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BF1583">
        <w:rPr>
          <w:b w:val="0"/>
          <w:szCs w:val="28"/>
        </w:rPr>
        <w:t>22.03.</w:t>
      </w:r>
      <w:r w:rsidR="00BF29EE">
        <w:rPr>
          <w:b w:val="0"/>
          <w:szCs w:val="28"/>
        </w:rPr>
        <w:t>201</w:t>
      </w:r>
      <w:r w:rsidR="00E04DED">
        <w:rPr>
          <w:b w:val="0"/>
          <w:szCs w:val="28"/>
        </w:rPr>
        <w:t>9</w:t>
      </w:r>
      <w:r w:rsidR="006F7851">
        <w:rPr>
          <w:b w:val="0"/>
          <w:szCs w:val="28"/>
        </w:rPr>
        <w:t xml:space="preserve"> г.         № </w:t>
      </w:r>
      <w:r w:rsidR="00BF1583">
        <w:rPr>
          <w:b w:val="0"/>
          <w:szCs w:val="28"/>
        </w:rPr>
        <w:t>88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spellStart"/>
      <w:proofErr w:type="gramStart"/>
      <w:r w:rsidR="00FC23F3" w:rsidRPr="004E62AD">
        <w:rPr>
          <w:b w:val="0"/>
          <w:szCs w:val="28"/>
        </w:rPr>
        <w:t>п</w:t>
      </w:r>
      <w:proofErr w:type="spellEnd"/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D5765" w:rsidRDefault="009D1006" w:rsidP="00DD5765">
      <w:pPr>
        <w:pStyle w:val="a7"/>
        <w:tabs>
          <w:tab w:val="left" w:pos="7655"/>
        </w:tabs>
        <w:jc w:val="center"/>
        <w:rPr>
          <w:rFonts w:eastAsiaTheme="minorEastAsia"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E833A6">
        <w:rPr>
          <w:b/>
          <w:i/>
          <w:sz w:val="28"/>
          <w:szCs w:val="28"/>
        </w:rPr>
        <w:t>16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DD5765" w:rsidRPr="00E95069">
        <w:rPr>
          <w:rFonts w:eastAsiaTheme="minorEastAsia"/>
          <w:sz w:val="28"/>
          <w:szCs w:val="28"/>
        </w:rPr>
        <w:t xml:space="preserve"> </w:t>
      </w:r>
    </w:p>
    <w:p w:rsidR="00DD5765" w:rsidRDefault="00DD5765" w:rsidP="00DD5765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E95069">
        <w:rPr>
          <w:b/>
          <w:i/>
          <w:sz w:val="28"/>
          <w:szCs w:val="28"/>
        </w:rPr>
        <w:t xml:space="preserve"> (в ред. постановления администрации Кал</w:t>
      </w:r>
      <w:r>
        <w:rPr>
          <w:b/>
          <w:i/>
          <w:sz w:val="28"/>
          <w:szCs w:val="28"/>
        </w:rPr>
        <w:t>танского городского округа от  29.12.</w:t>
      </w:r>
      <w:r w:rsidRPr="00E9506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8</w:t>
      </w:r>
      <w:r w:rsidRPr="00E95069">
        <w:rPr>
          <w:b/>
          <w:i/>
          <w:sz w:val="28"/>
          <w:szCs w:val="28"/>
        </w:rPr>
        <w:t xml:space="preserve"> г. № </w:t>
      </w:r>
      <w:r>
        <w:rPr>
          <w:b/>
          <w:i/>
          <w:sz w:val="28"/>
          <w:szCs w:val="28"/>
        </w:rPr>
        <w:t>243</w:t>
      </w:r>
      <w:r w:rsidRPr="00E95069">
        <w:rPr>
          <w:b/>
          <w:i/>
          <w:sz w:val="28"/>
          <w:szCs w:val="28"/>
        </w:rPr>
        <w:t>–</w:t>
      </w:r>
      <w:proofErr w:type="spellStart"/>
      <w:r w:rsidRPr="00E95069">
        <w:rPr>
          <w:b/>
          <w:i/>
          <w:sz w:val="28"/>
          <w:szCs w:val="28"/>
        </w:rPr>
        <w:t>п</w:t>
      </w:r>
      <w:proofErr w:type="spellEnd"/>
      <w:r w:rsidRPr="00E95069">
        <w:rPr>
          <w:b/>
          <w:i/>
          <w:sz w:val="28"/>
          <w:szCs w:val="28"/>
        </w:rPr>
        <w:t>)</w:t>
      </w:r>
    </w:p>
    <w:p w:rsid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9E5C66" w:rsidRDefault="009E5C66" w:rsidP="0014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5765" w:rsidRPr="00DD5765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Калтанского городского округа от 07.02.2019г. №22-п «Об утверждении реестра муниципальных программ, рекомендуемых к финансированию в 2019 году и плановом периоде до 2021 года»,</w:t>
      </w:r>
      <w:r w:rsidR="00DD5765" w:rsidRPr="002D1B6D">
        <w:rPr>
          <w:rFonts w:ascii="Times New Roman" w:eastAsia="Times New Roman" w:hAnsi="Times New Roman"/>
          <w:sz w:val="28"/>
          <w:szCs w:val="28"/>
        </w:rPr>
        <w:t xml:space="preserve"> от 08.08.2014</w:t>
      </w:r>
      <w:r w:rsidR="00DD5765">
        <w:rPr>
          <w:rFonts w:ascii="Times New Roman" w:eastAsia="Times New Roman" w:hAnsi="Times New Roman"/>
          <w:sz w:val="28"/>
          <w:szCs w:val="28"/>
        </w:rPr>
        <w:t xml:space="preserve"> </w:t>
      </w:r>
      <w:r w:rsidR="00DD5765" w:rsidRPr="002D1B6D">
        <w:rPr>
          <w:rFonts w:ascii="Times New Roman" w:eastAsia="Times New Roman" w:hAnsi="Times New Roman"/>
          <w:sz w:val="28"/>
          <w:szCs w:val="28"/>
        </w:rPr>
        <w:t>г. №216-п «Об утверждении Положения о порядке разработки и реализации муниципальных программ Калтанского городского округа»</w:t>
      </w:r>
      <w:r w:rsidR="009D1006" w:rsidRPr="009E5C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5A72" w:rsidRPr="00D56EAC" w:rsidRDefault="007F1997" w:rsidP="00D56EA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97">
        <w:rPr>
          <w:rFonts w:ascii="Times New Roman" w:eastAsia="Times New Roman" w:hAnsi="Times New Roman"/>
          <w:sz w:val="28"/>
          <w:szCs w:val="28"/>
        </w:rPr>
        <w:t xml:space="preserve"> </w:t>
      </w:r>
      <w:r w:rsidR="00DD5765" w:rsidRPr="00D56EAC">
        <w:rPr>
          <w:rFonts w:ascii="Times New Roman" w:eastAsia="Times New Roman" w:hAnsi="Times New Roman"/>
          <w:sz w:val="28"/>
          <w:szCs w:val="28"/>
        </w:rPr>
        <w:t xml:space="preserve">Внести изменение в постановление </w:t>
      </w:r>
      <w:r w:rsidR="00D56EAC" w:rsidRPr="00D56EAC">
        <w:rPr>
          <w:rFonts w:ascii="Times New Roman" w:eastAsia="Times New Roman" w:hAnsi="Times New Roman"/>
          <w:sz w:val="28"/>
          <w:szCs w:val="28"/>
        </w:rPr>
        <w:t>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2014-2016 г.г. и утвердить муниципальную программу в новой редакции</w:t>
      </w:r>
      <w:r w:rsidR="00E46240">
        <w:rPr>
          <w:rFonts w:ascii="Times New Roman" w:eastAsia="Times New Roman" w:hAnsi="Times New Roman"/>
          <w:sz w:val="28"/>
          <w:szCs w:val="28"/>
        </w:rPr>
        <w:t>.</w:t>
      </w:r>
    </w:p>
    <w:p w:rsidR="00D56EAC" w:rsidRPr="00D56EAC" w:rsidRDefault="00D56EAC" w:rsidP="00D56EA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A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D56EAC" w:rsidRPr="00D56EAC" w:rsidRDefault="00D56EAC" w:rsidP="00D56EA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AC">
        <w:rPr>
          <w:rFonts w:ascii="Times New Roman" w:eastAsia="Times New Roman" w:hAnsi="Times New Roman"/>
          <w:sz w:val="28"/>
          <w:szCs w:val="28"/>
        </w:rPr>
        <w:t xml:space="preserve">Директору МАУ «Пресс-центр </w:t>
      </w:r>
      <w:proofErr w:type="gramStart"/>
      <w:r w:rsidRPr="00D56EAC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D56EAC">
        <w:rPr>
          <w:rFonts w:ascii="Times New Roman" w:eastAsia="Times New Roman" w:hAnsi="Times New Roman"/>
          <w:sz w:val="28"/>
          <w:szCs w:val="28"/>
        </w:rPr>
        <w:t xml:space="preserve">. Калтан» (В.Н. </w:t>
      </w:r>
      <w:proofErr w:type="spellStart"/>
      <w:r w:rsidRPr="00D56EAC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D56EAC">
        <w:rPr>
          <w:rFonts w:ascii="Times New Roman" w:eastAsia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D56EAC" w:rsidRPr="00D56EAC" w:rsidRDefault="00D56EAC" w:rsidP="00D56EAC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AC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D56EAC" w:rsidRPr="00D56EAC" w:rsidRDefault="00D56EAC" w:rsidP="00D56EAC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6EA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56EAC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FA0D67" w:rsidRDefault="00FA0D67" w:rsidP="00D56EAC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D2726F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От 22.03.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E04DED">
        <w:rPr>
          <w:rFonts w:eastAsiaTheme="minorEastAsia"/>
          <w:b w:val="0"/>
          <w:bCs w:val="0"/>
          <w:sz w:val="20"/>
          <w:szCs w:val="20"/>
        </w:rPr>
        <w:t>9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88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140A8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140A86">
              <w:rPr>
                <w:b w:val="0"/>
                <w:sz w:val="22"/>
                <w:szCs w:val="22"/>
              </w:rPr>
              <w:t>21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E46240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</w:t>
            </w:r>
            <w:r w:rsidR="00E46240"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E04DED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902ED6" w:rsidRPr="00E04DED">
              <w:rPr>
                <w:rFonts w:eastAsiaTheme="minorEastAsia"/>
                <w:color w:val="000000" w:themeColor="text1"/>
                <w:sz w:val="22"/>
                <w:szCs w:val="22"/>
              </w:rPr>
              <w:t>103 537,39</w:t>
            </w:r>
            <w:r w:rsidR="005D4D16" w:rsidRPr="00E04DE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E04DE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E04DED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902ED6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25 080,6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B559C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11 494,1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9 058,0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Pr="002907F6" w:rsidRDefault="00140A86" w:rsidP="00392D14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9 077,3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</w:t>
      </w:r>
      <w:r w:rsidR="00140A86">
        <w:rPr>
          <w:b w:val="0"/>
          <w:sz w:val="28"/>
          <w:szCs w:val="28"/>
        </w:rPr>
        <w:t>1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140A86">
        <w:rPr>
          <w:rFonts w:eastAsiaTheme="minorEastAsia"/>
          <w:b w:val="0"/>
          <w:bCs w:val="0"/>
          <w:sz w:val="28"/>
          <w:szCs w:val="28"/>
        </w:rPr>
        <w:t>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140A86">
        <w:rPr>
          <w:rFonts w:eastAsiaTheme="minorEastAsia"/>
          <w:bCs w:val="0"/>
          <w:sz w:val="28"/>
          <w:szCs w:val="28"/>
        </w:rPr>
        <w:t>21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A0D67" w:rsidRPr="00E04DED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902ED6"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>103 537,39</w:t>
      </w: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E04DED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E04DED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E04DED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-2017 г.- </w:t>
      </w:r>
      <w:r w:rsidR="003A66D9"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>18 862,80</w:t>
      </w:r>
      <w:r w:rsidR="00283B3E"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Pr="00E04DED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E04DED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E04DED">
        <w:rPr>
          <w:color w:val="000000" w:themeColor="text1"/>
        </w:rPr>
        <w:t xml:space="preserve">               </w:t>
      </w:r>
      <w:r w:rsidRPr="00E04DED">
        <w:rPr>
          <w:rFonts w:ascii="Times New Roman" w:hAnsi="Times New Roman" w:cs="Times New Roman"/>
          <w:color w:val="000000" w:themeColor="text1"/>
        </w:rPr>
        <w:t>-</w:t>
      </w:r>
      <w:r w:rsidRPr="00E04DE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E04D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E04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902ED6" w:rsidRPr="00E04DED">
        <w:rPr>
          <w:rFonts w:ascii="Times New Roman" w:hAnsi="Times New Roman" w:cs="Times New Roman"/>
          <w:color w:val="000000" w:themeColor="text1"/>
          <w:sz w:val="28"/>
          <w:szCs w:val="28"/>
        </w:rPr>
        <w:t>25 080,6</w:t>
      </w:r>
      <w:r w:rsidR="00BB74E1" w:rsidRPr="00E04DED">
        <w:rPr>
          <w:b/>
          <w:bCs/>
          <w:color w:val="000000" w:themeColor="text1"/>
        </w:rPr>
        <w:t xml:space="preserve"> </w:t>
      </w:r>
      <w:r w:rsidRPr="00E04DE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04DED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A3FCF">
        <w:rPr>
          <w:b w:val="0"/>
          <w:color w:val="000000" w:themeColor="text1"/>
          <w:sz w:val="28"/>
          <w:szCs w:val="28"/>
        </w:rPr>
        <w:t>11</w:t>
      </w:r>
      <w:r w:rsidR="00134EF0">
        <w:rPr>
          <w:b w:val="0"/>
          <w:color w:val="000000" w:themeColor="text1"/>
          <w:sz w:val="28"/>
          <w:szCs w:val="28"/>
        </w:rPr>
        <w:t> 494,1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134EF0">
        <w:rPr>
          <w:b w:val="0"/>
          <w:color w:val="000000" w:themeColor="text1"/>
          <w:sz w:val="28"/>
          <w:szCs w:val="28"/>
        </w:rPr>
        <w:t>9 058,0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</w:t>
      </w:r>
      <w:r w:rsidR="009D5B8B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34EF0">
        <w:rPr>
          <w:b w:val="0"/>
          <w:color w:val="000000" w:themeColor="text1"/>
          <w:sz w:val="28"/>
          <w:szCs w:val="28"/>
        </w:rPr>
        <w:t>9 077,3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Pr="003A66D9" w:rsidRDefault="00140A8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="00FA0D67"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3119"/>
        <w:gridCol w:w="874"/>
        <w:gridCol w:w="1099"/>
        <w:gridCol w:w="1099"/>
        <w:gridCol w:w="864"/>
        <w:gridCol w:w="482"/>
        <w:gridCol w:w="482"/>
        <w:gridCol w:w="2045"/>
      </w:tblGrid>
      <w:tr w:rsidR="00902ED6" w:rsidRPr="00EC132F" w:rsidTr="00EC132F">
        <w:trPr>
          <w:trHeight w:val="585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испол</w:t>
            </w:r>
            <w:proofErr w:type="spellEnd"/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026" w:type="dxa"/>
            <w:gridSpan w:val="5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нения</w:t>
            </w:r>
          </w:p>
        </w:tc>
        <w:tc>
          <w:tcPr>
            <w:tcW w:w="109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927" w:type="dxa"/>
            <w:gridSpan w:val="4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ED6" w:rsidRPr="00EC132F" w:rsidTr="00EC132F">
        <w:trPr>
          <w:trHeight w:val="103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  <w:textDirection w:val="btLr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864" w:type="dxa"/>
            <w:shd w:val="clear" w:color="auto" w:fill="auto"/>
            <w:textDirection w:val="btLr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02ED6" w:rsidRPr="00EC132F" w:rsidTr="00EC132F">
        <w:trPr>
          <w:trHeight w:val="78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64" w:type="dxa"/>
            <w:gridSpan w:val="8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902ED6" w:rsidRPr="00EC132F" w:rsidTr="00EC132F">
        <w:trPr>
          <w:trHeight w:val="525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02ED6" w:rsidRPr="00EC132F" w:rsidTr="00EC132F">
        <w:trPr>
          <w:trHeight w:val="54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64" w:type="dxa"/>
            <w:gridSpan w:val="8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902ED6" w:rsidRPr="00EC132F" w:rsidTr="00EC132F">
        <w:trPr>
          <w:trHeight w:val="540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4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40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12 172,4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12 172,4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4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269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902ED6" w:rsidRPr="00EC132F" w:rsidTr="00EC132F">
        <w:trPr>
          <w:trHeight w:val="300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Прокладка телефонной линии </w:t>
            </w:r>
            <w:r w:rsidRPr="00EC132F">
              <w:rPr>
                <w:rFonts w:ascii="Times New Roman" w:eastAsia="Times New Roman" w:hAnsi="Times New Roman" w:cs="Times New Roman"/>
              </w:rPr>
              <w:lastRenderedPageBreak/>
              <w:t>к зданию: ул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9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109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864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52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79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348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54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483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"Архив КГО"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708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6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1.1.19.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6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96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1.1.29.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582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9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558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109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864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566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Элга-Сибирь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702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542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902ED6" w:rsidRPr="00EC132F" w:rsidTr="00EC132F">
        <w:trPr>
          <w:trHeight w:val="28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902ED6" w:rsidRPr="00EC132F" w:rsidTr="00EC132F">
        <w:trPr>
          <w:trHeight w:val="3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86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1.1.39.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Бизнесс-инкубатор</w:t>
            </w:r>
            <w:proofErr w:type="spellEnd"/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r w:rsidRPr="00EC132F">
              <w:rPr>
                <w:rFonts w:ascii="Times New Roman" w:eastAsia="Times New Roman" w:hAnsi="Times New Roman" w:cs="Times New Roman"/>
              </w:rPr>
              <w:lastRenderedPageBreak/>
              <w:t>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5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1.1.44.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14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7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1.1.49.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1.1.50.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1.1.51.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1.1.52.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902ED6" w:rsidRPr="00EC132F" w:rsidTr="00EC132F">
        <w:trPr>
          <w:trHeight w:val="28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1.1.58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1.1.59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Светодиодная мини голова света DMX512 16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. корпус600*445*600 усилитель D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Микшерный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пульт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 MGP 16X 8-10мик/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1.1.64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АС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Телескопическая стальная труба для установки сателлита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lastRenderedPageBreak/>
              <w:t>Euromet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1.1.65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6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. корпус600*445*600 усилитель </w:t>
            </w:r>
            <w:proofErr w:type="spellStart"/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Свет</w:t>
            </w:r>
            <w:r w:rsidRPr="00EC132F">
              <w:rPr>
                <w:rFonts w:ascii="Times New Roman" w:eastAsia="Times New Roman" w:hAnsi="Times New Roman" w:cs="Times New Roman"/>
                <w:lang w:val="en-US"/>
              </w:rPr>
              <w:t xml:space="preserve"> LED RGBWA +UV 6in1 18*18 </w:t>
            </w:r>
            <w:r w:rsidRPr="00EC132F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Проектор "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Экран для проектора "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Крепление для проектора "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люфтомер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96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1.1.78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запасных частей (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коленвал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, гильза,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маслозбойник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 xml:space="preserve">Вкладышей, главный цилиндр,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1.1.79.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1.1.82.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1.1.83.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Ремонт весов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1.1.84.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1.1.85.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1.1.86.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1.1.87.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Ремонт пункта весового контроля "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"УЖК и ДК КГО"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1.1.88.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440,71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440,71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1.1.89.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вышки "тура"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1.1.90.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зеркал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28,75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28,75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1.1.91.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шкафов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136,92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136,92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1.1.92.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триммеровов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1.1.93.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968,17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968,17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1.1.94.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1.1.95.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1243,78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1243,78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1.1.96.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(баннеры, поя для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лайт-боксов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1.1.98.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и поставка барельефа на площади Победы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574,45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574,45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МАУ "МФЦ" КГО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1.1.98.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автомобиля Автовышка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3895,8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3895,8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1.1.99.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1.1.100.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пожарного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извещателя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1.1.101.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плиты гранитной для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>в. Варвары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399,35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399,35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1.1.102.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Приобритение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извещателя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 xml:space="preserve"> дымового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1.1.103.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бака мусорного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1.1.104.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светодиодных гирлянд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198,97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198,97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1.1.105.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автомобиля UAZ PICKUP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1.1.106.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Приобретение сцены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1274,31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1274,31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1.1.107.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Приобретение стульев для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Бизнес</w:t>
            </w:r>
            <w:proofErr w:type="gramStart"/>
            <w:r w:rsidRPr="00EC132F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EC132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C132F">
              <w:rPr>
                <w:rFonts w:ascii="Times New Roman" w:eastAsia="Times New Roman" w:hAnsi="Times New Roman" w:cs="Times New Roman"/>
              </w:rPr>
              <w:t xml:space="preserve"> Инкубатора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97,98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97,98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1.1.108.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Оплата за ремонт крыши пр. Мира, 65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464,017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464,017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1.1.1</w:t>
            </w:r>
            <w:r w:rsidRPr="00EC132F">
              <w:rPr>
                <w:rFonts w:ascii="Times New Roman" w:eastAsia="Times New Roman" w:hAnsi="Times New Roman" w:cs="Times New Roman"/>
              </w:rPr>
              <w:lastRenderedPageBreak/>
              <w:t>09.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 xml:space="preserve">Приобретение котла для </w:t>
            </w:r>
            <w:r w:rsidRPr="00EC132F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п. </w:t>
            </w:r>
            <w:proofErr w:type="spellStart"/>
            <w:r w:rsidRPr="00EC132F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1878,048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1878,048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1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1847,588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1847,588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902ED6" w:rsidRPr="00EC132F" w:rsidTr="00EC132F">
        <w:trPr>
          <w:trHeight w:val="645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10,806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10,806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"Управление образования"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4,424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4,424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ДО КДЮСШ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1.2.9.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1715,05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1715,05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lastRenderedPageBreak/>
              <w:t>1.3.5.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1715,05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1715,05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1.3.8.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23E5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2623E5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645,86</w:t>
            </w:r>
          </w:p>
        </w:tc>
        <w:tc>
          <w:tcPr>
            <w:tcW w:w="1099" w:type="dxa"/>
            <w:shd w:val="clear" w:color="auto" w:fill="auto"/>
            <w:hideMark/>
          </w:tcPr>
          <w:p w:rsidR="002623E5" w:rsidRPr="00EC132F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645,86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МБУ КГО «ГЦ»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645,86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645,86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23E5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16 411,35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2623E5" w:rsidRPr="00EC132F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16 411,35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2 358,70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2 358,70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64" w:type="dxa"/>
            <w:gridSpan w:val="8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4" w:type="dxa"/>
            <w:gridSpan w:val="8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6402,128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5B30CF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6402,128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8 669,26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8 669,26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9135,4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9135,4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9058,0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9058,0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9077,3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9077,3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4905,823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4905,823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1472,77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1472,77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1679,515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1679,515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2044,78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2044,78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2067,4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2067,4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2086,7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2086,7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15,248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15,248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2.1.6.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9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23E5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8669,256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2623E5" w:rsidRPr="00EC132F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8669,256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2623E5" w:rsidRPr="00EC132F" w:rsidRDefault="002623E5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9135,37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9135,37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9057,99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9057,99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9077,29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9077,29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 w:val="restart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 w:val="restart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25 080,6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2623E5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25 080,6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11 494,1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11 494,1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9 058,0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9 058,0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C132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9 077,3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9 077,3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132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02ED6" w:rsidRPr="00EC132F" w:rsidTr="00EC132F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ПРОГРАММЕ (2014-2021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103 537,39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:rsidR="00902ED6" w:rsidRPr="00EC132F" w:rsidRDefault="001A700F" w:rsidP="0090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32F">
              <w:rPr>
                <w:rFonts w:ascii="Times New Roman" w:eastAsia="Times New Roman" w:hAnsi="Times New Roman" w:cs="Times New Roman"/>
                <w:b/>
                <w:bCs/>
              </w:rPr>
              <w:t>103 537,39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02ED6" w:rsidRPr="00EC132F" w:rsidRDefault="00902ED6" w:rsidP="0090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902ED6" w:rsidRPr="00EC132F" w:rsidRDefault="00902ED6" w:rsidP="0090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EB4553" w:rsidRDefault="00EB4553" w:rsidP="008C7B95">
      <w:pPr>
        <w:rPr>
          <w:b/>
          <w:bCs/>
          <w:sz w:val="28"/>
          <w:szCs w:val="28"/>
        </w:rPr>
        <w:sectPr w:rsidR="00EB4553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8575F6" w:rsidRDefault="008575F6" w:rsidP="008C7B95">
      <w:pPr>
        <w:rPr>
          <w:b/>
          <w:bCs/>
          <w:sz w:val="28"/>
          <w:szCs w:val="28"/>
        </w:rPr>
      </w:pPr>
    </w:p>
    <w:p w:rsidR="004B4988" w:rsidRPr="00481E9A" w:rsidRDefault="00140A86" w:rsidP="004B4988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="004B4988"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9"/>
        <w:gridCol w:w="1014"/>
        <w:gridCol w:w="1417"/>
        <w:gridCol w:w="1910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772"/>
        <w:gridCol w:w="1275"/>
      </w:tblGrid>
      <w:tr w:rsidR="00140A86" w:rsidRPr="0061277C" w:rsidTr="001E4737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140A86" w:rsidRPr="003D4639" w:rsidTr="00140A86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140A86" w:rsidRPr="003D4639" w:rsidTr="00CE59AC">
        <w:trPr>
          <w:trHeight w:val="2581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140A86" w:rsidRPr="003D4639" w:rsidRDefault="00140A86" w:rsidP="00C34D0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CE59A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361AE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361AE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361AE6" w:rsidRDefault="00361AE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3C5ED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  <w:r w:rsidR="00361AE6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D73B08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3C5ED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3C5ED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9AC" w:rsidRDefault="00CE59AC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E59AC" w:rsidRDefault="00CE59AC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E59AC" w:rsidRDefault="00CE59AC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3C5ED6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140A86" w:rsidRPr="003D4639" w:rsidTr="000C180C">
        <w:trPr>
          <w:trHeight w:val="1733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D25BF7" w:rsidRDefault="00140A86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140A86" w:rsidRPr="003D4639" w:rsidRDefault="00140A86" w:rsidP="00A43BD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A43BD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8C7B95">
      <w:pPr>
        <w:rPr>
          <w:b/>
          <w:bCs/>
          <w:sz w:val="28"/>
          <w:szCs w:val="28"/>
        </w:rPr>
      </w:pPr>
    </w:p>
    <w:sectPr w:rsidR="004B4988" w:rsidRPr="00E10811" w:rsidSect="00EB4553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0CF5"/>
    <w:rsid w:val="000744DA"/>
    <w:rsid w:val="00084AB8"/>
    <w:rsid w:val="00086BBF"/>
    <w:rsid w:val="0009561C"/>
    <w:rsid w:val="000959B1"/>
    <w:rsid w:val="000A6C1B"/>
    <w:rsid w:val="000B1D74"/>
    <w:rsid w:val="000C180C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4EF0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3FCF"/>
    <w:rsid w:val="001A700F"/>
    <w:rsid w:val="001A7138"/>
    <w:rsid w:val="001B0A70"/>
    <w:rsid w:val="001B7B88"/>
    <w:rsid w:val="001C0D82"/>
    <w:rsid w:val="001D59CB"/>
    <w:rsid w:val="001E019B"/>
    <w:rsid w:val="001E1933"/>
    <w:rsid w:val="001E2ADE"/>
    <w:rsid w:val="001E4737"/>
    <w:rsid w:val="001E6398"/>
    <w:rsid w:val="001F3EBF"/>
    <w:rsid w:val="001F64FB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623E5"/>
    <w:rsid w:val="00283B3E"/>
    <w:rsid w:val="00283DC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11841"/>
    <w:rsid w:val="003315DA"/>
    <w:rsid w:val="00333E6E"/>
    <w:rsid w:val="0035263F"/>
    <w:rsid w:val="00353698"/>
    <w:rsid w:val="00353E9E"/>
    <w:rsid w:val="00361AE6"/>
    <w:rsid w:val="0036278C"/>
    <w:rsid w:val="00365AB4"/>
    <w:rsid w:val="003822CA"/>
    <w:rsid w:val="00392D14"/>
    <w:rsid w:val="00393306"/>
    <w:rsid w:val="00393920"/>
    <w:rsid w:val="003A66D9"/>
    <w:rsid w:val="003B56E9"/>
    <w:rsid w:val="003B77BC"/>
    <w:rsid w:val="003C5ED6"/>
    <w:rsid w:val="003C76F9"/>
    <w:rsid w:val="003D0B98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578A3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0598F"/>
    <w:rsid w:val="005102D3"/>
    <w:rsid w:val="00510C41"/>
    <w:rsid w:val="005136F8"/>
    <w:rsid w:val="005159F8"/>
    <w:rsid w:val="00522163"/>
    <w:rsid w:val="00525D6B"/>
    <w:rsid w:val="00533774"/>
    <w:rsid w:val="00534D53"/>
    <w:rsid w:val="00544277"/>
    <w:rsid w:val="0054544E"/>
    <w:rsid w:val="005456C7"/>
    <w:rsid w:val="00556548"/>
    <w:rsid w:val="00566809"/>
    <w:rsid w:val="0057311D"/>
    <w:rsid w:val="005A79AB"/>
    <w:rsid w:val="005B2A8D"/>
    <w:rsid w:val="005B30CF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2A86"/>
    <w:rsid w:val="0064317A"/>
    <w:rsid w:val="0064670D"/>
    <w:rsid w:val="00646B97"/>
    <w:rsid w:val="0065406F"/>
    <w:rsid w:val="00661272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136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60A9"/>
    <w:rsid w:val="007A778E"/>
    <w:rsid w:val="007B2CBB"/>
    <w:rsid w:val="007B59E8"/>
    <w:rsid w:val="007C3D02"/>
    <w:rsid w:val="007C73E3"/>
    <w:rsid w:val="007D142F"/>
    <w:rsid w:val="007D1BEA"/>
    <w:rsid w:val="007D6AAE"/>
    <w:rsid w:val="007E3F81"/>
    <w:rsid w:val="007F1395"/>
    <w:rsid w:val="007F1997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1255"/>
    <w:rsid w:val="00842ABE"/>
    <w:rsid w:val="00846C62"/>
    <w:rsid w:val="00852B7C"/>
    <w:rsid w:val="0085328F"/>
    <w:rsid w:val="008575F6"/>
    <w:rsid w:val="0085799E"/>
    <w:rsid w:val="00857DC2"/>
    <w:rsid w:val="00860EE2"/>
    <w:rsid w:val="00871059"/>
    <w:rsid w:val="008755DF"/>
    <w:rsid w:val="0087733F"/>
    <w:rsid w:val="0087789B"/>
    <w:rsid w:val="00893302"/>
    <w:rsid w:val="00895059"/>
    <w:rsid w:val="00895216"/>
    <w:rsid w:val="008B63AA"/>
    <w:rsid w:val="008C7B95"/>
    <w:rsid w:val="008E6C01"/>
    <w:rsid w:val="008F07D6"/>
    <w:rsid w:val="008F5E26"/>
    <w:rsid w:val="00900E79"/>
    <w:rsid w:val="00902ED6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641F5"/>
    <w:rsid w:val="00974F2A"/>
    <w:rsid w:val="009758D5"/>
    <w:rsid w:val="009823E3"/>
    <w:rsid w:val="00991A0B"/>
    <w:rsid w:val="009929C0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D5B8B"/>
    <w:rsid w:val="009E5C66"/>
    <w:rsid w:val="009F4D77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51E7A"/>
    <w:rsid w:val="00A70CDC"/>
    <w:rsid w:val="00A72E9E"/>
    <w:rsid w:val="00A83D67"/>
    <w:rsid w:val="00A862C4"/>
    <w:rsid w:val="00A87627"/>
    <w:rsid w:val="00AA3A34"/>
    <w:rsid w:val="00AA50C2"/>
    <w:rsid w:val="00AB4A5B"/>
    <w:rsid w:val="00AC1A1A"/>
    <w:rsid w:val="00AC7FFB"/>
    <w:rsid w:val="00AD2F25"/>
    <w:rsid w:val="00AD7B2C"/>
    <w:rsid w:val="00AE0734"/>
    <w:rsid w:val="00AE62D6"/>
    <w:rsid w:val="00AF017A"/>
    <w:rsid w:val="00AF0640"/>
    <w:rsid w:val="00AF0A5C"/>
    <w:rsid w:val="00B052B4"/>
    <w:rsid w:val="00B10E82"/>
    <w:rsid w:val="00B13156"/>
    <w:rsid w:val="00B139D9"/>
    <w:rsid w:val="00B13C89"/>
    <w:rsid w:val="00B229A6"/>
    <w:rsid w:val="00B237AA"/>
    <w:rsid w:val="00B30C99"/>
    <w:rsid w:val="00B33528"/>
    <w:rsid w:val="00B3545D"/>
    <w:rsid w:val="00B35FA1"/>
    <w:rsid w:val="00B427D2"/>
    <w:rsid w:val="00B427F4"/>
    <w:rsid w:val="00B43BE8"/>
    <w:rsid w:val="00B4434B"/>
    <w:rsid w:val="00B44448"/>
    <w:rsid w:val="00B457DA"/>
    <w:rsid w:val="00B53239"/>
    <w:rsid w:val="00B559C9"/>
    <w:rsid w:val="00B668AC"/>
    <w:rsid w:val="00B70C77"/>
    <w:rsid w:val="00B7129B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E2A7A"/>
    <w:rsid w:val="00BF03E8"/>
    <w:rsid w:val="00BF1583"/>
    <w:rsid w:val="00BF29EE"/>
    <w:rsid w:val="00BF6B28"/>
    <w:rsid w:val="00C040E3"/>
    <w:rsid w:val="00C06F63"/>
    <w:rsid w:val="00C15F28"/>
    <w:rsid w:val="00C3219D"/>
    <w:rsid w:val="00C34D07"/>
    <w:rsid w:val="00C36B2A"/>
    <w:rsid w:val="00C44F56"/>
    <w:rsid w:val="00C53D2C"/>
    <w:rsid w:val="00C57FE3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4FAF"/>
    <w:rsid w:val="00CE59AC"/>
    <w:rsid w:val="00CE5A16"/>
    <w:rsid w:val="00CE68FF"/>
    <w:rsid w:val="00CF0FEC"/>
    <w:rsid w:val="00CF76AE"/>
    <w:rsid w:val="00CF7742"/>
    <w:rsid w:val="00D00FED"/>
    <w:rsid w:val="00D03A82"/>
    <w:rsid w:val="00D049F4"/>
    <w:rsid w:val="00D105C4"/>
    <w:rsid w:val="00D1547A"/>
    <w:rsid w:val="00D159FE"/>
    <w:rsid w:val="00D208DD"/>
    <w:rsid w:val="00D24AB6"/>
    <w:rsid w:val="00D25BF7"/>
    <w:rsid w:val="00D26B82"/>
    <w:rsid w:val="00D2726F"/>
    <w:rsid w:val="00D519A6"/>
    <w:rsid w:val="00D52AE6"/>
    <w:rsid w:val="00D55DC5"/>
    <w:rsid w:val="00D56EAC"/>
    <w:rsid w:val="00D63E45"/>
    <w:rsid w:val="00D6683D"/>
    <w:rsid w:val="00D70244"/>
    <w:rsid w:val="00D719AB"/>
    <w:rsid w:val="00D72F46"/>
    <w:rsid w:val="00D73B08"/>
    <w:rsid w:val="00D859FA"/>
    <w:rsid w:val="00D93A28"/>
    <w:rsid w:val="00D94813"/>
    <w:rsid w:val="00DA2BE5"/>
    <w:rsid w:val="00DB0D26"/>
    <w:rsid w:val="00DB5E7D"/>
    <w:rsid w:val="00DB63FF"/>
    <w:rsid w:val="00DD5765"/>
    <w:rsid w:val="00DD6C54"/>
    <w:rsid w:val="00DD6ED0"/>
    <w:rsid w:val="00DD7294"/>
    <w:rsid w:val="00DE51EC"/>
    <w:rsid w:val="00DF0652"/>
    <w:rsid w:val="00DF517B"/>
    <w:rsid w:val="00E018E5"/>
    <w:rsid w:val="00E032F6"/>
    <w:rsid w:val="00E037CE"/>
    <w:rsid w:val="00E046B1"/>
    <w:rsid w:val="00E04DED"/>
    <w:rsid w:val="00E10811"/>
    <w:rsid w:val="00E3298F"/>
    <w:rsid w:val="00E3754E"/>
    <w:rsid w:val="00E46240"/>
    <w:rsid w:val="00E630C9"/>
    <w:rsid w:val="00E70E2F"/>
    <w:rsid w:val="00E70EF8"/>
    <w:rsid w:val="00E833A6"/>
    <w:rsid w:val="00E87311"/>
    <w:rsid w:val="00E91B2A"/>
    <w:rsid w:val="00E95069"/>
    <w:rsid w:val="00E965C1"/>
    <w:rsid w:val="00EA220A"/>
    <w:rsid w:val="00EA4677"/>
    <w:rsid w:val="00EB4553"/>
    <w:rsid w:val="00EC132F"/>
    <w:rsid w:val="00ED6F3A"/>
    <w:rsid w:val="00EF1AC8"/>
    <w:rsid w:val="00EF214B"/>
    <w:rsid w:val="00EF49F5"/>
    <w:rsid w:val="00F04505"/>
    <w:rsid w:val="00F050D2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7D44-DF78-48DE-94EF-C07F95F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Лоренц Виктория Степановна</cp:lastModifiedBy>
  <cp:revision>9</cp:revision>
  <cp:lastPrinted>2018-09-21T06:37:00Z</cp:lastPrinted>
  <dcterms:created xsi:type="dcterms:W3CDTF">2019-02-18T08:48:00Z</dcterms:created>
  <dcterms:modified xsi:type="dcterms:W3CDTF">2019-03-29T02:00:00Z</dcterms:modified>
</cp:coreProperties>
</file>