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11" w:rsidRDefault="009B3511" w:rsidP="009B3511">
      <w:pPr>
        <w:spacing w:after="0" w:line="240" w:lineRule="auto"/>
        <w:rPr>
          <w:rFonts w:ascii="Times New Roman" w:eastAsia="Times New Roman" w:hAnsi="Times New Roman"/>
          <w:color w:val="000000"/>
          <w:sz w:val="28"/>
          <w:szCs w:val="28"/>
        </w:rPr>
      </w:pPr>
    </w:p>
    <w:p w:rsidR="009B3511" w:rsidRDefault="009B3511" w:rsidP="009B3511">
      <w:pPr>
        <w:autoSpaceDE w:val="0"/>
        <w:autoSpaceDN w:val="0"/>
        <w:adjustRightInd w:val="0"/>
        <w:jc w:val="both"/>
        <w:rPr>
          <w:lang w:val="en-US"/>
        </w:rPr>
      </w:pPr>
      <w:r>
        <w:rPr>
          <w:noProof/>
        </w:rPr>
        <w:drawing>
          <wp:anchor distT="0" distB="0" distL="114300" distR="114300" simplePos="0" relativeHeight="251660288" behindDoc="1" locked="0" layoutInCell="1" allowOverlap="0">
            <wp:simplePos x="0" y="0"/>
            <wp:positionH relativeFrom="column">
              <wp:posOffset>2611755</wp:posOffset>
            </wp:positionH>
            <wp:positionV relativeFrom="paragraph">
              <wp:posOffset>-3175</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4"/>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9B3511" w:rsidRPr="009B3511" w:rsidRDefault="009B3511" w:rsidP="009B3511">
      <w:pPr>
        <w:ind w:right="-716"/>
        <w:jc w:val="center"/>
        <w:rPr>
          <w:spacing w:val="40"/>
          <w:sz w:val="28"/>
          <w:szCs w:val="28"/>
        </w:rPr>
      </w:pPr>
      <w:r w:rsidRPr="009B3511">
        <w:rPr>
          <w:spacing w:val="40"/>
          <w:sz w:val="28"/>
          <w:szCs w:val="28"/>
        </w:rPr>
        <w:t xml:space="preserve"> </w:t>
      </w:r>
    </w:p>
    <w:p w:rsidR="009B3511" w:rsidRPr="006F3A3A" w:rsidRDefault="009B3511" w:rsidP="009B3511">
      <w:pPr>
        <w:jc w:val="center"/>
        <w:rPr>
          <w:rFonts w:ascii="Times New Roman" w:hAnsi="Times New Roman"/>
          <w:b/>
          <w:sz w:val="28"/>
          <w:szCs w:val="28"/>
        </w:rPr>
      </w:pPr>
    </w:p>
    <w:p w:rsidR="009B3511" w:rsidRPr="006F3A3A" w:rsidRDefault="009B3511" w:rsidP="009B3511">
      <w:pPr>
        <w:spacing w:after="0" w:line="240" w:lineRule="auto"/>
        <w:jc w:val="center"/>
        <w:rPr>
          <w:rFonts w:ascii="Times New Roman" w:hAnsi="Times New Roman"/>
          <w:b/>
          <w:spacing w:val="20"/>
          <w:sz w:val="28"/>
          <w:szCs w:val="28"/>
        </w:rPr>
      </w:pPr>
      <w:r w:rsidRPr="006F3A3A">
        <w:rPr>
          <w:rFonts w:ascii="Times New Roman" w:hAnsi="Times New Roman"/>
          <w:b/>
          <w:spacing w:val="20"/>
          <w:sz w:val="28"/>
          <w:szCs w:val="28"/>
        </w:rPr>
        <w:t>РОССИЙСКАЯ ФЕДЕРАЦИЯ</w:t>
      </w:r>
    </w:p>
    <w:p w:rsidR="009B3511" w:rsidRPr="006F3A3A" w:rsidRDefault="009B3511" w:rsidP="009B3511">
      <w:pPr>
        <w:spacing w:after="0" w:line="240" w:lineRule="auto"/>
        <w:jc w:val="center"/>
        <w:rPr>
          <w:rFonts w:ascii="Times New Roman" w:hAnsi="Times New Roman"/>
          <w:b/>
          <w:spacing w:val="20"/>
          <w:sz w:val="28"/>
          <w:szCs w:val="28"/>
        </w:rPr>
      </w:pPr>
      <w:r w:rsidRPr="006F3A3A">
        <w:rPr>
          <w:rFonts w:ascii="Times New Roman" w:hAnsi="Times New Roman"/>
          <w:b/>
          <w:spacing w:val="20"/>
          <w:sz w:val="28"/>
          <w:szCs w:val="28"/>
        </w:rPr>
        <w:t>КЕМЕРОВСКАЯ ОБЛАСТЬ</w:t>
      </w:r>
    </w:p>
    <w:p w:rsidR="009B3511" w:rsidRPr="006F3A3A" w:rsidRDefault="009B3511" w:rsidP="009B3511">
      <w:pPr>
        <w:spacing w:after="0" w:line="240" w:lineRule="auto"/>
        <w:jc w:val="center"/>
        <w:rPr>
          <w:rFonts w:ascii="Times New Roman" w:hAnsi="Times New Roman"/>
          <w:b/>
          <w:spacing w:val="20"/>
          <w:sz w:val="28"/>
          <w:szCs w:val="28"/>
        </w:rPr>
      </w:pPr>
      <w:r w:rsidRPr="006F3A3A">
        <w:rPr>
          <w:rFonts w:ascii="Times New Roman" w:hAnsi="Times New Roman"/>
          <w:b/>
          <w:spacing w:val="20"/>
          <w:sz w:val="28"/>
          <w:szCs w:val="28"/>
        </w:rPr>
        <w:t>КАЛТАНСКИЙ ГОРОДСКОЙ ОКРУГ</w:t>
      </w:r>
    </w:p>
    <w:p w:rsidR="009B3511" w:rsidRDefault="009B3511" w:rsidP="009B3511">
      <w:pPr>
        <w:spacing w:after="0" w:line="240" w:lineRule="auto"/>
        <w:jc w:val="center"/>
        <w:rPr>
          <w:rFonts w:ascii="Times New Roman" w:hAnsi="Times New Roman"/>
          <w:b/>
          <w:spacing w:val="20"/>
          <w:sz w:val="28"/>
          <w:szCs w:val="28"/>
        </w:rPr>
      </w:pPr>
      <w:r w:rsidRPr="006F3A3A">
        <w:rPr>
          <w:rFonts w:ascii="Times New Roman" w:hAnsi="Times New Roman"/>
          <w:b/>
          <w:spacing w:val="20"/>
          <w:sz w:val="28"/>
          <w:szCs w:val="28"/>
        </w:rPr>
        <w:t>АДМИНИСТРАЦИЯ КАЛТАНСКОГО ГОРОДСКОГО ОКРУГА</w:t>
      </w:r>
    </w:p>
    <w:p w:rsidR="009B3511" w:rsidRPr="006F3A3A" w:rsidRDefault="009B3511" w:rsidP="009B3511">
      <w:pPr>
        <w:spacing w:after="0" w:line="240" w:lineRule="auto"/>
        <w:jc w:val="center"/>
        <w:rPr>
          <w:rFonts w:ascii="Times New Roman" w:hAnsi="Times New Roman"/>
          <w:b/>
          <w:spacing w:val="20"/>
          <w:sz w:val="28"/>
          <w:szCs w:val="28"/>
        </w:rPr>
      </w:pPr>
    </w:p>
    <w:p w:rsidR="009B3511" w:rsidRPr="006F3A3A" w:rsidRDefault="009B3511" w:rsidP="009B3511">
      <w:pPr>
        <w:spacing w:line="360" w:lineRule="auto"/>
        <w:jc w:val="center"/>
        <w:rPr>
          <w:rFonts w:ascii="Times New Roman" w:hAnsi="Times New Roman"/>
          <w:b/>
          <w:sz w:val="40"/>
          <w:szCs w:val="28"/>
        </w:rPr>
      </w:pPr>
      <w:r w:rsidRPr="006F3A3A">
        <w:rPr>
          <w:rFonts w:ascii="Times New Roman" w:hAnsi="Times New Roman"/>
          <w:b/>
          <w:sz w:val="40"/>
          <w:szCs w:val="28"/>
        </w:rPr>
        <w:t>РАСПОРЯЖЕНИЕ</w:t>
      </w:r>
    </w:p>
    <w:p w:rsidR="009B3511" w:rsidRPr="006F3A3A" w:rsidRDefault="009B3511" w:rsidP="009B3511">
      <w:pPr>
        <w:tabs>
          <w:tab w:val="left" w:pos="7655"/>
        </w:tabs>
        <w:spacing w:line="360" w:lineRule="auto"/>
        <w:jc w:val="center"/>
        <w:rPr>
          <w:rFonts w:ascii="Times New Roman" w:hAnsi="Times New Roman"/>
          <w:sz w:val="28"/>
          <w:szCs w:val="28"/>
        </w:rPr>
      </w:pPr>
      <w:r w:rsidRPr="006F3A3A">
        <w:rPr>
          <w:rFonts w:ascii="Times New Roman" w:hAnsi="Times New Roman"/>
          <w:sz w:val="28"/>
          <w:szCs w:val="28"/>
        </w:rPr>
        <w:t>От</w:t>
      </w:r>
      <w:r w:rsidR="006362F0" w:rsidRPr="00CC7C49">
        <w:rPr>
          <w:rFonts w:ascii="Times New Roman" w:hAnsi="Times New Roman"/>
          <w:sz w:val="28"/>
          <w:szCs w:val="28"/>
        </w:rPr>
        <w:t xml:space="preserve"> </w:t>
      </w:r>
      <w:r w:rsidR="006362F0" w:rsidRPr="006362F0">
        <w:rPr>
          <w:rFonts w:ascii="Times New Roman" w:hAnsi="Times New Roman"/>
          <w:sz w:val="28"/>
          <w:szCs w:val="28"/>
        </w:rPr>
        <w:t>08.11.</w:t>
      </w:r>
      <w:r w:rsidR="000212EC">
        <w:rPr>
          <w:rFonts w:ascii="Times New Roman" w:hAnsi="Times New Roman"/>
          <w:sz w:val="28"/>
          <w:szCs w:val="28"/>
        </w:rPr>
        <w:t>2012</w:t>
      </w:r>
      <w:r w:rsidRPr="006F3A3A">
        <w:rPr>
          <w:rFonts w:ascii="Times New Roman" w:hAnsi="Times New Roman"/>
          <w:sz w:val="28"/>
          <w:szCs w:val="28"/>
        </w:rPr>
        <w:t xml:space="preserve"> г.         № </w:t>
      </w:r>
      <w:r w:rsidR="006362F0" w:rsidRPr="00CC7C49">
        <w:rPr>
          <w:rFonts w:ascii="Times New Roman" w:hAnsi="Times New Roman"/>
          <w:sz w:val="28"/>
          <w:szCs w:val="28"/>
          <w:u w:val="single"/>
        </w:rPr>
        <w:t>1826</w:t>
      </w:r>
      <w:r w:rsidRPr="006362F0">
        <w:rPr>
          <w:rFonts w:ascii="Times New Roman" w:hAnsi="Times New Roman"/>
          <w:sz w:val="28"/>
          <w:szCs w:val="28"/>
          <w:u w:val="single"/>
        </w:rPr>
        <w:t>-р.</w:t>
      </w:r>
    </w:p>
    <w:p w:rsidR="005F5601" w:rsidRPr="009B3511" w:rsidRDefault="009B3511" w:rsidP="009B3511">
      <w:pPr>
        <w:shd w:val="clear" w:color="auto" w:fill="FFFFFF"/>
        <w:spacing w:after="0" w:line="240" w:lineRule="auto"/>
        <w:jc w:val="center"/>
        <w:rPr>
          <w:rFonts w:ascii="Times New Roman" w:eastAsia="Times New Roman" w:hAnsi="Times New Roman" w:cs="Times New Roman"/>
          <w:sz w:val="28"/>
          <w:szCs w:val="28"/>
        </w:rPr>
      </w:pPr>
      <w:r w:rsidRPr="009B3511">
        <w:rPr>
          <w:rFonts w:ascii="Times New Roman" w:eastAsia="Times New Roman" w:hAnsi="Times New Roman" w:cs="Times New Roman"/>
          <w:b/>
          <w:bCs/>
          <w:sz w:val="28"/>
          <w:szCs w:val="28"/>
        </w:rPr>
        <w:t>Об исполнении отдельных указов Президента Российской Федерации В.В. Путина в </w:t>
      </w:r>
      <w:proofErr w:type="spellStart"/>
      <w:r w:rsidRPr="009B3511">
        <w:rPr>
          <w:rFonts w:ascii="Times New Roman" w:eastAsia="Times New Roman" w:hAnsi="Times New Roman" w:cs="Times New Roman"/>
          <w:b/>
          <w:bCs/>
          <w:sz w:val="28"/>
          <w:szCs w:val="28"/>
        </w:rPr>
        <w:t>К</w:t>
      </w:r>
      <w:r w:rsidR="0070757B">
        <w:rPr>
          <w:rFonts w:ascii="Times New Roman" w:eastAsia="Times New Roman" w:hAnsi="Times New Roman" w:cs="Times New Roman"/>
          <w:b/>
          <w:bCs/>
          <w:sz w:val="28"/>
          <w:szCs w:val="28"/>
        </w:rPr>
        <w:t>алтанском</w:t>
      </w:r>
      <w:proofErr w:type="spellEnd"/>
      <w:r w:rsidR="0070757B">
        <w:rPr>
          <w:rFonts w:ascii="Times New Roman" w:eastAsia="Times New Roman" w:hAnsi="Times New Roman" w:cs="Times New Roman"/>
          <w:b/>
          <w:bCs/>
          <w:sz w:val="28"/>
          <w:szCs w:val="28"/>
        </w:rPr>
        <w:t xml:space="preserve"> городском округе</w:t>
      </w:r>
    </w:p>
    <w:p w:rsidR="005F5601" w:rsidRPr="009B3511" w:rsidRDefault="005F5601" w:rsidP="005F5601">
      <w:pPr>
        <w:shd w:val="clear" w:color="auto" w:fill="FFFFFF"/>
        <w:spacing w:after="0" w:line="240" w:lineRule="auto"/>
        <w:rPr>
          <w:rFonts w:ascii="Times New Roman" w:eastAsia="Times New Roman" w:hAnsi="Times New Roman" w:cs="Times New Roman"/>
          <w:sz w:val="24"/>
          <w:szCs w:val="24"/>
        </w:rPr>
      </w:pPr>
      <w:r w:rsidRPr="009B3511">
        <w:rPr>
          <w:rFonts w:ascii="Times New Roman" w:eastAsia="Times New Roman" w:hAnsi="Times New Roman" w:cs="Times New Roman"/>
          <w:b/>
          <w:bCs/>
          <w:sz w:val="24"/>
          <w:szCs w:val="24"/>
        </w:rPr>
        <w:t> </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Во исполнение указов Президента Росси</w:t>
      </w:r>
      <w:r w:rsidR="009B507B">
        <w:rPr>
          <w:rFonts w:ascii="Times New Roman" w:eastAsia="Times New Roman" w:hAnsi="Times New Roman" w:cs="Times New Roman"/>
          <w:sz w:val="28"/>
          <w:szCs w:val="28"/>
        </w:rPr>
        <w:t>йской Федерации от 7 мая 2012 года</w:t>
      </w:r>
      <w:r w:rsidRPr="00162486">
        <w:rPr>
          <w:rFonts w:ascii="Times New Roman" w:eastAsia="Times New Roman" w:hAnsi="Times New Roman" w:cs="Times New Roman"/>
          <w:sz w:val="28"/>
          <w:szCs w:val="28"/>
        </w:rPr>
        <w:t xml:space="preserve"> № 596 «О долгосрочной государственной экономической политике», № 597 «О мероприятиях по реализации государственной социальной политики»,</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 № 598 «О совершенствовании государственной политики в сфере здравоохранения», № 599 «О мерах по реализации государственной политики в области образования и науки», </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600 «О мерах по обеспечению граждан Российской Федерации доступным и комфортным жильем и повышению качества</w:t>
      </w:r>
      <w:proofErr w:type="gramEnd"/>
      <w:r w:rsidRPr="00162486">
        <w:rPr>
          <w:rFonts w:ascii="Times New Roman" w:eastAsia="Times New Roman" w:hAnsi="Times New Roman" w:cs="Times New Roman"/>
          <w:sz w:val="28"/>
          <w:szCs w:val="28"/>
        </w:rPr>
        <w:t xml:space="preserve"> жилищно-коммунальных услуг»,</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 601 «</w:t>
      </w:r>
      <w:proofErr w:type="gramStart"/>
      <w:r w:rsidRPr="00162486">
        <w:rPr>
          <w:rFonts w:ascii="Times New Roman" w:eastAsia="Times New Roman" w:hAnsi="Times New Roman" w:cs="Times New Roman"/>
          <w:sz w:val="28"/>
          <w:szCs w:val="28"/>
        </w:rPr>
        <w:t>Об</w:t>
      </w:r>
      <w:proofErr w:type="gramEnd"/>
      <w:r w:rsidRPr="00162486">
        <w:rPr>
          <w:rFonts w:ascii="Times New Roman" w:eastAsia="Times New Roman" w:hAnsi="Times New Roman" w:cs="Times New Roman"/>
          <w:sz w:val="28"/>
          <w:szCs w:val="28"/>
        </w:rPr>
        <w:t xml:space="preserve"> </w:t>
      </w:r>
      <w:proofErr w:type="gramStart"/>
      <w:r w:rsidRPr="00162486">
        <w:rPr>
          <w:rFonts w:ascii="Times New Roman" w:eastAsia="Times New Roman" w:hAnsi="Times New Roman" w:cs="Times New Roman"/>
          <w:sz w:val="28"/>
          <w:szCs w:val="28"/>
        </w:rPr>
        <w:t>основных направлениях совершенствования системы государственного управления», № 602 «Об обеспечении межнационального согласия», № 606 «О мерах по реализации демографической политики Российской Федерации»</w:t>
      </w:r>
      <w:r w:rsidR="0070757B" w:rsidRPr="00162486">
        <w:rPr>
          <w:rFonts w:ascii="Times New Roman" w:eastAsia="Times New Roman" w:hAnsi="Times New Roman" w:cs="Times New Roman"/>
          <w:sz w:val="28"/>
          <w:szCs w:val="28"/>
        </w:rPr>
        <w:t>, Распоряжения Губернатора Кемеровской области от 10.09.2012г. №</w:t>
      </w:r>
      <w:r w:rsidR="00104B2C">
        <w:rPr>
          <w:rFonts w:ascii="Times New Roman" w:eastAsia="Times New Roman" w:hAnsi="Times New Roman" w:cs="Times New Roman"/>
          <w:sz w:val="28"/>
          <w:szCs w:val="28"/>
        </w:rPr>
        <w:t xml:space="preserve"> </w:t>
      </w:r>
      <w:r w:rsidR="0070757B" w:rsidRPr="00162486">
        <w:rPr>
          <w:rFonts w:ascii="Times New Roman" w:eastAsia="Times New Roman" w:hAnsi="Times New Roman" w:cs="Times New Roman"/>
          <w:sz w:val="28"/>
          <w:szCs w:val="28"/>
        </w:rPr>
        <w:t xml:space="preserve">60-рг «Об исполнении отдельных указов Президента Российской Федерации </w:t>
      </w:r>
      <w:r w:rsidR="009B507B">
        <w:rPr>
          <w:rFonts w:ascii="Times New Roman" w:eastAsia="Times New Roman" w:hAnsi="Times New Roman" w:cs="Times New Roman"/>
          <w:sz w:val="28"/>
          <w:szCs w:val="28"/>
        </w:rPr>
        <w:t xml:space="preserve"> </w:t>
      </w:r>
      <w:r w:rsidR="0070757B" w:rsidRPr="00162486">
        <w:rPr>
          <w:rFonts w:ascii="Times New Roman" w:eastAsia="Times New Roman" w:hAnsi="Times New Roman" w:cs="Times New Roman"/>
          <w:sz w:val="28"/>
          <w:szCs w:val="28"/>
        </w:rPr>
        <w:t>В.В.</w:t>
      </w:r>
      <w:r w:rsidR="009B507B">
        <w:rPr>
          <w:rFonts w:ascii="Times New Roman" w:eastAsia="Times New Roman" w:hAnsi="Times New Roman" w:cs="Times New Roman"/>
          <w:sz w:val="28"/>
          <w:szCs w:val="28"/>
        </w:rPr>
        <w:t xml:space="preserve"> </w:t>
      </w:r>
      <w:r w:rsidR="0070757B" w:rsidRPr="00162486">
        <w:rPr>
          <w:rFonts w:ascii="Times New Roman" w:eastAsia="Times New Roman" w:hAnsi="Times New Roman" w:cs="Times New Roman"/>
          <w:sz w:val="28"/>
          <w:szCs w:val="28"/>
        </w:rPr>
        <w:t>Путина в Кемеровской области»</w:t>
      </w:r>
      <w:r w:rsidRPr="00162486">
        <w:rPr>
          <w:rFonts w:ascii="Times New Roman" w:eastAsia="Times New Roman" w:hAnsi="Times New Roman" w:cs="Times New Roman"/>
          <w:sz w:val="28"/>
          <w:szCs w:val="28"/>
        </w:rPr>
        <w:t>:</w:t>
      </w:r>
      <w:proofErr w:type="gramEnd"/>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1. В целях повышения темпов и обеспечения устойчивости экономического роста, увеличения реальных доходов населения </w:t>
      </w:r>
      <w:proofErr w:type="spellStart"/>
      <w:r w:rsidR="00D23D00" w:rsidRPr="00162486">
        <w:rPr>
          <w:rFonts w:ascii="Times New Roman" w:eastAsia="Times New Roman" w:hAnsi="Times New Roman" w:cs="Times New Roman"/>
          <w:sz w:val="28"/>
          <w:szCs w:val="28"/>
        </w:rPr>
        <w:t>Калтанского</w:t>
      </w:r>
      <w:proofErr w:type="spellEnd"/>
      <w:r w:rsidR="00D23D00"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390E0B" w:rsidRPr="00162486">
        <w:rPr>
          <w:rFonts w:ascii="Times New Roman" w:eastAsia="Times New Roman" w:hAnsi="Times New Roman" w:cs="Times New Roman"/>
          <w:sz w:val="28"/>
          <w:szCs w:val="28"/>
        </w:rPr>
        <w:t>1</w:t>
      </w:r>
      <w:r w:rsidRPr="00162486">
        <w:rPr>
          <w:rFonts w:ascii="Times New Roman" w:eastAsia="Times New Roman" w:hAnsi="Times New Roman" w:cs="Times New Roman"/>
          <w:sz w:val="28"/>
          <w:szCs w:val="28"/>
        </w:rPr>
        <w:t>. В области стратегического планирования социально-экономического развития:</w:t>
      </w:r>
    </w:p>
    <w:p w:rsidR="005F5601" w:rsidRPr="00162486" w:rsidRDefault="005F5601" w:rsidP="00AB5054">
      <w:pPr>
        <w:shd w:val="clear" w:color="auto" w:fill="FFFFFF"/>
        <w:spacing w:after="0" w:line="240" w:lineRule="auto"/>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заместителю </w:t>
      </w:r>
      <w:r w:rsidR="009B507B">
        <w:rPr>
          <w:rFonts w:ascii="Times New Roman" w:eastAsia="Times New Roman" w:hAnsi="Times New Roman" w:cs="Times New Roman"/>
          <w:sz w:val="28"/>
          <w:szCs w:val="28"/>
        </w:rPr>
        <w:t>г</w:t>
      </w:r>
      <w:r w:rsidR="004D6DD7" w:rsidRPr="00162486">
        <w:rPr>
          <w:rFonts w:ascii="Times New Roman" w:eastAsia="Times New Roman" w:hAnsi="Times New Roman" w:cs="Times New Roman"/>
          <w:sz w:val="28"/>
          <w:szCs w:val="28"/>
        </w:rPr>
        <w:t xml:space="preserve">лавы </w:t>
      </w:r>
      <w:proofErr w:type="spellStart"/>
      <w:r w:rsidR="004D6DD7" w:rsidRPr="00162486">
        <w:rPr>
          <w:rFonts w:ascii="Times New Roman" w:eastAsia="Times New Roman" w:hAnsi="Times New Roman" w:cs="Times New Roman"/>
          <w:sz w:val="28"/>
          <w:szCs w:val="28"/>
        </w:rPr>
        <w:t>Калтанского</w:t>
      </w:r>
      <w:proofErr w:type="spellEnd"/>
      <w:r w:rsidR="004D6DD7"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4D6DD7" w:rsidRPr="00162486">
        <w:rPr>
          <w:rFonts w:ascii="Times New Roman" w:eastAsia="Times New Roman" w:hAnsi="Times New Roman" w:cs="Times New Roman"/>
          <w:sz w:val="28"/>
          <w:szCs w:val="28"/>
        </w:rPr>
        <w:t>А.И.</w:t>
      </w:r>
      <w:r w:rsidR="009B507B">
        <w:rPr>
          <w:rFonts w:ascii="Times New Roman" w:eastAsia="Times New Roman" w:hAnsi="Times New Roman" w:cs="Times New Roman"/>
          <w:sz w:val="28"/>
          <w:szCs w:val="28"/>
        </w:rPr>
        <w:t xml:space="preserve"> </w:t>
      </w:r>
      <w:r w:rsidR="004D6DD7" w:rsidRPr="00162486">
        <w:rPr>
          <w:rFonts w:ascii="Times New Roman" w:eastAsia="Times New Roman" w:hAnsi="Times New Roman" w:cs="Times New Roman"/>
          <w:sz w:val="28"/>
          <w:szCs w:val="28"/>
        </w:rPr>
        <w:t>Горшкова</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до 31 декабря 2012 г</w:t>
      </w:r>
      <w:r w:rsidR="009B507B">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актуализировать </w:t>
      </w:r>
      <w:r w:rsidR="004D6DD7" w:rsidRPr="00162486">
        <w:rPr>
          <w:rFonts w:ascii="Times New Roman" w:eastAsia="Times New Roman" w:hAnsi="Times New Roman" w:cs="Times New Roman"/>
          <w:sz w:val="28"/>
          <w:szCs w:val="28"/>
        </w:rPr>
        <w:t>программу</w:t>
      </w:r>
      <w:r w:rsidRPr="00162486">
        <w:rPr>
          <w:rFonts w:ascii="Times New Roman" w:eastAsia="Times New Roman" w:hAnsi="Times New Roman" w:cs="Times New Roman"/>
          <w:sz w:val="28"/>
          <w:szCs w:val="28"/>
        </w:rPr>
        <w:t xml:space="preserve"> социально-экономического развития </w:t>
      </w:r>
      <w:proofErr w:type="spellStart"/>
      <w:r w:rsidRPr="00162486">
        <w:rPr>
          <w:rFonts w:ascii="Times New Roman" w:eastAsia="Times New Roman" w:hAnsi="Times New Roman" w:cs="Times New Roman"/>
          <w:sz w:val="28"/>
          <w:szCs w:val="28"/>
        </w:rPr>
        <w:t>К</w:t>
      </w:r>
      <w:r w:rsidR="004D6DD7" w:rsidRPr="00162486">
        <w:rPr>
          <w:rFonts w:ascii="Times New Roman" w:eastAsia="Times New Roman" w:hAnsi="Times New Roman" w:cs="Times New Roman"/>
          <w:sz w:val="28"/>
          <w:szCs w:val="28"/>
        </w:rPr>
        <w:t>алтанского</w:t>
      </w:r>
      <w:proofErr w:type="spellEnd"/>
      <w:r w:rsidR="004D6DD7"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на период до 20</w:t>
      </w:r>
      <w:r w:rsidR="004D6DD7" w:rsidRPr="00162486">
        <w:rPr>
          <w:rFonts w:ascii="Times New Roman" w:eastAsia="Times New Roman" w:hAnsi="Times New Roman" w:cs="Times New Roman"/>
          <w:sz w:val="28"/>
          <w:szCs w:val="28"/>
        </w:rPr>
        <w:t>25</w:t>
      </w:r>
      <w:r w:rsidRPr="00162486">
        <w:rPr>
          <w:rFonts w:ascii="Times New Roman" w:eastAsia="Times New Roman" w:hAnsi="Times New Roman" w:cs="Times New Roman"/>
          <w:sz w:val="28"/>
          <w:szCs w:val="28"/>
        </w:rPr>
        <w:t xml:space="preserve"> года;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390E0B" w:rsidRPr="00162486">
        <w:rPr>
          <w:rFonts w:ascii="Times New Roman" w:eastAsia="Times New Roman" w:hAnsi="Times New Roman" w:cs="Times New Roman"/>
          <w:sz w:val="28"/>
          <w:szCs w:val="28"/>
        </w:rPr>
        <w:t>2</w:t>
      </w:r>
      <w:r w:rsidRPr="00162486">
        <w:rPr>
          <w:rFonts w:ascii="Times New Roman" w:eastAsia="Times New Roman" w:hAnsi="Times New Roman" w:cs="Times New Roman"/>
          <w:sz w:val="28"/>
          <w:szCs w:val="28"/>
        </w:rPr>
        <w:t xml:space="preserve">. В области совершенствования бюджетной, налоговой политики, повышения эффективности бюджетных расходов начальнику финансового управления </w:t>
      </w:r>
      <w:proofErr w:type="gramStart"/>
      <w:r w:rsidR="004D6DD7" w:rsidRPr="00162486">
        <w:rPr>
          <w:rFonts w:ascii="Times New Roman" w:eastAsia="Times New Roman" w:hAnsi="Times New Roman" w:cs="Times New Roman"/>
          <w:sz w:val="28"/>
          <w:szCs w:val="28"/>
        </w:rPr>
        <w:t>г</w:t>
      </w:r>
      <w:proofErr w:type="gramEnd"/>
      <w:r w:rsidR="004D6DD7" w:rsidRPr="00162486">
        <w:rPr>
          <w:rFonts w:ascii="Times New Roman" w:eastAsia="Times New Roman" w:hAnsi="Times New Roman" w:cs="Times New Roman"/>
          <w:sz w:val="28"/>
          <w:szCs w:val="28"/>
        </w:rPr>
        <w:t>.</w:t>
      </w:r>
      <w:r w:rsidR="009B507B">
        <w:rPr>
          <w:rFonts w:ascii="Times New Roman" w:eastAsia="Times New Roman" w:hAnsi="Times New Roman" w:cs="Times New Roman"/>
          <w:sz w:val="28"/>
          <w:szCs w:val="28"/>
        </w:rPr>
        <w:t xml:space="preserve"> </w:t>
      </w:r>
      <w:r w:rsidR="004D6DD7" w:rsidRPr="00162486">
        <w:rPr>
          <w:rFonts w:ascii="Times New Roman" w:eastAsia="Times New Roman" w:hAnsi="Times New Roman" w:cs="Times New Roman"/>
          <w:sz w:val="28"/>
          <w:szCs w:val="28"/>
        </w:rPr>
        <w:t>Калтан</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В.П. Чушкиной</w:t>
      </w:r>
      <w:r w:rsidR="009B507B">
        <w:rPr>
          <w:rFonts w:ascii="Times New Roman" w:eastAsia="Times New Roman" w:hAnsi="Times New Roman" w:cs="Times New Roman"/>
          <w:sz w:val="28"/>
          <w:szCs w:val="28"/>
        </w:rPr>
        <w:t>)</w:t>
      </w:r>
      <w:r w:rsidR="00406799">
        <w:rPr>
          <w:rFonts w:ascii="Times New Roman" w:eastAsia="Times New Roman" w:hAnsi="Times New Roman" w:cs="Times New Roman"/>
          <w:sz w:val="28"/>
          <w:szCs w:val="28"/>
        </w:rPr>
        <w:t xml:space="preserve">, заместителю главы </w:t>
      </w:r>
      <w:proofErr w:type="spellStart"/>
      <w:r w:rsidR="00406799">
        <w:rPr>
          <w:rFonts w:ascii="Times New Roman" w:eastAsia="Times New Roman" w:hAnsi="Times New Roman" w:cs="Times New Roman"/>
          <w:sz w:val="28"/>
          <w:szCs w:val="28"/>
        </w:rPr>
        <w:t>Калтанского</w:t>
      </w:r>
      <w:proofErr w:type="spellEnd"/>
      <w:r w:rsidR="00406799">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lastRenderedPageBreak/>
        <w:t>городского округа по экономике</w:t>
      </w:r>
      <w:r w:rsidR="00406799">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406799">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обеспечить повышение эффективности бюджетных расходов (постоянно).</w:t>
      </w:r>
    </w:p>
    <w:p w:rsidR="005F5601" w:rsidRPr="00162486" w:rsidRDefault="00390E0B"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1.3</w:t>
      </w:r>
      <w:r w:rsidR="005F5601" w:rsidRPr="00162486">
        <w:rPr>
          <w:rFonts w:ascii="Times New Roman" w:eastAsia="Times New Roman" w:hAnsi="Times New Roman" w:cs="Times New Roman"/>
          <w:sz w:val="28"/>
          <w:szCs w:val="28"/>
        </w:rPr>
        <w:t>. В области приватизации и сове</w:t>
      </w:r>
      <w:r w:rsidR="00C51901" w:rsidRPr="00162486">
        <w:rPr>
          <w:rFonts w:ascii="Times New Roman" w:eastAsia="Times New Roman" w:hAnsi="Times New Roman" w:cs="Times New Roman"/>
          <w:sz w:val="28"/>
          <w:szCs w:val="28"/>
        </w:rPr>
        <w:t>ршенствования управления муниципаль</w:t>
      </w:r>
      <w:r w:rsidR="005F5601" w:rsidRPr="00162486">
        <w:rPr>
          <w:rFonts w:ascii="Times New Roman" w:eastAsia="Times New Roman" w:hAnsi="Times New Roman" w:cs="Times New Roman"/>
          <w:sz w:val="28"/>
          <w:szCs w:val="28"/>
        </w:rPr>
        <w:t xml:space="preserve">ным имуществом </w:t>
      </w:r>
      <w:r w:rsidR="00C51901" w:rsidRPr="00162486">
        <w:rPr>
          <w:rFonts w:ascii="Times New Roman" w:eastAsia="Times New Roman" w:hAnsi="Times New Roman" w:cs="Times New Roman"/>
          <w:sz w:val="28"/>
          <w:szCs w:val="28"/>
        </w:rPr>
        <w:t>директору МКУ «Управление муниципальным имуществом</w:t>
      </w:r>
      <w:r w:rsidR="009B507B">
        <w:rPr>
          <w:rFonts w:ascii="Times New Roman" w:eastAsia="Times New Roman" w:hAnsi="Times New Roman" w:cs="Times New Roman"/>
          <w:sz w:val="28"/>
          <w:szCs w:val="28"/>
        </w:rPr>
        <w:t xml:space="preserve"> </w:t>
      </w:r>
      <w:proofErr w:type="spellStart"/>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w:t>
      </w:r>
      <w:r w:rsidR="00C51901"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 xml:space="preserve">Е.Ф. </w:t>
      </w:r>
      <w:proofErr w:type="spellStart"/>
      <w:r w:rsidR="00C51901" w:rsidRPr="00162486">
        <w:rPr>
          <w:rFonts w:ascii="Times New Roman" w:eastAsia="Times New Roman" w:hAnsi="Times New Roman" w:cs="Times New Roman"/>
          <w:sz w:val="28"/>
          <w:szCs w:val="28"/>
        </w:rPr>
        <w:t>Обороновой</w:t>
      </w:r>
      <w:proofErr w:type="spellEnd"/>
      <w:r w:rsidR="009B507B">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обеспечить отчуждение непрофильного </w:t>
      </w:r>
      <w:r w:rsidR="00C51901" w:rsidRPr="00162486">
        <w:rPr>
          <w:rFonts w:ascii="Times New Roman" w:eastAsia="Times New Roman" w:hAnsi="Times New Roman" w:cs="Times New Roman"/>
          <w:sz w:val="28"/>
          <w:szCs w:val="28"/>
        </w:rPr>
        <w:t>муниципального</w:t>
      </w:r>
      <w:r w:rsidR="005F5601" w:rsidRPr="00162486">
        <w:rPr>
          <w:rFonts w:ascii="Times New Roman" w:eastAsia="Times New Roman" w:hAnsi="Times New Roman" w:cs="Times New Roman"/>
          <w:sz w:val="28"/>
          <w:szCs w:val="28"/>
        </w:rPr>
        <w:t xml:space="preserve"> имущества и земельных участков, принадлежащих на праве собственности </w:t>
      </w:r>
      <w:proofErr w:type="spellStart"/>
      <w:r w:rsidR="00C51901" w:rsidRPr="00162486">
        <w:rPr>
          <w:rFonts w:ascii="Times New Roman" w:eastAsia="Times New Roman" w:hAnsi="Times New Roman" w:cs="Times New Roman"/>
          <w:sz w:val="28"/>
          <w:szCs w:val="28"/>
        </w:rPr>
        <w:t>Калтанскому</w:t>
      </w:r>
      <w:proofErr w:type="spellEnd"/>
      <w:r w:rsidR="00C51901" w:rsidRPr="00162486">
        <w:rPr>
          <w:rFonts w:ascii="Times New Roman" w:eastAsia="Times New Roman" w:hAnsi="Times New Roman" w:cs="Times New Roman"/>
          <w:sz w:val="28"/>
          <w:szCs w:val="28"/>
        </w:rPr>
        <w:t xml:space="preserve"> городскому округу</w:t>
      </w:r>
      <w:r w:rsidR="005F5601" w:rsidRPr="00162486">
        <w:rPr>
          <w:rFonts w:ascii="Times New Roman" w:eastAsia="Times New Roman" w:hAnsi="Times New Roman" w:cs="Times New Roman"/>
          <w:sz w:val="28"/>
          <w:szCs w:val="28"/>
        </w:rPr>
        <w:t xml:space="preserve">, а также участков, </w:t>
      </w:r>
      <w:r w:rsidR="00C51901" w:rsidRPr="00162486">
        <w:rPr>
          <w:rFonts w:ascii="Times New Roman" w:eastAsia="Times New Roman" w:hAnsi="Times New Roman" w:cs="Times New Roman"/>
          <w:sz w:val="28"/>
          <w:szCs w:val="28"/>
        </w:rPr>
        <w:t>муниципальная</w:t>
      </w:r>
      <w:r w:rsidR="005F5601" w:rsidRPr="00162486">
        <w:rPr>
          <w:rFonts w:ascii="Times New Roman" w:eastAsia="Times New Roman" w:hAnsi="Times New Roman" w:cs="Times New Roman"/>
          <w:sz w:val="28"/>
          <w:szCs w:val="28"/>
        </w:rPr>
        <w:t xml:space="preserve"> собственно</w:t>
      </w:r>
      <w:r w:rsidR="00C51901" w:rsidRPr="00162486">
        <w:rPr>
          <w:rFonts w:ascii="Times New Roman" w:eastAsia="Times New Roman" w:hAnsi="Times New Roman" w:cs="Times New Roman"/>
          <w:sz w:val="28"/>
          <w:szCs w:val="28"/>
        </w:rPr>
        <w:t xml:space="preserve">сть на которые не разграничена </w:t>
      </w:r>
      <w:r w:rsidR="005F5601" w:rsidRPr="00162486">
        <w:rPr>
          <w:rFonts w:ascii="Times New Roman" w:eastAsia="Times New Roman" w:hAnsi="Times New Roman" w:cs="Times New Roman"/>
          <w:sz w:val="28"/>
          <w:szCs w:val="28"/>
        </w:rPr>
        <w:t>(постоянно).</w:t>
      </w:r>
    </w:p>
    <w:p w:rsidR="005F5601" w:rsidRPr="00162486" w:rsidRDefault="00390E0B"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1.4</w:t>
      </w:r>
      <w:r w:rsidR="005F5601" w:rsidRPr="00162486">
        <w:rPr>
          <w:rFonts w:ascii="Times New Roman" w:eastAsia="Times New Roman" w:hAnsi="Times New Roman" w:cs="Times New Roman"/>
          <w:sz w:val="28"/>
          <w:szCs w:val="28"/>
        </w:rPr>
        <w:t>. В области улучшения условий ведения предпринимательской деятельности: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 xml:space="preserve">а) 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 xml:space="preserve">лавы </w:t>
      </w:r>
      <w:proofErr w:type="spellStart"/>
      <w:r w:rsidR="00C51901" w:rsidRPr="00162486">
        <w:rPr>
          <w:rFonts w:ascii="Times New Roman" w:eastAsia="Times New Roman" w:hAnsi="Times New Roman" w:cs="Times New Roman"/>
          <w:sz w:val="28"/>
          <w:szCs w:val="28"/>
        </w:rPr>
        <w:t>Калтанского</w:t>
      </w:r>
      <w:proofErr w:type="spellEnd"/>
      <w:r w:rsidR="00C51901"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А.И.</w:t>
      </w:r>
      <w:r w:rsidR="009B507B">
        <w:rPr>
          <w:rFonts w:ascii="Times New Roman" w:eastAsia="Times New Roman" w:hAnsi="Times New Roman" w:cs="Times New Roman"/>
          <w:sz w:val="28"/>
          <w:szCs w:val="28"/>
        </w:rPr>
        <w:t xml:space="preserve"> </w:t>
      </w:r>
      <w:r w:rsidR="00C51901" w:rsidRPr="00162486">
        <w:rPr>
          <w:rFonts w:ascii="Times New Roman" w:eastAsia="Times New Roman" w:hAnsi="Times New Roman" w:cs="Times New Roman"/>
          <w:sz w:val="28"/>
          <w:szCs w:val="28"/>
        </w:rPr>
        <w:t>Горшковой</w:t>
      </w:r>
      <w:r w:rsidR="009B507B">
        <w:rPr>
          <w:rFonts w:ascii="Times New Roman" w:eastAsia="Times New Roman" w:hAnsi="Times New Roman" w:cs="Times New Roman"/>
          <w:sz w:val="28"/>
          <w:szCs w:val="28"/>
        </w:rPr>
        <w:t>), заместителю г</w:t>
      </w:r>
      <w:r w:rsidR="00C51901" w:rsidRPr="00162486">
        <w:rPr>
          <w:rFonts w:ascii="Times New Roman" w:eastAsia="Times New Roman" w:hAnsi="Times New Roman" w:cs="Times New Roman"/>
          <w:sz w:val="28"/>
          <w:szCs w:val="28"/>
        </w:rPr>
        <w:t xml:space="preserve">лавы </w:t>
      </w:r>
      <w:proofErr w:type="spellStart"/>
      <w:r w:rsidR="00C51901" w:rsidRPr="00162486">
        <w:rPr>
          <w:rFonts w:ascii="Times New Roman" w:eastAsia="Times New Roman" w:hAnsi="Times New Roman" w:cs="Times New Roman"/>
          <w:sz w:val="28"/>
          <w:szCs w:val="28"/>
        </w:rPr>
        <w:t>Калтанского</w:t>
      </w:r>
      <w:proofErr w:type="spellEnd"/>
      <w:r w:rsidR="00C51901"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О.А.</w:t>
      </w:r>
      <w:r w:rsidR="00104B2C">
        <w:rPr>
          <w:rFonts w:ascii="Times New Roman" w:eastAsia="Times New Roman" w:hAnsi="Times New Roman" w:cs="Times New Roman"/>
          <w:sz w:val="28"/>
          <w:szCs w:val="28"/>
        </w:rPr>
        <w:t xml:space="preserve"> </w:t>
      </w:r>
      <w:proofErr w:type="spellStart"/>
      <w:r w:rsidR="00C51901" w:rsidRPr="00162486">
        <w:rPr>
          <w:rFonts w:ascii="Times New Roman" w:eastAsia="Times New Roman" w:hAnsi="Times New Roman" w:cs="Times New Roman"/>
          <w:sz w:val="28"/>
          <w:szCs w:val="28"/>
        </w:rPr>
        <w:t>Рудюку</w:t>
      </w:r>
      <w:proofErr w:type="spellEnd"/>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 xml:space="preserve">лавы </w:t>
      </w:r>
      <w:proofErr w:type="spellStart"/>
      <w:r w:rsidR="00C51901" w:rsidRPr="00162486">
        <w:rPr>
          <w:rFonts w:ascii="Times New Roman" w:eastAsia="Times New Roman" w:hAnsi="Times New Roman" w:cs="Times New Roman"/>
          <w:sz w:val="28"/>
          <w:szCs w:val="28"/>
        </w:rPr>
        <w:t>Калтанского</w:t>
      </w:r>
      <w:proofErr w:type="spellEnd"/>
      <w:r w:rsidR="00C51901"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w:t>
      </w:r>
      <w:r w:rsidR="009B507B">
        <w:rPr>
          <w:rFonts w:ascii="Times New Roman" w:eastAsia="Times New Roman" w:hAnsi="Times New Roman" w:cs="Times New Roman"/>
          <w:sz w:val="28"/>
          <w:szCs w:val="28"/>
        </w:rPr>
        <w:t>жилищно-коммунальному комплексу</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9E030E">
        <w:rPr>
          <w:rFonts w:ascii="Times New Roman" w:eastAsia="Times New Roman" w:hAnsi="Times New Roman" w:cs="Times New Roman"/>
          <w:sz w:val="28"/>
          <w:szCs w:val="28"/>
        </w:rPr>
        <w:t>К.А.</w:t>
      </w:r>
      <w:r w:rsidR="00104B2C">
        <w:rPr>
          <w:rFonts w:ascii="Times New Roman" w:eastAsia="Times New Roman" w:hAnsi="Times New Roman" w:cs="Times New Roman"/>
          <w:sz w:val="28"/>
          <w:szCs w:val="28"/>
        </w:rPr>
        <w:t xml:space="preserve"> </w:t>
      </w:r>
      <w:proofErr w:type="spellStart"/>
      <w:r w:rsidR="009E030E">
        <w:rPr>
          <w:rFonts w:ascii="Times New Roman" w:eastAsia="Times New Roman" w:hAnsi="Times New Roman" w:cs="Times New Roman"/>
          <w:sz w:val="28"/>
          <w:szCs w:val="28"/>
        </w:rPr>
        <w:t>Шертухову</w:t>
      </w:r>
      <w:proofErr w:type="spellEnd"/>
      <w:r w:rsidR="009B507B">
        <w:rPr>
          <w:rFonts w:ascii="Times New Roman" w:eastAsia="Times New Roman" w:hAnsi="Times New Roman" w:cs="Times New Roman"/>
          <w:sz w:val="28"/>
          <w:szCs w:val="28"/>
        </w:rPr>
        <w:t>)</w:t>
      </w:r>
      <w:r w:rsidR="00406799">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до 1 апреля 2013 года</w:t>
      </w:r>
      <w:r w:rsidRPr="00162486">
        <w:rPr>
          <w:rFonts w:ascii="Times New Roman" w:eastAsia="Times New Roman" w:hAnsi="Times New Roman" w:cs="Times New Roman"/>
          <w:sz w:val="28"/>
          <w:szCs w:val="28"/>
        </w:rPr>
        <w:t xml:space="preserve"> проработать вопрос о сокращении сроков прохождения процедур субъектами предпринимательской деятельности и стоимости этих процедур в сл</w:t>
      </w:r>
      <w:r w:rsidR="009B507B">
        <w:rPr>
          <w:rFonts w:ascii="Times New Roman" w:eastAsia="Times New Roman" w:hAnsi="Times New Roman" w:cs="Times New Roman"/>
          <w:sz w:val="28"/>
          <w:szCs w:val="28"/>
        </w:rPr>
        <w:t xml:space="preserve">едующих сферах государственного </w:t>
      </w:r>
      <w:r w:rsidR="00390E0B" w:rsidRPr="00162486">
        <w:rPr>
          <w:rFonts w:ascii="Times New Roman" w:eastAsia="Times New Roman" w:hAnsi="Times New Roman" w:cs="Times New Roman"/>
          <w:sz w:val="28"/>
          <w:szCs w:val="28"/>
        </w:rPr>
        <w:t xml:space="preserve">(муниципального) </w:t>
      </w:r>
      <w:r w:rsidRPr="00162486">
        <w:rPr>
          <w:rFonts w:ascii="Times New Roman" w:eastAsia="Times New Roman" w:hAnsi="Times New Roman" w:cs="Times New Roman"/>
          <w:sz w:val="28"/>
          <w:szCs w:val="28"/>
        </w:rPr>
        <w:t>регулирования: строительство, подключение к</w:t>
      </w:r>
      <w:proofErr w:type="gramEnd"/>
      <w:r w:rsidRPr="00162486">
        <w:rPr>
          <w:rFonts w:ascii="Times New Roman" w:eastAsia="Times New Roman" w:hAnsi="Times New Roman" w:cs="Times New Roman"/>
          <w:sz w:val="28"/>
          <w:szCs w:val="28"/>
        </w:rPr>
        <w:t xml:space="preserve"> сетям, областные меры налогового стимулирования;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б) 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 xml:space="preserve">лавы </w:t>
      </w:r>
      <w:proofErr w:type="spellStart"/>
      <w:r w:rsidR="00C51901" w:rsidRPr="00162486">
        <w:rPr>
          <w:rFonts w:ascii="Times New Roman" w:eastAsia="Times New Roman" w:hAnsi="Times New Roman" w:cs="Times New Roman"/>
          <w:sz w:val="28"/>
          <w:szCs w:val="28"/>
        </w:rPr>
        <w:t>Калтанского</w:t>
      </w:r>
      <w:proofErr w:type="spellEnd"/>
      <w:r w:rsidR="00C51901"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по экономике</w:t>
      </w:r>
      <w:r w:rsidR="00C51901"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А.И.</w:t>
      </w:r>
      <w:r w:rsidR="009B507B">
        <w:rPr>
          <w:rFonts w:ascii="Times New Roman" w:eastAsia="Times New Roman" w:hAnsi="Times New Roman" w:cs="Times New Roman"/>
          <w:sz w:val="28"/>
          <w:szCs w:val="28"/>
        </w:rPr>
        <w:t xml:space="preserve"> </w:t>
      </w:r>
      <w:r w:rsidR="00C51901" w:rsidRPr="00162486">
        <w:rPr>
          <w:rFonts w:ascii="Times New Roman" w:eastAsia="Times New Roman" w:hAnsi="Times New Roman" w:cs="Times New Roman"/>
          <w:sz w:val="28"/>
          <w:szCs w:val="28"/>
        </w:rPr>
        <w:t>Горшковой</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 xml:space="preserve"> до 1 декабря 2012 года</w:t>
      </w:r>
      <w:r w:rsidRPr="00162486">
        <w:rPr>
          <w:rFonts w:ascii="Times New Roman" w:eastAsia="Times New Roman" w:hAnsi="Times New Roman" w:cs="Times New Roman"/>
          <w:sz w:val="28"/>
          <w:szCs w:val="28"/>
        </w:rPr>
        <w:t xml:space="preserve"> создать институт уполномоченного по защите прав предпринимателей, осуществляющего деятельность на </w:t>
      </w:r>
      <w:r w:rsidR="00390E0B" w:rsidRPr="00162486">
        <w:rPr>
          <w:rFonts w:ascii="Times New Roman" w:eastAsia="Times New Roman" w:hAnsi="Times New Roman" w:cs="Times New Roman"/>
          <w:sz w:val="28"/>
          <w:szCs w:val="28"/>
        </w:rPr>
        <w:t>муниципальном</w:t>
      </w:r>
      <w:r w:rsidRPr="00162486">
        <w:rPr>
          <w:rFonts w:ascii="Times New Roman" w:eastAsia="Times New Roman" w:hAnsi="Times New Roman" w:cs="Times New Roman"/>
          <w:sz w:val="28"/>
          <w:szCs w:val="28"/>
        </w:rPr>
        <w:t xml:space="preserve"> уровне;</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 xml:space="preserve">в) </w:t>
      </w:r>
      <w:r w:rsidR="00C51901" w:rsidRPr="00162486">
        <w:rPr>
          <w:rFonts w:ascii="Times New Roman" w:eastAsia="Times New Roman" w:hAnsi="Times New Roman" w:cs="Times New Roman"/>
          <w:sz w:val="28"/>
          <w:szCs w:val="28"/>
        </w:rPr>
        <w:t xml:space="preserve">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 xml:space="preserve"> </w:t>
      </w:r>
      <w:proofErr w:type="spellStart"/>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 </w:t>
      </w:r>
      <w:r w:rsidR="00C51901" w:rsidRPr="00162486">
        <w:rPr>
          <w:rFonts w:ascii="Times New Roman" w:eastAsia="Times New Roman" w:hAnsi="Times New Roman" w:cs="Times New Roman"/>
          <w:sz w:val="28"/>
          <w:szCs w:val="28"/>
        </w:rPr>
        <w:t xml:space="preserve">по </w:t>
      </w:r>
      <w:r w:rsidR="009B507B">
        <w:rPr>
          <w:rFonts w:ascii="Times New Roman" w:eastAsia="Times New Roman" w:hAnsi="Times New Roman" w:cs="Times New Roman"/>
          <w:sz w:val="28"/>
          <w:szCs w:val="28"/>
        </w:rPr>
        <w:t>жилищно-коммунальному комплексу</w:t>
      </w:r>
      <w:r w:rsidR="009E030E">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proofErr w:type="spellStart"/>
      <w:r w:rsidR="009E030E">
        <w:rPr>
          <w:rFonts w:ascii="Times New Roman" w:eastAsia="Times New Roman" w:hAnsi="Times New Roman" w:cs="Times New Roman"/>
          <w:sz w:val="28"/>
          <w:szCs w:val="28"/>
        </w:rPr>
        <w:t>К.А.Шертухову</w:t>
      </w:r>
      <w:proofErr w:type="spellEnd"/>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 xml:space="preserve">лавы </w:t>
      </w:r>
      <w:proofErr w:type="spellStart"/>
      <w:r w:rsidR="00C51901" w:rsidRPr="00162486">
        <w:rPr>
          <w:rFonts w:ascii="Times New Roman" w:eastAsia="Times New Roman" w:hAnsi="Times New Roman" w:cs="Times New Roman"/>
          <w:sz w:val="28"/>
          <w:szCs w:val="28"/>
        </w:rPr>
        <w:t>Калтанского</w:t>
      </w:r>
      <w:proofErr w:type="spellEnd"/>
      <w:r w:rsidR="00C51901" w:rsidRPr="00162486">
        <w:rPr>
          <w:rFonts w:ascii="Times New Roman" w:eastAsia="Times New Roman" w:hAnsi="Times New Roman" w:cs="Times New Roman"/>
          <w:sz w:val="28"/>
          <w:szCs w:val="28"/>
        </w:rPr>
        <w:t xml:space="preserve"> городского окр</w:t>
      </w:r>
      <w:r w:rsidR="009B507B">
        <w:rPr>
          <w:rFonts w:ascii="Times New Roman" w:eastAsia="Times New Roman" w:hAnsi="Times New Roman" w:cs="Times New Roman"/>
          <w:sz w:val="28"/>
          <w:szCs w:val="28"/>
        </w:rPr>
        <w:t>уга по экономике</w:t>
      </w:r>
      <w:r w:rsidR="00C51901"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А.И.</w:t>
      </w:r>
      <w:r w:rsidR="00104B2C">
        <w:rPr>
          <w:rFonts w:ascii="Times New Roman" w:eastAsia="Times New Roman" w:hAnsi="Times New Roman" w:cs="Times New Roman"/>
          <w:sz w:val="28"/>
          <w:szCs w:val="28"/>
        </w:rPr>
        <w:t xml:space="preserve"> </w:t>
      </w:r>
      <w:r w:rsidR="00C51901" w:rsidRPr="00162486">
        <w:rPr>
          <w:rFonts w:ascii="Times New Roman" w:eastAsia="Times New Roman" w:hAnsi="Times New Roman" w:cs="Times New Roman"/>
          <w:sz w:val="28"/>
          <w:szCs w:val="28"/>
        </w:rPr>
        <w:t>Горшковой</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 xml:space="preserve"> </w:t>
      </w:r>
      <w:proofErr w:type="spellStart"/>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 по социальным вопросам</w:t>
      </w:r>
      <w:r w:rsidR="00C51901"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А.Б.</w:t>
      </w:r>
      <w:r w:rsidR="00104B2C">
        <w:rPr>
          <w:rFonts w:ascii="Times New Roman" w:eastAsia="Times New Roman" w:hAnsi="Times New Roman" w:cs="Times New Roman"/>
          <w:sz w:val="28"/>
          <w:szCs w:val="28"/>
        </w:rPr>
        <w:t xml:space="preserve"> </w:t>
      </w:r>
      <w:r w:rsidR="00C51901" w:rsidRPr="00162486">
        <w:rPr>
          <w:rFonts w:ascii="Times New Roman" w:eastAsia="Times New Roman" w:hAnsi="Times New Roman" w:cs="Times New Roman"/>
          <w:sz w:val="28"/>
          <w:szCs w:val="28"/>
        </w:rPr>
        <w:t>Клюевой</w:t>
      </w:r>
      <w:r w:rsidR="009B507B">
        <w:rPr>
          <w:rFonts w:ascii="Times New Roman" w:eastAsia="Times New Roman" w:hAnsi="Times New Roman" w:cs="Times New Roman"/>
          <w:sz w:val="28"/>
          <w:szCs w:val="28"/>
        </w:rPr>
        <w:t>), заместителю г</w:t>
      </w:r>
      <w:r w:rsidR="00C51901"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 xml:space="preserve"> </w:t>
      </w:r>
      <w:proofErr w:type="spellStart"/>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 по строительству</w:t>
      </w:r>
      <w:r w:rsidR="00C51901"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 xml:space="preserve">О.А. </w:t>
      </w:r>
      <w:proofErr w:type="spellStart"/>
      <w:r w:rsidR="00C51901" w:rsidRPr="00162486">
        <w:rPr>
          <w:rFonts w:ascii="Times New Roman" w:eastAsia="Times New Roman" w:hAnsi="Times New Roman" w:cs="Times New Roman"/>
          <w:sz w:val="28"/>
          <w:szCs w:val="28"/>
        </w:rPr>
        <w:t>Рудюку</w:t>
      </w:r>
      <w:proofErr w:type="spellEnd"/>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 xml:space="preserve">лавы </w:t>
      </w:r>
      <w:proofErr w:type="spellStart"/>
      <w:r w:rsidR="00C51901" w:rsidRPr="00162486">
        <w:rPr>
          <w:rFonts w:ascii="Times New Roman" w:eastAsia="Times New Roman" w:hAnsi="Times New Roman" w:cs="Times New Roman"/>
          <w:sz w:val="28"/>
          <w:szCs w:val="28"/>
        </w:rPr>
        <w:t>Калтанского</w:t>
      </w:r>
      <w:proofErr w:type="spellEnd"/>
      <w:r w:rsidR="00C51901" w:rsidRPr="00162486">
        <w:rPr>
          <w:rFonts w:ascii="Times New Roman" w:eastAsia="Times New Roman" w:hAnsi="Times New Roman" w:cs="Times New Roman"/>
          <w:sz w:val="28"/>
          <w:szCs w:val="28"/>
        </w:rPr>
        <w:t xml:space="preserve"> городского округа по работе с правоохранительными органами</w:t>
      </w:r>
      <w:r w:rsidR="009B507B">
        <w:rPr>
          <w:rFonts w:ascii="Times New Roman" w:eastAsia="Times New Roman" w:hAnsi="Times New Roman" w:cs="Times New Roman"/>
          <w:sz w:val="28"/>
          <w:szCs w:val="28"/>
        </w:rPr>
        <w:t xml:space="preserve"> </w:t>
      </w:r>
      <w:proofErr w:type="spellStart"/>
      <w:r w:rsidR="009B507B">
        <w:rPr>
          <w:rFonts w:ascii="Times New Roman" w:eastAsia="Times New Roman" w:hAnsi="Times New Roman" w:cs="Times New Roman"/>
          <w:sz w:val="28"/>
          <w:szCs w:val="28"/>
        </w:rPr>
        <w:t>ивоенно-мобилизационной</w:t>
      </w:r>
      <w:proofErr w:type="spellEnd"/>
      <w:r w:rsidR="009B507B">
        <w:rPr>
          <w:rFonts w:ascii="Times New Roman" w:eastAsia="Times New Roman" w:hAnsi="Times New Roman" w:cs="Times New Roman"/>
          <w:sz w:val="28"/>
          <w:szCs w:val="28"/>
        </w:rPr>
        <w:t xml:space="preserve"> подготовке</w:t>
      </w:r>
      <w:r w:rsidR="00C51901"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В.В. Майеру</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обеспечить организацию</w:t>
      </w:r>
      <w:proofErr w:type="gramEnd"/>
      <w:r w:rsidRPr="00162486">
        <w:rPr>
          <w:rFonts w:ascii="Times New Roman" w:eastAsia="Times New Roman" w:hAnsi="Times New Roman" w:cs="Times New Roman"/>
          <w:sz w:val="28"/>
          <w:szCs w:val="28"/>
        </w:rPr>
        <w:t xml:space="preserve"> и проведение, начиная с 2013 года, обязательного публичного технологического и ценового аудита всех крупных инвестиционных проектов.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2. В целях дальнейшего совершенствования социальной политики:</w:t>
      </w:r>
    </w:p>
    <w:p w:rsidR="005F5601" w:rsidRPr="00162486" w:rsidRDefault="009E7C6E" w:rsidP="00AB505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2.1.Всем з</w:t>
      </w:r>
      <w:r w:rsidR="005F5601" w:rsidRPr="00162486">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ям</w:t>
      </w:r>
      <w:r w:rsidR="005F5601"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г</w:t>
      </w:r>
      <w:r w:rsidR="004D380A" w:rsidRPr="00162486">
        <w:rPr>
          <w:rFonts w:ascii="Times New Roman" w:eastAsia="Times New Roman" w:hAnsi="Times New Roman" w:cs="Times New Roman"/>
          <w:sz w:val="28"/>
          <w:szCs w:val="28"/>
        </w:rPr>
        <w:t xml:space="preserve">лавы </w:t>
      </w:r>
      <w:proofErr w:type="spellStart"/>
      <w:r w:rsidR="004D380A" w:rsidRPr="00162486">
        <w:rPr>
          <w:rFonts w:ascii="Times New Roman" w:eastAsia="Times New Roman" w:hAnsi="Times New Roman" w:cs="Times New Roman"/>
          <w:sz w:val="28"/>
          <w:szCs w:val="28"/>
        </w:rPr>
        <w:t>Калтанского</w:t>
      </w:r>
      <w:proofErr w:type="spellEnd"/>
      <w:r w:rsidR="004D380A" w:rsidRPr="00162486">
        <w:rPr>
          <w:rFonts w:ascii="Times New Roman" w:eastAsia="Times New Roman" w:hAnsi="Times New Roman" w:cs="Times New Roman"/>
          <w:sz w:val="28"/>
          <w:szCs w:val="28"/>
        </w:rPr>
        <w:t xml:space="preserve"> городского округа</w:t>
      </w:r>
      <w:r>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 xml:space="preserve"> обеспечить достижение следующих целевых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2018 году - повышение размера реальной заработной платы в 1,4-1,5 раза;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2020 году - увеличение числа высококвалифицированных работников, с тем чтобы оно составляло не менее трети от числа работников;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создание ежегодно в период с 2013 по 2015 год до </w:t>
      </w:r>
      <w:r w:rsidR="00390E0B" w:rsidRPr="00162486">
        <w:rPr>
          <w:rFonts w:ascii="Times New Roman" w:eastAsia="Times New Roman" w:hAnsi="Times New Roman" w:cs="Times New Roman"/>
          <w:sz w:val="28"/>
          <w:szCs w:val="28"/>
        </w:rPr>
        <w:t>5</w:t>
      </w:r>
      <w:r w:rsidRPr="00162486">
        <w:rPr>
          <w:rFonts w:ascii="Times New Roman" w:eastAsia="Times New Roman" w:hAnsi="Times New Roman" w:cs="Times New Roman"/>
          <w:sz w:val="28"/>
          <w:szCs w:val="28"/>
        </w:rPr>
        <w:t xml:space="preserve"> рабочих мест для инвалидов (в том числе специальных) в рамках мероприятий, направленных на снижение напряженности на рынке труда.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2.2. </w:t>
      </w:r>
      <w:r w:rsidR="00390E0B" w:rsidRPr="00162486">
        <w:rPr>
          <w:rFonts w:ascii="Times New Roman" w:eastAsia="Times New Roman" w:hAnsi="Times New Roman" w:cs="Times New Roman"/>
          <w:sz w:val="28"/>
          <w:szCs w:val="28"/>
        </w:rPr>
        <w:t xml:space="preserve">Заместителю </w:t>
      </w:r>
      <w:r w:rsidR="009B507B">
        <w:rPr>
          <w:rFonts w:ascii="Times New Roman" w:eastAsia="Times New Roman" w:hAnsi="Times New Roman" w:cs="Times New Roman"/>
          <w:sz w:val="28"/>
          <w:szCs w:val="28"/>
        </w:rPr>
        <w:t>г</w:t>
      </w:r>
      <w:r w:rsidR="00390E0B"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 xml:space="preserve"> </w:t>
      </w:r>
      <w:proofErr w:type="spellStart"/>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 по социальным вопросам</w:t>
      </w:r>
      <w:r w:rsidR="00390E0B"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390E0B" w:rsidRPr="00162486">
        <w:rPr>
          <w:rFonts w:ascii="Times New Roman" w:eastAsia="Times New Roman" w:hAnsi="Times New Roman" w:cs="Times New Roman"/>
          <w:sz w:val="28"/>
          <w:szCs w:val="28"/>
        </w:rPr>
        <w:t>А.Б.Клюевой</w:t>
      </w:r>
      <w:r w:rsidR="009B507B">
        <w:rPr>
          <w:rFonts w:ascii="Times New Roman" w:eastAsia="Times New Roman" w:hAnsi="Times New Roman" w:cs="Times New Roman"/>
          <w:sz w:val="28"/>
          <w:szCs w:val="28"/>
        </w:rPr>
        <w:t>)</w:t>
      </w:r>
      <w:r w:rsidR="00390E0B" w:rsidRPr="00162486">
        <w:rPr>
          <w:rFonts w:ascii="Times New Roman" w:eastAsia="Times New Roman" w:hAnsi="Times New Roman" w:cs="Times New Roman"/>
          <w:sz w:val="28"/>
          <w:szCs w:val="28"/>
        </w:rPr>
        <w:t xml:space="preserve"> обеспечить</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доведение в 2012 году средней заработной платы педагогических работников образовательных учреждений общего образования до средней заработной платы в </w:t>
      </w:r>
      <w:proofErr w:type="spellStart"/>
      <w:r w:rsidR="00390E0B" w:rsidRPr="00162486">
        <w:rPr>
          <w:rFonts w:ascii="Times New Roman" w:eastAsia="Times New Roman" w:hAnsi="Times New Roman" w:cs="Times New Roman"/>
          <w:sz w:val="28"/>
          <w:szCs w:val="28"/>
        </w:rPr>
        <w:t>Калтанском</w:t>
      </w:r>
      <w:proofErr w:type="spellEnd"/>
      <w:r w:rsidR="00390E0B" w:rsidRPr="00162486">
        <w:rPr>
          <w:rFonts w:ascii="Times New Roman" w:eastAsia="Times New Roman" w:hAnsi="Times New Roman" w:cs="Times New Roman"/>
          <w:sz w:val="28"/>
          <w:szCs w:val="28"/>
        </w:rPr>
        <w:t xml:space="preserve"> городском округе</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Кемеровской области;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доведение к 2018 году средней заработной платы работников учреждений культуры до средней зарабо</w:t>
      </w:r>
      <w:r w:rsidR="00390E0B" w:rsidRPr="00162486">
        <w:rPr>
          <w:rFonts w:ascii="Times New Roman" w:eastAsia="Times New Roman" w:hAnsi="Times New Roman" w:cs="Times New Roman"/>
          <w:sz w:val="28"/>
          <w:szCs w:val="28"/>
        </w:rPr>
        <w:t xml:space="preserve">тной платы в </w:t>
      </w:r>
      <w:proofErr w:type="spellStart"/>
      <w:r w:rsidR="00390E0B" w:rsidRPr="00162486">
        <w:rPr>
          <w:rFonts w:ascii="Times New Roman" w:eastAsia="Times New Roman" w:hAnsi="Times New Roman" w:cs="Times New Roman"/>
          <w:sz w:val="28"/>
          <w:szCs w:val="28"/>
        </w:rPr>
        <w:t>Калтанском</w:t>
      </w:r>
      <w:proofErr w:type="spellEnd"/>
      <w:r w:rsidR="00390E0B" w:rsidRPr="00162486">
        <w:rPr>
          <w:rFonts w:ascii="Times New Roman" w:eastAsia="Times New Roman" w:hAnsi="Times New Roman" w:cs="Times New Roman"/>
          <w:sz w:val="28"/>
          <w:szCs w:val="28"/>
        </w:rPr>
        <w:t xml:space="preserve"> городском округе</w:t>
      </w:r>
      <w:r w:rsidRPr="00162486">
        <w:rPr>
          <w:rFonts w:ascii="Times New Roman" w:eastAsia="Times New Roman" w:hAnsi="Times New Roman" w:cs="Times New Roman"/>
          <w:sz w:val="28"/>
          <w:szCs w:val="28"/>
        </w:rPr>
        <w:t>;</w:t>
      </w:r>
    </w:p>
    <w:p w:rsidR="005F5601"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9E7C6E" w:rsidRPr="00162486" w:rsidRDefault="009E7C6E" w:rsidP="00AB505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предусмотреть увеличение количества платных услуг, оказываемых населению.</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2.3. Заместителю </w:t>
      </w:r>
      <w:r w:rsidR="009B507B">
        <w:rPr>
          <w:rFonts w:ascii="Times New Roman" w:eastAsia="Times New Roman" w:hAnsi="Times New Roman" w:cs="Times New Roman"/>
          <w:sz w:val="28"/>
          <w:szCs w:val="28"/>
        </w:rPr>
        <w:t>г</w:t>
      </w:r>
      <w:r w:rsidR="004D380A" w:rsidRPr="00162486">
        <w:rPr>
          <w:rFonts w:ascii="Times New Roman" w:eastAsia="Times New Roman" w:hAnsi="Times New Roman" w:cs="Times New Roman"/>
          <w:sz w:val="28"/>
          <w:szCs w:val="28"/>
        </w:rPr>
        <w:t xml:space="preserve">лавы </w:t>
      </w:r>
      <w:proofErr w:type="spellStart"/>
      <w:r w:rsidR="004D380A" w:rsidRPr="00162486">
        <w:rPr>
          <w:rFonts w:ascii="Times New Roman" w:eastAsia="Times New Roman" w:hAnsi="Times New Roman" w:cs="Times New Roman"/>
          <w:sz w:val="28"/>
          <w:szCs w:val="28"/>
        </w:rPr>
        <w:t>Калтанского</w:t>
      </w:r>
      <w:proofErr w:type="spellEnd"/>
      <w:r w:rsidR="004D380A"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w:t>
      </w:r>
      <w:r w:rsidR="004D380A" w:rsidRPr="00162486">
        <w:rPr>
          <w:rFonts w:ascii="Times New Roman" w:eastAsia="Times New Roman" w:hAnsi="Times New Roman" w:cs="Times New Roman"/>
          <w:sz w:val="28"/>
          <w:szCs w:val="28"/>
        </w:rPr>
        <w:t xml:space="preserve">социальным </w:t>
      </w:r>
      <w:r w:rsidRPr="00162486">
        <w:rPr>
          <w:rFonts w:ascii="Times New Roman" w:eastAsia="Times New Roman" w:hAnsi="Times New Roman" w:cs="Times New Roman"/>
          <w:sz w:val="28"/>
          <w:szCs w:val="28"/>
        </w:rPr>
        <w:t xml:space="preserve">вопросам </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w:t>
      </w:r>
      <w:r w:rsidR="004D380A" w:rsidRPr="00162486">
        <w:rPr>
          <w:rFonts w:ascii="Times New Roman" w:eastAsia="Times New Roman" w:hAnsi="Times New Roman" w:cs="Times New Roman"/>
          <w:sz w:val="28"/>
          <w:szCs w:val="28"/>
        </w:rPr>
        <w:t>Б.Клюевой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обеспечить достижение следующих целевых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к 2018 году - повышение средней заработной платы врачей до 200 процентов от средней заработной платы в </w:t>
      </w:r>
      <w:proofErr w:type="spellStart"/>
      <w:r w:rsidR="00390E0B" w:rsidRPr="00162486">
        <w:rPr>
          <w:rFonts w:ascii="Times New Roman" w:eastAsia="Times New Roman" w:hAnsi="Times New Roman" w:cs="Times New Roman"/>
          <w:sz w:val="28"/>
          <w:szCs w:val="28"/>
        </w:rPr>
        <w:t>Калтанском</w:t>
      </w:r>
      <w:proofErr w:type="spellEnd"/>
      <w:r w:rsidR="00390E0B" w:rsidRPr="00162486">
        <w:rPr>
          <w:rFonts w:ascii="Times New Roman" w:eastAsia="Times New Roman" w:hAnsi="Times New Roman" w:cs="Times New Roman"/>
          <w:sz w:val="28"/>
          <w:szCs w:val="28"/>
        </w:rPr>
        <w:t xml:space="preserve"> городском округе</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 xml:space="preserve">к 2018 году - повышение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до 100 процентов от средней заработной платы в </w:t>
      </w:r>
      <w:proofErr w:type="spellStart"/>
      <w:r w:rsidR="00390E0B" w:rsidRPr="00162486">
        <w:rPr>
          <w:rFonts w:ascii="Times New Roman" w:eastAsia="Times New Roman" w:hAnsi="Times New Roman" w:cs="Times New Roman"/>
          <w:sz w:val="28"/>
          <w:szCs w:val="28"/>
        </w:rPr>
        <w:t>Калтанском</w:t>
      </w:r>
      <w:proofErr w:type="spellEnd"/>
      <w:r w:rsidR="00390E0B" w:rsidRPr="00162486">
        <w:rPr>
          <w:rFonts w:ascii="Times New Roman" w:eastAsia="Times New Roman" w:hAnsi="Times New Roman" w:cs="Times New Roman"/>
          <w:sz w:val="28"/>
          <w:szCs w:val="28"/>
        </w:rPr>
        <w:t xml:space="preserve"> городском округе</w:t>
      </w:r>
      <w:r w:rsidRPr="00162486">
        <w:rPr>
          <w:rFonts w:ascii="Times New Roman" w:eastAsia="Times New Roman" w:hAnsi="Times New Roman" w:cs="Times New Roman"/>
          <w:sz w:val="28"/>
          <w:szCs w:val="28"/>
        </w:rPr>
        <w:t xml:space="preserve">, работников медицинских организаций, имеющих высшее медицинское (фармацевтическое) или иное высшее </w:t>
      </w:r>
      <w:r w:rsidRPr="00CC7C49">
        <w:rPr>
          <w:rFonts w:ascii="Times New Roman" w:eastAsia="Times New Roman" w:hAnsi="Times New Roman" w:cs="Times New Roman"/>
          <w:sz w:val="28"/>
          <w:szCs w:val="28"/>
        </w:rPr>
        <w:t>образование, предоставляющих</w:t>
      </w:r>
      <w:r w:rsidRPr="00162486">
        <w:rPr>
          <w:rFonts w:ascii="Times New Roman" w:eastAsia="Times New Roman" w:hAnsi="Times New Roman" w:cs="Times New Roman"/>
          <w:sz w:val="28"/>
          <w:szCs w:val="28"/>
        </w:rPr>
        <w:t xml:space="preserve"> медицинские услуги</w:t>
      </w:r>
      <w:proofErr w:type="gramEnd"/>
      <w:r w:rsidRPr="00162486">
        <w:rPr>
          <w:rFonts w:ascii="Times New Roman" w:eastAsia="Times New Roman" w:hAnsi="Times New Roman" w:cs="Times New Roman"/>
          <w:sz w:val="28"/>
          <w:szCs w:val="28"/>
        </w:rPr>
        <w:t xml:space="preserve"> (обеспечивающих предоставление медицинских услуг), - до 200 процентов от средней заработной платы в </w:t>
      </w:r>
      <w:proofErr w:type="spellStart"/>
      <w:r w:rsidR="00390E0B" w:rsidRPr="00162486">
        <w:rPr>
          <w:rFonts w:ascii="Times New Roman" w:eastAsia="Times New Roman" w:hAnsi="Times New Roman" w:cs="Times New Roman"/>
          <w:sz w:val="28"/>
          <w:szCs w:val="28"/>
        </w:rPr>
        <w:t>Калтанском</w:t>
      </w:r>
      <w:proofErr w:type="spellEnd"/>
      <w:r w:rsidR="00390E0B" w:rsidRPr="00162486">
        <w:rPr>
          <w:rFonts w:ascii="Times New Roman" w:eastAsia="Times New Roman" w:hAnsi="Times New Roman" w:cs="Times New Roman"/>
          <w:sz w:val="28"/>
          <w:szCs w:val="28"/>
        </w:rPr>
        <w:t xml:space="preserve"> городском округе</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совместно с общественными организациями до 1 апреля 2013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 1 декабря 2012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разработать комплекс мер, направленных на увеличение поддержки социально ориентированных некоммерческих организаций.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2.4. </w:t>
      </w:r>
      <w:r w:rsidR="00390E0B" w:rsidRPr="00162486">
        <w:rPr>
          <w:rFonts w:ascii="Times New Roman" w:eastAsia="Times New Roman" w:hAnsi="Times New Roman" w:cs="Times New Roman"/>
          <w:sz w:val="28"/>
          <w:szCs w:val="28"/>
        </w:rPr>
        <w:t xml:space="preserve">Заместителю </w:t>
      </w:r>
      <w:r w:rsidR="009B507B">
        <w:rPr>
          <w:rFonts w:ascii="Times New Roman" w:eastAsia="Times New Roman" w:hAnsi="Times New Roman" w:cs="Times New Roman"/>
          <w:sz w:val="28"/>
          <w:szCs w:val="28"/>
        </w:rPr>
        <w:t>г</w:t>
      </w:r>
      <w:r w:rsidR="00390E0B" w:rsidRPr="00162486">
        <w:rPr>
          <w:rFonts w:ascii="Times New Roman" w:eastAsia="Times New Roman" w:hAnsi="Times New Roman" w:cs="Times New Roman"/>
          <w:sz w:val="28"/>
          <w:szCs w:val="28"/>
        </w:rPr>
        <w:t xml:space="preserve">лавы </w:t>
      </w:r>
      <w:proofErr w:type="spellStart"/>
      <w:r w:rsidR="00390E0B" w:rsidRPr="00162486">
        <w:rPr>
          <w:rFonts w:ascii="Times New Roman" w:eastAsia="Times New Roman" w:hAnsi="Times New Roman" w:cs="Times New Roman"/>
          <w:sz w:val="28"/>
          <w:szCs w:val="28"/>
        </w:rPr>
        <w:t>Калтанского</w:t>
      </w:r>
      <w:proofErr w:type="spellEnd"/>
      <w:r w:rsidR="00390E0B" w:rsidRPr="00162486">
        <w:rPr>
          <w:rFonts w:ascii="Times New Roman" w:eastAsia="Times New Roman" w:hAnsi="Times New Roman" w:cs="Times New Roman"/>
          <w:sz w:val="28"/>
          <w:szCs w:val="28"/>
        </w:rPr>
        <w:t xml:space="preserve"> городского</w:t>
      </w:r>
      <w:r w:rsidR="009B507B">
        <w:rPr>
          <w:rFonts w:ascii="Times New Roman" w:eastAsia="Times New Roman" w:hAnsi="Times New Roman" w:cs="Times New Roman"/>
          <w:sz w:val="28"/>
          <w:szCs w:val="28"/>
        </w:rPr>
        <w:t xml:space="preserve"> округа по социальным вопросам</w:t>
      </w:r>
      <w:r w:rsidR="00390E0B"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390E0B" w:rsidRPr="00162486">
        <w:rPr>
          <w:rFonts w:ascii="Times New Roman" w:eastAsia="Times New Roman" w:hAnsi="Times New Roman" w:cs="Times New Roman"/>
          <w:sz w:val="28"/>
          <w:szCs w:val="28"/>
        </w:rPr>
        <w:t>А.Б.Клюевой</w:t>
      </w:r>
      <w:r w:rsidR="009B507B">
        <w:rPr>
          <w:rFonts w:ascii="Times New Roman" w:eastAsia="Times New Roman" w:hAnsi="Times New Roman" w:cs="Times New Roman"/>
          <w:sz w:val="28"/>
          <w:szCs w:val="28"/>
        </w:rPr>
        <w:t>)</w:t>
      </w:r>
      <w:proofErr w:type="gramStart"/>
      <w:r w:rsidR="004D380A" w:rsidRPr="00162486">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w:t>
      </w:r>
      <w:proofErr w:type="gramEnd"/>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 до 1</w:t>
      </w:r>
      <w:r w:rsidR="006362F0" w:rsidRPr="006362F0">
        <w:rPr>
          <w:rFonts w:ascii="Times New Roman" w:eastAsia="Times New Roman" w:hAnsi="Times New Roman" w:cs="Times New Roman"/>
          <w:sz w:val="28"/>
          <w:szCs w:val="28"/>
        </w:rPr>
        <w:t>5</w:t>
      </w:r>
      <w:r w:rsidRPr="00162486">
        <w:rPr>
          <w:rFonts w:ascii="Times New Roman" w:eastAsia="Times New Roman" w:hAnsi="Times New Roman" w:cs="Times New Roman"/>
          <w:sz w:val="28"/>
          <w:szCs w:val="28"/>
        </w:rPr>
        <w:t xml:space="preserve"> </w:t>
      </w:r>
      <w:r w:rsidR="00390E0B" w:rsidRPr="00162486">
        <w:rPr>
          <w:rFonts w:ascii="Times New Roman" w:eastAsia="Times New Roman" w:hAnsi="Times New Roman" w:cs="Times New Roman"/>
          <w:sz w:val="28"/>
          <w:szCs w:val="28"/>
        </w:rPr>
        <w:t>ноября</w:t>
      </w:r>
      <w:r w:rsidRPr="00162486">
        <w:rPr>
          <w:rFonts w:ascii="Times New Roman" w:eastAsia="Times New Roman" w:hAnsi="Times New Roman" w:cs="Times New Roman"/>
          <w:sz w:val="28"/>
          <w:szCs w:val="28"/>
        </w:rPr>
        <w:t xml:space="preserve"> 2012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разработать комплекс мероприятий по развитию культуры в </w:t>
      </w:r>
      <w:proofErr w:type="spellStart"/>
      <w:r w:rsidR="004D380A" w:rsidRPr="00162486">
        <w:rPr>
          <w:rFonts w:ascii="Times New Roman" w:eastAsia="Times New Roman" w:hAnsi="Times New Roman" w:cs="Times New Roman"/>
          <w:sz w:val="28"/>
          <w:szCs w:val="28"/>
        </w:rPr>
        <w:t>Калтанском</w:t>
      </w:r>
      <w:proofErr w:type="spellEnd"/>
      <w:r w:rsidR="004D380A" w:rsidRPr="00162486">
        <w:rPr>
          <w:rFonts w:ascii="Times New Roman" w:eastAsia="Times New Roman" w:hAnsi="Times New Roman" w:cs="Times New Roman"/>
          <w:sz w:val="28"/>
          <w:szCs w:val="28"/>
        </w:rPr>
        <w:t xml:space="preserve"> городском округе</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б) до 1</w:t>
      </w:r>
      <w:r w:rsidR="006362F0" w:rsidRPr="006362F0">
        <w:rPr>
          <w:rFonts w:ascii="Times New Roman" w:eastAsia="Times New Roman" w:hAnsi="Times New Roman" w:cs="Times New Roman"/>
          <w:sz w:val="28"/>
          <w:szCs w:val="28"/>
        </w:rPr>
        <w:t>5</w:t>
      </w:r>
      <w:r w:rsidRPr="00162486">
        <w:rPr>
          <w:rFonts w:ascii="Times New Roman" w:eastAsia="Times New Roman" w:hAnsi="Times New Roman" w:cs="Times New Roman"/>
          <w:sz w:val="28"/>
          <w:szCs w:val="28"/>
        </w:rPr>
        <w:t xml:space="preserve"> ноября 2012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разработать комплекс мер по расширению практики обмена выставками между музеями, а также по работе музеев, находящихся на территории </w:t>
      </w:r>
      <w:proofErr w:type="spellStart"/>
      <w:r w:rsidR="004D380A" w:rsidRPr="00162486">
        <w:rPr>
          <w:rFonts w:ascii="Times New Roman" w:eastAsia="Times New Roman" w:hAnsi="Times New Roman" w:cs="Times New Roman"/>
          <w:sz w:val="28"/>
          <w:szCs w:val="28"/>
        </w:rPr>
        <w:t>Калтанского</w:t>
      </w:r>
      <w:proofErr w:type="spellEnd"/>
      <w:r w:rsidR="004D380A"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в вечернее время и обеспечить их реализацию;</w:t>
      </w:r>
    </w:p>
    <w:p w:rsidR="005F5601" w:rsidRPr="00162486" w:rsidRDefault="004D380A"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w:t>
      </w:r>
      <w:r w:rsidR="005F5601" w:rsidRPr="00162486">
        <w:rPr>
          <w:rFonts w:ascii="Times New Roman" w:eastAsia="Times New Roman" w:hAnsi="Times New Roman" w:cs="Times New Roman"/>
          <w:sz w:val="28"/>
          <w:szCs w:val="28"/>
        </w:rPr>
        <w:t>) до 2014 года:</w:t>
      </w:r>
    </w:p>
    <w:p w:rsidR="005F5601" w:rsidRPr="00162486" w:rsidRDefault="00BA0AC0" w:rsidP="00AB505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предусмотреть в муниципальной целевой программе «Культура </w:t>
      </w:r>
      <w:proofErr w:type="spellStart"/>
      <w:r>
        <w:rPr>
          <w:rFonts w:ascii="Times New Roman" w:eastAsia="Times New Roman" w:hAnsi="Times New Roman" w:cs="Times New Roman"/>
          <w:sz w:val="28"/>
          <w:szCs w:val="28"/>
        </w:rPr>
        <w:t>Калтанского</w:t>
      </w:r>
      <w:proofErr w:type="spellEnd"/>
      <w:r>
        <w:rPr>
          <w:rFonts w:ascii="Times New Roman" w:eastAsia="Times New Roman" w:hAnsi="Times New Roman" w:cs="Times New Roman"/>
          <w:sz w:val="28"/>
          <w:szCs w:val="28"/>
        </w:rPr>
        <w:t xml:space="preserve"> городского округа» и </w:t>
      </w:r>
      <w:r w:rsidR="005F5601" w:rsidRPr="00162486">
        <w:rPr>
          <w:rFonts w:ascii="Times New Roman" w:eastAsia="Times New Roman" w:hAnsi="Times New Roman" w:cs="Times New Roman"/>
          <w:sz w:val="28"/>
          <w:szCs w:val="28"/>
        </w:rPr>
        <w:t>обеспечить реализацию</w:t>
      </w:r>
      <w:r>
        <w:rPr>
          <w:rFonts w:ascii="Times New Roman" w:eastAsia="Times New Roman" w:hAnsi="Times New Roman" w:cs="Times New Roman"/>
          <w:sz w:val="28"/>
          <w:szCs w:val="28"/>
        </w:rPr>
        <w:t xml:space="preserve"> следующих </w:t>
      </w:r>
      <w:r w:rsidR="005F5601" w:rsidRPr="00162486">
        <w:rPr>
          <w:rFonts w:ascii="Times New Roman" w:eastAsia="Times New Roman" w:hAnsi="Times New Roman" w:cs="Times New Roman"/>
          <w:sz w:val="28"/>
          <w:szCs w:val="28"/>
        </w:rPr>
        <w:t xml:space="preserve"> проектов</w:t>
      </w:r>
      <w:r>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«Формирование электронной библиотеки Кузбасса» и «Модельные сельские библиотеки»;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обеспечить </w:t>
      </w:r>
      <w:r w:rsidRPr="00CC7C49">
        <w:rPr>
          <w:rFonts w:ascii="Times New Roman" w:eastAsia="Times New Roman" w:hAnsi="Times New Roman" w:cs="Times New Roman"/>
          <w:sz w:val="28"/>
          <w:szCs w:val="28"/>
        </w:rPr>
        <w:t>реализацию проекта по предоставлению</w:t>
      </w:r>
      <w:r w:rsidRPr="00162486">
        <w:rPr>
          <w:rFonts w:ascii="Times New Roman" w:eastAsia="Times New Roman" w:hAnsi="Times New Roman" w:cs="Times New Roman"/>
          <w:sz w:val="28"/>
          <w:szCs w:val="28"/>
        </w:rPr>
        <w:t xml:space="preserve"> услуги заказа билетов на репертуарные и гастрольные концерты и спектакли на сайтах областных театрально-зрелищных учреждений;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провести модернизацию музейных ресурсов информационно-телекоммуникационной сети «Интернет»;</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обеспечить реализацию проекта «Культурная среда» и проведение акции «Ночь музеев»;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об</w:t>
      </w:r>
      <w:r w:rsidR="002126F8" w:rsidRPr="00162486">
        <w:rPr>
          <w:rFonts w:ascii="Times New Roman" w:eastAsia="Times New Roman" w:hAnsi="Times New Roman" w:cs="Times New Roman"/>
          <w:sz w:val="28"/>
          <w:szCs w:val="28"/>
        </w:rPr>
        <w:t xml:space="preserve">еспечить проведение муниципальных </w:t>
      </w:r>
      <w:r w:rsidRPr="00162486">
        <w:rPr>
          <w:rFonts w:ascii="Times New Roman" w:eastAsia="Times New Roman" w:hAnsi="Times New Roman" w:cs="Times New Roman"/>
          <w:sz w:val="28"/>
          <w:szCs w:val="28"/>
        </w:rPr>
        <w:t xml:space="preserve"> проектов для талантливых и одаренных детей с </w:t>
      </w:r>
      <w:proofErr w:type="gramStart"/>
      <w:r w:rsidRPr="00162486">
        <w:rPr>
          <w:rFonts w:ascii="Times New Roman" w:eastAsia="Times New Roman" w:hAnsi="Times New Roman" w:cs="Times New Roman"/>
          <w:sz w:val="28"/>
          <w:szCs w:val="28"/>
        </w:rPr>
        <w:t>участием</w:t>
      </w:r>
      <w:proofErr w:type="gramEnd"/>
      <w:r w:rsidRPr="00162486">
        <w:rPr>
          <w:rFonts w:ascii="Times New Roman" w:eastAsia="Times New Roman" w:hAnsi="Times New Roman" w:cs="Times New Roman"/>
          <w:sz w:val="28"/>
          <w:szCs w:val="28"/>
        </w:rPr>
        <w:t xml:space="preserve"> как признанных мастеров, так и молодых деятелей  российского искусства;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обеспечить проведение семинаров, мастер-классов для развития художественной одаренности у детей.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2.5. Заместителю </w:t>
      </w:r>
      <w:r w:rsidR="009B507B">
        <w:rPr>
          <w:rFonts w:ascii="Times New Roman" w:eastAsia="Times New Roman" w:hAnsi="Times New Roman" w:cs="Times New Roman"/>
          <w:sz w:val="28"/>
          <w:szCs w:val="28"/>
        </w:rPr>
        <w:t>г</w:t>
      </w:r>
      <w:r w:rsidR="004D380A" w:rsidRPr="00162486">
        <w:rPr>
          <w:rFonts w:ascii="Times New Roman" w:eastAsia="Times New Roman" w:hAnsi="Times New Roman" w:cs="Times New Roman"/>
          <w:sz w:val="28"/>
          <w:szCs w:val="28"/>
        </w:rPr>
        <w:t xml:space="preserve">лавы </w:t>
      </w:r>
      <w:proofErr w:type="spellStart"/>
      <w:r w:rsidR="004D380A" w:rsidRPr="00162486">
        <w:rPr>
          <w:rFonts w:ascii="Times New Roman" w:eastAsia="Times New Roman" w:hAnsi="Times New Roman" w:cs="Times New Roman"/>
          <w:sz w:val="28"/>
          <w:szCs w:val="28"/>
        </w:rPr>
        <w:t>Калтанского</w:t>
      </w:r>
      <w:proofErr w:type="spellEnd"/>
      <w:r w:rsidR="004D380A"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по экономике</w:t>
      </w:r>
      <w:r w:rsidR="004D380A"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4D380A"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 заместителю г</w:t>
      </w:r>
      <w:r w:rsidR="004D380A" w:rsidRPr="00162486">
        <w:rPr>
          <w:rFonts w:ascii="Times New Roman" w:eastAsia="Times New Roman" w:hAnsi="Times New Roman" w:cs="Times New Roman"/>
          <w:sz w:val="28"/>
          <w:szCs w:val="28"/>
        </w:rPr>
        <w:t xml:space="preserve">лавы </w:t>
      </w:r>
      <w:proofErr w:type="spellStart"/>
      <w:r w:rsidR="004D380A" w:rsidRPr="00162486">
        <w:rPr>
          <w:rFonts w:ascii="Times New Roman" w:eastAsia="Times New Roman" w:hAnsi="Times New Roman" w:cs="Times New Roman"/>
          <w:sz w:val="28"/>
          <w:szCs w:val="28"/>
        </w:rPr>
        <w:t>Калтанского</w:t>
      </w:r>
      <w:proofErr w:type="spellEnd"/>
      <w:r w:rsidR="004D380A"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w:t>
      </w:r>
      <w:r w:rsidR="004D380A" w:rsidRPr="00162486">
        <w:rPr>
          <w:rFonts w:ascii="Times New Roman" w:eastAsia="Times New Roman" w:hAnsi="Times New Roman" w:cs="Times New Roman"/>
          <w:sz w:val="28"/>
          <w:szCs w:val="28"/>
        </w:rPr>
        <w:t xml:space="preserve">социальным </w:t>
      </w:r>
      <w:r w:rsidR="009B507B">
        <w:rPr>
          <w:rFonts w:ascii="Times New Roman" w:eastAsia="Times New Roman" w:hAnsi="Times New Roman" w:cs="Times New Roman"/>
          <w:sz w:val="28"/>
          <w:szCs w:val="28"/>
        </w:rPr>
        <w:t>вопросам</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w:t>
      </w:r>
      <w:r w:rsidR="005139DD" w:rsidRPr="00162486">
        <w:rPr>
          <w:rFonts w:ascii="Times New Roman" w:eastAsia="Times New Roman" w:hAnsi="Times New Roman" w:cs="Times New Roman"/>
          <w:sz w:val="28"/>
          <w:szCs w:val="28"/>
        </w:rPr>
        <w:t>Б.Клюевой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до 1</w:t>
      </w:r>
      <w:r w:rsidR="006362F0" w:rsidRPr="006362F0">
        <w:rPr>
          <w:rFonts w:ascii="Times New Roman" w:eastAsia="Times New Roman" w:hAnsi="Times New Roman" w:cs="Times New Roman"/>
          <w:sz w:val="28"/>
          <w:szCs w:val="28"/>
        </w:rPr>
        <w:t>5</w:t>
      </w:r>
      <w:r w:rsidRPr="00162486">
        <w:rPr>
          <w:rFonts w:ascii="Times New Roman" w:eastAsia="Times New Roman" w:hAnsi="Times New Roman" w:cs="Times New Roman"/>
          <w:sz w:val="28"/>
          <w:szCs w:val="28"/>
        </w:rPr>
        <w:t xml:space="preserve"> </w:t>
      </w:r>
      <w:r w:rsidR="002126F8" w:rsidRPr="00162486">
        <w:rPr>
          <w:rFonts w:ascii="Times New Roman" w:eastAsia="Times New Roman" w:hAnsi="Times New Roman" w:cs="Times New Roman"/>
          <w:sz w:val="28"/>
          <w:szCs w:val="28"/>
        </w:rPr>
        <w:t>ноября</w:t>
      </w:r>
      <w:r w:rsidRPr="00162486">
        <w:rPr>
          <w:rFonts w:ascii="Times New Roman" w:eastAsia="Times New Roman" w:hAnsi="Times New Roman" w:cs="Times New Roman"/>
          <w:sz w:val="28"/>
          <w:szCs w:val="28"/>
        </w:rPr>
        <w:t xml:space="preserve"> 2012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подготовить предложения по повышению эффективности реализации мероприятий по содействию трудоустройству инвалидов, по обеспечению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по подготовке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по созданию условий для повышения</w:t>
      </w:r>
      <w:proofErr w:type="gramEnd"/>
      <w:r w:rsidRPr="00162486">
        <w:rPr>
          <w:rFonts w:ascii="Times New Roman" w:eastAsia="Times New Roman" w:hAnsi="Times New Roman" w:cs="Times New Roman"/>
          <w:sz w:val="28"/>
          <w:szCs w:val="28"/>
        </w:rPr>
        <w:t xml:space="preserve"> уровня занятости инвалидов, в том числе на оборудованных (оснащенных) для них рабочих местах;</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 xml:space="preserve">до 1 </w:t>
      </w:r>
      <w:r w:rsidR="002126F8" w:rsidRPr="00162486">
        <w:rPr>
          <w:rFonts w:ascii="Times New Roman" w:eastAsia="Times New Roman" w:hAnsi="Times New Roman" w:cs="Times New Roman"/>
          <w:sz w:val="28"/>
          <w:szCs w:val="28"/>
        </w:rPr>
        <w:t>декабря</w:t>
      </w:r>
      <w:r w:rsidRPr="00162486">
        <w:rPr>
          <w:rFonts w:ascii="Times New Roman" w:eastAsia="Times New Roman" w:hAnsi="Times New Roman" w:cs="Times New Roman"/>
          <w:sz w:val="28"/>
          <w:szCs w:val="28"/>
        </w:rPr>
        <w:t xml:space="preserve"> 2012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разработать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w:t>
      </w:r>
      <w:proofErr w:type="gramEnd"/>
      <w:r w:rsidRPr="00162486">
        <w:rPr>
          <w:rFonts w:ascii="Times New Roman" w:eastAsia="Times New Roman" w:hAnsi="Times New Roman" w:cs="Times New Roman"/>
          <w:sz w:val="28"/>
          <w:szCs w:val="28"/>
        </w:rPr>
        <w:t xml:space="preserve"> для повышения уровня занятости инвалидов, в том числе на оборудованных (оснащенных) для них рабочих местах.</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 xml:space="preserve">2.6. Заместителю </w:t>
      </w:r>
      <w:r w:rsidR="009B507B">
        <w:rPr>
          <w:rFonts w:ascii="Times New Roman" w:eastAsia="Times New Roman" w:hAnsi="Times New Roman" w:cs="Times New Roman"/>
          <w:sz w:val="28"/>
          <w:szCs w:val="28"/>
        </w:rPr>
        <w:t>г</w:t>
      </w:r>
      <w:r w:rsidR="005139DD" w:rsidRPr="00162486">
        <w:rPr>
          <w:rFonts w:ascii="Times New Roman" w:eastAsia="Times New Roman" w:hAnsi="Times New Roman" w:cs="Times New Roman"/>
          <w:sz w:val="28"/>
          <w:szCs w:val="28"/>
        </w:rPr>
        <w:t xml:space="preserve">лавы </w:t>
      </w:r>
      <w:proofErr w:type="spellStart"/>
      <w:r w:rsidR="005139DD" w:rsidRPr="00162486">
        <w:rPr>
          <w:rFonts w:ascii="Times New Roman" w:eastAsia="Times New Roman" w:hAnsi="Times New Roman" w:cs="Times New Roman"/>
          <w:sz w:val="28"/>
          <w:szCs w:val="28"/>
        </w:rPr>
        <w:t>Калтанского</w:t>
      </w:r>
      <w:proofErr w:type="spellEnd"/>
      <w:r w:rsidR="005139DD"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по эк</w:t>
      </w:r>
      <w:r w:rsidR="009B507B">
        <w:rPr>
          <w:rFonts w:ascii="Times New Roman" w:eastAsia="Times New Roman" w:hAnsi="Times New Roman" w:cs="Times New Roman"/>
          <w:sz w:val="28"/>
          <w:szCs w:val="28"/>
        </w:rPr>
        <w:t>ономике (</w:t>
      </w:r>
      <w:r w:rsidR="005139DD" w:rsidRPr="00162486">
        <w:rPr>
          <w:rFonts w:ascii="Times New Roman" w:eastAsia="Times New Roman" w:hAnsi="Times New Roman" w:cs="Times New Roman"/>
          <w:sz w:val="28"/>
          <w:szCs w:val="28"/>
        </w:rPr>
        <w:t>А.И.</w:t>
      </w:r>
      <w:r w:rsidR="009B507B">
        <w:rPr>
          <w:rFonts w:ascii="Times New Roman" w:eastAsia="Times New Roman" w:hAnsi="Times New Roman" w:cs="Times New Roman"/>
          <w:sz w:val="28"/>
          <w:szCs w:val="28"/>
        </w:rPr>
        <w:t xml:space="preserve"> </w:t>
      </w:r>
      <w:r w:rsidR="005139DD" w:rsidRPr="00162486">
        <w:rPr>
          <w:rFonts w:ascii="Times New Roman" w:eastAsia="Times New Roman" w:hAnsi="Times New Roman" w:cs="Times New Roman"/>
          <w:sz w:val="28"/>
          <w:szCs w:val="28"/>
        </w:rPr>
        <w:t>Горшковой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 течение 2012 года: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обеспечить направление безработных инвалидов на отделение выбора профессии (Новокузнецкий государственный гуманитарно-технический колледж-интернат) с целью профессионального самоопределения;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оказывать содействие в трудоустройстве инвалидов в соответствии с требованиями индивидуальных программ реабилитации, в том числе на временные рабочие места;</w:t>
      </w:r>
    </w:p>
    <w:p w:rsidR="005F5601" w:rsidRPr="00162486" w:rsidRDefault="00C80448" w:rsidP="00AB505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государственному казенному учреждению Центр занятости населения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синники, </w:t>
      </w:r>
      <w:r w:rsidR="005F5601" w:rsidRPr="00162486">
        <w:rPr>
          <w:rFonts w:ascii="Times New Roman" w:eastAsia="Times New Roman" w:hAnsi="Times New Roman" w:cs="Times New Roman"/>
          <w:sz w:val="28"/>
          <w:szCs w:val="28"/>
        </w:rPr>
        <w:t>осуществлять возмещение работодателю затрат на приобретение, монтаж и установку оборудования для оснащения дополнительных рабочих мест (в том числе специальных) для трудоустройства инвалидов в рамках адресной целевой программы «Дополнительные мероприятия, направленные на снижение напряженности на рынке труда Кемеровской области, на 2012 год»;</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проводить проверки работодателей в целях осуществления </w:t>
      </w:r>
      <w:proofErr w:type="gramStart"/>
      <w:r w:rsidRPr="00162486">
        <w:rPr>
          <w:rFonts w:ascii="Times New Roman" w:eastAsia="Times New Roman" w:hAnsi="Times New Roman" w:cs="Times New Roman"/>
          <w:sz w:val="28"/>
          <w:szCs w:val="28"/>
        </w:rPr>
        <w:t>контроля за</w:t>
      </w:r>
      <w:proofErr w:type="gramEnd"/>
      <w:r w:rsidRPr="00162486">
        <w:rPr>
          <w:rFonts w:ascii="Times New Roman" w:eastAsia="Times New Roman" w:hAnsi="Times New Roman" w:cs="Times New Roman"/>
          <w:sz w:val="28"/>
          <w:szCs w:val="28"/>
        </w:rPr>
        <w:t xml:space="preserve"> приемом на работу инвалидов в пределах установленной квоты.</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2.7. Заместителю </w:t>
      </w:r>
      <w:r w:rsidR="009B507B">
        <w:rPr>
          <w:rFonts w:ascii="Times New Roman" w:eastAsia="Times New Roman" w:hAnsi="Times New Roman" w:cs="Times New Roman"/>
          <w:sz w:val="28"/>
          <w:szCs w:val="28"/>
        </w:rPr>
        <w:t>г</w:t>
      </w:r>
      <w:r w:rsidR="005139DD" w:rsidRPr="00162486">
        <w:rPr>
          <w:rFonts w:ascii="Times New Roman" w:eastAsia="Times New Roman" w:hAnsi="Times New Roman" w:cs="Times New Roman"/>
          <w:sz w:val="28"/>
          <w:szCs w:val="28"/>
        </w:rPr>
        <w:t xml:space="preserve">лавы </w:t>
      </w:r>
      <w:proofErr w:type="spellStart"/>
      <w:r w:rsidR="005139DD" w:rsidRPr="00162486">
        <w:rPr>
          <w:rFonts w:ascii="Times New Roman" w:eastAsia="Times New Roman" w:hAnsi="Times New Roman" w:cs="Times New Roman"/>
          <w:sz w:val="28"/>
          <w:szCs w:val="28"/>
        </w:rPr>
        <w:t>Калтанского</w:t>
      </w:r>
      <w:proofErr w:type="spellEnd"/>
      <w:r w:rsidR="005139DD"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по </w:t>
      </w:r>
      <w:r w:rsidR="005139DD" w:rsidRPr="00162486">
        <w:rPr>
          <w:rFonts w:ascii="Times New Roman" w:eastAsia="Times New Roman" w:hAnsi="Times New Roman" w:cs="Times New Roman"/>
          <w:sz w:val="28"/>
          <w:szCs w:val="28"/>
        </w:rPr>
        <w:t xml:space="preserve">социальным </w:t>
      </w:r>
      <w:r w:rsidRPr="00162486">
        <w:rPr>
          <w:rFonts w:ascii="Times New Roman" w:eastAsia="Times New Roman" w:hAnsi="Times New Roman" w:cs="Times New Roman"/>
          <w:sz w:val="28"/>
          <w:szCs w:val="28"/>
        </w:rPr>
        <w:t xml:space="preserve">вопросам </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w:t>
      </w:r>
      <w:r w:rsidR="002126F8" w:rsidRPr="00162486">
        <w:rPr>
          <w:rFonts w:ascii="Times New Roman" w:eastAsia="Times New Roman" w:hAnsi="Times New Roman" w:cs="Times New Roman"/>
          <w:sz w:val="28"/>
          <w:szCs w:val="28"/>
        </w:rPr>
        <w:t>Б.Клюевой</w:t>
      </w:r>
      <w:r w:rsidR="009B507B">
        <w:rPr>
          <w:rFonts w:ascii="Times New Roman" w:eastAsia="Times New Roman" w:hAnsi="Times New Roman" w:cs="Times New Roman"/>
          <w:sz w:val="28"/>
          <w:szCs w:val="28"/>
        </w:rPr>
        <w:t>)</w:t>
      </w:r>
      <w:r w:rsidR="002126F8"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2126F8"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 xml:space="preserve"> </w:t>
      </w:r>
      <w:proofErr w:type="spellStart"/>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 по экономике</w:t>
      </w:r>
      <w:r w:rsidR="005139DD"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5139DD"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 до 1 января 2013 г</w:t>
      </w:r>
      <w:r w:rsidR="009B507B">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разработать комплекс мер поэтапного совершенствования системы оплаты труда</w:t>
      </w:r>
      <w:r w:rsidR="000212EC">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установление базовых окладов по профессиональным квалификационным группам;</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повышение заработной платы работников бюджетного сектора экономики с обязательным привлечением на эти цели средств, высвобождаемых в результате реструктуризации сети бюджетных учреждений, и внебюджетных источников;</w:t>
      </w:r>
    </w:p>
    <w:p w:rsidR="005F5601" w:rsidRPr="00162486" w:rsidRDefault="005139DD"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б</w:t>
      </w:r>
      <w:r w:rsidR="005F5601" w:rsidRPr="00162486">
        <w:rPr>
          <w:rFonts w:ascii="Times New Roman" w:eastAsia="Times New Roman" w:hAnsi="Times New Roman" w:cs="Times New Roman"/>
          <w:sz w:val="28"/>
          <w:szCs w:val="28"/>
        </w:rPr>
        <w:t>) до 1 марта 2013 г</w:t>
      </w:r>
      <w:r w:rsidR="009B507B">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создать прозрачный механизм оплаты труда руководителей организаций, финансируемых за счет бюджетных ассигнований областного </w:t>
      </w:r>
      <w:r w:rsidR="002126F8" w:rsidRPr="00162486">
        <w:rPr>
          <w:rFonts w:ascii="Times New Roman" w:eastAsia="Times New Roman" w:hAnsi="Times New Roman" w:cs="Times New Roman"/>
          <w:sz w:val="28"/>
          <w:szCs w:val="28"/>
        </w:rPr>
        <w:t xml:space="preserve">(местного) </w:t>
      </w:r>
      <w:r w:rsidR="005F5601" w:rsidRPr="00162486">
        <w:rPr>
          <w:rFonts w:ascii="Times New Roman" w:eastAsia="Times New Roman" w:hAnsi="Times New Roman" w:cs="Times New Roman"/>
          <w:sz w:val="28"/>
          <w:szCs w:val="28"/>
        </w:rPr>
        <w:t>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3. В целях совершенствования государственной политики в сфере здравоохранения, направленной на сохранение и укрепление здоровья населения Кемеровской области, увеличение продолжительности их жизни, заместителю </w:t>
      </w:r>
      <w:r w:rsidR="009B507B">
        <w:rPr>
          <w:rFonts w:ascii="Times New Roman" w:eastAsia="Times New Roman" w:hAnsi="Times New Roman" w:cs="Times New Roman"/>
          <w:sz w:val="28"/>
          <w:szCs w:val="28"/>
        </w:rPr>
        <w:t>г</w:t>
      </w:r>
      <w:r w:rsidR="005139DD" w:rsidRPr="00162486">
        <w:rPr>
          <w:rFonts w:ascii="Times New Roman" w:eastAsia="Times New Roman" w:hAnsi="Times New Roman" w:cs="Times New Roman"/>
          <w:sz w:val="28"/>
          <w:szCs w:val="28"/>
        </w:rPr>
        <w:t xml:space="preserve">лавы </w:t>
      </w:r>
      <w:proofErr w:type="spellStart"/>
      <w:r w:rsidR="005139DD" w:rsidRPr="00162486">
        <w:rPr>
          <w:rFonts w:ascii="Times New Roman" w:eastAsia="Times New Roman" w:hAnsi="Times New Roman" w:cs="Times New Roman"/>
          <w:sz w:val="28"/>
          <w:szCs w:val="28"/>
        </w:rPr>
        <w:t>Калтанского</w:t>
      </w:r>
      <w:proofErr w:type="spellEnd"/>
      <w:r w:rsidR="005139DD"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w:t>
      </w:r>
      <w:r w:rsidR="005139DD" w:rsidRPr="00162486">
        <w:rPr>
          <w:rFonts w:ascii="Times New Roman" w:eastAsia="Times New Roman" w:hAnsi="Times New Roman" w:cs="Times New Roman"/>
          <w:sz w:val="28"/>
          <w:szCs w:val="28"/>
        </w:rPr>
        <w:t xml:space="preserve">социальным </w:t>
      </w:r>
      <w:r w:rsidR="009B507B">
        <w:rPr>
          <w:rFonts w:ascii="Times New Roman" w:eastAsia="Times New Roman" w:hAnsi="Times New Roman" w:cs="Times New Roman"/>
          <w:sz w:val="28"/>
          <w:szCs w:val="28"/>
        </w:rPr>
        <w:t>вопросам (</w:t>
      </w:r>
      <w:r w:rsidRPr="00162486">
        <w:rPr>
          <w:rFonts w:ascii="Times New Roman" w:eastAsia="Times New Roman" w:hAnsi="Times New Roman" w:cs="Times New Roman"/>
          <w:sz w:val="28"/>
          <w:szCs w:val="28"/>
        </w:rPr>
        <w:t>А.</w:t>
      </w:r>
      <w:r w:rsidR="005139DD" w:rsidRPr="00162486">
        <w:rPr>
          <w:rFonts w:ascii="Times New Roman" w:eastAsia="Times New Roman" w:hAnsi="Times New Roman" w:cs="Times New Roman"/>
          <w:sz w:val="28"/>
          <w:szCs w:val="28"/>
        </w:rPr>
        <w:t>Б.Клюевой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 обеспечить к 2018 году достижение следующих целевых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снижение смертности от болезней системы кровообращения до 649,4 случая на 100 тыс. населения;</w:t>
      </w:r>
    </w:p>
    <w:p w:rsidR="005F5601" w:rsidRPr="00162486" w:rsidRDefault="005F5601" w:rsidP="000212EC">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lastRenderedPageBreak/>
        <w:t>снижение смертности от новообразований</w:t>
      </w:r>
      <w:r w:rsidR="000212EC">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(в том числе от злокачественных) до 192,8 случая на 100 тыс. населения;</w:t>
      </w:r>
      <w:proofErr w:type="gramEnd"/>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снижение смертности от туберкулеза до 11,8 случая на 100 тыс. населения;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снижение смертности от дорожно-транспортных происшествий до 10,6 случая на 100 тыс. населения;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снижение младенческой смертности до 7,5 случая на 1 тыс. </w:t>
      </w:r>
      <w:proofErr w:type="gramStart"/>
      <w:r w:rsidRPr="00162486">
        <w:rPr>
          <w:rFonts w:ascii="Times New Roman" w:eastAsia="Times New Roman" w:hAnsi="Times New Roman" w:cs="Times New Roman"/>
          <w:sz w:val="28"/>
          <w:szCs w:val="28"/>
        </w:rPr>
        <w:t>родившихся</w:t>
      </w:r>
      <w:proofErr w:type="gramEnd"/>
      <w:r w:rsidRPr="00162486">
        <w:rPr>
          <w:rFonts w:ascii="Times New Roman" w:eastAsia="Times New Roman" w:hAnsi="Times New Roman" w:cs="Times New Roman"/>
          <w:sz w:val="28"/>
          <w:szCs w:val="28"/>
        </w:rPr>
        <w:t xml:space="preserve"> живыми;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б) разработать до 1 марта 2013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комплекс мер, направленных на совершенствование оказания медицинской помощи населению на основе долгосрочной целевой программы Кемеровской области «Здоровье </w:t>
      </w:r>
      <w:proofErr w:type="spellStart"/>
      <w:r w:rsidR="000212EC">
        <w:rPr>
          <w:rFonts w:ascii="Times New Roman" w:eastAsia="Times New Roman" w:hAnsi="Times New Roman" w:cs="Times New Roman"/>
          <w:sz w:val="28"/>
          <w:szCs w:val="28"/>
        </w:rPr>
        <w:t>кузбасс</w:t>
      </w:r>
      <w:r w:rsidRPr="00162486">
        <w:rPr>
          <w:rFonts w:ascii="Times New Roman" w:eastAsia="Times New Roman" w:hAnsi="Times New Roman" w:cs="Times New Roman"/>
          <w:sz w:val="28"/>
          <w:szCs w:val="28"/>
        </w:rPr>
        <w:t>овцев</w:t>
      </w:r>
      <w:proofErr w:type="spellEnd"/>
      <w:r w:rsidRPr="00162486">
        <w:rPr>
          <w:rFonts w:ascii="Times New Roman" w:eastAsia="Times New Roman" w:hAnsi="Times New Roman" w:cs="Times New Roman"/>
          <w:sz w:val="28"/>
          <w:szCs w:val="28"/>
        </w:rPr>
        <w:t>» на 2013-2015 годы;</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w:t>
      </w:r>
      <w:r w:rsidR="005F5601" w:rsidRPr="00162486">
        <w:rPr>
          <w:rFonts w:ascii="Times New Roman" w:eastAsia="Times New Roman" w:hAnsi="Times New Roman" w:cs="Times New Roman"/>
          <w:sz w:val="28"/>
          <w:szCs w:val="28"/>
        </w:rPr>
        <w:t>) обеспечить дальнейшую работу, направленную на реализацию мероприятий по формированию здорового образа жизни населения Кемеровской области,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г</w:t>
      </w:r>
      <w:r w:rsidR="005F5601" w:rsidRPr="00162486">
        <w:rPr>
          <w:rFonts w:ascii="Times New Roman" w:eastAsia="Times New Roman" w:hAnsi="Times New Roman" w:cs="Times New Roman"/>
          <w:sz w:val="28"/>
          <w:szCs w:val="28"/>
        </w:rPr>
        <w:t>) принять меры по укреплению материально-технической базы медицинских учреждений в рамках целевых программ.</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4. В целях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4.1. Заместителю </w:t>
      </w:r>
      <w:r w:rsidR="009B507B">
        <w:rPr>
          <w:rFonts w:ascii="Times New Roman" w:eastAsia="Times New Roman" w:hAnsi="Times New Roman" w:cs="Times New Roman"/>
          <w:sz w:val="28"/>
          <w:szCs w:val="28"/>
        </w:rPr>
        <w:t>г</w:t>
      </w:r>
      <w:r w:rsidR="00C3787E" w:rsidRPr="00162486">
        <w:rPr>
          <w:rFonts w:ascii="Times New Roman" w:eastAsia="Times New Roman" w:hAnsi="Times New Roman" w:cs="Times New Roman"/>
          <w:sz w:val="28"/>
          <w:szCs w:val="28"/>
        </w:rPr>
        <w:t xml:space="preserve">лавы </w:t>
      </w:r>
      <w:proofErr w:type="spellStart"/>
      <w:r w:rsidR="00C3787E" w:rsidRPr="00162486">
        <w:rPr>
          <w:rFonts w:ascii="Times New Roman" w:eastAsia="Times New Roman" w:hAnsi="Times New Roman" w:cs="Times New Roman"/>
          <w:sz w:val="28"/>
          <w:szCs w:val="28"/>
        </w:rPr>
        <w:t>Калтанского</w:t>
      </w:r>
      <w:proofErr w:type="spellEnd"/>
      <w:r w:rsidR="00C3787E" w:rsidRPr="00162486">
        <w:rPr>
          <w:rFonts w:ascii="Times New Roman" w:eastAsia="Times New Roman" w:hAnsi="Times New Roman" w:cs="Times New Roman"/>
          <w:sz w:val="28"/>
          <w:szCs w:val="28"/>
        </w:rPr>
        <w:t xml:space="preserve"> городского округа по социальным вопросам</w:t>
      </w:r>
      <w:r w:rsidRPr="00162486">
        <w:rPr>
          <w:rFonts w:ascii="Times New Roman" w:eastAsia="Times New Roman" w:hAnsi="Times New Roman" w:cs="Times New Roman"/>
          <w:sz w:val="28"/>
          <w:szCs w:val="28"/>
        </w:rPr>
        <w:t> </w:t>
      </w:r>
      <w:r w:rsidR="009B507B">
        <w:rPr>
          <w:rFonts w:ascii="Times New Roman" w:eastAsia="Times New Roman" w:hAnsi="Times New Roman" w:cs="Times New Roman"/>
          <w:sz w:val="28"/>
          <w:szCs w:val="28"/>
        </w:rPr>
        <w:t>(</w:t>
      </w:r>
      <w:r w:rsidR="00C3787E" w:rsidRPr="00162486">
        <w:rPr>
          <w:rFonts w:ascii="Times New Roman" w:eastAsia="Times New Roman" w:hAnsi="Times New Roman" w:cs="Times New Roman"/>
          <w:sz w:val="28"/>
          <w:szCs w:val="28"/>
        </w:rPr>
        <w:t>А.Б.Клюевой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обеспечить достижение следующих целевых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2016 году - достижение 100 процентов доступности дошкольного образования для детей в возрасте от 3 до 7 лет;</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2020 году - увеличение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предполагая, что 50 процентов из них должны обучаться за счет бюджетных ассигнований федерального бюджета;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4.2. Заместителям </w:t>
      </w:r>
      <w:r w:rsidR="009B507B">
        <w:rPr>
          <w:rFonts w:ascii="Times New Roman" w:eastAsia="Times New Roman" w:hAnsi="Times New Roman" w:cs="Times New Roman"/>
          <w:sz w:val="28"/>
          <w:szCs w:val="28"/>
        </w:rPr>
        <w:t>г</w:t>
      </w:r>
      <w:r w:rsidR="00C3787E" w:rsidRPr="00162486">
        <w:rPr>
          <w:rFonts w:ascii="Times New Roman" w:eastAsia="Times New Roman" w:hAnsi="Times New Roman" w:cs="Times New Roman"/>
          <w:sz w:val="28"/>
          <w:szCs w:val="28"/>
        </w:rPr>
        <w:t xml:space="preserve">лавы </w:t>
      </w:r>
      <w:proofErr w:type="spellStart"/>
      <w:r w:rsidR="00C3787E" w:rsidRPr="00162486">
        <w:rPr>
          <w:rFonts w:ascii="Times New Roman" w:eastAsia="Times New Roman" w:hAnsi="Times New Roman" w:cs="Times New Roman"/>
          <w:sz w:val="28"/>
          <w:szCs w:val="28"/>
        </w:rPr>
        <w:t>Калтанского</w:t>
      </w:r>
      <w:proofErr w:type="spellEnd"/>
      <w:r w:rsidR="00C3787E"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обеспечить к 2015 году увеличение доли занятого населения в возрасте от 25 до 65 лет, прошедшего повышение квалификации и (или) профессиональную подготовку, в общей численности занятого в </w:t>
      </w:r>
      <w:r w:rsidR="00C80448">
        <w:rPr>
          <w:rFonts w:ascii="Times New Roman" w:eastAsia="Times New Roman" w:hAnsi="Times New Roman" w:cs="Times New Roman"/>
          <w:sz w:val="28"/>
          <w:szCs w:val="28"/>
        </w:rPr>
        <w:t xml:space="preserve">экономике </w:t>
      </w:r>
      <w:proofErr w:type="spellStart"/>
      <w:r w:rsidR="00C80448">
        <w:rPr>
          <w:rFonts w:ascii="Times New Roman" w:eastAsia="Times New Roman" w:hAnsi="Times New Roman" w:cs="Times New Roman"/>
          <w:sz w:val="28"/>
          <w:szCs w:val="28"/>
        </w:rPr>
        <w:t>Калтанского</w:t>
      </w:r>
      <w:proofErr w:type="spellEnd"/>
      <w:r w:rsidR="00C80448">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населения этой возрастной группы до 37 процентов.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4.3. Заместител</w:t>
      </w:r>
      <w:r w:rsidR="00C80448">
        <w:rPr>
          <w:rFonts w:ascii="Times New Roman" w:eastAsia="Times New Roman" w:hAnsi="Times New Roman" w:cs="Times New Roman"/>
          <w:sz w:val="28"/>
          <w:szCs w:val="28"/>
        </w:rPr>
        <w:t>ям</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г</w:t>
      </w:r>
      <w:r w:rsidR="00C3787E" w:rsidRPr="00162486">
        <w:rPr>
          <w:rFonts w:ascii="Times New Roman" w:eastAsia="Times New Roman" w:hAnsi="Times New Roman" w:cs="Times New Roman"/>
          <w:sz w:val="28"/>
          <w:szCs w:val="28"/>
        </w:rPr>
        <w:t xml:space="preserve">лавы </w:t>
      </w:r>
      <w:proofErr w:type="spellStart"/>
      <w:r w:rsidR="00C3787E" w:rsidRPr="00162486">
        <w:rPr>
          <w:rFonts w:ascii="Times New Roman" w:eastAsia="Times New Roman" w:hAnsi="Times New Roman" w:cs="Times New Roman"/>
          <w:sz w:val="28"/>
          <w:szCs w:val="28"/>
        </w:rPr>
        <w:t>Калтанского</w:t>
      </w:r>
      <w:proofErr w:type="spellEnd"/>
      <w:r w:rsidR="00C3787E"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w:t>
      </w:r>
      <w:r w:rsidR="00C3787E" w:rsidRPr="00162486">
        <w:rPr>
          <w:rFonts w:ascii="Times New Roman" w:eastAsia="Times New Roman" w:hAnsi="Times New Roman" w:cs="Times New Roman"/>
          <w:sz w:val="28"/>
          <w:szCs w:val="28"/>
        </w:rPr>
        <w:t>социальным вопросам</w:t>
      </w:r>
      <w:r w:rsidRPr="00162486">
        <w:rPr>
          <w:rFonts w:ascii="Times New Roman" w:eastAsia="Times New Roman" w:hAnsi="Times New Roman" w:cs="Times New Roman"/>
          <w:sz w:val="28"/>
          <w:szCs w:val="28"/>
        </w:rPr>
        <w:t> </w:t>
      </w:r>
      <w:r w:rsidR="009B507B">
        <w:rPr>
          <w:rFonts w:ascii="Times New Roman" w:eastAsia="Times New Roman" w:hAnsi="Times New Roman" w:cs="Times New Roman"/>
          <w:sz w:val="28"/>
          <w:szCs w:val="28"/>
        </w:rPr>
        <w:t>(</w:t>
      </w:r>
      <w:r w:rsidR="00C3787E" w:rsidRPr="00162486">
        <w:rPr>
          <w:rFonts w:ascii="Times New Roman" w:eastAsia="Times New Roman" w:hAnsi="Times New Roman" w:cs="Times New Roman"/>
          <w:sz w:val="28"/>
          <w:szCs w:val="28"/>
        </w:rPr>
        <w:t>А.Б.Клюевой</w:t>
      </w:r>
      <w:r w:rsidR="009B507B">
        <w:rPr>
          <w:rFonts w:ascii="Times New Roman" w:eastAsia="Times New Roman" w:hAnsi="Times New Roman" w:cs="Times New Roman"/>
          <w:sz w:val="28"/>
          <w:szCs w:val="28"/>
        </w:rPr>
        <w:t>), по строительству</w:t>
      </w:r>
      <w:r w:rsidR="00C80448">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proofErr w:type="spellStart"/>
      <w:r w:rsidR="00C80448">
        <w:rPr>
          <w:rFonts w:ascii="Times New Roman" w:eastAsia="Times New Roman" w:hAnsi="Times New Roman" w:cs="Times New Roman"/>
          <w:sz w:val="28"/>
          <w:szCs w:val="28"/>
        </w:rPr>
        <w:t>О.А.Рудюку</w:t>
      </w:r>
      <w:proofErr w:type="spellEnd"/>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принять меры, направленные на ликвидацию очередности в дошкольные образовательные учреждения (далее</w:t>
      </w:r>
      <w:r w:rsidR="00C3787E" w:rsidRPr="00162486">
        <w:rPr>
          <w:rFonts w:ascii="Times New Roman" w:eastAsia="Times New Roman" w:hAnsi="Times New Roman" w:cs="Times New Roman"/>
          <w:sz w:val="28"/>
          <w:szCs w:val="28"/>
        </w:rPr>
        <w:t xml:space="preserve"> - детские сады), в том числе </w:t>
      </w:r>
      <w:r w:rsidRPr="00162486">
        <w:rPr>
          <w:rFonts w:ascii="Times New Roman" w:eastAsia="Times New Roman" w:hAnsi="Times New Roman" w:cs="Times New Roman"/>
          <w:sz w:val="28"/>
          <w:szCs w:val="28"/>
        </w:rPr>
        <w:t xml:space="preserve"> строительство детских садов; реконструкция и капитальный ремонт  детских садов; создание дополнительных групп в действующих дошкольных образовательных и общеобразовательных учреждениях;</w:t>
      </w:r>
    </w:p>
    <w:p w:rsidR="002126F8" w:rsidRPr="00162486" w:rsidRDefault="00C3787E"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5.</w:t>
      </w:r>
      <w:r w:rsidR="005F5601" w:rsidRPr="00162486">
        <w:rPr>
          <w:rFonts w:ascii="Times New Roman" w:eastAsia="Times New Roman" w:hAnsi="Times New Roman" w:cs="Times New Roman"/>
          <w:sz w:val="28"/>
          <w:szCs w:val="28"/>
        </w:rPr>
        <w:t xml:space="preserve"> </w:t>
      </w:r>
      <w:r w:rsidR="002126F8" w:rsidRPr="00162486">
        <w:rPr>
          <w:rFonts w:ascii="Times New Roman" w:eastAsia="Times New Roman" w:hAnsi="Times New Roman" w:cs="Times New Roman"/>
          <w:sz w:val="28"/>
          <w:szCs w:val="28"/>
        </w:rPr>
        <w:t>В целях улучшения жилищных условий населения Кемеровской области, дальнейшего повышения доступности жилья и качества жилищно-коммунальных услуг:</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5.1 </w:t>
      </w:r>
      <w:r w:rsidR="005F5601" w:rsidRPr="00162486">
        <w:rPr>
          <w:rFonts w:ascii="Times New Roman" w:eastAsia="Times New Roman" w:hAnsi="Times New Roman" w:cs="Times New Roman"/>
          <w:sz w:val="28"/>
          <w:szCs w:val="28"/>
        </w:rPr>
        <w:t xml:space="preserve">Заместителю </w:t>
      </w:r>
      <w:r w:rsidR="009B507B">
        <w:rPr>
          <w:rFonts w:ascii="Times New Roman" w:eastAsia="Times New Roman" w:hAnsi="Times New Roman" w:cs="Times New Roman"/>
          <w:sz w:val="28"/>
          <w:szCs w:val="28"/>
        </w:rPr>
        <w:t>г</w:t>
      </w:r>
      <w:r w:rsidR="00C3787E" w:rsidRPr="00162486">
        <w:rPr>
          <w:rFonts w:ascii="Times New Roman" w:eastAsia="Times New Roman" w:hAnsi="Times New Roman" w:cs="Times New Roman"/>
          <w:sz w:val="28"/>
          <w:szCs w:val="28"/>
        </w:rPr>
        <w:t xml:space="preserve">лавы </w:t>
      </w:r>
      <w:proofErr w:type="spellStart"/>
      <w:r w:rsidR="00C3787E" w:rsidRPr="00162486">
        <w:rPr>
          <w:rFonts w:ascii="Times New Roman" w:eastAsia="Times New Roman" w:hAnsi="Times New Roman" w:cs="Times New Roman"/>
          <w:sz w:val="28"/>
          <w:szCs w:val="28"/>
        </w:rPr>
        <w:t>Калтанского</w:t>
      </w:r>
      <w:proofErr w:type="spellEnd"/>
      <w:r w:rsidR="00C3787E"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по</w:t>
      </w:r>
      <w:r w:rsidR="00C3787E" w:rsidRPr="00162486">
        <w:rPr>
          <w:rFonts w:ascii="Times New Roman" w:eastAsia="Times New Roman" w:hAnsi="Times New Roman" w:cs="Times New Roman"/>
          <w:sz w:val="28"/>
          <w:szCs w:val="28"/>
        </w:rPr>
        <w:t xml:space="preserve"> жилищно-коммунальному хозяйству</w:t>
      </w:r>
      <w:r w:rsidR="005F5601"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9E030E">
        <w:rPr>
          <w:rFonts w:ascii="Times New Roman" w:eastAsia="Times New Roman" w:hAnsi="Times New Roman" w:cs="Times New Roman"/>
          <w:sz w:val="28"/>
          <w:szCs w:val="28"/>
        </w:rPr>
        <w:t>К.А.</w:t>
      </w:r>
      <w:r w:rsidR="009B507B">
        <w:rPr>
          <w:rFonts w:ascii="Times New Roman" w:eastAsia="Times New Roman" w:hAnsi="Times New Roman" w:cs="Times New Roman"/>
          <w:sz w:val="28"/>
          <w:szCs w:val="28"/>
        </w:rPr>
        <w:t xml:space="preserve"> </w:t>
      </w:r>
      <w:proofErr w:type="spellStart"/>
      <w:r w:rsidR="009E030E">
        <w:rPr>
          <w:rFonts w:ascii="Times New Roman" w:eastAsia="Times New Roman" w:hAnsi="Times New Roman" w:cs="Times New Roman"/>
          <w:sz w:val="28"/>
          <w:szCs w:val="28"/>
        </w:rPr>
        <w:t>Шертухову</w:t>
      </w:r>
      <w:proofErr w:type="spellEnd"/>
      <w:r w:rsidR="009B507B">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обеспечить до 2017 года увеличение доли заемных средств в общем объеме капитальных вложений в системы теплоснабжения, водоснабжения, водоотведения и очистки сточных вод до 30 процентов.</w:t>
      </w:r>
    </w:p>
    <w:p w:rsidR="005F5601" w:rsidRPr="00162486" w:rsidRDefault="005F5601" w:rsidP="00F41A57">
      <w:pPr>
        <w:shd w:val="clear" w:color="auto" w:fill="FFFFFF"/>
        <w:tabs>
          <w:tab w:val="left" w:pos="993"/>
        </w:tabs>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2126F8" w:rsidRPr="00162486">
        <w:rPr>
          <w:rFonts w:ascii="Times New Roman" w:eastAsia="Times New Roman" w:hAnsi="Times New Roman" w:cs="Times New Roman"/>
          <w:sz w:val="28"/>
          <w:szCs w:val="28"/>
        </w:rPr>
        <w:t>2</w:t>
      </w:r>
      <w:r w:rsidR="00F41A57">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Заместителю г</w:t>
      </w:r>
      <w:r w:rsidR="00C3787E" w:rsidRPr="00162486">
        <w:rPr>
          <w:rFonts w:ascii="Times New Roman" w:eastAsia="Times New Roman" w:hAnsi="Times New Roman" w:cs="Times New Roman"/>
          <w:sz w:val="28"/>
          <w:szCs w:val="28"/>
        </w:rPr>
        <w:t xml:space="preserve">лавы </w:t>
      </w:r>
      <w:proofErr w:type="spellStart"/>
      <w:r w:rsidR="00C3787E" w:rsidRPr="00162486">
        <w:rPr>
          <w:rFonts w:ascii="Times New Roman" w:eastAsia="Times New Roman" w:hAnsi="Times New Roman" w:cs="Times New Roman"/>
          <w:sz w:val="28"/>
          <w:szCs w:val="28"/>
        </w:rPr>
        <w:t>Калтанского</w:t>
      </w:r>
      <w:proofErr w:type="spellEnd"/>
      <w:r w:rsidR="00C3787E"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по строительству</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C3787E" w:rsidRPr="00162486">
        <w:rPr>
          <w:rFonts w:ascii="Times New Roman" w:eastAsia="Times New Roman" w:hAnsi="Times New Roman" w:cs="Times New Roman"/>
          <w:sz w:val="28"/>
          <w:szCs w:val="28"/>
        </w:rPr>
        <w:t>О.А.</w:t>
      </w:r>
      <w:r w:rsidR="009B507B">
        <w:rPr>
          <w:rFonts w:ascii="Times New Roman" w:eastAsia="Times New Roman" w:hAnsi="Times New Roman" w:cs="Times New Roman"/>
          <w:sz w:val="28"/>
          <w:szCs w:val="28"/>
        </w:rPr>
        <w:t xml:space="preserve"> </w:t>
      </w:r>
      <w:proofErr w:type="spellStart"/>
      <w:r w:rsidR="00C3787E" w:rsidRPr="00162486">
        <w:rPr>
          <w:rFonts w:ascii="Times New Roman" w:eastAsia="Times New Roman" w:hAnsi="Times New Roman" w:cs="Times New Roman"/>
          <w:sz w:val="28"/>
          <w:szCs w:val="28"/>
        </w:rPr>
        <w:t>Рудюку</w:t>
      </w:r>
      <w:proofErr w:type="spellEnd"/>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обеспечить достижение следующих целевых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 2018 года - снижение стоимости одного квадратного метра жилья на 20 процентов путем увеличения объема ввода в эксплуатацию жилья экономического класса;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 2020 года - предоставление доступного и комфортного жилья 60 про</w:t>
      </w:r>
      <w:r w:rsidR="00AB186C" w:rsidRPr="00162486">
        <w:rPr>
          <w:rFonts w:ascii="Times New Roman" w:eastAsia="Times New Roman" w:hAnsi="Times New Roman" w:cs="Times New Roman"/>
          <w:sz w:val="28"/>
          <w:szCs w:val="28"/>
        </w:rPr>
        <w:t xml:space="preserve">центам семей </w:t>
      </w:r>
      <w:proofErr w:type="spellStart"/>
      <w:r w:rsidR="00AB186C" w:rsidRPr="00162486">
        <w:rPr>
          <w:rFonts w:ascii="Times New Roman" w:eastAsia="Times New Roman" w:hAnsi="Times New Roman" w:cs="Times New Roman"/>
          <w:sz w:val="28"/>
          <w:szCs w:val="28"/>
        </w:rPr>
        <w:t>Калтанского</w:t>
      </w:r>
      <w:proofErr w:type="spellEnd"/>
      <w:r w:rsidR="00AB186C"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желающих улучшить свои жилищные условия.</w:t>
      </w:r>
    </w:p>
    <w:p w:rsidR="005F5601" w:rsidRPr="00162486" w:rsidRDefault="005F5601" w:rsidP="00F41A57">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3</w:t>
      </w:r>
      <w:r w:rsidRPr="00162486">
        <w:rPr>
          <w:rFonts w:ascii="Times New Roman" w:eastAsia="Times New Roman" w:hAnsi="Times New Roman" w:cs="Times New Roman"/>
          <w:sz w:val="28"/>
          <w:szCs w:val="28"/>
        </w:rPr>
        <w:t>. Заместителю Г</w:t>
      </w:r>
      <w:r w:rsidR="00AB186C" w:rsidRPr="00162486">
        <w:rPr>
          <w:rFonts w:ascii="Times New Roman" w:eastAsia="Times New Roman" w:hAnsi="Times New Roman" w:cs="Times New Roman"/>
          <w:sz w:val="28"/>
          <w:szCs w:val="28"/>
        </w:rPr>
        <w:t xml:space="preserve">лавы </w:t>
      </w:r>
      <w:proofErr w:type="spellStart"/>
      <w:r w:rsidR="00AB186C" w:rsidRPr="00162486">
        <w:rPr>
          <w:rFonts w:ascii="Times New Roman" w:eastAsia="Times New Roman" w:hAnsi="Times New Roman" w:cs="Times New Roman"/>
          <w:sz w:val="28"/>
          <w:szCs w:val="28"/>
        </w:rPr>
        <w:t>Калтанского</w:t>
      </w:r>
      <w:proofErr w:type="spellEnd"/>
      <w:r w:rsidR="00AB186C"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(по</w:t>
      </w:r>
      <w:r w:rsidR="00AB186C" w:rsidRPr="00162486">
        <w:rPr>
          <w:rFonts w:ascii="Times New Roman" w:eastAsia="Times New Roman" w:hAnsi="Times New Roman" w:cs="Times New Roman"/>
          <w:sz w:val="28"/>
          <w:szCs w:val="28"/>
        </w:rPr>
        <w:t xml:space="preserve"> жилищно-коммунальному хозяйству</w:t>
      </w:r>
      <w:r w:rsidRPr="00162486">
        <w:rPr>
          <w:rFonts w:ascii="Times New Roman" w:eastAsia="Times New Roman" w:hAnsi="Times New Roman" w:cs="Times New Roman"/>
          <w:sz w:val="28"/>
          <w:szCs w:val="28"/>
        </w:rPr>
        <w:t xml:space="preserve">) </w:t>
      </w:r>
      <w:proofErr w:type="spellStart"/>
      <w:r w:rsidR="009E030E">
        <w:rPr>
          <w:rFonts w:ascii="Times New Roman" w:eastAsia="Times New Roman" w:hAnsi="Times New Roman" w:cs="Times New Roman"/>
          <w:sz w:val="28"/>
          <w:szCs w:val="28"/>
        </w:rPr>
        <w:t>К.А.Шертухову</w:t>
      </w:r>
      <w:proofErr w:type="gramStart"/>
      <w:r w:rsidR="00F41A57">
        <w:rPr>
          <w:rFonts w:ascii="Times New Roman" w:eastAsia="Times New Roman" w:hAnsi="Times New Roman" w:cs="Times New Roman"/>
          <w:sz w:val="28"/>
          <w:szCs w:val="28"/>
        </w:rPr>
        <w:t>,з</w:t>
      </w:r>
      <w:proofErr w:type="gramEnd"/>
      <w:r w:rsidR="00F41A57">
        <w:rPr>
          <w:rFonts w:ascii="Times New Roman" w:eastAsia="Times New Roman" w:hAnsi="Times New Roman" w:cs="Times New Roman"/>
          <w:sz w:val="28"/>
          <w:szCs w:val="28"/>
        </w:rPr>
        <w:t>аместителю</w:t>
      </w:r>
      <w:proofErr w:type="spellEnd"/>
      <w:r w:rsidR="00F41A57">
        <w:rPr>
          <w:rFonts w:ascii="Times New Roman" w:eastAsia="Times New Roman" w:hAnsi="Times New Roman" w:cs="Times New Roman"/>
          <w:sz w:val="28"/>
          <w:szCs w:val="28"/>
        </w:rPr>
        <w:t xml:space="preserve"> главы </w:t>
      </w:r>
      <w:proofErr w:type="spellStart"/>
      <w:r w:rsidR="00F41A57">
        <w:rPr>
          <w:rFonts w:ascii="Times New Roman" w:eastAsia="Times New Roman" w:hAnsi="Times New Roman" w:cs="Times New Roman"/>
          <w:sz w:val="28"/>
          <w:szCs w:val="28"/>
        </w:rPr>
        <w:t>Калтанского</w:t>
      </w:r>
      <w:proofErr w:type="spellEnd"/>
      <w:r w:rsidR="00F41A57">
        <w:rPr>
          <w:rFonts w:ascii="Times New Roman" w:eastAsia="Times New Roman" w:hAnsi="Times New Roman" w:cs="Times New Roman"/>
          <w:sz w:val="28"/>
          <w:szCs w:val="28"/>
        </w:rPr>
        <w:t xml:space="preserve"> городского округа (по экономике) А.И.Горшковой, директору МКУ «Управление муниципальным имуществом </w:t>
      </w:r>
      <w:proofErr w:type="spellStart"/>
      <w:r w:rsidR="00F41A57">
        <w:rPr>
          <w:rFonts w:ascii="Times New Roman" w:eastAsia="Times New Roman" w:hAnsi="Times New Roman" w:cs="Times New Roman"/>
          <w:sz w:val="28"/>
          <w:szCs w:val="28"/>
        </w:rPr>
        <w:t>Калтанского</w:t>
      </w:r>
      <w:proofErr w:type="spellEnd"/>
      <w:r w:rsidR="00F41A57">
        <w:rPr>
          <w:rFonts w:ascii="Times New Roman" w:eastAsia="Times New Roman" w:hAnsi="Times New Roman" w:cs="Times New Roman"/>
          <w:sz w:val="28"/>
          <w:szCs w:val="28"/>
        </w:rPr>
        <w:t xml:space="preserve"> городского округа» </w:t>
      </w:r>
      <w:proofErr w:type="spellStart"/>
      <w:r w:rsidR="00F41A57">
        <w:rPr>
          <w:rFonts w:ascii="Times New Roman" w:eastAsia="Times New Roman" w:hAnsi="Times New Roman" w:cs="Times New Roman"/>
          <w:sz w:val="28"/>
          <w:szCs w:val="28"/>
        </w:rPr>
        <w:t>Е.Ф.Обороновой</w:t>
      </w:r>
      <w:proofErr w:type="spellEnd"/>
      <w:r w:rsidRPr="00162486">
        <w:rPr>
          <w:rFonts w:ascii="Times New Roman" w:eastAsia="Times New Roman" w:hAnsi="Times New Roman" w:cs="Times New Roman"/>
          <w:sz w:val="28"/>
          <w:szCs w:val="28"/>
        </w:rPr>
        <w:t>:</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w:t>
      </w:r>
      <w:r w:rsidR="005F5601" w:rsidRPr="00162486">
        <w:rPr>
          <w:rFonts w:ascii="Times New Roman" w:eastAsia="Times New Roman" w:hAnsi="Times New Roman" w:cs="Times New Roman"/>
          <w:sz w:val="28"/>
          <w:szCs w:val="28"/>
        </w:rPr>
        <w:t>) до 1 марта 2013 г</w:t>
      </w:r>
      <w:r w:rsidR="009B507B">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разработать комплекс мер, направленных на решение задач, связанных с ликвидацией аварийного жилищного фонда;</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б</w:t>
      </w:r>
      <w:r w:rsidR="005F5601" w:rsidRPr="00162486">
        <w:rPr>
          <w:rFonts w:ascii="Times New Roman" w:eastAsia="Times New Roman" w:hAnsi="Times New Roman" w:cs="Times New Roman"/>
          <w:sz w:val="28"/>
          <w:szCs w:val="28"/>
        </w:rPr>
        <w:t>) до 1 июня 2013 г</w:t>
      </w:r>
      <w:r w:rsidR="009B507B">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обеспечить создание сети общественных организаций в целях оказания содействия уполномоченным органам в осуществлении </w:t>
      </w:r>
      <w:proofErr w:type="gramStart"/>
      <w:r w:rsidR="005F5601" w:rsidRPr="00162486">
        <w:rPr>
          <w:rFonts w:ascii="Times New Roman" w:eastAsia="Times New Roman" w:hAnsi="Times New Roman" w:cs="Times New Roman"/>
          <w:sz w:val="28"/>
          <w:szCs w:val="28"/>
        </w:rPr>
        <w:t>контроля за</w:t>
      </w:r>
      <w:proofErr w:type="gramEnd"/>
      <w:r w:rsidR="005F5601" w:rsidRPr="00162486">
        <w:rPr>
          <w:rFonts w:ascii="Times New Roman" w:eastAsia="Times New Roman" w:hAnsi="Times New Roman" w:cs="Times New Roman"/>
          <w:sz w:val="28"/>
          <w:szCs w:val="28"/>
        </w:rPr>
        <w:t xml:space="preserve"> выполнением организациями коммунального комплекса своих обязательств;</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w:t>
      </w:r>
      <w:r w:rsidR="005F5601" w:rsidRPr="00162486">
        <w:rPr>
          <w:rFonts w:ascii="Times New Roman" w:eastAsia="Times New Roman" w:hAnsi="Times New Roman" w:cs="Times New Roman"/>
          <w:sz w:val="28"/>
          <w:szCs w:val="28"/>
        </w:rPr>
        <w:t xml:space="preserve">) принимать меры по улучшению качества предоставления жилищно-коммунальных услуг, в том числе путем обеспечения конкуренции на рынке этих услуг на </w:t>
      </w:r>
      <w:r w:rsidRPr="00162486">
        <w:rPr>
          <w:rFonts w:ascii="Times New Roman" w:eastAsia="Times New Roman" w:hAnsi="Times New Roman" w:cs="Times New Roman"/>
          <w:sz w:val="28"/>
          <w:szCs w:val="28"/>
        </w:rPr>
        <w:t>местном уровне</w:t>
      </w:r>
      <w:r w:rsidR="005F5601" w:rsidRPr="00162486">
        <w:rPr>
          <w:rFonts w:ascii="Times New Roman" w:eastAsia="Times New Roman" w:hAnsi="Times New Roman" w:cs="Times New Roman"/>
          <w:sz w:val="28"/>
          <w:szCs w:val="28"/>
        </w:rPr>
        <w:t>;</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г</w:t>
      </w:r>
      <w:r w:rsidR="005F5601" w:rsidRPr="00162486">
        <w:rPr>
          <w:rFonts w:ascii="Times New Roman" w:eastAsia="Times New Roman" w:hAnsi="Times New Roman" w:cs="Times New Roman"/>
          <w:sz w:val="28"/>
          <w:szCs w:val="28"/>
        </w:rPr>
        <w:t xml:space="preserve">) обеспечивать 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005F5601" w:rsidRPr="00162486">
        <w:rPr>
          <w:rFonts w:ascii="Times New Roman" w:eastAsia="Times New Roman" w:hAnsi="Times New Roman" w:cs="Times New Roman"/>
          <w:sz w:val="28"/>
          <w:szCs w:val="28"/>
        </w:rPr>
        <w:t>энергоэффективности</w:t>
      </w:r>
      <w:proofErr w:type="spellEnd"/>
      <w:r w:rsidR="005F5601" w:rsidRPr="00162486">
        <w:rPr>
          <w:rFonts w:ascii="Times New Roman" w:eastAsia="Times New Roman" w:hAnsi="Times New Roman" w:cs="Times New Roman"/>
          <w:sz w:val="28"/>
          <w:szCs w:val="28"/>
        </w:rPr>
        <w:t xml:space="preserve"> объектов коммунального хозяйства.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4</w:t>
      </w:r>
      <w:r w:rsidRPr="00162486">
        <w:rPr>
          <w:rFonts w:ascii="Times New Roman" w:eastAsia="Times New Roman" w:hAnsi="Times New Roman" w:cs="Times New Roman"/>
          <w:sz w:val="28"/>
          <w:szCs w:val="28"/>
        </w:rPr>
        <w:t xml:space="preserve">. </w:t>
      </w:r>
      <w:r w:rsidR="00AB186C" w:rsidRPr="00162486">
        <w:rPr>
          <w:rFonts w:ascii="Times New Roman" w:eastAsia="Times New Roman" w:hAnsi="Times New Roman" w:cs="Times New Roman"/>
          <w:sz w:val="28"/>
          <w:szCs w:val="28"/>
        </w:rPr>
        <w:t xml:space="preserve">Заместителю </w:t>
      </w:r>
      <w:r w:rsidR="009B507B">
        <w:rPr>
          <w:rFonts w:ascii="Times New Roman" w:eastAsia="Times New Roman" w:hAnsi="Times New Roman" w:cs="Times New Roman"/>
          <w:sz w:val="28"/>
          <w:szCs w:val="28"/>
        </w:rPr>
        <w:t>г</w:t>
      </w:r>
      <w:r w:rsidR="00AB186C" w:rsidRPr="00162486">
        <w:rPr>
          <w:rFonts w:ascii="Times New Roman" w:eastAsia="Times New Roman" w:hAnsi="Times New Roman" w:cs="Times New Roman"/>
          <w:sz w:val="28"/>
          <w:szCs w:val="28"/>
        </w:rPr>
        <w:t xml:space="preserve">лавы </w:t>
      </w:r>
      <w:proofErr w:type="spellStart"/>
      <w:r w:rsidR="00AB186C" w:rsidRPr="00162486">
        <w:rPr>
          <w:rFonts w:ascii="Times New Roman" w:eastAsia="Times New Roman" w:hAnsi="Times New Roman" w:cs="Times New Roman"/>
          <w:sz w:val="28"/>
          <w:szCs w:val="28"/>
        </w:rPr>
        <w:t>Калтанск</w:t>
      </w:r>
      <w:r w:rsidR="009B507B">
        <w:rPr>
          <w:rFonts w:ascii="Times New Roman" w:eastAsia="Times New Roman" w:hAnsi="Times New Roman" w:cs="Times New Roman"/>
          <w:sz w:val="28"/>
          <w:szCs w:val="28"/>
        </w:rPr>
        <w:t>ого</w:t>
      </w:r>
      <w:proofErr w:type="spellEnd"/>
      <w:r w:rsidR="009B507B">
        <w:rPr>
          <w:rFonts w:ascii="Times New Roman" w:eastAsia="Times New Roman" w:hAnsi="Times New Roman" w:cs="Times New Roman"/>
          <w:sz w:val="28"/>
          <w:szCs w:val="28"/>
        </w:rPr>
        <w:t xml:space="preserve"> городского округа </w:t>
      </w:r>
      <w:r w:rsidR="002126F8" w:rsidRPr="00162486">
        <w:rPr>
          <w:rFonts w:ascii="Times New Roman" w:eastAsia="Times New Roman" w:hAnsi="Times New Roman" w:cs="Times New Roman"/>
          <w:sz w:val="28"/>
          <w:szCs w:val="28"/>
        </w:rPr>
        <w:t>по жилищ</w:t>
      </w:r>
      <w:r w:rsidR="009B507B">
        <w:rPr>
          <w:rFonts w:ascii="Times New Roman" w:eastAsia="Times New Roman" w:hAnsi="Times New Roman" w:cs="Times New Roman"/>
          <w:sz w:val="28"/>
          <w:szCs w:val="28"/>
        </w:rPr>
        <w:t xml:space="preserve">но-коммунальному хозяйству (К.А. </w:t>
      </w:r>
      <w:proofErr w:type="spellStart"/>
      <w:r w:rsidR="009B507B">
        <w:rPr>
          <w:rFonts w:ascii="Times New Roman" w:eastAsia="Times New Roman" w:hAnsi="Times New Roman" w:cs="Times New Roman"/>
          <w:sz w:val="28"/>
          <w:szCs w:val="28"/>
        </w:rPr>
        <w:t>Шертухову</w:t>
      </w:r>
      <w:proofErr w:type="spellEnd"/>
      <w:r w:rsidR="009B507B">
        <w:rPr>
          <w:rFonts w:ascii="Times New Roman" w:eastAsia="Times New Roman" w:hAnsi="Times New Roman" w:cs="Times New Roman"/>
          <w:sz w:val="28"/>
          <w:szCs w:val="28"/>
        </w:rPr>
        <w:t>)</w:t>
      </w:r>
      <w:r w:rsidR="00AB186C" w:rsidRPr="00162486">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 до 2015 года обеспечить переход на установление долгосрочных тарифов в сфере теплоснабжения, холодного и горячего водоснабжения и водоотведения, газоснабжения.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5</w:t>
      </w:r>
      <w:r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AB186C" w:rsidRPr="00162486">
        <w:rPr>
          <w:rFonts w:ascii="Times New Roman" w:eastAsia="Times New Roman" w:hAnsi="Times New Roman" w:cs="Times New Roman"/>
          <w:sz w:val="28"/>
          <w:szCs w:val="28"/>
        </w:rPr>
        <w:t xml:space="preserve">лавы </w:t>
      </w:r>
      <w:proofErr w:type="spellStart"/>
      <w:r w:rsidR="00AB186C" w:rsidRPr="00162486">
        <w:rPr>
          <w:rFonts w:ascii="Times New Roman" w:eastAsia="Times New Roman" w:hAnsi="Times New Roman" w:cs="Times New Roman"/>
          <w:sz w:val="28"/>
          <w:szCs w:val="28"/>
        </w:rPr>
        <w:t>Калтанского</w:t>
      </w:r>
      <w:proofErr w:type="spellEnd"/>
      <w:r w:rsidR="00AB186C"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по строительству</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AB186C" w:rsidRPr="00162486">
        <w:rPr>
          <w:rFonts w:ascii="Times New Roman" w:eastAsia="Times New Roman" w:hAnsi="Times New Roman" w:cs="Times New Roman"/>
          <w:sz w:val="28"/>
          <w:szCs w:val="28"/>
        </w:rPr>
        <w:t xml:space="preserve">О.А. </w:t>
      </w:r>
      <w:proofErr w:type="spellStart"/>
      <w:r w:rsidR="00AB186C" w:rsidRPr="00162486">
        <w:rPr>
          <w:rFonts w:ascii="Times New Roman" w:eastAsia="Times New Roman" w:hAnsi="Times New Roman" w:cs="Times New Roman"/>
          <w:sz w:val="28"/>
          <w:szCs w:val="28"/>
        </w:rPr>
        <w:t>Рудюку</w:t>
      </w:r>
      <w:proofErr w:type="spellEnd"/>
      <w:r w:rsidR="009B507B">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 заместител</w:t>
      </w:r>
      <w:r w:rsidR="009B507B">
        <w:rPr>
          <w:rFonts w:ascii="Times New Roman" w:eastAsia="Times New Roman" w:hAnsi="Times New Roman" w:cs="Times New Roman"/>
          <w:sz w:val="28"/>
          <w:szCs w:val="28"/>
        </w:rPr>
        <w:t xml:space="preserve">ю главы </w:t>
      </w:r>
      <w:proofErr w:type="spellStart"/>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w:t>
      </w:r>
      <w:r w:rsidR="00F41A57">
        <w:rPr>
          <w:rFonts w:ascii="Times New Roman" w:eastAsia="Times New Roman" w:hAnsi="Times New Roman" w:cs="Times New Roman"/>
          <w:sz w:val="28"/>
          <w:szCs w:val="28"/>
        </w:rPr>
        <w:t>п</w:t>
      </w:r>
      <w:r w:rsidR="009B507B">
        <w:rPr>
          <w:rFonts w:ascii="Times New Roman" w:eastAsia="Times New Roman" w:hAnsi="Times New Roman" w:cs="Times New Roman"/>
          <w:sz w:val="28"/>
          <w:szCs w:val="28"/>
        </w:rPr>
        <w:t>о жилищно-коммунальным вопросам</w:t>
      </w:r>
      <w:r w:rsidR="00F41A57">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К.А.</w:t>
      </w:r>
      <w:r w:rsidR="009B507B">
        <w:rPr>
          <w:rFonts w:ascii="Times New Roman" w:eastAsia="Times New Roman" w:hAnsi="Times New Roman" w:cs="Times New Roman"/>
          <w:sz w:val="28"/>
          <w:szCs w:val="28"/>
        </w:rPr>
        <w:t xml:space="preserve"> </w:t>
      </w:r>
      <w:proofErr w:type="spellStart"/>
      <w:r w:rsidR="00F41A57">
        <w:rPr>
          <w:rFonts w:ascii="Times New Roman" w:eastAsia="Times New Roman" w:hAnsi="Times New Roman" w:cs="Times New Roman"/>
          <w:sz w:val="28"/>
          <w:szCs w:val="28"/>
        </w:rPr>
        <w:t>Шертухову</w:t>
      </w:r>
      <w:proofErr w:type="spellEnd"/>
      <w:r w:rsidR="009B507B">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 xml:space="preserve">, директору МКУ «Управление муниципальным имуществом </w:t>
      </w:r>
      <w:proofErr w:type="spellStart"/>
      <w:r w:rsidR="00F41A57">
        <w:rPr>
          <w:rFonts w:ascii="Times New Roman" w:eastAsia="Times New Roman" w:hAnsi="Times New Roman" w:cs="Times New Roman"/>
          <w:sz w:val="28"/>
          <w:szCs w:val="28"/>
        </w:rPr>
        <w:t>Калтанского</w:t>
      </w:r>
      <w:proofErr w:type="spellEnd"/>
      <w:r w:rsidR="00F41A57">
        <w:rPr>
          <w:rFonts w:ascii="Times New Roman" w:eastAsia="Times New Roman" w:hAnsi="Times New Roman" w:cs="Times New Roman"/>
          <w:sz w:val="28"/>
          <w:szCs w:val="28"/>
        </w:rPr>
        <w:t xml:space="preserve"> городского округа» </w:t>
      </w:r>
      <w:r w:rsidR="009B507B">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 xml:space="preserve">Е.Ф. </w:t>
      </w:r>
      <w:proofErr w:type="spellStart"/>
      <w:r w:rsidR="00F41A57">
        <w:rPr>
          <w:rFonts w:ascii="Times New Roman" w:eastAsia="Times New Roman" w:hAnsi="Times New Roman" w:cs="Times New Roman"/>
          <w:sz w:val="28"/>
          <w:szCs w:val="28"/>
        </w:rPr>
        <w:t>Обороновой</w:t>
      </w:r>
      <w:proofErr w:type="spellEnd"/>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а) после принятия Правительством Российской Федерации порядка бесплатного предоставления земельных участков под строительство жилья экономического класса с учётом ограничений продажной цены на такое жилье разработать соответствующий комплекс мер по бесплатному предоставлению указанных земельных участков;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б) до 1</w:t>
      </w:r>
      <w:r w:rsidR="006362F0" w:rsidRPr="006362F0">
        <w:rPr>
          <w:rFonts w:ascii="Times New Roman" w:eastAsia="Times New Roman" w:hAnsi="Times New Roman" w:cs="Times New Roman"/>
          <w:sz w:val="28"/>
          <w:szCs w:val="28"/>
        </w:rPr>
        <w:t>5</w:t>
      </w:r>
      <w:r w:rsidRPr="00162486">
        <w:rPr>
          <w:rFonts w:ascii="Times New Roman" w:eastAsia="Times New Roman" w:hAnsi="Times New Roman" w:cs="Times New Roman"/>
          <w:sz w:val="28"/>
          <w:szCs w:val="28"/>
        </w:rPr>
        <w:t xml:space="preserve"> </w:t>
      </w:r>
      <w:r w:rsidR="005853AC" w:rsidRPr="006362F0">
        <w:rPr>
          <w:rFonts w:ascii="Times New Roman" w:eastAsia="Times New Roman" w:hAnsi="Times New Roman" w:cs="Times New Roman"/>
          <w:sz w:val="28"/>
          <w:szCs w:val="28"/>
        </w:rPr>
        <w:t>ноября</w:t>
      </w:r>
      <w:r w:rsidRPr="006362F0">
        <w:rPr>
          <w:rFonts w:ascii="Times New Roman" w:eastAsia="Times New Roman" w:hAnsi="Times New Roman" w:cs="Times New Roman"/>
          <w:sz w:val="28"/>
          <w:szCs w:val="28"/>
        </w:rPr>
        <w:t xml:space="preserve"> 2012 г</w:t>
      </w:r>
      <w:r w:rsidR="009B507B" w:rsidRPr="006362F0">
        <w:rPr>
          <w:rFonts w:ascii="Times New Roman" w:eastAsia="Times New Roman" w:hAnsi="Times New Roman" w:cs="Times New Roman"/>
          <w:sz w:val="28"/>
          <w:szCs w:val="28"/>
        </w:rPr>
        <w:t>ода</w:t>
      </w:r>
      <w:r w:rsidRPr="006362F0">
        <w:rPr>
          <w:rFonts w:ascii="Times New Roman" w:eastAsia="Times New Roman" w:hAnsi="Times New Roman" w:cs="Times New Roman"/>
          <w:sz w:val="28"/>
          <w:szCs w:val="28"/>
        </w:rPr>
        <w:t xml:space="preserve"> разработать комплекс мер по улучшению жилищных условий семей, имеющих 3 и более детей, включая создание необходимой инфраструктуры на земельных</w:t>
      </w:r>
      <w:r w:rsidRPr="00162486">
        <w:rPr>
          <w:rFonts w:ascii="Times New Roman" w:eastAsia="Times New Roman" w:hAnsi="Times New Roman" w:cs="Times New Roman"/>
          <w:sz w:val="28"/>
          <w:szCs w:val="28"/>
        </w:rPr>
        <w:t xml:space="preserve"> участках, предоставляемых указанной категории граждан на бесплатной основе;</w:t>
      </w:r>
      <w:proofErr w:type="gramEnd"/>
    </w:p>
    <w:p w:rsidR="005F5601" w:rsidRPr="00162486" w:rsidRDefault="005853AC"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w:t>
      </w:r>
      <w:r w:rsidR="005F5601" w:rsidRPr="00162486">
        <w:rPr>
          <w:rFonts w:ascii="Times New Roman" w:eastAsia="Times New Roman" w:hAnsi="Times New Roman" w:cs="Times New Roman"/>
          <w:sz w:val="28"/>
          <w:szCs w:val="28"/>
        </w:rPr>
        <w:t>) до 1 марта 2013 г</w:t>
      </w:r>
      <w:r w:rsidR="009B507B">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разработать комплекс мер, направленных на решение задач, связанных с ликвидацией аварийного жилищного фонда;</w:t>
      </w:r>
    </w:p>
    <w:p w:rsidR="005F5601" w:rsidRPr="00162486" w:rsidRDefault="005853AC"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г</w:t>
      </w:r>
      <w:r w:rsidR="005F5601" w:rsidRPr="00162486">
        <w:rPr>
          <w:rFonts w:ascii="Times New Roman" w:eastAsia="Times New Roman" w:hAnsi="Times New Roman" w:cs="Times New Roman"/>
          <w:sz w:val="28"/>
          <w:szCs w:val="28"/>
        </w:rPr>
        <w:t>) обеспечивать содействие формированию и развитию рынка арендного жилья, в том числе строительство «доходных» домов за счет субсидий и иных межбюджетных трансфертов.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6</w:t>
      </w:r>
      <w:r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7D735D" w:rsidRPr="00162486">
        <w:rPr>
          <w:rFonts w:ascii="Times New Roman" w:eastAsia="Times New Roman" w:hAnsi="Times New Roman" w:cs="Times New Roman"/>
          <w:sz w:val="28"/>
          <w:szCs w:val="28"/>
        </w:rPr>
        <w:t xml:space="preserve">лавы </w:t>
      </w:r>
      <w:proofErr w:type="spellStart"/>
      <w:r w:rsidR="007D735D" w:rsidRPr="00162486">
        <w:rPr>
          <w:rFonts w:ascii="Times New Roman" w:eastAsia="Times New Roman" w:hAnsi="Times New Roman" w:cs="Times New Roman"/>
          <w:sz w:val="28"/>
          <w:szCs w:val="28"/>
        </w:rPr>
        <w:t>Калтанского</w:t>
      </w:r>
      <w:proofErr w:type="spellEnd"/>
      <w:r w:rsidR="007D735D"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по строительству</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proofErr w:type="spellStart"/>
      <w:r w:rsidR="007D735D" w:rsidRPr="00162486">
        <w:rPr>
          <w:rFonts w:ascii="Times New Roman" w:eastAsia="Times New Roman" w:hAnsi="Times New Roman" w:cs="Times New Roman"/>
          <w:sz w:val="28"/>
          <w:szCs w:val="28"/>
        </w:rPr>
        <w:t>О.А.Рудюку</w:t>
      </w:r>
      <w:proofErr w:type="spellEnd"/>
      <w:r w:rsidR="009B507B">
        <w:rPr>
          <w:rFonts w:ascii="Times New Roman" w:eastAsia="Times New Roman" w:hAnsi="Times New Roman" w:cs="Times New Roman"/>
          <w:sz w:val="28"/>
          <w:szCs w:val="28"/>
        </w:rPr>
        <w:t>), заместителю г</w:t>
      </w:r>
      <w:r w:rsidR="007D735D"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 xml:space="preserve"> </w:t>
      </w:r>
      <w:proofErr w:type="spellStart"/>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 </w:t>
      </w:r>
      <w:r w:rsidR="007D735D" w:rsidRPr="00162486">
        <w:rPr>
          <w:rFonts w:ascii="Times New Roman" w:eastAsia="Times New Roman" w:hAnsi="Times New Roman" w:cs="Times New Roman"/>
          <w:sz w:val="28"/>
          <w:szCs w:val="28"/>
        </w:rPr>
        <w:t>по жилищно-коммунальному хозяйству</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proofErr w:type="spellStart"/>
      <w:r w:rsidR="009E030E">
        <w:rPr>
          <w:rFonts w:ascii="Times New Roman" w:eastAsia="Times New Roman" w:hAnsi="Times New Roman" w:cs="Times New Roman"/>
          <w:sz w:val="28"/>
          <w:szCs w:val="28"/>
        </w:rPr>
        <w:t>К.А.Шертухову</w:t>
      </w:r>
      <w:proofErr w:type="spellEnd"/>
      <w:r w:rsidR="009B507B">
        <w:rPr>
          <w:rFonts w:ascii="Times New Roman" w:eastAsia="Times New Roman" w:hAnsi="Times New Roman" w:cs="Times New Roman"/>
          <w:sz w:val="28"/>
          <w:szCs w:val="28"/>
        </w:rPr>
        <w:t>)</w:t>
      </w:r>
      <w:r w:rsidR="007D735D" w:rsidRPr="00162486">
        <w:rPr>
          <w:rFonts w:ascii="Times New Roman" w:eastAsia="Times New Roman" w:hAnsi="Times New Roman" w:cs="Times New Roman"/>
          <w:sz w:val="28"/>
          <w:szCs w:val="28"/>
        </w:rPr>
        <w:t>,</w:t>
      </w:r>
      <w:r w:rsidR="009B507B">
        <w:rPr>
          <w:rFonts w:ascii="Times New Roman" w:eastAsia="Times New Roman" w:hAnsi="Times New Roman" w:cs="Times New Roman"/>
          <w:sz w:val="28"/>
          <w:szCs w:val="28"/>
        </w:rPr>
        <w:t xml:space="preserve"> до 1 декабря 2012 года</w:t>
      </w:r>
      <w:r w:rsidRPr="00162486">
        <w:rPr>
          <w:rFonts w:ascii="Times New Roman" w:eastAsia="Times New Roman" w:hAnsi="Times New Roman" w:cs="Times New Roman"/>
          <w:sz w:val="28"/>
          <w:szCs w:val="28"/>
        </w:rPr>
        <w:t xml:space="preserve"> разработать порядок согласования дополнительных процедур в сфере жилищного строительства, установленных Кемеровской областью, органами местного самоуправления, организациями коммунального комплекса, </w:t>
      </w:r>
      <w:proofErr w:type="spellStart"/>
      <w:r w:rsidRPr="00162486">
        <w:rPr>
          <w:rFonts w:ascii="Times New Roman" w:eastAsia="Times New Roman" w:hAnsi="Times New Roman" w:cs="Times New Roman"/>
          <w:sz w:val="28"/>
          <w:szCs w:val="28"/>
        </w:rPr>
        <w:t>электросетевыми</w:t>
      </w:r>
      <w:proofErr w:type="spellEnd"/>
      <w:r w:rsidRPr="00162486">
        <w:rPr>
          <w:rFonts w:ascii="Times New Roman" w:eastAsia="Times New Roman" w:hAnsi="Times New Roman" w:cs="Times New Roman"/>
          <w:sz w:val="28"/>
          <w:szCs w:val="28"/>
        </w:rPr>
        <w:t xml:space="preserve"> и газоснабжающими организациями.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7</w:t>
      </w:r>
      <w:r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7D735D" w:rsidRPr="00162486">
        <w:rPr>
          <w:rFonts w:ascii="Times New Roman" w:eastAsia="Times New Roman" w:hAnsi="Times New Roman" w:cs="Times New Roman"/>
          <w:sz w:val="28"/>
          <w:szCs w:val="28"/>
        </w:rPr>
        <w:t xml:space="preserve">лавы </w:t>
      </w:r>
      <w:proofErr w:type="spellStart"/>
      <w:r w:rsidR="007D735D" w:rsidRPr="00162486">
        <w:rPr>
          <w:rFonts w:ascii="Times New Roman" w:eastAsia="Times New Roman" w:hAnsi="Times New Roman" w:cs="Times New Roman"/>
          <w:sz w:val="28"/>
          <w:szCs w:val="28"/>
        </w:rPr>
        <w:t>Калтанского</w:t>
      </w:r>
      <w:proofErr w:type="spellEnd"/>
      <w:r w:rsidR="007D735D"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по строительству </w:t>
      </w:r>
      <w:r w:rsidR="009B507B">
        <w:rPr>
          <w:rFonts w:ascii="Times New Roman" w:eastAsia="Times New Roman" w:hAnsi="Times New Roman" w:cs="Times New Roman"/>
          <w:sz w:val="28"/>
          <w:szCs w:val="28"/>
        </w:rPr>
        <w:t>(</w:t>
      </w:r>
      <w:proofErr w:type="spellStart"/>
      <w:r w:rsidR="007D735D" w:rsidRPr="00162486">
        <w:rPr>
          <w:rFonts w:ascii="Times New Roman" w:eastAsia="Times New Roman" w:hAnsi="Times New Roman" w:cs="Times New Roman"/>
          <w:sz w:val="28"/>
          <w:szCs w:val="28"/>
        </w:rPr>
        <w:t>О.А.Рудюку</w:t>
      </w:r>
      <w:proofErr w:type="spellEnd"/>
      <w:r w:rsidR="009B507B">
        <w:rPr>
          <w:rFonts w:ascii="Times New Roman" w:eastAsia="Times New Roman" w:hAnsi="Times New Roman" w:cs="Times New Roman"/>
          <w:sz w:val="28"/>
          <w:szCs w:val="28"/>
        </w:rPr>
        <w:t>), заместителю г</w:t>
      </w:r>
      <w:r w:rsidR="007D735D" w:rsidRPr="00162486">
        <w:rPr>
          <w:rFonts w:ascii="Times New Roman" w:eastAsia="Times New Roman" w:hAnsi="Times New Roman" w:cs="Times New Roman"/>
          <w:sz w:val="28"/>
          <w:szCs w:val="28"/>
        </w:rPr>
        <w:t xml:space="preserve">лавы </w:t>
      </w:r>
      <w:proofErr w:type="spellStart"/>
      <w:r w:rsidR="007D735D" w:rsidRPr="00162486">
        <w:rPr>
          <w:rFonts w:ascii="Times New Roman" w:eastAsia="Times New Roman" w:hAnsi="Times New Roman" w:cs="Times New Roman"/>
          <w:sz w:val="28"/>
          <w:szCs w:val="28"/>
        </w:rPr>
        <w:t>Калтанского</w:t>
      </w:r>
      <w:proofErr w:type="spellEnd"/>
      <w:r w:rsidR="007D735D"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по экономике </w:t>
      </w:r>
      <w:r w:rsidR="009B507B">
        <w:rPr>
          <w:rFonts w:ascii="Times New Roman" w:eastAsia="Times New Roman" w:hAnsi="Times New Roman" w:cs="Times New Roman"/>
          <w:sz w:val="28"/>
          <w:szCs w:val="28"/>
        </w:rPr>
        <w:t>(</w:t>
      </w:r>
      <w:r w:rsidR="007D735D"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 заместителю г</w:t>
      </w:r>
      <w:r w:rsidR="007D735D" w:rsidRPr="00162486">
        <w:rPr>
          <w:rFonts w:ascii="Times New Roman" w:eastAsia="Times New Roman" w:hAnsi="Times New Roman" w:cs="Times New Roman"/>
          <w:sz w:val="28"/>
          <w:szCs w:val="28"/>
        </w:rPr>
        <w:t xml:space="preserve">лавы </w:t>
      </w:r>
      <w:proofErr w:type="spellStart"/>
      <w:r w:rsidR="007D735D" w:rsidRPr="00162486">
        <w:rPr>
          <w:rFonts w:ascii="Times New Roman" w:eastAsia="Times New Roman" w:hAnsi="Times New Roman" w:cs="Times New Roman"/>
          <w:sz w:val="28"/>
          <w:szCs w:val="28"/>
        </w:rPr>
        <w:t>Калтанского</w:t>
      </w:r>
      <w:proofErr w:type="spellEnd"/>
      <w:r w:rsidR="007D735D" w:rsidRPr="00162486">
        <w:rPr>
          <w:rFonts w:ascii="Times New Roman" w:eastAsia="Times New Roman" w:hAnsi="Times New Roman" w:cs="Times New Roman"/>
          <w:sz w:val="28"/>
          <w:szCs w:val="28"/>
        </w:rPr>
        <w:t xml:space="preserve"> городского округа </w:t>
      </w:r>
      <w:r w:rsidR="009B507B">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по</w:t>
      </w:r>
      <w:r w:rsidR="005853AC" w:rsidRPr="00162486">
        <w:rPr>
          <w:rFonts w:ascii="Times New Roman" w:eastAsia="Times New Roman" w:hAnsi="Times New Roman" w:cs="Times New Roman"/>
          <w:sz w:val="28"/>
          <w:szCs w:val="28"/>
        </w:rPr>
        <w:t xml:space="preserve"> </w:t>
      </w:r>
      <w:r w:rsidR="007D735D" w:rsidRPr="00162486">
        <w:rPr>
          <w:rFonts w:ascii="Times New Roman" w:eastAsia="Times New Roman" w:hAnsi="Times New Roman" w:cs="Times New Roman"/>
          <w:sz w:val="28"/>
          <w:szCs w:val="28"/>
        </w:rPr>
        <w:t xml:space="preserve">работе с  правоохранительными органами и </w:t>
      </w:r>
      <w:proofErr w:type="spellStart"/>
      <w:proofErr w:type="gramStart"/>
      <w:r w:rsidR="007D735D" w:rsidRPr="00162486">
        <w:rPr>
          <w:rFonts w:ascii="Times New Roman" w:eastAsia="Times New Roman" w:hAnsi="Times New Roman" w:cs="Times New Roman"/>
          <w:sz w:val="28"/>
          <w:szCs w:val="28"/>
        </w:rPr>
        <w:t>военно</w:t>
      </w:r>
      <w:proofErr w:type="spellEnd"/>
      <w:r w:rsidR="005853AC" w:rsidRPr="00162486">
        <w:rPr>
          <w:rFonts w:ascii="Times New Roman" w:eastAsia="Times New Roman" w:hAnsi="Times New Roman" w:cs="Times New Roman"/>
          <w:sz w:val="28"/>
          <w:szCs w:val="28"/>
        </w:rPr>
        <w:t>-</w:t>
      </w:r>
      <w:r w:rsidR="007D735D" w:rsidRPr="00162486">
        <w:rPr>
          <w:rFonts w:ascii="Times New Roman" w:eastAsia="Times New Roman" w:hAnsi="Times New Roman" w:cs="Times New Roman"/>
          <w:sz w:val="28"/>
          <w:szCs w:val="28"/>
        </w:rPr>
        <w:t xml:space="preserve"> мобилизационной</w:t>
      </w:r>
      <w:proofErr w:type="gramEnd"/>
      <w:r w:rsidR="007D735D" w:rsidRPr="00162486">
        <w:rPr>
          <w:rFonts w:ascii="Times New Roman" w:eastAsia="Times New Roman" w:hAnsi="Times New Roman" w:cs="Times New Roman"/>
          <w:sz w:val="28"/>
          <w:szCs w:val="28"/>
        </w:rPr>
        <w:t xml:space="preserve"> подготовке </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В.В. </w:t>
      </w:r>
      <w:r w:rsidR="007D735D" w:rsidRPr="00162486">
        <w:rPr>
          <w:rFonts w:ascii="Times New Roman" w:eastAsia="Times New Roman" w:hAnsi="Times New Roman" w:cs="Times New Roman"/>
          <w:sz w:val="28"/>
          <w:szCs w:val="28"/>
        </w:rPr>
        <w:t>Майеру</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до 1 декабря 2012 </w:t>
      </w:r>
      <w:r w:rsidR="009B507B">
        <w:rPr>
          <w:rFonts w:ascii="Times New Roman" w:eastAsia="Times New Roman" w:hAnsi="Times New Roman" w:cs="Times New Roman"/>
          <w:sz w:val="28"/>
          <w:szCs w:val="28"/>
        </w:rPr>
        <w:t>года</w:t>
      </w:r>
      <w:r w:rsidRPr="00162486">
        <w:rPr>
          <w:rFonts w:ascii="Times New Roman" w:eastAsia="Times New Roman" w:hAnsi="Times New Roman" w:cs="Times New Roman"/>
          <w:sz w:val="28"/>
          <w:szCs w:val="28"/>
        </w:rPr>
        <w:t xml:space="preserve"> 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8</w:t>
      </w:r>
      <w:r w:rsidRPr="00162486">
        <w:rPr>
          <w:rFonts w:ascii="Times New Roman" w:eastAsia="Times New Roman" w:hAnsi="Times New Roman" w:cs="Times New Roman"/>
          <w:sz w:val="28"/>
          <w:szCs w:val="28"/>
        </w:rPr>
        <w:t xml:space="preserve">. </w:t>
      </w:r>
      <w:r w:rsidR="007D735D" w:rsidRPr="00162486">
        <w:rPr>
          <w:rFonts w:ascii="Times New Roman" w:eastAsia="Times New Roman" w:hAnsi="Times New Roman" w:cs="Times New Roman"/>
          <w:sz w:val="28"/>
          <w:szCs w:val="28"/>
        </w:rPr>
        <w:t xml:space="preserve">Директору МКУ «Управление муниципальным имуществом» </w:t>
      </w:r>
      <w:r w:rsidR="009B507B">
        <w:rPr>
          <w:rFonts w:ascii="Times New Roman" w:eastAsia="Times New Roman" w:hAnsi="Times New Roman" w:cs="Times New Roman"/>
          <w:sz w:val="28"/>
          <w:szCs w:val="28"/>
        </w:rPr>
        <w:t>(</w:t>
      </w:r>
      <w:proofErr w:type="spellStart"/>
      <w:r w:rsidR="007D735D" w:rsidRPr="00162486">
        <w:rPr>
          <w:rFonts w:ascii="Times New Roman" w:eastAsia="Times New Roman" w:hAnsi="Times New Roman" w:cs="Times New Roman"/>
          <w:sz w:val="28"/>
          <w:szCs w:val="28"/>
        </w:rPr>
        <w:t>Е.Ф.Обороновой</w:t>
      </w:r>
      <w:proofErr w:type="spellEnd"/>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до 1 марта 2013 г</w:t>
      </w:r>
      <w:r w:rsidR="009B507B">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провести анализ и создать реестр земельных участков, находящихся в </w:t>
      </w:r>
      <w:r w:rsidR="007D735D" w:rsidRPr="00162486">
        <w:rPr>
          <w:rFonts w:ascii="Times New Roman" w:eastAsia="Times New Roman" w:hAnsi="Times New Roman" w:cs="Times New Roman"/>
          <w:sz w:val="28"/>
          <w:szCs w:val="28"/>
        </w:rPr>
        <w:t>муниципальной</w:t>
      </w:r>
      <w:r w:rsidRPr="00162486">
        <w:rPr>
          <w:rFonts w:ascii="Times New Roman" w:eastAsia="Times New Roman" w:hAnsi="Times New Roman" w:cs="Times New Roman"/>
          <w:sz w:val="28"/>
          <w:szCs w:val="28"/>
        </w:rPr>
        <w:t xml:space="preserve"> собственности </w:t>
      </w:r>
      <w:proofErr w:type="spellStart"/>
      <w:r w:rsidRPr="00162486">
        <w:rPr>
          <w:rFonts w:ascii="Times New Roman" w:eastAsia="Times New Roman" w:hAnsi="Times New Roman" w:cs="Times New Roman"/>
          <w:sz w:val="28"/>
          <w:szCs w:val="28"/>
        </w:rPr>
        <w:t>К</w:t>
      </w:r>
      <w:r w:rsidR="007D735D" w:rsidRPr="00162486">
        <w:rPr>
          <w:rFonts w:ascii="Times New Roman" w:eastAsia="Times New Roman" w:hAnsi="Times New Roman" w:cs="Times New Roman"/>
          <w:sz w:val="28"/>
          <w:szCs w:val="28"/>
        </w:rPr>
        <w:t>алтанского</w:t>
      </w:r>
      <w:proofErr w:type="spellEnd"/>
      <w:r w:rsidR="007D735D"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и собственность на которые не разграничена, переданных в хозяйственное ведение или оперативное управление, но не используемых по назначению;</w:t>
      </w:r>
      <w:proofErr w:type="gramEnd"/>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осуществлять на постоянной основе формирование и пополнение банка земельных участков, пригодных для жилищного строительства.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9</w:t>
      </w:r>
      <w:r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D84D81" w:rsidRPr="00162486">
        <w:rPr>
          <w:rFonts w:ascii="Times New Roman" w:eastAsia="Times New Roman" w:hAnsi="Times New Roman" w:cs="Times New Roman"/>
          <w:sz w:val="28"/>
          <w:szCs w:val="28"/>
        </w:rPr>
        <w:t xml:space="preserve">лавы </w:t>
      </w:r>
      <w:proofErr w:type="spellStart"/>
      <w:r w:rsidR="00D84D81" w:rsidRPr="00162486">
        <w:rPr>
          <w:rFonts w:ascii="Times New Roman" w:eastAsia="Times New Roman" w:hAnsi="Times New Roman" w:cs="Times New Roman"/>
          <w:sz w:val="28"/>
          <w:szCs w:val="28"/>
        </w:rPr>
        <w:t>Калтанского</w:t>
      </w:r>
      <w:proofErr w:type="spellEnd"/>
      <w:r w:rsidR="00D84D81" w:rsidRPr="00162486">
        <w:rPr>
          <w:rFonts w:ascii="Times New Roman" w:eastAsia="Times New Roman" w:hAnsi="Times New Roman" w:cs="Times New Roman"/>
          <w:sz w:val="28"/>
          <w:szCs w:val="28"/>
        </w:rPr>
        <w:t xml:space="preserve"> городского ок</w:t>
      </w:r>
      <w:r w:rsidR="009B507B" w:rsidRPr="00162486">
        <w:rPr>
          <w:rFonts w:ascii="Times New Roman" w:eastAsia="Times New Roman" w:hAnsi="Times New Roman" w:cs="Times New Roman"/>
          <w:sz w:val="28"/>
          <w:szCs w:val="28"/>
        </w:rPr>
        <w:t>р</w:t>
      </w:r>
      <w:r w:rsidR="00D84D81" w:rsidRPr="00162486">
        <w:rPr>
          <w:rFonts w:ascii="Times New Roman" w:eastAsia="Times New Roman" w:hAnsi="Times New Roman" w:cs="Times New Roman"/>
          <w:sz w:val="28"/>
          <w:szCs w:val="28"/>
        </w:rPr>
        <w:t>уга</w:t>
      </w:r>
      <w:r w:rsidR="009B507B">
        <w:rPr>
          <w:rFonts w:ascii="Times New Roman" w:eastAsia="Times New Roman" w:hAnsi="Times New Roman" w:cs="Times New Roman"/>
          <w:sz w:val="28"/>
          <w:szCs w:val="28"/>
        </w:rPr>
        <w:t xml:space="preserve"> по экономике</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D84D81"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организовать на постоянной основе работу с банками, работающими на территории </w:t>
      </w:r>
      <w:proofErr w:type="spellStart"/>
      <w:r w:rsidRPr="00162486">
        <w:rPr>
          <w:rFonts w:ascii="Times New Roman" w:eastAsia="Times New Roman" w:hAnsi="Times New Roman" w:cs="Times New Roman"/>
          <w:sz w:val="28"/>
          <w:szCs w:val="28"/>
        </w:rPr>
        <w:t>К</w:t>
      </w:r>
      <w:r w:rsidR="00D84D81" w:rsidRPr="00162486">
        <w:rPr>
          <w:rFonts w:ascii="Times New Roman" w:eastAsia="Times New Roman" w:hAnsi="Times New Roman" w:cs="Times New Roman"/>
          <w:sz w:val="28"/>
          <w:szCs w:val="28"/>
        </w:rPr>
        <w:t>алтанского</w:t>
      </w:r>
      <w:proofErr w:type="spellEnd"/>
      <w:r w:rsidR="00D84D81"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по привлечению долгосрочных кредитных ресурсов для развития ипотечного жилищного кредитования.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6. В целях совершенствования системы государственного управления: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6.1. Заместителю </w:t>
      </w:r>
      <w:r w:rsidR="009B507B">
        <w:rPr>
          <w:rFonts w:ascii="Times New Roman" w:eastAsia="Times New Roman" w:hAnsi="Times New Roman" w:cs="Times New Roman"/>
          <w:sz w:val="28"/>
          <w:szCs w:val="28"/>
        </w:rPr>
        <w:t>г</w:t>
      </w:r>
      <w:r w:rsidR="00D84D81" w:rsidRPr="00162486">
        <w:rPr>
          <w:rFonts w:ascii="Times New Roman" w:eastAsia="Times New Roman" w:hAnsi="Times New Roman" w:cs="Times New Roman"/>
          <w:sz w:val="28"/>
          <w:szCs w:val="28"/>
        </w:rPr>
        <w:t xml:space="preserve">лавы </w:t>
      </w:r>
      <w:proofErr w:type="spellStart"/>
      <w:r w:rsidR="00D84D81" w:rsidRPr="00162486">
        <w:rPr>
          <w:rFonts w:ascii="Times New Roman" w:eastAsia="Times New Roman" w:hAnsi="Times New Roman" w:cs="Times New Roman"/>
          <w:sz w:val="28"/>
          <w:szCs w:val="28"/>
        </w:rPr>
        <w:t>Калтанского</w:t>
      </w:r>
      <w:proofErr w:type="spellEnd"/>
      <w:r w:rsidR="00D84D81" w:rsidRPr="00162486">
        <w:rPr>
          <w:rFonts w:ascii="Times New Roman" w:eastAsia="Times New Roman" w:hAnsi="Times New Roman" w:cs="Times New Roman"/>
          <w:sz w:val="28"/>
          <w:szCs w:val="28"/>
        </w:rPr>
        <w:t xml:space="preserve"> городского округа </w:t>
      </w:r>
      <w:r w:rsidR="009B507B">
        <w:rPr>
          <w:rFonts w:ascii="Times New Roman" w:eastAsia="Times New Roman" w:hAnsi="Times New Roman" w:cs="Times New Roman"/>
          <w:sz w:val="28"/>
          <w:szCs w:val="28"/>
        </w:rPr>
        <w:t>по экономике</w:t>
      </w:r>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D84D81" w:rsidRPr="00162486">
        <w:rPr>
          <w:rFonts w:ascii="Times New Roman" w:eastAsia="Times New Roman" w:hAnsi="Times New Roman" w:cs="Times New Roman"/>
          <w:sz w:val="28"/>
          <w:szCs w:val="28"/>
        </w:rPr>
        <w:t>А.И. Горшковой</w:t>
      </w:r>
      <w:r w:rsidR="009B507B">
        <w:rPr>
          <w:rFonts w:ascii="Times New Roman" w:eastAsia="Times New Roman" w:hAnsi="Times New Roman" w:cs="Times New Roman"/>
          <w:sz w:val="28"/>
          <w:szCs w:val="28"/>
        </w:rPr>
        <w:t>)</w:t>
      </w:r>
      <w:r w:rsidR="00D84D81" w:rsidRPr="00162486">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 обеспечить достижение следующих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 xml:space="preserve">к 2018 году - уровень удовлетворенности населения </w:t>
      </w:r>
      <w:proofErr w:type="spellStart"/>
      <w:r w:rsidRPr="00162486">
        <w:rPr>
          <w:rFonts w:ascii="Times New Roman" w:eastAsia="Times New Roman" w:hAnsi="Times New Roman" w:cs="Times New Roman"/>
          <w:sz w:val="28"/>
          <w:szCs w:val="28"/>
        </w:rPr>
        <w:t>К</w:t>
      </w:r>
      <w:r w:rsidR="00D84D81" w:rsidRPr="00162486">
        <w:rPr>
          <w:rFonts w:ascii="Times New Roman" w:eastAsia="Times New Roman" w:hAnsi="Times New Roman" w:cs="Times New Roman"/>
          <w:sz w:val="28"/>
          <w:szCs w:val="28"/>
        </w:rPr>
        <w:t>алтанского</w:t>
      </w:r>
      <w:proofErr w:type="spellEnd"/>
      <w:r w:rsidR="00D84D81"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предоставления государственных и муниципальных услуг – не менее 90 процентов;</w:t>
      </w:r>
      <w:proofErr w:type="gramEnd"/>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к 2015 году - доля населения </w:t>
      </w:r>
      <w:proofErr w:type="spellStart"/>
      <w:r w:rsidR="00D84D81" w:rsidRPr="00162486">
        <w:rPr>
          <w:rFonts w:ascii="Times New Roman" w:eastAsia="Times New Roman" w:hAnsi="Times New Roman" w:cs="Times New Roman"/>
          <w:sz w:val="28"/>
          <w:szCs w:val="28"/>
        </w:rPr>
        <w:t>Калтанского</w:t>
      </w:r>
      <w:proofErr w:type="spellEnd"/>
      <w:r w:rsidR="00D84D81"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имеющего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не менее 90 процентов;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к 2018 году - доля населения </w:t>
      </w:r>
      <w:proofErr w:type="spellStart"/>
      <w:r w:rsidRPr="00162486">
        <w:rPr>
          <w:rFonts w:ascii="Times New Roman" w:eastAsia="Times New Roman" w:hAnsi="Times New Roman" w:cs="Times New Roman"/>
          <w:sz w:val="28"/>
          <w:szCs w:val="28"/>
        </w:rPr>
        <w:t>К</w:t>
      </w:r>
      <w:r w:rsidR="00D84D81" w:rsidRPr="00162486">
        <w:rPr>
          <w:rFonts w:ascii="Times New Roman" w:eastAsia="Times New Roman" w:hAnsi="Times New Roman" w:cs="Times New Roman"/>
          <w:sz w:val="28"/>
          <w:szCs w:val="28"/>
        </w:rPr>
        <w:t>алтанского</w:t>
      </w:r>
      <w:proofErr w:type="spellEnd"/>
      <w:r w:rsidR="00D84D81"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использующего механизм получения государственных и муниципальных услуг в электронной форме,– не менее 70 процентов;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2014 году - 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6.2.</w:t>
      </w:r>
      <w:r w:rsidR="005853AC" w:rsidRPr="00162486">
        <w:rPr>
          <w:rFonts w:ascii="Times New Roman" w:eastAsia="Times New Roman" w:hAnsi="Times New Roman" w:cs="Times New Roman"/>
          <w:sz w:val="28"/>
          <w:szCs w:val="28"/>
        </w:rPr>
        <w:t xml:space="preserve">Управляющему делами руководителю аппарата администрации </w:t>
      </w:r>
      <w:proofErr w:type="spellStart"/>
      <w:r w:rsidR="005853AC" w:rsidRPr="00162486">
        <w:rPr>
          <w:rFonts w:ascii="Times New Roman" w:eastAsia="Times New Roman" w:hAnsi="Times New Roman" w:cs="Times New Roman"/>
          <w:sz w:val="28"/>
          <w:szCs w:val="28"/>
        </w:rPr>
        <w:t>Калтанского</w:t>
      </w:r>
      <w:proofErr w:type="spellEnd"/>
      <w:r w:rsidR="005853AC" w:rsidRPr="00162486">
        <w:rPr>
          <w:rFonts w:ascii="Times New Roman" w:eastAsia="Times New Roman" w:hAnsi="Times New Roman" w:cs="Times New Roman"/>
          <w:sz w:val="28"/>
          <w:szCs w:val="28"/>
        </w:rPr>
        <w:t xml:space="preserve"> городского округа </w:t>
      </w:r>
      <w:r w:rsidR="009B507B">
        <w:rPr>
          <w:rFonts w:ascii="Times New Roman" w:eastAsia="Times New Roman" w:hAnsi="Times New Roman" w:cs="Times New Roman"/>
          <w:sz w:val="28"/>
          <w:szCs w:val="28"/>
        </w:rPr>
        <w:t>(</w:t>
      </w:r>
      <w:r w:rsidR="005853AC" w:rsidRPr="00162486">
        <w:rPr>
          <w:rFonts w:ascii="Times New Roman" w:eastAsia="Times New Roman" w:hAnsi="Times New Roman" w:cs="Times New Roman"/>
          <w:sz w:val="28"/>
          <w:szCs w:val="28"/>
        </w:rPr>
        <w:t>М.В. Николаевой</w:t>
      </w:r>
      <w:r w:rsidR="009B507B">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 заместителю главы</w:t>
      </w:r>
      <w:r w:rsidR="009B507B">
        <w:rPr>
          <w:rFonts w:ascii="Times New Roman" w:eastAsia="Times New Roman" w:hAnsi="Times New Roman" w:cs="Times New Roman"/>
          <w:sz w:val="28"/>
          <w:szCs w:val="28"/>
        </w:rPr>
        <w:t xml:space="preserve"> </w:t>
      </w:r>
      <w:proofErr w:type="spellStart"/>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  по экономике (</w:t>
      </w:r>
      <w:r w:rsidR="00F41A57">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 xml:space="preserve"> </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 обеспечить размещение проектов нормативных правовых актов в системе раскрытия информации, созданной Правительством Российской Федерации;</w:t>
      </w:r>
    </w:p>
    <w:p w:rsidR="005F5601" w:rsidRPr="00162486" w:rsidRDefault="00D84D8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б</w:t>
      </w:r>
      <w:r w:rsidR="009B507B">
        <w:rPr>
          <w:rFonts w:ascii="Times New Roman" w:eastAsia="Times New Roman" w:hAnsi="Times New Roman" w:cs="Times New Roman"/>
          <w:sz w:val="28"/>
          <w:szCs w:val="28"/>
        </w:rPr>
        <w:t>) до 15 июля 2013 года</w:t>
      </w:r>
      <w:r w:rsidR="005F5601" w:rsidRPr="00162486">
        <w:rPr>
          <w:rFonts w:ascii="Times New Roman" w:eastAsia="Times New Roman" w:hAnsi="Times New Roman" w:cs="Times New Roman"/>
          <w:sz w:val="28"/>
          <w:szCs w:val="28"/>
        </w:rPr>
        <w:t xml:space="preserve"> обеспечить доступ в информационно-телекоммуникационной сети «Интернет» к открытым данным, содержащимся в информационных системах исполнительных органов </w:t>
      </w:r>
      <w:r w:rsidRPr="00162486">
        <w:rPr>
          <w:rFonts w:ascii="Times New Roman" w:eastAsia="Times New Roman" w:hAnsi="Times New Roman" w:cs="Times New Roman"/>
          <w:sz w:val="28"/>
          <w:szCs w:val="28"/>
        </w:rPr>
        <w:t xml:space="preserve"> власти</w:t>
      </w:r>
      <w:r w:rsidR="005F5601" w:rsidRPr="00162486">
        <w:rPr>
          <w:rFonts w:ascii="Times New Roman" w:eastAsia="Times New Roman" w:hAnsi="Times New Roman" w:cs="Times New Roman"/>
          <w:sz w:val="28"/>
          <w:szCs w:val="28"/>
        </w:rPr>
        <w:t>;</w:t>
      </w:r>
    </w:p>
    <w:p w:rsidR="005F5601" w:rsidRPr="00162486" w:rsidRDefault="005853AC"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w:t>
      </w:r>
      <w:r w:rsidR="005F5601" w:rsidRPr="00162486">
        <w:rPr>
          <w:rFonts w:ascii="Times New Roman" w:eastAsia="Times New Roman" w:hAnsi="Times New Roman" w:cs="Times New Roman"/>
          <w:sz w:val="28"/>
          <w:szCs w:val="28"/>
        </w:rPr>
        <w:t>) совместно с исполнительными органами государственной власти Кемеровской области обеспечить предоставление государственных и муниципальных услуг по принципу «одного окна», предусмотрев при этом:</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внесение изменений в нормативные правовые акты, регулирующие предоставление государственных и муниципальных услуг, в части, касающейся исключения норм, препятствующих предоставлению таких услуг по принципу «одного окна», до 1 июля 2013 г</w:t>
      </w:r>
      <w:r w:rsidR="00352138">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организацию поэтапного предоставления государственных и муниципальных услуг по принципу «одного окна» до 1 января 2015 г</w:t>
      </w:r>
      <w:r w:rsidR="00352138">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w:t>
      </w:r>
    </w:p>
    <w:p w:rsidR="005F5601" w:rsidRPr="00162486" w:rsidRDefault="005853AC"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г</w:t>
      </w:r>
      <w:r w:rsidR="005F5601" w:rsidRPr="00162486">
        <w:rPr>
          <w:rFonts w:ascii="Times New Roman" w:eastAsia="Times New Roman" w:hAnsi="Times New Roman" w:cs="Times New Roman"/>
          <w:sz w:val="28"/>
          <w:szCs w:val="28"/>
        </w:rPr>
        <w:t>) совместно с органами местного самоуправления разработать план-график создания многофункциональных центров предоставления государственных и муниципальных услуг Кемеровской области до 2015 года;</w:t>
      </w:r>
    </w:p>
    <w:p w:rsidR="005F5601" w:rsidRPr="00162486" w:rsidRDefault="005853AC"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spellStart"/>
      <w:r w:rsidRPr="00162486">
        <w:rPr>
          <w:rFonts w:ascii="Times New Roman" w:eastAsia="Times New Roman" w:hAnsi="Times New Roman" w:cs="Times New Roman"/>
          <w:sz w:val="28"/>
          <w:szCs w:val="28"/>
        </w:rPr>
        <w:t>д</w:t>
      </w:r>
      <w:proofErr w:type="spellEnd"/>
      <w:r w:rsidR="005F5601" w:rsidRPr="00162486">
        <w:rPr>
          <w:rFonts w:ascii="Times New Roman" w:eastAsia="Times New Roman" w:hAnsi="Times New Roman" w:cs="Times New Roman"/>
          <w:sz w:val="28"/>
          <w:szCs w:val="28"/>
        </w:rPr>
        <w:t>) до 1 декабря 2012 г</w:t>
      </w:r>
      <w:r w:rsidR="00352138">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обеспечить на постоянной основе информирование населения о результатах реализации в </w:t>
      </w:r>
      <w:r w:rsidR="00391B2E" w:rsidRPr="00162486">
        <w:rPr>
          <w:rFonts w:ascii="Times New Roman" w:eastAsia="Times New Roman" w:hAnsi="Times New Roman" w:cs="Times New Roman"/>
          <w:sz w:val="28"/>
          <w:szCs w:val="28"/>
        </w:rPr>
        <w:t>муниципальном образовании</w:t>
      </w:r>
      <w:r w:rsidR="005F5601" w:rsidRPr="00162486">
        <w:rPr>
          <w:rFonts w:ascii="Times New Roman" w:eastAsia="Times New Roman" w:hAnsi="Times New Roman" w:cs="Times New Roman"/>
          <w:sz w:val="28"/>
          <w:szCs w:val="28"/>
        </w:rPr>
        <w:t xml:space="preserve"> программных документов Президента Российской Федерации посредством создания на официальных сайтах органов власти в информационно-телекоммуникационной сети «Интернет» специальных </w:t>
      </w:r>
      <w:r w:rsidR="005F5601" w:rsidRPr="00162486">
        <w:rPr>
          <w:rFonts w:ascii="Times New Roman" w:eastAsia="Times New Roman" w:hAnsi="Times New Roman" w:cs="Times New Roman"/>
          <w:sz w:val="28"/>
          <w:szCs w:val="28"/>
        </w:rPr>
        <w:lastRenderedPageBreak/>
        <w:t>разделов, отражающих ход реализации и достигнутые результаты исполнения поручений Президента Российской Федерации.</w:t>
      </w:r>
    </w:p>
    <w:p w:rsidR="005F5601" w:rsidRPr="00162486" w:rsidRDefault="00391B2E"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w:t>
      </w:r>
      <w:r w:rsidR="005F5601" w:rsidRPr="00162486">
        <w:rPr>
          <w:rFonts w:ascii="Times New Roman" w:eastAsia="Times New Roman" w:hAnsi="Times New Roman" w:cs="Times New Roman"/>
          <w:sz w:val="28"/>
          <w:szCs w:val="28"/>
        </w:rPr>
        <w:t>. В целях совершенствования демографической политики Кемеровской области:</w:t>
      </w:r>
    </w:p>
    <w:p w:rsidR="005F5601" w:rsidRPr="00162486" w:rsidRDefault="00391B2E"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w:t>
      </w:r>
      <w:r w:rsidR="005F5601" w:rsidRPr="00162486">
        <w:rPr>
          <w:rFonts w:ascii="Times New Roman" w:eastAsia="Times New Roman" w:hAnsi="Times New Roman" w:cs="Times New Roman"/>
          <w:sz w:val="28"/>
          <w:szCs w:val="28"/>
        </w:rPr>
        <w:t xml:space="preserve">.1. Заместителю </w:t>
      </w:r>
      <w:r w:rsidR="00352138">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 xml:space="preserve">лавы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r w:rsidR="00352138">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 xml:space="preserve">по </w:t>
      </w:r>
      <w:r w:rsidRPr="00162486">
        <w:rPr>
          <w:rFonts w:ascii="Times New Roman" w:eastAsia="Times New Roman" w:hAnsi="Times New Roman" w:cs="Times New Roman"/>
          <w:sz w:val="28"/>
          <w:szCs w:val="28"/>
        </w:rPr>
        <w:t xml:space="preserve">социальным </w:t>
      </w:r>
      <w:r w:rsidR="00352138">
        <w:rPr>
          <w:rFonts w:ascii="Times New Roman" w:eastAsia="Times New Roman" w:hAnsi="Times New Roman" w:cs="Times New Roman"/>
          <w:sz w:val="28"/>
          <w:szCs w:val="28"/>
        </w:rPr>
        <w:t>вопросам</w:t>
      </w:r>
      <w:r w:rsidR="005F5601" w:rsidRPr="00162486">
        <w:rPr>
          <w:rFonts w:ascii="Times New Roman" w:eastAsia="Times New Roman" w:hAnsi="Times New Roman" w:cs="Times New Roman"/>
          <w:sz w:val="28"/>
          <w:szCs w:val="28"/>
        </w:rPr>
        <w:t xml:space="preserve"> </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А.</w:t>
      </w:r>
      <w:r w:rsidRPr="00162486">
        <w:rPr>
          <w:rFonts w:ascii="Times New Roman" w:eastAsia="Times New Roman" w:hAnsi="Times New Roman" w:cs="Times New Roman"/>
          <w:sz w:val="28"/>
          <w:szCs w:val="28"/>
        </w:rPr>
        <w:t>Б.Клюеву</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заместителю </w:t>
      </w:r>
      <w:r w:rsidR="00352138">
        <w:rPr>
          <w:rFonts w:ascii="Times New Roman" w:eastAsia="Times New Roman" w:hAnsi="Times New Roman" w:cs="Times New Roman"/>
          <w:sz w:val="28"/>
          <w:szCs w:val="28"/>
        </w:rPr>
        <w:t>г</w:t>
      </w:r>
      <w:r w:rsidR="009B790B" w:rsidRPr="00162486">
        <w:rPr>
          <w:rFonts w:ascii="Times New Roman" w:eastAsia="Times New Roman" w:hAnsi="Times New Roman" w:cs="Times New Roman"/>
          <w:sz w:val="28"/>
          <w:szCs w:val="28"/>
        </w:rPr>
        <w:t xml:space="preserve">лавы </w:t>
      </w:r>
      <w:proofErr w:type="spellStart"/>
      <w:r w:rsidR="009B790B" w:rsidRPr="00162486">
        <w:rPr>
          <w:rFonts w:ascii="Times New Roman" w:eastAsia="Times New Roman" w:hAnsi="Times New Roman" w:cs="Times New Roman"/>
          <w:sz w:val="28"/>
          <w:szCs w:val="28"/>
        </w:rPr>
        <w:t>Калтанского</w:t>
      </w:r>
      <w:proofErr w:type="spellEnd"/>
      <w:r w:rsidR="009B790B" w:rsidRPr="00162486">
        <w:rPr>
          <w:rFonts w:ascii="Times New Roman" w:eastAsia="Times New Roman" w:hAnsi="Times New Roman" w:cs="Times New Roman"/>
          <w:sz w:val="28"/>
          <w:szCs w:val="28"/>
        </w:rPr>
        <w:t xml:space="preserve"> городского округа</w:t>
      </w:r>
      <w:r w:rsidR="00352138">
        <w:rPr>
          <w:rFonts w:ascii="Times New Roman" w:eastAsia="Times New Roman" w:hAnsi="Times New Roman" w:cs="Times New Roman"/>
          <w:sz w:val="28"/>
          <w:szCs w:val="28"/>
        </w:rPr>
        <w:t xml:space="preserve"> по экономике</w:t>
      </w:r>
      <w:r w:rsidR="005F5601" w:rsidRPr="00162486">
        <w:rPr>
          <w:rFonts w:ascii="Times New Roman" w:eastAsia="Times New Roman" w:hAnsi="Times New Roman" w:cs="Times New Roman"/>
          <w:sz w:val="28"/>
          <w:szCs w:val="28"/>
        </w:rPr>
        <w:t xml:space="preserve"> </w:t>
      </w:r>
      <w:r w:rsidR="00352138">
        <w:rPr>
          <w:rFonts w:ascii="Times New Roman" w:eastAsia="Times New Roman" w:hAnsi="Times New Roman" w:cs="Times New Roman"/>
          <w:sz w:val="28"/>
          <w:szCs w:val="28"/>
        </w:rPr>
        <w:t>(</w:t>
      </w:r>
      <w:r w:rsidR="009B790B" w:rsidRPr="00162486">
        <w:rPr>
          <w:rFonts w:ascii="Times New Roman" w:eastAsia="Times New Roman" w:hAnsi="Times New Roman" w:cs="Times New Roman"/>
          <w:sz w:val="28"/>
          <w:szCs w:val="28"/>
        </w:rPr>
        <w:t>А.И.Горшковой</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заместителю </w:t>
      </w:r>
      <w:r w:rsidR="00352138">
        <w:rPr>
          <w:rFonts w:ascii="Times New Roman" w:eastAsia="Times New Roman" w:hAnsi="Times New Roman" w:cs="Times New Roman"/>
          <w:sz w:val="28"/>
          <w:szCs w:val="28"/>
        </w:rPr>
        <w:t>г</w:t>
      </w:r>
      <w:r w:rsidR="009B790B" w:rsidRPr="00162486">
        <w:rPr>
          <w:rFonts w:ascii="Times New Roman" w:eastAsia="Times New Roman" w:hAnsi="Times New Roman" w:cs="Times New Roman"/>
          <w:sz w:val="28"/>
          <w:szCs w:val="28"/>
        </w:rPr>
        <w:t xml:space="preserve">лавы </w:t>
      </w:r>
      <w:proofErr w:type="spellStart"/>
      <w:r w:rsidR="009B790B" w:rsidRPr="00162486">
        <w:rPr>
          <w:rFonts w:ascii="Times New Roman" w:eastAsia="Times New Roman" w:hAnsi="Times New Roman" w:cs="Times New Roman"/>
          <w:sz w:val="28"/>
          <w:szCs w:val="28"/>
        </w:rPr>
        <w:t>Калтанского</w:t>
      </w:r>
      <w:proofErr w:type="spellEnd"/>
      <w:r w:rsidR="009B790B" w:rsidRPr="00162486">
        <w:rPr>
          <w:rFonts w:ascii="Times New Roman" w:eastAsia="Times New Roman" w:hAnsi="Times New Roman" w:cs="Times New Roman"/>
          <w:sz w:val="28"/>
          <w:szCs w:val="28"/>
        </w:rPr>
        <w:t xml:space="preserve"> городского округа</w:t>
      </w:r>
      <w:r w:rsidR="00352138">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 xml:space="preserve">по </w:t>
      </w:r>
      <w:r w:rsidR="009B790B" w:rsidRPr="00162486">
        <w:rPr>
          <w:rFonts w:ascii="Times New Roman" w:eastAsia="Times New Roman" w:hAnsi="Times New Roman" w:cs="Times New Roman"/>
          <w:sz w:val="28"/>
          <w:szCs w:val="28"/>
        </w:rPr>
        <w:t>работе с правоохранительными органами</w:t>
      </w:r>
      <w:r w:rsidR="00810E98" w:rsidRPr="00162486">
        <w:rPr>
          <w:rFonts w:ascii="Times New Roman" w:eastAsia="Times New Roman" w:hAnsi="Times New Roman" w:cs="Times New Roman"/>
          <w:sz w:val="28"/>
          <w:szCs w:val="28"/>
        </w:rPr>
        <w:t xml:space="preserve"> и военно-мобилизационной подготовке</w:t>
      </w:r>
      <w:r w:rsidR="005F5601" w:rsidRPr="00162486">
        <w:rPr>
          <w:rFonts w:ascii="Times New Roman" w:eastAsia="Times New Roman" w:hAnsi="Times New Roman" w:cs="Times New Roman"/>
          <w:sz w:val="28"/>
          <w:szCs w:val="28"/>
        </w:rPr>
        <w:t xml:space="preserve"> </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В.В. </w:t>
      </w:r>
      <w:r w:rsidR="00810E98" w:rsidRPr="00162486">
        <w:rPr>
          <w:rFonts w:ascii="Times New Roman" w:eastAsia="Times New Roman" w:hAnsi="Times New Roman" w:cs="Times New Roman"/>
          <w:sz w:val="28"/>
          <w:szCs w:val="28"/>
        </w:rPr>
        <w:t>Майеру</w:t>
      </w:r>
      <w:r w:rsidR="00352138">
        <w:rPr>
          <w:rFonts w:ascii="Times New Roman" w:eastAsia="Times New Roman" w:hAnsi="Times New Roman" w:cs="Times New Roman"/>
          <w:sz w:val="28"/>
          <w:szCs w:val="28"/>
        </w:rPr>
        <w:t>)</w:t>
      </w:r>
      <w:r w:rsidR="00810E98" w:rsidRPr="00162486">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обеспечить достижение следующих целевых показателей к 2018 году:</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повышение суммарного коэффициента рождаемости до 1,753;</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увеличение ожидаемой продолжительности жизни населения до 74 лет.</w:t>
      </w:r>
    </w:p>
    <w:p w:rsidR="005F5601" w:rsidRPr="00162486" w:rsidRDefault="00391B2E"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w:t>
      </w:r>
      <w:r w:rsidR="005F5601" w:rsidRPr="00162486">
        <w:rPr>
          <w:rFonts w:ascii="Times New Roman" w:eastAsia="Times New Roman" w:hAnsi="Times New Roman" w:cs="Times New Roman"/>
          <w:sz w:val="28"/>
          <w:szCs w:val="28"/>
        </w:rPr>
        <w:t xml:space="preserve">.2. </w:t>
      </w:r>
      <w:proofErr w:type="gramStart"/>
      <w:r w:rsidR="005F5601" w:rsidRPr="00162486">
        <w:rPr>
          <w:rFonts w:ascii="Times New Roman" w:eastAsia="Times New Roman" w:hAnsi="Times New Roman" w:cs="Times New Roman"/>
          <w:sz w:val="28"/>
          <w:szCs w:val="28"/>
        </w:rPr>
        <w:t xml:space="preserve">Заместителю </w:t>
      </w:r>
      <w:r w:rsidR="00352138">
        <w:rPr>
          <w:rFonts w:ascii="Times New Roman" w:eastAsia="Times New Roman" w:hAnsi="Times New Roman" w:cs="Times New Roman"/>
          <w:sz w:val="28"/>
          <w:szCs w:val="28"/>
        </w:rPr>
        <w:t>г</w:t>
      </w:r>
      <w:r w:rsidR="00810E98" w:rsidRPr="00162486">
        <w:rPr>
          <w:rFonts w:ascii="Times New Roman" w:eastAsia="Times New Roman" w:hAnsi="Times New Roman" w:cs="Times New Roman"/>
          <w:sz w:val="28"/>
          <w:szCs w:val="28"/>
        </w:rPr>
        <w:t xml:space="preserve">лавы </w:t>
      </w:r>
      <w:proofErr w:type="spellStart"/>
      <w:r w:rsidR="00810E98" w:rsidRPr="00162486">
        <w:rPr>
          <w:rFonts w:ascii="Times New Roman" w:eastAsia="Times New Roman" w:hAnsi="Times New Roman" w:cs="Times New Roman"/>
          <w:sz w:val="28"/>
          <w:szCs w:val="28"/>
        </w:rPr>
        <w:t>Калтанского</w:t>
      </w:r>
      <w:proofErr w:type="spellEnd"/>
      <w:r w:rsidR="00810E98" w:rsidRPr="00162486">
        <w:rPr>
          <w:rFonts w:ascii="Times New Roman" w:eastAsia="Times New Roman" w:hAnsi="Times New Roman" w:cs="Times New Roman"/>
          <w:sz w:val="28"/>
          <w:szCs w:val="28"/>
        </w:rPr>
        <w:t xml:space="preserve"> городского округа </w:t>
      </w:r>
      <w:r w:rsidR="00352138">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по экономике</w:t>
      </w:r>
      <w:r w:rsidR="00810E98" w:rsidRPr="00162486">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 xml:space="preserve"> </w:t>
      </w:r>
      <w:r w:rsidR="00352138">
        <w:rPr>
          <w:rFonts w:ascii="Times New Roman" w:eastAsia="Times New Roman" w:hAnsi="Times New Roman" w:cs="Times New Roman"/>
          <w:sz w:val="28"/>
          <w:szCs w:val="28"/>
        </w:rPr>
        <w:t>(</w:t>
      </w:r>
      <w:r w:rsidR="00810E98" w:rsidRPr="00162486">
        <w:rPr>
          <w:rFonts w:ascii="Times New Roman" w:eastAsia="Times New Roman" w:hAnsi="Times New Roman" w:cs="Times New Roman"/>
          <w:sz w:val="28"/>
          <w:szCs w:val="28"/>
        </w:rPr>
        <w:t>А.И. Горшковой</w:t>
      </w:r>
      <w:r w:rsidR="00352138">
        <w:rPr>
          <w:rFonts w:ascii="Times New Roman" w:eastAsia="Times New Roman" w:hAnsi="Times New Roman" w:cs="Times New Roman"/>
          <w:sz w:val="28"/>
          <w:szCs w:val="28"/>
        </w:rPr>
        <w:t>), заместителю г</w:t>
      </w:r>
      <w:r w:rsidR="00810E98" w:rsidRPr="00162486">
        <w:rPr>
          <w:rFonts w:ascii="Times New Roman" w:eastAsia="Times New Roman" w:hAnsi="Times New Roman" w:cs="Times New Roman"/>
          <w:sz w:val="28"/>
          <w:szCs w:val="28"/>
        </w:rPr>
        <w:t xml:space="preserve">лавы </w:t>
      </w:r>
      <w:proofErr w:type="spellStart"/>
      <w:r w:rsidR="00810E98" w:rsidRPr="00162486">
        <w:rPr>
          <w:rFonts w:ascii="Times New Roman" w:eastAsia="Times New Roman" w:hAnsi="Times New Roman" w:cs="Times New Roman"/>
          <w:sz w:val="28"/>
          <w:szCs w:val="28"/>
        </w:rPr>
        <w:t>Калтанского</w:t>
      </w:r>
      <w:proofErr w:type="spellEnd"/>
      <w:r w:rsidR="00810E98" w:rsidRPr="00162486">
        <w:rPr>
          <w:rFonts w:ascii="Times New Roman" w:eastAsia="Times New Roman" w:hAnsi="Times New Roman" w:cs="Times New Roman"/>
          <w:sz w:val="28"/>
          <w:szCs w:val="28"/>
        </w:rPr>
        <w:t xml:space="preserve"> городского округа </w:t>
      </w:r>
      <w:r w:rsidR="005F5601" w:rsidRPr="00162486">
        <w:rPr>
          <w:rFonts w:ascii="Times New Roman" w:eastAsia="Times New Roman" w:hAnsi="Times New Roman" w:cs="Times New Roman"/>
          <w:sz w:val="28"/>
          <w:szCs w:val="28"/>
        </w:rPr>
        <w:t xml:space="preserve">по </w:t>
      </w:r>
      <w:r w:rsidR="00810E98" w:rsidRPr="00162486">
        <w:rPr>
          <w:rFonts w:ascii="Times New Roman" w:eastAsia="Times New Roman" w:hAnsi="Times New Roman" w:cs="Times New Roman"/>
          <w:sz w:val="28"/>
          <w:szCs w:val="28"/>
        </w:rPr>
        <w:t>социальным вопросам</w:t>
      </w:r>
      <w:r w:rsidR="005F5601" w:rsidRPr="00162486">
        <w:rPr>
          <w:rFonts w:ascii="Times New Roman" w:eastAsia="Times New Roman" w:hAnsi="Times New Roman" w:cs="Times New Roman"/>
          <w:sz w:val="28"/>
          <w:szCs w:val="28"/>
        </w:rPr>
        <w:t xml:space="preserve"> </w:t>
      </w:r>
      <w:r w:rsidR="00352138">
        <w:rPr>
          <w:rFonts w:ascii="Times New Roman" w:eastAsia="Times New Roman" w:hAnsi="Times New Roman" w:cs="Times New Roman"/>
          <w:sz w:val="28"/>
          <w:szCs w:val="28"/>
        </w:rPr>
        <w:t>(</w:t>
      </w:r>
      <w:r w:rsidR="00810E98" w:rsidRPr="00162486">
        <w:rPr>
          <w:rFonts w:ascii="Times New Roman" w:eastAsia="Times New Roman" w:hAnsi="Times New Roman" w:cs="Times New Roman"/>
          <w:sz w:val="28"/>
          <w:szCs w:val="28"/>
        </w:rPr>
        <w:t>А.Б. Клюевой</w:t>
      </w:r>
      <w:r w:rsidR="00352138">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 заместителю главы</w:t>
      </w:r>
      <w:r w:rsidR="00352138">
        <w:rPr>
          <w:rFonts w:ascii="Times New Roman" w:eastAsia="Times New Roman" w:hAnsi="Times New Roman" w:cs="Times New Roman"/>
          <w:sz w:val="28"/>
          <w:szCs w:val="28"/>
        </w:rPr>
        <w:t xml:space="preserve"> </w:t>
      </w:r>
      <w:proofErr w:type="spellStart"/>
      <w:r w:rsidR="00352138">
        <w:rPr>
          <w:rFonts w:ascii="Times New Roman" w:eastAsia="Times New Roman" w:hAnsi="Times New Roman" w:cs="Times New Roman"/>
          <w:sz w:val="28"/>
          <w:szCs w:val="28"/>
        </w:rPr>
        <w:t>Калтанского</w:t>
      </w:r>
      <w:proofErr w:type="spellEnd"/>
      <w:r w:rsidR="00352138">
        <w:rPr>
          <w:rFonts w:ascii="Times New Roman" w:eastAsia="Times New Roman" w:hAnsi="Times New Roman" w:cs="Times New Roman"/>
          <w:sz w:val="28"/>
          <w:szCs w:val="28"/>
        </w:rPr>
        <w:t xml:space="preserve"> городского округа </w:t>
      </w:r>
      <w:r w:rsidR="00AA7E04">
        <w:rPr>
          <w:rFonts w:ascii="Times New Roman" w:eastAsia="Times New Roman" w:hAnsi="Times New Roman" w:cs="Times New Roman"/>
          <w:sz w:val="28"/>
          <w:szCs w:val="28"/>
        </w:rPr>
        <w:t xml:space="preserve">по работе с правоохранительными органами и военно-мобилизационной подготовке </w:t>
      </w:r>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В.В. Майеру</w:t>
      </w:r>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 xml:space="preserve"> обеспечить реализацию мер, направленных на совершенствование миграционной политики, включая содействие миграции в целях обучения и осуществления преподавательской и научной деятельности, а также разработку</w:t>
      </w:r>
      <w:proofErr w:type="gramEnd"/>
      <w:r w:rsidR="005F5601" w:rsidRPr="00162486">
        <w:rPr>
          <w:rFonts w:ascii="Times New Roman" w:eastAsia="Times New Roman" w:hAnsi="Times New Roman" w:cs="Times New Roman"/>
          <w:sz w:val="28"/>
          <w:szCs w:val="28"/>
        </w:rPr>
        <w:t xml:space="preserve"> и реализацию программ социальной адаптации и интеграции мигрантов.</w:t>
      </w:r>
    </w:p>
    <w:p w:rsidR="005F5601" w:rsidRPr="00AA7E04" w:rsidRDefault="00810E98" w:rsidP="00AA7E04">
      <w:pPr>
        <w:pStyle w:val="3"/>
        <w:spacing w:before="0" w:beforeAutospacing="0" w:after="0" w:afterAutospacing="0"/>
        <w:jc w:val="both"/>
        <w:rPr>
          <w:b w:val="0"/>
          <w:sz w:val="28"/>
          <w:szCs w:val="28"/>
        </w:rPr>
      </w:pPr>
      <w:r w:rsidRPr="00AA7E04">
        <w:rPr>
          <w:b w:val="0"/>
          <w:sz w:val="28"/>
          <w:szCs w:val="28"/>
        </w:rPr>
        <w:t>7</w:t>
      </w:r>
      <w:r w:rsidR="00352138">
        <w:rPr>
          <w:b w:val="0"/>
          <w:sz w:val="28"/>
          <w:szCs w:val="28"/>
        </w:rPr>
        <w:t>.3. Заместителю г</w:t>
      </w:r>
      <w:r w:rsidRPr="00AA7E04">
        <w:rPr>
          <w:b w:val="0"/>
          <w:sz w:val="28"/>
          <w:szCs w:val="28"/>
        </w:rPr>
        <w:t xml:space="preserve">лавы </w:t>
      </w:r>
      <w:proofErr w:type="spellStart"/>
      <w:r w:rsidRPr="00AA7E04">
        <w:rPr>
          <w:b w:val="0"/>
          <w:sz w:val="28"/>
          <w:szCs w:val="28"/>
        </w:rPr>
        <w:t>Калтанского</w:t>
      </w:r>
      <w:proofErr w:type="spellEnd"/>
      <w:r w:rsidRPr="00AA7E04">
        <w:rPr>
          <w:b w:val="0"/>
          <w:sz w:val="28"/>
          <w:szCs w:val="28"/>
        </w:rPr>
        <w:t xml:space="preserve"> городского округа</w:t>
      </w:r>
      <w:r w:rsidR="00352138">
        <w:rPr>
          <w:b w:val="0"/>
          <w:sz w:val="28"/>
          <w:szCs w:val="28"/>
        </w:rPr>
        <w:t xml:space="preserve"> по экономике</w:t>
      </w:r>
      <w:r w:rsidR="005F5601" w:rsidRPr="00AA7E04">
        <w:rPr>
          <w:b w:val="0"/>
          <w:sz w:val="28"/>
          <w:szCs w:val="28"/>
        </w:rPr>
        <w:t xml:space="preserve"> </w:t>
      </w:r>
      <w:r w:rsidR="00352138">
        <w:rPr>
          <w:b w:val="0"/>
          <w:sz w:val="28"/>
          <w:szCs w:val="28"/>
        </w:rPr>
        <w:t>(</w:t>
      </w:r>
      <w:r w:rsidRPr="00AA7E04">
        <w:rPr>
          <w:b w:val="0"/>
          <w:sz w:val="28"/>
          <w:szCs w:val="28"/>
        </w:rPr>
        <w:t>А.И. Горшковой</w:t>
      </w:r>
      <w:r w:rsidR="00352138">
        <w:rPr>
          <w:b w:val="0"/>
          <w:sz w:val="28"/>
          <w:szCs w:val="28"/>
        </w:rPr>
        <w:t>)</w:t>
      </w:r>
      <w:r w:rsidR="005F5601" w:rsidRPr="00AA7E04">
        <w:rPr>
          <w:b w:val="0"/>
          <w:sz w:val="28"/>
          <w:szCs w:val="28"/>
        </w:rPr>
        <w:t xml:space="preserve">, </w:t>
      </w:r>
      <w:r w:rsidR="00AA7E04" w:rsidRPr="00AA7E04">
        <w:rPr>
          <w:b w:val="0"/>
          <w:sz w:val="28"/>
          <w:szCs w:val="28"/>
        </w:rPr>
        <w:t xml:space="preserve">директору </w:t>
      </w:r>
      <w:r w:rsidR="005F5601" w:rsidRPr="00AA7E04">
        <w:rPr>
          <w:b w:val="0"/>
          <w:sz w:val="28"/>
          <w:szCs w:val="28"/>
        </w:rPr>
        <w:t xml:space="preserve"> </w:t>
      </w:r>
      <w:r w:rsidR="00AA7E04" w:rsidRPr="00AA7E04">
        <w:rPr>
          <w:b w:val="0"/>
          <w:sz w:val="28"/>
          <w:szCs w:val="28"/>
        </w:rPr>
        <w:t>Государственное казенное учреждение Центр занятости населения города Осинники</w:t>
      </w:r>
      <w:r w:rsidR="00AA7E04">
        <w:rPr>
          <w:b w:val="0"/>
          <w:sz w:val="28"/>
          <w:szCs w:val="28"/>
        </w:rPr>
        <w:t xml:space="preserve"> </w:t>
      </w:r>
      <w:r w:rsidR="00352138">
        <w:rPr>
          <w:b w:val="0"/>
          <w:sz w:val="28"/>
          <w:szCs w:val="28"/>
        </w:rPr>
        <w:t>(</w:t>
      </w:r>
      <w:r w:rsidR="00AA7E04">
        <w:rPr>
          <w:b w:val="0"/>
          <w:sz w:val="28"/>
          <w:szCs w:val="28"/>
        </w:rPr>
        <w:t>О.В.Мочаловой</w:t>
      </w:r>
      <w:r w:rsidR="00352138">
        <w:rPr>
          <w:b w:val="0"/>
          <w:sz w:val="28"/>
          <w:szCs w:val="28"/>
        </w:rPr>
        <w:t>)</w:t>
      </w:r>
      <w:r w:rsidR="00AA7E04">
        <w:rPr>
          <w:b w:val="0"/>
          <w:sz w:val="28"/>
          <w:szCs w:val="28"/>
        </w:rPr>
        <w:t xml:space="preserve">  </w:t>
      </w:r>
      <w:r w:rsidR="005F5601" w:rsidRPr="00AA7E04">
        <w:rPr>
          <w:b w:val="0"/>
          <w:sz w:val="28"/>
          <w:szCs w:val="28"/>
        </w:rPr>
        <w:t>в течени</w:t>
      </w:r>
      <w:r w:rsidR="00976021">
        <w:rPr>
          <w:b w:val="0"/>
          <w:sz w:val="28"/>
          <w:szCs w:val="28"/>
        </w:rPr>
        <w:t>е</w:t>
      </w:r>
      <w:r w:rsidR="005F5601" w:rsidRPr="00AA7E04">
        <w:rPr>
          <w:b w:val="0"/>
          <w:sz w:val="28"/>
          <w:szCs w:val="28"/>
        </w:rPr>
        <w:t xml:space="preserve"> 2012 года:</w:t>
      </w:r>
    </w:p>
    <w:p w:rsidR="005F5601" w:rsidRPr="00162486" w:rsidRDefault="005F5601" w:rsidP="00AA7E0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организовать проведение специализированных ярмарок вакансий и учебных рабочих мест для женщин;</w:t>
      </w:r>
      <w:proofErr w:type="gramEnd"/>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осуществлять возмещение работодателю затрат на приобретение, монтаж и установку оборудования для оснащения дополнительных рабочих мест (в том числе надомных) для многодетных родителей в рамках адресной целевой программы «Дополнительные мероприятия, направленные на снижение напряженности на рынке труда Кемеровской области, на 2012 год»;</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обеспечить предоставление государственных услуг по организации профессиональной ориентации в целях выбора сферы деятельности (профессии), трудоустройства, профессионального </w:t>
      </w:r>
      <w:proofErr w:type="gramStart"/>
      <w:r w:rsidRPr="00162486">
        <w:rPr>
          <w:rFonts w:ascii="Times New Roman" w:eastAsia="Times New Roman" w:hAnsi="Times New Roman" w:cs="Times New Roman"/>
          <w:sz w:val="28"/>
          <w:szCs w:val="28"/>
        </w:rPr>
        <w:t>обучения по запросу</w:t>
      </w:r>
      <w:proofErr w:type="gramEnd"/>
      <w:r w:rsidRPr="00162486">
        <w:rPr>
          <w:rFonts w:ascii="Times New Roman" w:eastAsia="Times New Roman" w:hAnsi="Times New Roman" w:cs="Times New Roman"/>
          <w:sz w:val="28"/>
          <w:szCs w:val="28"/>
        </w:rPr>
        <w:t xml:space="preserve"> женщин в период отпуска по уходу за ребенком до достижения им возраста 3 лет;</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обеспечить предоставление финансовой поддержки женщинам, направленным на профессиональную подготовку, переподготовку и повышение квалификации в другую местность, в период отпуска по уходу за ребенком до достижения им возраста трех лет.</w:t>
      </w:r>
    </w:p>
    <w:p w:rsidR="005F5601" w:rsidRPr="00162486" w:rsidRDefault="009B351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w:t>
      </w:r>
      <w:r w:rsidR="005F5601" w:rsidRPr="00162486">
        <w:rPr>
          <w:rFonts w:ascii="Times New Roman" w:eastAsia="Times New Roman" w:hAnsi="Times New Roman" w:cs="Times New Roman"/>
          <w:sz w:val="28"/>
          <w:szCs w:val="28"/>
        </w:rPr>
        <w:t xml:space="preserve">.4. </w:t>
      </w:r>
      <w:proofErr w:type="gramStart"/>
      <w:r w:rsidR="005F5601" w:rsidRPr="00162486">
        <w:rPr>
          <w:rFonts w:ascii="Times New Roman" w:eastAsia="Times New Roman" w:hAnsi="Times New Roman" w:cs="Times New Roman"/>
          <w:sz w:val="28"/>
          <w:szCs w:val="28"/>
        </w:rPr>
        <w:t xml:space="preserve">Заместителю </w:t>
      </w:r>
      <w:r w:rsidR="00352138">
        <w:rPr>
          <w:rFonts w:ascii="Times New Roman" w:eastAsia="Times New Roman" w:hAnsi="Times New Roman" w:cs="Times New Roman"/>
          <w:sz w:val="28"/>
          <w:szCs w:val="28"/>
        </w:rPr>
        <w:t>г</w:t>
      </w:r>
      <w:r w:rsidR="00810E98" w:rsidRPr="00162486">
        <w:rPr>
          <w:rFonts w:ascii="Times New Roman" w:eastAsia="Times New Roman" w:hAnsi="Times New Roman" w:cs="Times New Roman"/>
          <w:sz w:val="28"/>
          <w:szCs w:val="28"/>
        </w:rPr>
        <w:t xml:space="preserve">лавы </w:t>
      </w:r>
      <w:proofErr w:type="spellStart"/>
      <w:r w:rsidR="00810E98" w:rsidRPr="00162486">
        <w:rPr>
          <w:rFonts w:ascii="Times New Roman" w:eastAsia="Times New Roman" w:hAnsi="Times New Roman" w:cs="Times New Roman"/>
          <w:sz w:val="28"/>
          <w:szCs w:val="28"/>
        </w:rPr>
        <w:t>Калтанского</w:t>
      </w:r>
      <w:proofErr w:type="spellEnd"/>
      <w:r w:rsidR="00810E98" w:rsidRPr="00162486">
        <w:rPr>
          <w:rFonts w:ascii="Times New Roman" w:eastAsia="Times New Roman" w:hAnsi="Times New Roman" w:cs="Times New Roman"/>
          <w:sz w:val="28"/>
          <w:szCs w:val="28"/>
        </w:rPr>
        <w:t xml:space="preserve"> городского округа </w:t>
      </w:r>
      <w:r w:rsidR="005F5601" w:rsidRPr="00162486">
        <w:rPr>
          <w:rFonts w:ascii="Times New Roman" w:eastAsia="Times New Roman" w:hAnsi="Times New Roman" w:cs="Times New Roman"/>
          <w:sz w:val="28"/>
          <w:szCs w:val="28"/>
        </w:rPr>
        <w:t xml:space="preserve">по экономике </w:t>
      </w:r>
      <w:r w:rsidR="00352138">
        <w:rPr>
          <w:rFonts w:ascii="Times New Roman" w:eastAsia="Times New Roman" w:hAnsi="Times New Roman" w:cs="Times New Roman"/>
          <w:sz w:val="28"/>
          <w:szCs w:val="28"/>
        </w:rPr>
        <w:t>(</w:t>
      </w:r>
      <w:r w:rsidR="00810E98" w:rsidRPr="00162486">
        <w:rPr>
          <w:rFonts w:ascii="Times New Roman" w:eastAsia="Times New Roman" w:hAnsi="Times New Roman" w:cs="Times New Roman"/>
          <w:sz w:val="28"/>
          <w:szCs w:val="28"/>
        </w:rPr>
        <w:t>А.И. Горшковой</w:t>
      </w:r>
      <w:r w:rsidR="00352138">
        <w:rPr>
          <w:rFonts w:ascii="Times New Roman" w:eastAsia="Times New Roman" w:hAnsi="Times New Roman" w:cs="Times New Roman"/>
          <w:sz w:val="28"/>
          <w:szCs w:val="28"/>
        </w:rPr>
        <w:t>), заместителю г</w:t>
      </w:r>
      <w:r w:rsidR="00810E98" w:rsidRPr="00162486">
        <w:rPr>
          <w:rFonts w:ascii="Times New Roman" w:eastAsia="Times New Roman" w:hAnsi="Times New Roman" w:cs="Times New Roman"/>
          <w:sz w:val="28"/>
          <w:szCs w:val="28"/>
        </w:rPr>
        <w:t xml:space="preserve">лавы </w:t>
      </w:r>
      <w:proofErr w:type="spellStart"/>
      <w:r w:rsidR="00810E98" w:rsidRPr="00162486">
        <w:rPr>
          <w:rFonts w:ascii="Times New Roman" w:eastAsia="Times New Roman" w:hAnsi="Times New Roman" w:cs="Times New Roman"/>
          <w:sz w:val="28"/>
          <w:szCs w:val="28"/>
        </w:rPr>
        <w:t>Калтанского</w:t>
      </w:r>
      <w:proofErr w:type="spellEnd"/>
      <w:r w:rsidR="00810E98" w:rsidRPr="00162486">
        <w:rPr>
          <w:rFonts w:ascii="Times New Roman" w:eastAsia="Times New Roman" w:hAnsi="Times New Roman" w:cs="Times New Roman"/>
          <w:sz w:val="28"/>
          <w:szCs w:val="28"/>
        </w:rPr>
        <w:t xml:space="preserve"> городского округа</w:t>
      </w:r>
      <w:r w:rsidR="00352138">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 xml:space="preserve">по </w:t>
      </w:r>
      <w:r w:rsidR="00810E98" w:rsidRPr="00162486">
        <w:rPr>
          <w:rFonts w:ascii="Times New Roman" w:eastAsia="Times New Roman" w:hAnsi="Times New Roman" w:cs="Times New Roman"/>
          <w:sz w:val="28"/>
          <w:szCs w:val="28"/>
        </w:rPr>
        <w:t xml:space="preserve">социальным </w:t>
      </w:r>
      <w:r w:rsidR="00352138">
        <w:rPr>
          <w:rFonts w:ascii="Times New Roman" w:eastAsia="Times New Roman" w:hAnsi="Times New Roman" w:cs="Times New Roman"/>
          <w:sz w:val="28"/>
          <w:szCs w:val="28"/>
        </w:rPr>
        <w:t>вопросам</w:t>
      </w:r>
      <w:r w:rsidR="005F5601" w:rsidRPr="00162486">
        <w:rPr>
          <w:rFonts w:ascii="Times New Roman" w:eastAsia="Times New Roman" w:hAnsi="Times New Roman" w:cs="Times New Roman"/>
          <w:sz w:val="28"/>
          <w:szCs w:val="28"/>
        </w:rPr>
        <w:t xml:space="preserve"> </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А.</w:t>
      </w:r>
      <w:r w:rsidR="00810E98" w:rsidRPr="00162486">
        <w:rPr>
          <w:rFonts w:ascii="Times New Roman" w:eastAsia="Times New Roman" w:hAnsi="Times New Roman" w:cs="Times New Roman"/>
          <w:sz w:val="28"/>
          <w:szCs w:val="28"/>
        </w:rPr>
        <w:t>Б. Клюевой</w:t>
      </w:r>
      <w:r w:rsidR="00352138">
        <w:rPr>
          <w:rFonts w:ascii="Times New Roman" w:eastAsia="Times New Roman" w:hAnsi="Times New Roman" w:cs="Times New Roman"/>
          <w:sz w:val="28"/>
          <w:szCs w:val="28"/>
        </w:rPr>
        <w:t>)</w:t>
      </w:r>
      <w:r w:rsidR="00810E98" w:rsidRPr="00162486">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до 1 апреля 2013 г</w:t>
      </w:r>
      <w:r w:rsidR="00352138">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разработать и принять комплекс мер, направленных на создание условий для совмещения </w:t>
      </w:r>
      <w:r w:rsidR="005F5601" w:rsidRPr="00162486">
        <w:rPr>
          <w:rFonts w:ascii="Times New Roman" w:eastAsia="Times New Roman" w:hAnsi="Times New Roman" w:cs="Times New Roman"/>
          <w:sz w:val="28"/>
          <w:szCs w:val="28"/>
        </w:rPr>
        <w:lastRenderedPageBreak/>
        <w:t>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w:t>
      </w:r>
      <w:proofErr w:type="gramEnd"/>
      <w:r w:rsidR="005F5601" w:rsidRPr="00162486">
        <w:rPr>
          <w:rFonts w:ascii="Times New Roman" w:eastAsia="Times New Roman" w:hAnsi="Times New Roman" w:cs="Times New Roman"/>
          <w:sz w:val="28"/>
          <w:szCs w:val="28"/>
        </w:rPr>
        <w:t xml:space="preserve"> до достижения им возраста 3 лет.</w:t>
      </w:r>
    </w:p>
    <w:p w:rsidR="005F5601" w:rsidRPr="00162486" w:rsidRDefault="009B351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w:t>
      </w:r>
      <w:r w:rsidR="005F5601" w:rsidRPr="00162486">
        <w:rPr>
          <w:rFonts w:ascii="Times New Roman" w:eastAsia="Times New Roman" w:hAnsi="Times New Roman" w:cs="Times New Roman"/>
          <w:sz w:val="28"/>
          <w:szCs w:val="28"/>
        </w:rPr>
        <w:t xml:space="preserve">.5. Заместителю </w:t>
      </w:r>
      <w:r w:rsidR="00352138">
        <w:rPr>
          <w:rFonts w:ascii="Times New Roman" w:eastAsia="Times New Roman" w:hAnsi="Times New Roman" w:cs="Times New Roman"/>
          <w:sz w:val="28"/>
          <w:szCs w:val="28"/>
        </w:rPr>
        <w:t>г</w:t>
      </w:r>
      <w:r w:rsidR="00290FDD" w:rsidRPr="00162486">
        <w:rPr>
          <w:rFonts w:ascii="Times New Roman" w:eastAsia="Times New Roman" w:hAnsi="Times New Roman" w:cs="Times New Roman"/>
          <w:sz w:val="28"/>
          <w:szCs w:val="28"/>
        </w:rPr>
        <w:t xml:space="preserve">лавы </w:t>
      </w:r>
      <w:proofErr w:type="spellStart"/>
      <w:r w:rsidR="00290FDD" w:rsidRPr="00162486">
        <w:rPr>
          <w:rFonts w:ascii="Times New Roman" w:eastAsia="Times New Roman" w:hAnsi="Times New Roman" w:cs="Times New Roman"/>
          <w:sz w:val="28"/>
          <w:szCs w:val="28"/>
        </w:rPr>
        <w:t>Калтанского</w:t>
      </w:r>
      <w:proofErr w:type="spellEnd"/>
      <w:r w:rsidR="00290FDD" w:rsidRPr="00162486">
        <w:rPr>
          <w:rFonts w:ascii="Times New Roman" w:eastAsia="Times New Roman" w:hAnsi="Times New Roman" w:cs="Times New Roman"/>
          <w:sz w:val="28"/>
          <w:szCs w:val="28"/>
        </w:rPr>
        <w:t xml:space="preserve"> городского округа</w:t>
      </w:r>
      <w:r w:rsidR="00352138">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 xml:space="preserve">по </w:t>
      </w:r>
      <w:r w:rsidR="00290FDD" w:rsidRPr="00162486">
        <w:rPr>
          <w:rFonts w:ascii="Times New Roman" w:eastAsia="Times New Roman" w:hAnsi="Times New Roman" w:cs="Times New Roman"/>
          <w:sz w:val="28"/>
          <w:szCs w:val="28"/>
        </w:rPr>
        <w:t xml:space="preserve">социальным  </w:t>
      </w:r>
      <w:r w:rsidR="00352138">
        <w:rPr>
          <w:rFonts w:ascii="Times New Roman" w:eastAsia="Times New Roman" w:hAnsi="Times New Roman" w:cs="Times New Roman"/>
          <w:sz w:val="28"/>
          <w:szCs w:val="28"/>
        </w:rPr>
        <w:t>вопросам</w:t>
      </w:r>
      <w:r w:rsidR="005F5601" w:rsidRPr="00162486">
        <w:rPr>
          <w:rFonts w:ascii="Times New Roman" w:eastAsia="Times New Roman" w:hAnsi="Times New Roman" w:cs="Times New Roman"/>
          <w:sz w:val="28"/>
          <w:szCs w:val="28"/>
        </w:rPr>
        <w:t xml:space="preserve"> </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А.</w:t>
      </w:r>
      <w:r w:rsidR="005853AC" w:rsidRPr="00162486">
        <w:rPr>
          <w:rFonts w:ascii="Times New Roman" w:eastAsia="Times New Roman" w:hAnsi="Times New Roman" w:cs="Times New Roman"/>
          <w:sz w:val="28"/>
          <w:szCs w:val="28"/>
        </w:rPr>
        <w:t>Б.Клюевой</w:t>
      </w:r>
      <w:r w:rsidR="00352138">
        <w:rPr>
          <w:rFonts w:ascii="Times New Roman" w:eastAsia="Times New Roman" w:hAnsi="Times New Roman" w:cs="Times New Roman"/>
          <w:sz w:val="28"/>
          <w:szCs w:val="28"/>
        </w:rPr>
        <w:t>), заместителю г</w:t>
      </w:r>
      <w:r w:rsidR="00290FDD" w:rsidRPr="00162486">
        <w:rPr>
          <w:rFonts w:ascii="Times New Roman" w:eastAsia="Times New Roman" w:hAnsi="Times New Roman" w:cs="Times New Roman"/>
          <w:sz w:val="28"/>
          <w:szCs w:val="28"/>
        </w:rPr>
        <w:t xml:space="preserve">лавы </w:t>
      </w:r>
      <w:proofErr w:type="spellStart"/>
      <w:r w:rsidR="00290FDD" w:rsidRPr="00162486">
        <w:rPr>
          <w:rFonts w:ascii="Times New Roman" w:eastAsia="Times New Roman" w:hAnsi="Times New Roman" w:cs="Times New Roman"/>
          <w:sz w:val="28"/>
          <w:szCs w:val="28"/>
        </w:rPr>
        <w:t>Калтанского</w:t>
      </w:r>
      <w:proofErr w:type="spellEnd"/>
      <w:r w:rsidR="00290FDD" w:rsidRPr="00162486">
        <w:rPr>
          <w:rFonts w:ascii="Times New Roman" w:eastAsia="Times New Roman" w:hAnsi="Times New Roman" w:cs="Times New Roman"/>
          <w:sz w:val="28"/>
          <w:szCs w:val="28"/>
        </w:rPr>
        <w:t xml:space="preserve"> городского округа</w:t>
      </w:r>
      <w:r w:rsidR="00352138">
        <w:rPr>
          <w:rFonts w:ascii="Times New Roman" w:eastAsia="Times New Roman" w:hAnsi="Times New Roman" w:cs="Times New Roman"/>
          <w:sz w:val="28"/>
          <w:szCs w:val="28"/>
        </w:rPr>
        <w:t xml:space="preserve"> по строительству</w:t>
      </w:r>
      <w:r w:rsidR="005F5601" w:rsidRPr="00162486">
        <w:rPr>
          <w:rFonts w:ascii="Times New Roman" w:eastAsia="Times New Roman" w:hAnsi="Times New Roman" w:cs="Times New Roman"/>
          <w:sz w:val="28"/>
          <w:szCs w:val="28"/>
        </w:rPr>
        <w:t xml:space="preserve"> </w:t>
      </w:r>
      <w:r w:rsidR="00352138">
        <w:rPr>
          <w:rFonts w:ascii="Times New Roman" w:eastAsia="Times New Roman" w:hAnsi="Times New Roman" w:cs="Times New Roman"/>
          <w:sz w:val="28"/>
          <w:szCs w:val="28"/>
        </w:rPr>
        <w:t>(</w:t>
      </w:r>
      <w:r w:rsidR="00290FDD" w:rsidRPr="00162486">
        <w:rPr>
          <w:rFonts w:ascii="Times New Roman" w:eastAsia="Times New Roman" w:hAnsi="Times New Roman" w:cs="Times New Roman"/>
          <w:sz w:val="28"/>
          <w:szCs w:val="28"/>
        </w:rPr>
        <w:t xml:space="preserve">О.А. </w:t>
      </w:r>
      <w:proofErr w:type="spellStart"/>
      <w:r w:rsidR="00290FDD" w:rsidRPr="00162486">
        <w:rPr>
          <w:rFonts w:ascii="Times New Roman" w:eastAsia="Times New Roman" w:hAnsi="Times New Roman" w:cs="Times New Roman"/>
          <w:sz w:val="28"/>
          <w:szCs w:val="28"/>
        </w:rPr>
        <w:t>Рудюку</w:t>
      </w:r>
      <w:proofErr w:type="spellEnd"/>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w:t>
      </w:r>
      <w:r w:rsidR="00AA7E04" w:rsidRPr="00AA7E04">
        <w:rPr>
          <w:rFonts w:ascii="Times New Roman" w:eastAsia="Times New Roman" w:hAnsi="Times New Roman" w:cs="Times New Roman"/>
          <w:sz w:val="28"/>
          <w:szCs w:val="28"/>
        </w:rPr>
        <w:t xml:space="preserve"> </w:t>
      </w:r>
      <w:r w:rsidR="00AA7E04">
        <w:rPr>
          <w:rFonts w:ascii="Times New Roman" w:eastAsia="Times New Roman" w:hAnsi="Times New Roman" w:cs="Times New Roman"/>
          <w:sz w:val="28"/>
          <w:szCs w:val="28"/>
        </w:rPr>
        <w:t>начальник Управления пенсионного фонда РФ Государственное учреждение в г</w:t>
      </w:r>
      <w:proofErr w:type="gramStart"/>
      <w:r w:rsidR="00AA7E04">
        <w:rPr>
          <w:rFonts w:ascii="Times New Roman" w:eastAsia="Times New Roman" w:hAnsi="Times New Roman" w:cs="Times New Roman"/>
          <w:sz w:val="28"/>
          <w:szCs w:val="28"/>
        </w:rPr>
        <w:t>.К</w:t>
      </w:r>
      <w:proofErr w:type="gramEnd"/>
      <w:r w:rsidR="00AA7E04">
        <w:rPr>
          <w:rFonts w:ascii="Times New Roman" w:eastAsia="Times New Roman" w:hAnsi="Times New Roman" w:cs="Times New Roman"/>
          <w:sz w:val="28"/>
          <w:szCs w:val="28"/>
        </w:rPr>
        <w:t xml:space="preserve">алтан Кемеровской области </w:t>
      </w:r>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О.А. Ягодкина</w:t>
      </w:r>
      <w:r w:rsidR="00352138">
        <w:rPr>
          <w:rFonts w:ascii="Times New Roman" w:eastAsia="Times New Roman" w:hAnsi="Times New Roman" w:cs="Times New Roman"/>
          <w:sz w:val="28"/>
          <w:szCs w:val="28"/>
        </w:rPr>
        <w:t>)</w:t>
      </w:r>
      <w:r w:rsidR="00290FDD" w:rsidRPr="00162486">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проводить на постоянной основе работу по популяризации получения и использования средств областного материнского (семейного) капитала на улучшение жилищных условий.</w:t>
      </w:r>
    </w:p>
    <w:p w:rsidR="005F5601" w:rsidRPr="00162486" w:rsidRDefault="009B351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8</w:t>
      </w:r>
      <w:r w:rsidR="005F5601" w:rsidRPr="00162486">
        <w:rPr>
          <w:rFonts w:ascii="Times New Roman" w:eastAsia="Times New Roman" w:hAnsi="Times New Roman" w:cs="Times New Roman"/>
          <w:sz w:val="28"/>
          <w:szCs w:val="28"/>
        </w:rPr>
        <w:t xml:space="preserve">. </w:t>
      </w:r>
      <w:r w:rsidR="00290FDD" w:rsidRPr="00162486">
        <w:rPr>
          <w:rFonts w:ascii="Times New Roman" w:eastAsia="Times New Roman" w:hAnsi="Times New Roman" w:cs="Times New Roman"/>
          <w:sz w:val="28"/>
          <w:szCs w:val="28"/>
        </w:rPr>
        <w:t>Начальнику финан</w:t>
      </w:r>
      <w:r w:rsidR="00352138">
        <w:rPr>
          <w:rFonts w:ascii="Times New Roman" w:eastAsia="Times New Roman" w:hAnsi="Times New Roman" w:cs="Times New Roman"/>
          <w:sz w:val="28"/>
          <w:szCs w:val="28"/>
        </w:rPr>
        <w:t>сового управления г</w:t>
      </w:r>
      <w:proofErr w:type="gramStart"/>
      <w:r w:rsidR="00352138">
        <w:rPr>
          <w:rFonts w:ascii="Times New Roman" w:eastAsia="Times New Roman" w:hAnsi="Times New Roman" w:cs="Times New Roman"/>
          <w:sz w:val="28"/>
          <w:szCs w:val="28"/>
        </w:rPr>
        <w:t>.К</w:t>
      </w:r>
      <w:proofErr w:type="gramEnd"/>
      <w:r w:rsidR="00352138">
        <w:rPr>
          <w:rFonts w:ascii="Times New Roman" w:eastAsia="Times New Roman" w:hAnsi="Times New Roman" w:cs="Times New Roman"/>
          <w:sz w:val="28"/>
          <w:szCs w:val="28"/>
        </w:rPr>
        <w:t xml:space="preserve">алтан (В.П. </w:t>
      </w:r>
      <w:r w:rsidR="00290FDD" w:rsidRPr="00162486">
        <w:rPr>
          <w:rFonts w:ascii="Times New Roman" w:eastAsia="Times New Roman" w:hAnsi="Times New Roman" w:cs="Times New Roman"/>
          <w:sz w:val="28"/>
          <w:szCs w:val="28"/>
        </w:rPr>
        <w:t>Чушкиной</w:t>
      </w:r>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 xml:space="preserve">, заместителю главы </w:t>
      </w:r>
      <w:proofErr w:type="spellStart"/>
      <w:r w:rsidR="00AA7E04">
        <w:rPr>
          <w:rFonts w:ascii="Times New Roman" w:eastAsia="Times New Roman" w:hAnsi="Times New Roman" w:cs="Times New Roman"/>
          <w:sz w:val="28"/>
          <w:szCs w:val="28"/>
        </w:rPr>
        <w:t>Калтанского</w:t>
      </w:r>
      <w:proofErr w:type="spellEnd"/>
      <w:r w:rsidR="00352138">
        <w:rPr>
          <w:rFonts w:ascii="Times New Roman" w:eastAsia="Times New Roman" w:hAnsi="Times New Roman" w:cs="Times New Roman"/>
          <w:sz w:val="28"/>
          <w:szCs w:val="28"/>
        </w:rPr>
        <w:t xml:space="preserve"> городского округа </w:t>
      </w:r>
      <w:r w:rsidR="00AA7E04">
        <w:rPr>
          <w:rFonts w:ascii="Times New Roman" w:eastAsia="Times New Roman" w:hAnsi="Times New Roman" w:cs="Times New Roman"/>
          <w:sz w:val="28"/>
          <w:szCs w:val="28"/>
        </w:rPr>
        <w:t xml:space="preserve">по экономике </w:t>
      </w:r>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А.И.Горшковой</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предусмотреть при формировании бюджета Кемеровской области на 2013 год и на плановый период 2014 и 2015 годов, а также на последующие годы бюджетные ассигнования на реализацию мероприятий, предусмотренных настоящим распоряжением.</w:t>
      </w:r>
    </w:p>
    <w:p w:rsidR="005F5601" w:rsidRPr="00162486" w:rsidRDefault="009B351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9</w:t>
      </w:r>
      <w:r w:rsidR="00352138">
        <w:rPr>
          <w:rFonts w:ascii="Times New Roman" w:eastAsia="Times New Roman" w:hAnsi="Times New Roman" w:cs="Times New Roman"/>
          <w:sz w:val="28"/>
          <w:szCs w:val="28"/>
        </w:rPr>
        <w:t xml:space="preserve">. </w:t>
      </w:r>
      <w:proofErr w:type="gramStart"/>
      <w:r w:rsidR="00352138">
        <w:rPr>
          <w:rFonts w:ascii="Times New Roman" w:eastAsia="Times New Roman" w:hAnsi="Times New Roman" w:cs="Times New Roman"/>
          <w:sz w:val="28"/>
          <w:szCs w:val="28"/>
        </w:rPr>
        <w:t>Заместителям г</w:t>
      </w:r>
      <w:r w:rsidR="00290FDD" w:rsidRPr="00162486">
        <w:rPr>
          <w:rFonts w:ascii="Times New Roman" w:eastAsia="Times New Roman" w:hAnsi="Times New Roman" w:cs="Times New Roman"/>
          <w:sz w:val="28"/>
          <w:szCs w:val="28"/>
        </w:rPr>
        <w:t xml:space="preserve">лавы </w:t>
      </w:r>
      <w:proofErr w:type="spellStart"/>
      <w:r w:rsidR="00290FDD" w:rsidRPr="00162486">
        <w:rPr>
          <w:rFonts w:ascii="Times New Roman" w:eastAsia="Times New Roman" w:hAnsi="Times New Roman" w:cs="Times New Roman"/>
          <w:sz w:val="28"/>
          <w:szCs w:val="28"/>
        </w:rPr>
        <w:t>Калтанского</w:t>
      </w:r>
      <w:proofErr w:type="spellEnd"/>
      <w:r w:rsidR="00290FDD" w:rsidRPr="00162486">
        <w:rPr>
          <w:rFonts w:ascii="Times New Roman" w:eastAsia="Times New Roman" w:hAnsi="Times New Roman" w:cs="Times New Roman"/>
          <w:sz w:val="28"/>
          <w:szCs w:val="28"/>
        </w:rPr>
        <w:t xml:space="preserve"> городского округа</w:t>
      </w:r>
      <w:r w:rsidR="005F5601" w:rsidRPr="00162486">
        <w:rPr>
          <w:rFonts w:ascii="Times New Roman" w:eastAsia="Times New Roman" w:hAnsi="Times New Roman" w:cs="Times New Roman"/>
          <w:sz w:val="28"/>
          <w:szCs w:val="28"/>
        </w:rPr>
        <w:t xml:space="preserve"> и иным должностным лицам, ответственным за реализацию положений настоящего распоряжения, обеспечить достижение поставленных целевых показателей развития в установленные сроки и представлять информацию о результатах их достижения в </w:t>
      </w:r>
      <w:r w:rsidR="00290FDD" w:rsidRPr="00162486">
        <w:rPr>
          <w:rFonts w:ascii="Times New Roman" w:eastAsia="Times New Roman" w:hAnsi="Times New Roman" w:cs="Times New Roman"/>
          <w:sz w:val="28"/>
          <w:szCs w:val="28"/>
        </w:rPr>
        <w:t xml:space="preserve">отдел экономического анализа и прогнозирования развития территории администрации </w:t>
      </w:r>
      <w:proofErr w:type="spellStart"/>
      <w:r w:rsidR="00290FDD" w:rsidRPr="00162486">
        <w:rPr>
          <w:rFonts w:ascii="Times New Roman" w:eastAsia="Times New Roman" w:hAnsi="Times New Roman" w:cs="Times New Roman"/>
          <w:sz w:val="28"/>
          <w:szCs w:val="28"/>
        </w:rPr>
        <w:t>Калтанского</w:t>
      </w:r>
      <w:proofErr w:type="spellEnd"/>
      <w:r w:rsidR="00290FDD" w:rsidRPr="00162486">
        <w:rPr>
          <w:rFonts w:ascii="Times New Roman" w:eastAsia="Times New Roman" w:hAnsi="Times New Roman" w:cs="Times New Roman"/>
          <w:sz w:val="28"/>
          <w:szCs w:val="28"/>
        </w:rPr>
        <w:t xml:space="preserve"> городского округа</w:t>
      </w:r>
      <w:r w:rsidR="005F5601" w:rsidRPr="00162486">
        <w:rPr>
          <w:rFonts w:ascii="Times New Roman" w:eastAsia="Times New Roman" w:hAnsi="Times New Roman" w:cs="Times New Roman"/>
          <w:sz w:val="28"/>
          <w:szCs w:val="28"/>
        </w:rPr>
        <w:t xml:space="preserve"> по итогам первого полугодия до 1 августа, по итогам года – до 15 февраля</w:t>
      </w:r>
      <w:r w:rsidR="00352138">
        <w:rPr>
          <w:rFonts w:ascii="Times New Roman" w:eastAsia="Times New Roman" w:hAnsi="Times New Roman" w:cs="Times New Roman"/>
          <w:sz w:val="28"/>
          <w:szCs w:val="28"/>
        </w:rPr>
        <w:t xml:space="preserve"> </w:t>
      </w:r>
      <w:r w:rsidR="005F5601" w:rsidRPr="00162486">
        <w:rPr>
          <w:rFonts w:ascii="Times New Roman" w:eastAsia="Times New Roman" w:hAnsi="Times New Roman" w:cs="Times New Roman"/>
          <w:sz w:val="28"/>
          <w:szCs w:val="28"/>
        </w:rPr>
        <w:t xml:space="preserve"> года, следующего за отчетным</w:t>
      </w:r>
      <w:proofErr w:type="gramEnd"/>
      <w:r w:rsidR="005F5601" w:rsidRPr="00162486">
        <w:rPr>
          <w:rFonts w:ascii="Times New Roman" w:eastAsia="Times New Roman" w:hAnsi="Times New Roman" w:cs="Times New Roman"/>
          <w:sz w:val="28"/>
          <w:szCs w:val="28"/>
        </w:rPr>
        <w:t xml:space="preserve"> годом.</w:t>
      </w:r>
    </w:p>
    <w:p w:rsidR="00445DEE"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9B3511" w:rsidRPr="00162486">
        <w:rPr>
          <w:rFonts w:ascii="Times New Roman" w:eastAsia="Times New Roman" w:hAnsi="Times New Roman" w:cs="Times New Roman"/>
          <w:sz w:val="28"/>
          <w:szCs w:val="28"/>
        </w:rPr>
        <w:t>0</w:t>
      </w:r>
      <w:r w:rsidRPr="00162486">
        <w:rPr>
          <w:rFonts w:ascii="Times New Roman" w:eastAsia="Times New Roman" w:hAnsi="Times New Roman" w:cs="Times New Roman"/>
          <w:sz w:val="28"/>
          <w:szCs w:val="28"/>
        </w:rPr>
        <w:t xml:space="preserve">. </w:t>
      </w:r>
      <w:r w:rsidR="00445DEE">
        <w:rPr>
          <w:rFonts w:ascii="Times New Roman" w:eastAsia="Times New Roman" w:hAnsi="Times New Roman" w:cs="Times New Roman"/>
          <w:sz w:val="28"/>
          <w:szCs w:val="28"/>
        </w:rPr>
        <w:t>Заместителю главы</w:t>
      </w:r>
      <w:r w:rsidR="00352138">
        <w:rPr>
          <w:rFonts w:ascii="Times New Roman" w:eastAsia="Times New Roman" w:hAnsi="Times New Roman" w:cs="Times New Roman"/>
          <w:sz w:val="28"/>
          <w:szCs w:val="28"/>
        </w:rPr>
        <w:t xml:space="preserve"> </w:t>
      </w:r>
      <w:proofErr w:type="spellStart"/>
      <w:r w:rsidR="00352138">
        <w:rPr>
          <w:rFonts w:ascii="Times New Roman" w:eastAsia="Times New Roman" w:hAnsi="Times New Roman" w:cs="Times New Roman"/>
          <w:sz w:val="28"/>
          <w:szCs w:val="28"/>
        </w:rPr>
        <w:t>Калтанского</w:t>
      </w:r>
      <w:proofErr w:type="spellEnd"/>
      <w:r w:rsidR="00352138">
        <w:rPr>
          <w:rFonts w:ascii="Times New Roman" w:eastAsia="Times New Roman" w:hAnsi="Times New Roman" w:cs="Times New Roman"/>
          <w:sz w:val="28"/>
          <w:szCs w:val="28"/>
        </w:rPr>
        <w:t xml:space="preserve"> городского округа по экономике</w:t>
      </w:r>
      <w:r w:rsidR="00445DEE">
        <w:rPr>
          <w:rFonts w:ascii="Times New Roman" w:eastAsia="Times New Roman" w:hAnsi="Times New Roman" w:cs="Times New Roman"/>
          <w:sz w:val="28"/>
          <w:szCs w:val="28"/>
        </w:rPr>
        <w:t xml:space="preserve"> </w:t>
      </w:r>
      <w:r w:rsidR="00352138">
        <w:rPr>
          <w:rFonts w:ascii="Times New Roman" w:eastAsia="Times New Roman" w:hAnsi="Times New Roman" w:cs="Times New Roman"/>
          <w:sz w:val="28"/>
          <w:szCs w:val="28"/>
        </w:rPr>
        <w:t>(</w:t>
      </w:r>
      <w:r w:rsidR="00445DEE">
        <w:rPr>
          <w:rFonts w:ascii="Times New Roman" w:eastAsia="Times New Roman" w:hAnsi="Times New Roman" w:cs="Times New Roman"/>
          <w:sz w:val="28"/>
          <w:szCs w:val="28"/>
        </w:rPr>
        <w:t>А.И.Горшковой</w:t>
      </w:r>
      <w:r w:rsidR="00352138">
        <w:rPr>
          <w:rFonts w:ascii="Times New Roman" w:eastAsia="Times New Roman" w:hAnsi="Times New Roman" w:cs="Times New Roman"/>
          <w:sz w:val="28"/>
          <w:szCs w:val="28"/>
        </w:rPr>
        <w:t>)</w:t>
      </w:r>
      <w:r w:rsidR="00445DEE">
        <w:rPr>
          <w:rFonts w:ascii="Times New Roman" w:eastAsia="Times New Roman" w:hAnsi="Times New Roman" w:cs="Times New Roman"/>
          <w:sz w:val="28"/>
          <w:szCs w:val="28"/>
        </w:rPr>
        <w:t xml:space="preserve">:  </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Создать комиссию по мониторингу достижения целевых показателей социально-экономического развития </w:t>
      </w:r>
      <w:proofErr w:type="spellStart"/>
      <w:r w:rsidRPr="00162486">
        <w:rPr>
          <w:rFonts w:ascii="Times New Roman" w:eastAsia="Times New Roman" w:hAnsi="Times New Roman" w:cs="Times New Roman"/>
          <w:sz w:val="28"/>
          <w:szCs w:val="28"/>
        </w:rPr>
        <w:t>К</w:t>
      </w:r>
      <w:r w:rsidR="005853AC" w:rsidRPr="00162486">
        <w:rPr>
          <w:rFonts w:ascii="Times New Roman" w:eastAsia="Times New Roman" w:hAnsi="Times New Roman" w:cs="Times New Roman"/>
          <w:sz w:val="28"/>
          <w:szCs w:val="28"/>
        </w:rPr>
        <w:t>ал</w:t>
      </w:r>
      <w:r w:rsidR="00290FDD" w:rsidRPr="00162486">
        <w:rPr>
          <w:rFonts w:ascii="Times New Roman" w:eastAsia="Times New Roman" w:hAnsi="Times New Roman" w:cs="Times New Roman"/>
          <w:sz w:val="28"/>
          <w:szCs w:val="28"/>
        </w:rPr>
        <w:t>танского</w:t>
      </w:r>
      <w:proofErr w:type="spellEnd"/>
      <w:r w:rsidR="00290FDD"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и выполнения задач, обозначенных в отдельных указах Президента Российской Федерации, и утвердить ее состав.</w:t>
      </w:r>
    </w:p>
    <w:p w:rsidR="005F5601" w:rsidRPr="00162486" w:rsidRDefault="005F5601" w:rsidP="00352138">
      <w:pPr>
        <w:shd w:val="clear" w:color="auto" w:fill="FFFFFF"/>
        <w:spacing w:after="0" w:line="36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9B3511" w:rsidRPr="00162486">
        <w:rPr>
          <w:rFonts w:ascii="Times New Roman" w:eastAsia="Times New Roman" w:hAnsi="Times New Roman" w:cs="Times New Roman"/>
          <w:sz w:val="28"/>
          <w:szCs w:val="28"/>
        </w:rPr>
        <w:t>1</w:t>
      </w:r>
      <w:r w:rsidRPr="00162486">
        <w:rPr>
          <w:rFonts w:ascii="Times New Roman" w:eastAsia="Times New Roman" w:hAnsi="Times New Roman" w:cs="Times New Roman"/>
          <w:sz w:val="28"/>
          <w:szCs w:val="28"/>
        </w:rPr>
        <w:t xml:space="preserve">. Утвердить прилагаемое Положение о комиссии по мониторингу достижения целевых показателей социально-экономического развития </w:t>
      </w:r>
      <w:proofErr w:type="spellStart"/>
      <w:r w:rsidRPr="00162486">
        <w:rPr>
          <w:rFonts w:ascii="Times New Roman" w:eastAsia="Times New Roman" w:hAnsi="Times New Roman" w:cs="Times New Roman"/>
          <w:sz w:val="28"/>
          <w:szCs w:val="28"/>
        </w:rPr>
        <w:t>К</w:t>
      </w:r>
      <w:r w:rsidR="00290FDD" w:rsidRPr="00162486">
        <w:rPr>
          <w:rFonts w:ascii="Times New Roman" w:eastAsia="Times New Roman" w:hAnsi="Times New Roman" w:cs="Times New Roman"/>
          <w:sz w:val="28"/>
          <w:szCs w:val="28"/>
        </w:rPr>
        <w:t>алтанского</w:t>
      </w:r>
      <w:proofErr w:type="spellEnd"/>
      <w:r w:rsidR="00290FDD"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и выполнения задач, обозначенных в отдельных указах Президента Российской Федерации.</w:t>
      </w:r>
    </w:p>
    <w:p w:rsidR="005F5601" w:rsidRPr="00162486" w:rsidRDefault="005F5601" w:rsidP="00352138">
      <w:pPr>
        <w:shd w:val="clear" w:color="auto" w:fill="FFFFFF"/>
        <w:spacing w:after="0" w:line="36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9B3511" w:rsidRPr="00162486">
        <w:rPr>
          <w:rFonts w:ascii="Times New Roman" w:eastAsia="Times New Roman" w:hAnsi="Times New Roman" w:cs="Times New Roman"/>
          <w:sz w:val="28"/>
          <w:szCs w:val="28"/>
        </w:rPr>
        <w:t>2</w:t>
      </w:r>
      <w:r w:rsidRPr="00162486">
        <w:rPr>
          <w:rFonts w:ascii="Times New Roman" w:eastAsia="Times New Roman" w:hAnsi="Times New Roman" w:cs="Times New Roman"/>
          <w:sz w:val="28"/>
          <w:szCs w:val="28"/>
        </w:rPr>
        <w:t xml:space="preserve">. </w:t>
      </w:r>
      <w:r w:rsidR="00445DEE">
        <w:rPr>
          <w:rFonts w:ascii="Times New Roman" w:eastAsia="Times New Roman" w:hAnsi="Times New Roman" w:cs="Times New Roman"/>
          <w:sz w:val="28"/>
          <w:szCs w:val="28"/>
        </w:rPr>
        <w:t xml:space="preserve">Управляющему делами руководителю аппарата администрации </w:t>
      </w:r>
      <w:proofErr w:type="spellStart"/>
      <w:r w:rsidR="00445DEE">
        <w:rPr>
          <w:rFonts w:ascii="Times New Roman" w:eastAsia="Times New Roman" w:hAnsi="Times New Roman" w:cs="Times New Roman"/>
          <w:sz w:val="28"/>
          <w:szCs w:val="28"/>
        </w:rPr>
        <w:t>Калтанского</w:t>
      </w:r>
      <w:proofErr w:type="spellEnd"/>
      <w:r w:rsidR="00445DEE">
        <w:rPr>
          <w:rFonts w:ascii="Times New Roman" w:eastAsia="Times New Roman" w:hAnsi="Times New Roman" w:cs="Times New Roman"/>
          <w:sz w:val="28"/>
          <w:szCs w:val="28"/>
        </w:rPr>
        <w:t xml:space="preserve"> городского округа </w:t>
      </w:r>
      <w:r w:rsidR="00352138">
        <w:rPr>
          <w:rFonts w:ascii="Times New Roman" w:eastAsia="Times New Roman" w:hAnsi="Times New Roman" w:cs="Times New Roman"/>
          <w:sz w:val="28"/>
          <w:szCs w:val="28"/>
        </w:rPr>
        <w:t>(</w:t>
      </w:r>
      <w:r w:rsidR="00445DEE">
        <w:rPr>
          <w:rFonts w:ascii="Times New Roman" w:eastAsia="Times New Roman" w:hAnsi="Times New Roman" w:cs="Times New Roman"/>
          <w:sz w:val="28"/>
          <w:szCs w:val="28"/>
        </w:rPr>
        <w:t>М.В.Николаевой</w:t>
      </w:r>
      <w:r w:rsidR="00352138">
        <w:rPr>
          <w:rFonts w:ascii="Times New Roman" w:eastAsia="Times New Roman" w:hAnsi="Times New Roman" w:cs="Times New Roman"/>
          <w:sz w:val="28"/>
          <w:szCs w:val="28"/>
        </w:rPr>
        <w:t>)</w:t>
      </w:r>
      <w:r w:rsidR="00445DEE">
        <w:rPr>
          <w:rFonts w:ascii="Times New Roman" w:eastAsia="Times New Roman" w:hAnsi="Times New Roman" w:cs="Times New Roman"/>
          <w:sz w:val="28"/>
          <w:szCs w:val="28"/>
        </w:rPr>
        <w:t xml:space="preserve"> </w:t>
      </w:r>
      <w:r w:rsidRPr="00162486">
        <w:rPr>
          <w:rFonts w:ascii="Times New Roman" w:eastAsia="Times New Roman" w:hAnsi="Times New Roman" w:cs="Times New Roman"/>
          <w:sz w:val="28"/>
          <w:szCs w:val="28"/>
        </w:rPr>
        <w:t xml:space="preserve">обеспечить размещение информации о результатах реализации в </w:t>
      </w:r>
      <w:proofErr w:type="spellStart"/>
      <w:r w:rsidRPr="00162486">
        <w:rPr>
          <w:rFonts w:ascii="Times New Roman" w:eastAsia="Times New Roman" w:hAnsi="Times New Roman" w:cs="Times New Roman"/>
          <w:sz w:val="28"/>
          <w:szCs w:val="28"/>
        </w:rPr>
        <w:t>К</w:t>
      </w:r>
      <w:r w:rsidR="00290FDD" w:rsidRPr="00162486">
        <w:rPr>
          <w:rFonts w:ascii="Times New Roman" w:eastAsia="Times New Roman" w:hAnsi="Times New Roman" w:cs="Times New Roman"/>
          <w:sz w:val="28"/>
          <w:szCs w:val="28"/>
        </w:rPr>
        <w:t>алтанском</w:t>
      </w:r>
      <w:proofErr w:type="spellEnd"/>
      <w:r w:rsidR="00290FDD" w:rsidRPr="00162486">
        <w:rPr>
          <w:rFonts w:ascii="Times New Roman" w:eastAsia="Times New Roman" w:hAnsi="Times New Roman" w:cs="Times New Roman"/>
          <w:sz w:val="28"/>
          <w:szCs w:val="28"/>
        </w:rPr>
        <w:t xml:space="preserve"> городском округе </w:t>
      </w:r>
      <w:r w:rsidRPr="00162486">
        <w:rPr>
          <w:rFonts w:ascii="Times New Roman" w:eastAsia="Times New Roman" w:hAnsi="Times New Roman" w:cs="Times New Roman"/>
          <w:sz w:val="28"/>
          <w:szCs w:val="28"/>
        </w:rPr>
        <w:t xml:space="preserve"> указов Президента Российской Федерации В.В. Путина в информационно-телекоммуникационной сети «Интернет» на сайте </w:t>
      </w:r>
      <w:r w:rsidR="00290FDD" w:rsidRPr="00162486">
        <w:rPr>
          <w:rFonts w:ascii="Times New Roman" w:eastAsia="Times New Roman" w:hAnsi="Times New Roman" w:cs="Times New Roman"/>
          <w:sz w:val="28"/>
          <w:szCs w:val="28"/>
        </w:rPr>
        <w:t>а</w:t>
      </w:r>
      <w:r w:rsidRPr="00162486">
        <w:rPr>
          <w:rFonts w:ascii="Times New Roman" w:eastAsia="Times New Roman" w:hAnsi="Times New Roman" w:cs="Times New Roman"/>
          <w:sz w:val="28"/>
          <w:szCs w:val="28"/>
        </w:rPr>
        <w:t xml:space="preserve">дминистрации </w:t>
      </w:r>
      <w:proofErr w:type="spellStart"/>
      <w:r w:rsidRPr="00162486">
        <w:rPr>
          <w:rFonts w:ascii="Times New Roman" w:eastAsia="Times New Roman" w:hAnsi="Times New Roman" w:cs="Times New Roman"/>
          <w:sz w:val="28"/>
          <w:szCs w:val="28"/>
        </w:rPr>
        <w:lastRenderedPageBreak/>
        <w:t>К</w:t>
      </w:r>
      <w:r w:rsidR="00290FDD" w:rsidRPr="00162486">
        <w:rPr>
          <w:rFonts w:ascii="Times New Roman" w:eastAsia="Times New Roman" w:hAnsi="Times New Roman" w:cs="Times New Roman"/>
          <w:sz w:val="28"/>
          <w:szCs w:val="28"/>
        </w:rPr>
        <w:t>алтанского</w:t>
      </w:r>
      <w:proofErr w:type="spellEnd"/>
      <w:r w:rsidR="00290FDD"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в специальном разделе, отражающем ход </w:t>
      </w:r>
      <w:proofErr w:type="gramStart"/>
      <w:r w:rsidRPr="00162486">
        <w:rPr>
          <w:rFonts w:ascii="Times New Roman" w:eastAsia="Times New Roman" w:hAnsi="Times New Roman" w:cs="Times New Roman"/>
          <w:sz w:val="28"/>
          <w:szCs w:val="28"/>
        </w:rPr>
        <w:t>реализации исполнения поручений Президента Российской Федерации</w:t>
      </w:r>
      <w:proofErr w:type="gramEnd"/>
      <w:r w:rsidRPr="00162486">
        <w:rPr>
          <w:rFonts w:ascii="Times New Roman" w:eastAsia="Times New Roman" w:hAnsi="Times New Roman" w:cs="Times New Roman"/>
          <w:sz w:val="28"/>
          <w:szCs w:val="28"/>
        </w:rPr>
        <w:t>.</w:t>
      </w:r>
    </w:p>
    <w:p w:rsidR="005F5601" w:rsidRPr="00162486" w:rsidRDefault="005F5601" w:rsidP="00352138">
      <w:pPr>
        <w:shd w:val="clear" w:color="auto" w:fill="FFFFFF"/>
        <w:spacing w:after="0" w:line="36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9B3511" w:rsidRPr="00162486">
        <w:rPr>
          <w:rFonts w:ascii="Times New Roman" w:eastAsia="Times New Roman" w:hAnsi="Times New Roman" w:cs="Times New Roman"/>
          <w:sz w:val="28"/>
          <w:szCs w:val="28"/>
        </w:rPr>
        <w:t>3</w:t>
      </w:r>
      <w:r w:rsidRPr="00162486">
        <w:rPr>
          <w:rFonts w:ascii="Times New Roman" w:eastAsia="Times New Roman" w:hAnsi="Times New Roman" w:cs="Times New Roman"/>
          <w:sz w:val="28"/>
          <w:szCs w:val="28"/>
        </w:rPr>
        <w:t xml:space="preserve">. </w:t>
      </w:r>
      <w:proofErr w:type="gramStart"/>
      <w:r w:rsidRPr="00162486">
        <w:rPr>
          <w:rFonts w:ascii="Times New Roman" w:eastAsia="Times New Roman" w:hAnsi="Times New Roman" w:cs="Times New Roman"/>
          <w:sz w:val="28"/>
          <w:szCs w:val="28"/>
        </w:rPr>
        <w:t>Контроль за</w:t>
      </w:r>
      <w:proofErr w:type="gramEnd"/>
      <w:r w:rsidRPr="00162486">
        <w:rPr>
          <w:rFonts w:ascii="Times New Roman" w:eastAsia="Times New Roman" w:hAnsi="Times New Roman" w:cs="Times New Roman"/>
          <w:sz w:val="28"/>
          <w:szCs w:val="28"/>
        </w:rPr>
        <w:t xml:space="preserve"> исполнением распоряжения </w:t>
      </w:r>
      <w:r w:rsidR="00290FDD" w:rsidRPr="00162486">
        <w:rPr>
          <w:rFonts w:ascii="Times New Roman" w:eastAsia="Times New Roman" w:hAnsi="Times New Roman" w:cs="Times New Roman"/>
          <w:sz w:val="28"/>
          <w:szCs w:val="28"/>
        </w:rPr>
        <w:t>оставляю за собой</w:t>
      </w:r>
      <w:r w:rsidRPr="00162486">
        <w:rPr>
          <w:rFonts w:ascii="Times New Roman" w:eastAsia="Times New Roman" w:hAnsi="Times New Roman" w:cs="Times New Roman"/>
          <w:sz w:val="28"/>
          <w:szCs w:val="28"/>
        </w:rPr>
        <w:t>.</w:t>
      </w:r>
    </w:p>
    <w:p w:rsidR="005F5601" w:rsidRPr="00162486" w:rsidRDefault="005F5601" w:rsidP="00352138">
      <w:pPr>
        <w:shd w:val="clear" w:color="auto" w:fill="FFFFFF"/>
        <w:spacing w:after="0" w:line="36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9B3511" w:rsidRPr="00162486">
        <w:rPr>
          <w:rFonts w:ascii="Times New Roman" w:eastAsia="Times New Roman" w:hAnsi="Times New Roman" w:cs="Times New Roman"/>
          <w:sz w:val="28"/>
          <w:szCs w:val="28"/>
        </w:rPr>
        <w:t>4</w:t>
      </w:r>
      <w:r w:rsidRPr="00162486">
        <w:rPr>
          <w:rFonts w:ascii="Times New Roman" w:eastAsia="Times New Roman" w:hAnsi="Times New Roman" w:cs="Times New Roman"/>
          <w:sz w:val="28"/>
          <w:szCs w:val="28"/>
        </w:rPr>
        <w:t>. Распоряжение вступает в силу со дня подписания.</w:t>
      </w:r>
    </w:p>
    <w:p w:rsidR="005F5601" w:rsidRPr="00162486" w:rsidRDefault="005F5601" w:rsidP="00AB5054">
      <w:pPr>
        <w:shd w:val="clear" w:color="auto" w:fill="FFFFFF"/>
        <w:spacing w:after="0" w:line="240" w:lineRule="auto"/>
        <w:ind w:left="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AB5054">
      <w:pPr>
        <w:shd w:val="clear" w:color="auto" w:fill="FFFFFF"/>
        <w:spacing w:after="0" w:line="240" w:lineRule="auto"/>
        <w:ind w:left="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445DEE" w:rsidRPr="00162486" w:rsidRDefault="005F5601" w:rsidP="00445DEE">
      <w:pPr>
        <w:shd w:val="clear" w:color="auto" w:fill="FFFFFF"/>
        <w:spacing w:after="0" w:line="240" w:lineRule="auto"/>
        <w:ind w:left="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290FDD" w:rsidRPr="00162486" w:rsidRDefault="00290FDD" w:rsidP="00AB5054">
      <w:pPr>
        <w:shd w:val="clear" w:color="auto" w:fill="FFFFFF"/>
        <w:spacing w:after="0" w:line="240" w:lineRule="auto"/>
        <w:jc w:val="both"/>
        <w:rPr>
          <w:rFonts w:ascii="Times New Roman" w:eastAsia="Times New Roman" w:hAnsi="Times New Roman" w:cs="Times New Roman"/>
          <w:b/>
          <w:sz w:val="28"/>
          <w:szCs w:val="28"/>
        </w:rPr>
      </w:pPr>
      <w:r w:rsidRPr="00162486">
        <w:rPr>
          <w:rFonts w:ascii="Times New Roman" w:eastAsia="Times New Roman" w:hAnsi="Times New Roman" w:cs="Times New Roman"/>
          <w:b/>
          <w:sz w:val="28"/>
          <w:szCs w:val="28"/>
        </w:rPr>
        <w:t xml:space="preserve">Глава </w:t>
      </w:r>
      <w:proofErr w:type="spellStart"/>
      <w:r w:rsidRPr="00162486">
        <w:rPr>
          <w:rFonts w:ascii="Times New Roman" w:eastAsia="Times New Roman" w:hAnsi="Times New Roman" w:cs="Times New Roman"/>
          <w:b/>
          <w:sz w:val="28"/>
          <w:szCs w:val="28"/>
        </w:rPr>
        <w:t>Калтанского</w:t>
      </w:r>
      <w:proofErr w:type="spellEnd"/>
    </w:p>
    <w:p w:rsidR="00AB5054" w:rsidRDefault="00290FDD" w:rsidP="00AB5054">
      <w:pPr>
        <w:shd w:val="clear" w:color="auto" w:fill="FFFFFF"/>
        <w:spacing w:after="0" w:line="240" w:lineRule="auto"/>
        <w:jc w:val="both"/>
        <w:rPr>
          <w:rFonts w:ascii="Times New Roman" w:eastAsia="Times New Roman" w:hAnsi="Times New Roman" w:cs="Times New Roman"/>
          <w:b/>
          <w:sz w:val="28"/>
          <w:szCs w:val="28"/>
        </w:rPr>
      </w:pPr>
      <w:r w:rsidRPr="00162486">
        <w:rPr>
          <w:rFonts w:ascii="Times New Roman" w:eastAsia="Times New Roman" w:hAnsi="Times New Roman" w:cs="Times New Roman"/>
          <w:b/>
          <w:sz w:val="28"/>
          <w:szCs w:val="28"/>
        </w:rPr>
        <w:t xml:space="preserve">городского округа                               </w:t>
      </w:r>
      <w:r w:rsidR="0070757B" w:rsidRPr="00162486">
        <w:rPr>
          <w:rFonts w:ascii="Times New Roman" w:eastAsia="Times New Roman" w:hAnsi="Times New Roman" w:cs="Times New Roman"/>
          <w:b/>
          <w:sz w:val="28"/>
          <w:szCs w:val="28"/>
        </w:rPr>
        <w:t xml:space="preserve">                       </w:t>
      </w:r>
      <w:r w:rsidRPr="00162486">
        <w:rPr>
          <w:rFonts w:ascii="Times New Roman" w:eastAsia="Times New Roman" w:hAnsi="Times New Roman" w:cs="Times New Roman"/>
          <w:b/>
          <w:sz w:val="28"/>
          <w:szCs w:val="28"/>
        </w:rPr>
        <w:t xml:space="preserve">                  И.Ф. </w:t>
      </w:r>
      <w:proofErr w:type="spellStart"/>
      <w:r w:rsidRPr="00162486">
        <w:rPr>
          <w:rFonts w:ascii="Times New Roman" w:eastAsia="Times New Roman" w:hAnsi="Times New Roman" w:cs="Times New Roman"/>
          <w:b/>
          <w:sz w:val="28"/>
          <w:szCs w:val="28"/>
        </w:rPr>
        <w:t>Голдинов</w:t>
      </w:r>
      <w:proofErr w:type="spellEnd"/>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Pr="00445DEE" w:rsidRDefault="00352138" w:rsidP="00AB5054">
      <w:pPr>
        <w:shd w:val="clear" w:color="auto" w:fill="FFFFFF"/>
        <w:spacing w:after="0" w:line="240" w:lineRule="auto"/>
        <w:jc w:val="both"/>
        <w:rPr>
          <w:rFonts w:ascii="Times New Roman" w:eastAsia="Times New Roman" w:hAnsi="Times New Roman" w:cs="Times New Roman"/>
          <w:b/>
          <w:sz w:val="28"/>
          <w:szCs w:val="28"/>
        </w:rPr>
      </w:pPr>
    </w:p>
    <w:tbl>
      <w:tblPr>
        <w:tblW w:w="4111" w:type="dxa"/>
        <w:tblInd w:w="5353" w:type="dxa"/>
        <w:shd w:val="clear" w:color="auto" w:fill="FFFFFF"/>
        <w:tblCellMar>
          <w:left w:w="0" w:type="dxa"/>
          <w:right w:w="0" w:type="dxa"/>
        </w:tblCellMar>
        <w:tblLook w:val="04A0"/>
      </w:tblPr>
      <w:tblGrid>
        <w:gridCol w:w="4111"/>
      </w:tblGrid>
      <w:tr w:rsidR="005F5601" w:rsidRPr="00162486" w:rsidTr="005F5601">
        <w:tc>
          <w:tcPr>
            <w:tcW w:w="4111" w:type="dxa"/>
            <w:tcBorders>
              <w:top w:val="nil"/>
              <w:left w:val="nil"/>
              <w:bottom w:val="nil"/>
              <w:right w:val="nil"/>
            </w:tcBorders>
            <w:shd w:val="clear" w:color="auto" w:fill="FFFFFF"/>
            <w:tcMar>
              <w:top w:w="0" w:type="dxa"/>
              <w:left w:w="108" w:type="dxa"/>
              <w:bottom w:w="0" w:type="dxa"/>
              <w:right w:w="108" w:type="dxa"/>
            </w:tcMar>
            <w:hideMark/>
          </w:tcPr>
          <w:p w:rsidR="005F5601" w:rsidRPr="00162486" w:rsidRDefault="005F5601" w:rsidP="00104B2C">
            <w:pPr>
              <w:spacing w:after="0" w:line="240" w:lineRule="auto"/>
              <w:jc w:val="right"/>
              <w:rPr>
                <w:rFonts w:ascii="Times New Roman" w:eastAsia="Times New Roman" w:hAnsi="Times New Roman" w:cs="Times New Roman"/>
                <w:sz w:val="24"/>
                <w:szCs w:val="24"/>
              </w:rPr>
            </w:pPr>
            <w:r w:rsidRPr="00162486">
              <w:rPr>
                <w:rFonts w:ascii="Times New Roman" w:eastAsia="Times New Roman" w:hAnsi="Times New Roman" w:cs="Times New Roman"/>
                <w:sz w:val="24"/>
                <w:szCs w:val="24"/>
              </w:rPr>
              <w:lastRenderedPageBreak/>
              <w:t>Утверждено</w:t>
            </w:r>
          </w:p>
          <w:p w:rsidR="005F5601" w:rsidRPr="00162486" w:rsidRDefault="00290FDD" w:rsidP="00104B2C">
            <w:pPr>
              <w:spacing w:after="0" w:line="240" w:lineRule="auto"/>
              <w:jc w:val="right"/>
              <w:rPr>
                <w:rFonts w:ascii="Times New Roman" w:eastAsia="Times New Roman" w:hAnsi="Times New Roman" w:cs="Times New Roman"/>
                <w:sz w:val="24"/>
                <w:szCs w:val="24"/>
              </w:rPr>
            </w:pPr>
            <w:r w:rsidRPr="00162486">
              <w:rPr>
                <w:rFonts w:ascii="Times New Roman" w:eastAsia="Times New Roman" w:hAnsi="Times New Roman" w:cs="Times New Roman"/>
                <w:sz w:val="24"/>
                <w:szCs w:val="24"/>
              </w:rPr>
              <w:t>Р</w:t>
            </w:r>
            <w:r w:rsidR="005F5601" w:rsidRPr="00162486">
              <w:rPr>
                <w:rFonts w:ascii="Times New Roman" w:eastAsia="Times New Roman" w:hAnsi="Times New Roman" w:cs="Times New Roman"/>
                <w:sz w:val="24"/>
                <w:szCs w:val="24"/>
              </w:rPr>
              <w:t>аспоряжением</w:t>
            </w:r>
            <w:r w:rsidR="00352138">
              <w:rPr>
                <w:rFonts w:ascii="Times New Roman" w:eastAsia="Times New Roman" w:hAnsi="Times New Roman" w:cs="Times New Roman"/>
                <w:sz w:val="24"/>
                <w:szCs w:val="24"/>
              </w:rPr>
              <w:t xml:space="preserve"> администрации</w:t>
            </w:r>
            <w:r w:rsidRPr="00162486">
              <w:rPr>
                <w:rFonts w:ascii="Times New Roman" w:eastAsia="Times New Roman" w:hAnsi="Times New Roman" w:cs="Times New Roman"/>
                <w:sz w:val="24"/>
                <w:szCs w:val="24"/>
              </w:rPr>
              <w:t xml:space="preserve"> </w:t>
            </w:r>
            <w:proofErr w:type="spellStart"/>
            <w:r w:rsidRPr="00162486">
              <w:rPr>
                <w:rFonts w:ascii="Times New Roman" w:eastAsia="Times New Roman" w:hAnsi="Times New Roman" w:cs="Times New Roman"/>
                <w:sz w:val="24"/>
                <w:szCs w:val="24"/>
              </w:rPr>
              <w:t>Калтанского</w:t>
            </w:r>
            <w:proofErr w:type="spellEnd"/>
            <w:r w:rsidRPr="00162486">
              <w:rPr>
                <w:rFonts w:ascii="Times New Roman" w:eastAsia="Times New Roman" w:hAnsi="Times New Roman" w:cs="Times New Roman"/>
                <w:sz w:val="24"/>
                <w:szCs w:val="24"/>
              </w:rPr>
              <w:t xml:space="preserve"> городского округа</w:t>
            </w:r>
          </w:p>
          <w:p w:rsidR="005F5601" w:rsidRPr="00162486" w:rsidRDefault="005F5601" w:rsidP="00104B2C">
            <w:pPr>
              <w:spacing w:after="0" w:line="240" w:lineRule="auto"/>
              <w:jc w:val="right"/>
              <w:rPr>
                <w:rFonts w:ascii="Times New Roman" w:eastAsia="Times New Roman" w:hAnsi="Times New Roman" w:cs="Times New Roman"/>
                <w:sz w:val="28"/>
                <w:szCs w:val="28"/>
              </w:rPr>
            </w:pPr>
            <w:r w:rsidRPr="00162486">
              <w:rPr>
                <w:rFonts w:ascii="Times New Roman" w:eastAsia="Times New Roman" w:hAnsi="Times New Roman" w:cs="Times New Roman"/>
                <w:sz w:val="24"/>
                <w:szCs w:val="24"/>
              </w:rPr>
              <w:t xml:space="preserve">от </w:t>
            </w:r>
            <w:r w:rsidR="00290FDD" w:rsidRPr="00162486">
              <w:rPr>
                <w:rFonts w:ascii="Times New Roman" w:eastAsia="Times New Roman" w:hAnsi="Times New Roman" w:cs="Times New Roman"/>
                <w:sz w:val="24"/>
                <w:szCs w:val="24"/>
              </w:rPr>
              <w:t>____________</w:t>
            </w:r>
            <w:r w:rsidRPr="00162486">
              <w:rPr>
                <w:rFonts w:ascii="Times New Roman" w:eastAsia="Times New Roman" w:hAnsi="Times New Roman" w:cs="Times New Roman"/>
                <w:sz w:val="24"/>
                <w:szCs w:val="24"/>
              </w:rPr>
              <w:t xml:space="preserve"> 2012 г. № </w:t>
            </w:r>
            <w:r w:rsidR="00290FDD" w:rsidRPr="00162486">
              <w:rPr>
                <w:rFonts w:ascii="Times New Roman" w:eastAsia="Times New Roman" w:hAnsi="Times New Roman" w:cs="Times New Roman"/>
                <w:sz w:val="24"/>
                <w:szCs w:val="24"/>
              </w:rPr>
              <w:t>______-</w:t>
            </w:r>
            <w:r w:rsidR="00104B2C">
              <w:rPr>
                <w:rFonts w:ascii="Times New Roman" w:eastAsia="Times New Roman" w:hAnsi="Times New Roman" w:cs="Times New Roman"/>
                <w:sz w:val="24"/>
                <w:szCs w:val="24"/>
              </w:rPr>
              <w:t xml:space="preserve"> </w:t>
            </w:r>
            <w:proofErr w:type="spellStart"/>
            <w:proofErr w:type="gramStart"/>
            <w:r w:rsidR="00290FDD" w:rsidRPr="00162486">
              <w:rPr>
                <w:rFonts w:ascii="Times New Roman" w:eastAsia="Times New Roman" w:hAnsi="Times New Roman" w:cs="Times New Roman"/>
                <w:sz w:val="24"/>
                <w:szCs w:val="24"/>
              </w:rPr>
              <w:t>р</w:t>
            </w:r>
            <w:proofErr w:type="spellEnd"/>
            <w:proofErr w:type="gramEnd"/>
          </w:p>
        </w:tc>
      </w:tr>
    </w:tbl>
    <w:p w:rsidR="00AB5054" w:rsidRDefault="00AB5054" w:rsidP="00AB5054">
      <w:pPr>
        <w:shd w:val="clear" w:color="auto" w:fill="FFFFFF"/>
        <w:spacing w:before="120" w:after="0" w:line="240" w:lineRule="auto"/>
        <w:jc w:val="both"/>
        <w:rPr>
          <w:rFonts w:ascii="Times New Roman" w:eastAsia="Times New Roman" w:hAnsi="Times New Roman" w:cs="Times New Roman"/>
          <w:sz w:val="28"/>
          <w:szCs w:val="28"/>
        </w:rPr>
      </w:pPr>
    </w:p>
    <w:p w:rsidR="005F5601" w:rsidRPr="00352138" w:rsidRDefault="005F5601" w:rsidP="00352138">
      <w:pPr>
        <w:shd w:val="clear" w:color="auto" w:fill="FFFFFF"/>
        <w:spacing w:before="120" w:after="0" w:line="240" w:lineRule="auto"/>
        <w:ind w:firstLine="708"/>
        <w:jc w:val="center"/>
        <w:rPr>
          <w:rFonts w:ascii="Times New Roman" w:eastAsia="Times New Roman" w:hAnsi="Times New Roman" w:cs="Times New Roman"/>
          <w:b/>
          <w:sz w:val="28"/>
          <w:szCs w:val="28"/>
        </w:rPr>
      </w:pPr>
      <w:r w:rsidRPr="00352138">
        <w:rPr>
          <w:rFonts w:ascii="Times New Roman" w:eastAsia="Times New Roman" w:hAnsi="Times New Roman" w:cs="Times New Roman"/>
          <w:b/>
          <w:sz w:val="28"/>
          <w:szCs w:val="28"/>
        </w:rPr>
        <w:t xml:space="preserve">Положение о комиссии по мониторингу достижения целевых показателей социально-экономического развития </w:t>
      </w:r>
      <w:proofErr w:type="spellStart"/>
      <w:r w:rsidRPr="00352138">
        <w:rPr>
          <w:rFonts w:ascii="Times New Roman" w:eastAsia="Times New Roman" w:hAnsi="Times New Roman" w:cs="Times New Roman"/>
          <w:b/>
          <w:sz w:val="28"/>
          <w:szCs w:val="28"/>
        </w:rPr>
        <w:t>К</w:t>
      </w:r>
      <w:r w:rsidR="00DC4888" w:rsidRPr="00352138">
        <w:rPr>
          <w:rFonts w:ascii="Times New Roman" w:eastAsia="Times New Roman" w:hAnsi="Times New Roman" w:cs="Times New Roman"/>
          <w:b/>
          <w:sz w:val="28"/>
          <w:szCs w:val="28"/>
        </w:rPr>
        <w:t>алтанского</w:t>
      </w:r>
      <w:proofErr w:type="spellEnd"/>
      <w:r w:rsidR="00DC4888" w:rsidRPr="00352138">
        <w:rPr>
          <w:rFonts w:ascii="Times New Roman" w:eastAsia="Times New Roman" w:hAnsi="Times New Roman" w:cs="Times New Roman"/>
          <w:b/>
          <w:sz w:val="28"/>
          <w:szCs w:val="28"/>
        </w:rPr>
        <w:t xml:space="preserve"> городского округа</w:t>
      </w:r>
      <w:r w:rsidRPr="00352138">
        <w:rPr>
          <w:rFonts w:ascii="Times New Roman" w:eastAsia="Times New Roman" w:hAnsi="Times New Roman" w:cs="Times New Roman"/>
          <w:b/>
          <w:sz w:val="28"/>
          <w:szCs w:val="28"/>
        </w:rPr>
        <w:t xml:space="preserve"> и выполнения задач, обозначенных в отдельных указах Президента Российской Федерации</w:t>
      </w:r>
    </w:p>
    <w:p w:rsidR="00352138" w:rsidRPr="00162486" w:rsidRDefault="00352138" w:rsidP="00352138">
      <w:pPr>
        <w:shd w:val="clear" w:color="auto" w:fill="FFFFFF"/>
        <w:spacing w:before="120" w:after="0" w:line="240" w:lineRule="auto"/>
        <w:ind w:firstLine="708"/>
        <w:jc w:val="center"/>
        <w:rPr>
          <w:rFonts w:ascii="Times New Roman" w:eastAsia="Times New Roman" w:hAnsi="Times New Roman" w:cs="Times New Roman"/>
          <w:sz w:val="28"/>
          <w:szCs w:val="28"/>
        </w:rPr>
      </w:pP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1. </w:t>
      </w:r>
      <w:r w:rsidR="005F5601" w:rsidRPr="00162486">
        <w:rPr>
          <w:rFonts w:ascii="Times New Roman" w:eastAsia="Times New Roman" w:hAnsi="Times New Roman" w:cs="Times New Roman"/>
          <w:sz w:val="28"/>
          <w:szCs w:val="28"/>
        </w:rPr>
        <w:t xml:space="preserve"> Комиссия по мониторингу достижения целевых показателей социально-экономического развития </w:t>
      </w:r>
      <w:proofErr w:type="spellStart"/>
      <w:r w:rsidR="005F5601" w:rsidRPr="00162486">
        <w:rPr>
          <w:rFonts w:ascii="Times New Roman" w:eastAsia="Times New Roman" w:hAnsi="Times New Roman" w:cs="Times New Roman"/>
          <w:sz w:val="28"/>
          <w:szCs w:val="28"/>
        </w:rPr>
        <w:t>К</w:t>
      </w:r>
      <w:r w:rsidR="00DC4888" w:rsidRPr="00162486">
        <w:rPr>
          <w:rFonts w:ascii="Times New Roman" w:eastAsia="Times New Roman" w:hAnsi="Times New Roman" w:cs="Times New Roman"/>
          <w:sz w:val="28"/>
          <w:szCs w:val="28"/>
        </w:rPr>
        <w:t>алтанского</w:t>
      </w:r>
      <w:proofErr w:type="spellEnd"/>
      <w:r w:rsidR="00DC4888" w:rsidRPr="00162486">
        <w:rPr>
          <w:rFonts w:ascii="Times New Roman" w:eastAsia="Times New Roman" w:hAnsi="Times New Roman" w:cs="Times New Roman"/>
          <w:sz w:val="28"/>
          <w:szCs w:val="28"/>
        </w:rPr>
        <w:t xml:space="preserve"> городского округа</w:t>
      </w:r>
      <w:r w:rsidR="005F5601" w:rsidRPr="00162486">
        <w:rPr>
          <w:rFonts w:ascii="Times New Roman" w:eastAsia="Times New Roman" w:hAnsi="Times New Roman" w:cs="Times New Roman"/>
          <w:sz w:val="28"/>
          <w:szCs w:val="28"/>
        </w:rPr>
        <w:t xml:space="preserve"> и выполнения задач, обозначенных в отдельных указах Президента Российской Федерации (далее - комиссия), является совещательным и консультативным органом при Г</w:t>
      </w:r>
      <w:r w:rsidR="00DC4888" w:rsidRPr="00162486">
        <w:rPr>
          <w:rFonts w:ascii="Times New Roman" w:eastAsia="Times New Roman" w:hAnsi="Times New Roman" w:cs="Times New Roman"/>
          <w:sz w:val="28"/>
          <w:szCs w:val="28"/>
        </w:rPr>
        <w:t xml:space="preserve">лаве </w:t>
      </w:r>
      <w:proofErr w:type="spellStart"/>
      <w:r w:rsidR="00DC4888" w:rsidRPr="00162486">
        <w:rPr>
          <w:rFonts w:ascii="Times New Roman" w:eastAsia="Times New Roman" w:hAnsi="Times New Roman" w:cs="Times New Roman"/>
          <w:sz w:val="28"/>
          <w:szCs w:val="28"/>
        </w:rPr>
        <w:t>Калтанского</w:t>
      </w:r>
      <w:proofErr w:type="spellEnd"/>
      <w:r w:rsidR="00DC4888" w:rsidRPr="00162486">
        <w:rPr>
          <w:rFonts w:ascii="Times New Roman" w:eastAsia="Times New Roman" w:hAnsi="Times New Roman" w:cs="Times New Roman"/>
          <w:sz w:val="28"/>
          <w:szCs w:val="28"/>
        </w:rPr>
        <w:t xml:space="preserve"> городского</w:t>
      </w:r>
      <w:r w:rsidR="005F5601" w:rsidRPr="00162486">
        <w:rPr>
          <w:rFonts w:ascii="Times New Roman" w:eastAsia="Times New Roman" w:hAnsi="Times New Roman" w:cs="Times New Roman"/>
          <w:sz w:val="28"/>
          <w:szCs w:val="28"/>
        </w:rPr>
        <w:t xml:space="preserve">, образованным в целях совершенствования деятельности органов </w:t>
      </w:r>
      <w:r w:rsidR="00DC4888" w:rsidRPr="00162486">
        <w:rPr>
          <w:rFonts w:ascii="Times New Roman" w:eastAsia="Times New Roman" w:hAnsi="Times New Roman" w:cs="Times New Roman"/>
          <w:sz w:val="28"/>
          <w:szCs w:val="28"/>
        </w:rPr>
        <w:t xml:space="preserve">местного самоуправления </w:t>
      </w:r>
      <w:r w:rsidR="005F5601" w:rsidRPr="00162486">
        <w:rPr>
          <w:rFonts w:ascii="Times New Roman" w:eastAsia="Times New Roman" w:hAnsi="Times New Roman" w:cs="Times New Roman"/>
          <w:sz w:val="28"/>
          <w:szCs w:val="28"/>
        </w:rPr>
        <w:t xml:space="preserve"> для выполнения задач, поставленных Президентом Российской Федерации.</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2.  </w:t>
      </w:r>
      <w:r w:rsidR="005F5601" w:rsidRPr="00162486">
        <w:rPr>
          <w:rFonts w:ascii="Times New Roman" w:eastAsia="Times New Roman" w:hAnsi="Times New Roman" w:cs="Times New Roman"/>
          <w:sz w:val="28"/>
          <w:szCs w:val="28"/>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w:t>
      </w:r>
      <w:r w:rsidR="00DC4888" w:rsidRPr="00162486">
        <w:rPr>
          <w:rFonts w:ascii="Times New Roman" w:eastAsia="Times New Roman" w:hAnsi="Times New Roman" w:cs="Times New Roman"/>
          <w:sz w:val="28"/>
          <w:szCs w:val="28"/>
        </w:rPr>
        <w:t xml:space="preserve">а Российской Федерации, Уставом  </w:t>
      </w:r>
      <w:proofErr w:type="spellStart"/>
      <w:r w:rsidR="005F5601" w:rsidRPr="00162486">
        <w:rPr>
          <w:rFonts w:ascii="Times New Roman" w:eastAsia="Times New Roman" w:hAnsi="Times New Roman" w:cs="Times New Roman"/>
          <w:sz w:val="28"/>
          <w:szCs w:val="28"/>
        </w:rPr>
        <w:t>К</w:t>
      </w:r>
      <w:r w:rsidR="00DC4888" w:rsidRPr="00162486">
        <w:rPr>
          <w:rFonts w:ascii="Times New Roman" w:eastAsia="Times New Roman" w:hAnsi="Times New Roman" w:cs="Times New Roman"/>
          <w:sz w:val="28"/>
          <w:szCs w:val="28"/>
        </w:rPr>
        <w:t>алтанского</w:t>
      </w:r>
      <w:proofErr w:type="spellEnd"/>
      <w:r w:rsidR="00DC4888" w:rsidRPr="00162486">
        <w:rPr>
          <w:rFonts w:ascii="Times New Roman" w:eastAsia="Times New Roman" w:hAnsi="Times New Roman" w:cs="Times New Roman"/>
          <w:sz w:val="28"/>
          <w:szCs w:val="28"/>
        </w:rPr>
        <w:t xml:space="preserve"> городского округа</w:t>
      </w:r>
      <w:r w:rsidR="005F5601" w:rsidRPr="00162486">
        <w:rPr>
          <w:rFonts w:ascii="Times New Roman" w:eastAsia="Times New Roman" w:hAnsi="Times New Roman" w:cs="Times New Roman"/>
          <w:sz w:val="28"/>
          <w:szCs w:val="28"/>
        </w:rPr>
        <w:t>, законами Кемеровской области, постановлениями и распоряжениями Губернатора Кемеровской области и Коллегии Администрации Кемеровской области, а также настоящим Положением.</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3. </w:t>
      </w:r>
      <w:r w:rsidR="005F5601" w:rsidRPr="00162486">
        <w:rPr>
          <w:rFonts w:ascii="Times New Roman" w:eastAsia="Times New Roman" w:hAnsi="Times New Roman" w:cs="Times New Roman"/>
          <w:sz w:val="28"/>
          <w:szCs w:val="28"/>
        </w:rPr>
        <w:t> Основными задачами комиссии являются:</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а) рассмотрение вопросов, касающихся динамики целевых показателей социально-экономического развития </w:t>
      </w:r>
      <w:proofErr w:type="spellStart"/>
      <w:r w:rsidRPr="00162486">
        <w:rPr>
          <w:rFonts w:ascii="Times New Roman" w:eastAsia="Times New Roman" w:hAnsi="Times New Roman" w:cs="Times New Roman"/>
          <w:sz w:val="28"/>
          <w:szCs w:val="28"/>
        </w:rPr>
        <w:t>К</w:t>
      </w:r>
      <w:r w:rsidR="00DC4888" w:rsidRPr="00162486">
        <w:rPr>
          <w:rFonts w:ascii="Times New Roman" w:eastAsia="Times New Roman" w:hAnsi="Times New Roman" w:cs="Times New Roman"/>
          <w:sz w:val="28"/>
          <w:szCs w:val="28"/>
        </w:rPr>
        <w:t>алтанского</w:t>
      </w:r>
      <w:proofErr w:type="spellEnd"/>
      <w:r w:rsidR="00DC4888"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определенных </w:t>
      </w:r>
      <w:r w:rsidR="00DC4888" w:rsidRPr="00162486">
        <w:rPr>
          <w:rFonts w:ascii="Times New Roman" w:eastAsia="Times New Roman" w:hAnsi="Times New Roman" w:cs="Times New Roman"/>
          <w:sz w:val="28"/>
          <w:szCs w:val="28"/>
        </w:rPr>
        <w:t xml:space="preserve">Главой </w:t>
      </w:r>
      <w:proofErr w:type="spellStart"/>
      <w:r w:rsidR="00DC4888" w:rsidRPr="00162486">
        <w:rPr>
          <w:rFonts w:ascii="Times New Roman" w:eastAsia="Times New Roman" w:hAnsi="Times New Roman" w:cs="Times New Roman"/>
          <w:sz w:val="28"/>
          <w:szCs w:val="28"/>
        </w:rPr>
        <w:t>Калтанского</w:t>
      </w:r>
      <w:proofErr w:type="spellEnd"/>
      <w:r w:rsidR="00DC4888"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для выполнения задач, поставленных Президентом Российской Федерации, а также способов и этапов их достижения:</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б) подготовка предложений </w:t>
      </w:r>
      <w:r w:rsidR="00DC4888" w:rsidRPr="00162486">
        <w:rPr>
          <w:rFonts w:ascii="Times New Roman" w:eastAsia="Times New Roman" w:hAnsi="Times New Roman" w:cs="Times New Roman"/>
          <w:sz w:val="28"/>
          <w:szCs w:val="28"/>
        </w:rPr>
        <w:t xml:space="preserve">Главе </w:t>
      </w:r>
      <w:proofErr w:type="spellStart"/>
      <w:r w:rsidR="00DC4888" w:rsidRPr="00162486">
        <w:rPr>
          <w:rFonts w:ascii="Times New Roman" w:eastAsia="Times New Roman" w:hAnsi="Times New Roman" w:cs="Times New Roman"/>
          <w:sz w:val="28"/>
          <w:szCs w:val="28"/>
        </w:rPr>
        <w:t>Калтанского</w:t>
      </w:r>
      <w:proofErr w:type="spellEnd"/>
      <w:r w:rsidR="00DC4888"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 по совершенствованию экономической, социальной и демографической политики в </w:t>
      </w:r>
      <w:proofErr w:type="spellStart"/>
      <w:r w:rsidRPr="00162486">
        <w:rPr>
          <w:rFonts w:ascii="Times New Roman" w:eastAsia="Times New Roman" w:hAnsi="Times New Roman" w:cs="Times New Roman"/>
          <w:sz w:val="28"/>
          <w:szCs w:val="28"/>
        </w:rPr>
        <w:t>К</w:t>
      </w:r>
      <w:r w:rsidR="00DC4888" w:rsidRPr="00162486">
        <w:rPr>
          <w:rFonts w:ascii="Times New Roman" w:eastAsia="Times New Roman" w:hAnsi="Times New Roman" w:cs="Times New Roman"/>
          <w:sz w:val="28"/>
          <w:szCs w:val="28"/>
        </w:rPr>
        <w:t>алтанском</w:t>
      </w:r>
      <w:proofErr w:type="spellEnd"/>
      <w:r w:rsidR="00DC4888" w:rsidRPr="00162486">
        <w:rPr>
          <w:rFonts w:ascii="Times New Roman" w:eastAsia="Times New Roman" w:hAnsi="Times New Roman" w:cs="Times New Roman"/>
          <w:sz w:val="28"/>
          <w:szCs w:val="28"/>
        </w:rPr>
        <w:t xml:space="preserve"> городском округе</w:t>
      </w:r>
      <w:r w:rsidRPr="00162486">
        <w:rPr>
          <w:rFonts w:ascii="Times New Roman" w:eastAsia="Times New Roman" w:hAnsi="Times New Roman" w:cs="Times New Roman"/>
          <w:sz w:val="28"/>
          <w:szCs w:val="28"/>
        </w:rPr>
        <w:t xml:space="preserve"> для обеспечения достижения целевых показателей;</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в) анализ практики реализации в отдельных муниципальных образованиях, отраслях экономики, организациях решений по повышению </w:t>
      </w:r>
      <w:proofErr w:type="gramStart"/>
      <w:r w:rsidRPr="00162486">
        <w:rPr>
          <w:rFonts w:ascii="Times New Roman" w:eastAsia="Times New Roman" w:hAnsi="Times New Roman" w:cs="Times New Roman"/>
          <w:sz w:val="28"/>
          <w:szCs w:val="28"/>
        </w:rPr>
        <w:t>размеров оплаты труда</w:t>
      </w:r>
      <w:proofErr w:type="gramEnd"/>
      <w:r w:rsidR="00104B2C">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работников бюджетной сферы и переходу на новые механизмы оплаты труда с учетом достижения конкретных показателей качества и количества оказываемых услуг;</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г) оценка эффективности мер, направленных на решение задач в области социально-экономического развития </w:t>
      </w:r>
      <w:proofErr w:type="spellStart"/>
      <w:r w:rsidRPr="00162486">
        <w:rPr>
          <w:rFonts w:ascii="Times New Roman" w:eastAsia="Times New Roman" w:hAnsi="Times New Roman" w:cs="Times New Roman"/>
          <w:sz w:val="28"/>
          <w:szCs w:val="28"/>
        </w:rPr>
        <w:t>К</w:t>
      </w:r>
      <w:r w:rsidR="00DC4888" w:rsidRPr="00162486">
        <w:rPr>
          <w:rFonts w:ascii="Times New Roman" w:eastAsia="Times New Roman" w:hAnsi="Times New Roman" w:cs="Times New Roman"/>
          <w:sz w:val="28"/>
          <w:szCs w:val="28"/>
        </w:rPr>
        <w:t>алтанского</w:t>
      </w:r>
      <w:proofErr w:type="spellEnd"/>
      <w:r w:rsidR="00DC4888"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и подготовка предложений по их совершенствованию.</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4. </w:t>
      </w:r>
      <w:r w:rsidR="005F5601" w:rsidRPr="00162486">
        <w:rPr>
          <w:rFonts w:ascii="Times New Roman" w:eastAsia="Times New Roman" w:hAnsi="Times New Roman" w:cs="Times New Roman"/>
          <w:sz w:val="28"/>
          <w:szCs w:val="28"/>
        </w:rPr>
        <w:t>Комиссия для решения возложенных на неё задач имеет право:</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а</w:t>
      </w:r>
      <w:r w:rsidR="005F5601" w:rsidRPr="00162486">
        <w:rPr>
          <w:rFonts w:ascii="Times New Roman" w:eastAsia="Times New Roman" w:hAnsi="Times New Roman" w:cs="Times New Roman"/>
          <w:sz w:val="28"/>
          <w:szCs w:val="28"/>
        </w:rPr>
        <w:t>) приглашать н</w:t>
      </w:r>
      <w:r w:rsidR="007D1C3E" w:rsidRPr="00162486">
        <w:rPr>
          <w:rFonts w:ascii="Times New Roman" w:eastAsia="Times New Roman" w:hAnsi="Times New Roman" w:cs="Times New Roman"/>
          <w:sz w:val="28"/>
          <w:szCs w:val="28"/>
        </w:rPr>
        <w:t>а свои заседания должностных лиц</w:t>
      </w:r>
      <w:r w:rsidR="005F5601" w:rsidRPr="00162486">
        <w:rPr>
          <w:rFonts w:ascii="Times New Roman" w:eastAsia="Times New Roman" w:hAnsi="Times New Roman" w:cs="Times New Roman"/>
          <w:sz w:val="28"/>
          <w:szCs w:val="28"/>
        </w:rPr>
        <w:t xml:space="preserve"> органов местного самоуправления, представителей иных органов, организаций и объединений;</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б</w:t>
      </w:r>
      <w:r w:rsidR="005F5601" w:rsidRPr="00162486">
        <w:rPr>
          <w:rFonts w:ascii="Times New Roman" w:eastAsia="Times New Roman" w:hAnsi="Times New Roman" w:cs="Times New Roman"/>
          <w:sz w:val="28"/>
          <w:szCs w:val="28"/>
        </w:rPr>
        <w:t>) привлекать в установленном порядке для осуществления информационно-аналитических и экспертных работ научные и другие организации, а также ученых и специалистов.</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5. </w:t>
      </w:r>
      <w:r w:rsidR="005F5601" w:rsidRPr="00162486">
        <w:rPr>
          <w:rFonts w:ascii="Times New Roman" w:eastAsia="Times New Roman" w:hAnsi="Times New Roman" w:cs="Times New Roman"/>
          <w:sz w:val="28"/>
          <w:szCs w:val="28"/>
        </w:rPr>
        <w:t>Комиссия формируется в составе председателя комиссии, двух заместителей председателя комиссии, ответственного секретаря и других членов комиссии.</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6. </w:t>
      </w:r>
      <w:r w:rsidR="005F5601" w:rsidRPr="00162486">
        <w:rPr>
          <w:rFonts w:ascii="Times New Roman" w:eastAsia="Times New Roman" w:hAnsi="Times New Roman" w:cs="Times New Roman"/>
          <w:sz w:val="28"/>
          <w:szCs w:val="28"/>
        </w:rPr>
        <w:t>Комиссия в соответствии с возложенными на неё задачами вправе создавать из числа своих членов, а также из числа представителей органов и организаций, не входящих в состав комиссии, рабочую группу для обеспечения подготовки решений комиссии и координации работы по направлениям деятельности комиссии.</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7. </w:t>
      </w:r>
      <w:r w:rsidR="005F5601" w:rsidRPr="00162486">
        <w:rPr>
          <w:rFonts w:ascii="Times New Roman" w:eastAsia="Times New Roman" w:hAnsi="Times New Roman" w:cs="Times New Roman"/>
          <w:sz w:val="28"/>
          <w:szCs w:val="28"/>
        </w:rPr>
        <w:t>Руководитель рабочей группы комисс</w:t>
      </w:r>
      <w:proofErr w:type="gramStart"/>
      <w:r w:rsidR="005F5601" w:rsidRPr="00162486">
        <w:rPr>
          <w:rFonts w:ascii="Times New Roman" w:eastAsia="Times New Roman" w:hAnsi="Times New Roman" w:cs="Times New Roman"/>
          <w:sz w:val="28"/>
          <w:szCs w:val="28"/>
        </w:rPr>
        <w:t>ии и её</w:t>
      </w:r>
      <w:proofErr w:type="gramEnd"/>
      <w:r w:rsidR="005F5601" w:rsidRPr="00162486">
        <w:rPr>
          <w:rFonts w:ascii="Times New Roman" w:eastAsia="Times New Roman" w:hAnsi="Times New Roman" w:cs="Times New Roman"/>
          <w:sz w:val="28"/>
          <w:szCs w:val="28"/>
        </w:rPr>
        <w:t xml:space="preserve"> состав утверждаются председателем комиссии.</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8. </w:t>
      </w:r>
      <w:r w:rsidR="005F5601" w:rsidRPr="00162486">
        <w:rPr>
          <w:rFonts w:ascii="Times New Roman" w:eastAsia="Times New Roman" w:hAnsi="Times New Roman" w:cs="Times New Roman"/>
          <w:sz w:val="28"/>
          <w:szCs w:val="28"/>
        </w:rPr>
        <w:t>Заседания комиссии проводятся не реже одного раза в шесть месяцев. В случае необходимости могут проводиться внеочередные заседания комиссии.</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Подготовку и организацию заседаний комиссии, а также решение текущих вопросов деятельности комиссии осуществляет секретарь комиссии.</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Заседание комиссии ведет председатель комиссии либо по его поручению один из заместителей председателя комиссии.</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9. </w:t>
      </w:r>
      <w:r w:rsidR="005F5601" w:rsidRPr="00162486">
        <w:rPr>
          <w:rFonts w:ascii="Times New Roman" w:eastAsia="Times New Roman" w:hAnsi="Times New Roman" w:cs="Times New Roman"/>
          <w:sz w:val="28"/>
          <w:szCs w:val="28"/>
        </w:rPr>
        <w:t>Решения комиссии оформляются протоколом, который подписывается председательствующим на заседании комиссии.</w:t>
      </w:r>
    </w:p>
    <w:p w:rsidR="005F5601" w:rsidRPr="00162486" w:rsidRDefault="005F5601" w:rsidP="00AB5054">
      <w:pPr>
        <w:shd w:val="clear" w:color="auto" w:fill="FFFFFF"/>
        <w:spacing w:before="120"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AB5054">
      <w:pPr>
        <w:shd w:val="clear" w:color="auto" w:fill="FFFFFF"/>
        <w:spacing w:before="120"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AB5054">
      <w:pPr>
        <w:shd w:val="clear" w:color="auto" w:fill="FFFFFF"/>
        <w:spacing w:before="120"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p>
    <w:p w:rsidR="00162486" w:rsidRDefault="00162486" w:rsidP="005F5601">
      <w:pPr>
        <w:shd w:val="clear" w:color="auto" w:fill="FFFFFF"/>
        <w:spacing w:before="120" w:after="0" w:line="240" w:lineRule="auto"/>
        <w:ind w:firstLine="709"/>
        <w:rPr>
          <w:rFonts w:ascii="Times New Roman" w:eastAsia="Times New Roman" w:hAnsi="Times New Roman" w:cs="Times New Roman"/>
          <w:sz w:val="28"/>
          <w:szCs w:val="28"/>
        </w:rPr>
      </w:pPr>
    </w:p>
    <w:p w:rsidR="00AB5054" w:rsidRDefault="00AB5054" w:rsidP="005F5601">
      <w:pPr>
        <w:shd w:val="clear" w:color="auto" w:fill="FFFFFF"/>
        <w:spacing w:before="120" w:after="0" w:line="240" w:lineRule="auto"/>
        <w:ind w:firstLine="709"/>
        <w:rPr>
          <w:rFonts w:ascii="Times New Roman" w:eastAsia="Times New Roman" w:hAnsi="Times New Roman" w:cs="Times New Roman"/>
          <w:sz w:val="28"/>
          <w:szCs w:val="28"/>
        </w:rPr>
      </w:pPr>
    </w:p>
    <w:p w:rsidR="00AB5054" w:rsidRDefault="00AB5054" w:rsidP="005F5601">
      <w:pPr>
        <w:shd w:val="clear" w:color="auto" w:fill="FFFFFF"/>
        <w:spacing w:before="120" w:after="0" w:line="240" w:lineRule="auto"/>
        <w:ind w:firstLine="709"/>
        <w:rPr>
          <w:rFonts w:ascii="Times New Roman" w:eastAsia="Times New Roman" w:hAnsi="Times New Roman" w:cs="Times New Roman"/>
          <w:sz w:val="28"/>
          <w:szCs w:val="28"/>
        </w:rPr>
      </w:pPr>
    </w:p>
    <w:p w:rsidR="00AB5054" w:rsidRDefault="00AB5054" w:rsidP="00AB5054">
      <w:pPr>
        <w:shd w:val="clear" w:color="auto" w:fill="FFFFFF"/>
        <w:spacing w:before="120" w:after="0" w:line="240" w:lineRule="auto"/>
        <w:rPr>
          <w:rFonts w:ascii="Times New Roman" w:eastAsia="Times New Roman" w:hAnsi="Times New Roman" w:cs="Times New Roman"/>
          <w:sz w:val="28"/>
          <w:szCs w:val="28"/>
        </w:rPr>
      </w:pPr>
    </w:p>
    <w:p w:rsidR="00445DEE" w:rsidRPr="00162486" w:rsidRDefault="00445DEE" w:rsidP="00AB5054">
      <w:pPr>
        <w:shd w:val="clear" w:color="auto" w:fill="FFFFFF"/>
        <w:spacing w:before="120" w:after="0" w:line="240" w:lineRule="auto"/>
        <w:rPr>
          <w:rFonts w:ascii="Times New Roman" w:eastAsia="Times New Roman" w:hAnsi="Times New Roman" w:cs="Times New Roman"/>
          <w:sz w:val="28"/>
          <w:szCs w:val="28"/>
        </w:rPr>
      </w:pPr>
    </w:p>
    <w:tbl>
      <w:tblPr>
        <w:tblW w:w="4111" w:type="dxa"/>
        <w:jc w:val="right"/>
        <w:tblInd w:w="5353" w:type="dxa"/>
        <w:shd w:val="clear" w:color="auto" w:fill="FFFFFF"/>
        <w:tblCellMar>
          <w:left w:w="0" w:type="dxa"/>
          <w:right w:w="0" w:type="dxa"/>
        </w:tblCellMar>
        <w:tblLook w:val="04A0"/>
      </w:tblPr>
      <w:tblGrid>
        <w:gridCol w:w="4111"/>
      </w:tblGrid>
      <w:tr w:rsidR="005F5601" w:rsidRPr="00162486" w:rsidTr="00104B2C">
        <w:trPr>
          <w:jc w:val="right"/>
        </w:trPr>
        <w:tc>
          <w:tcPr>
            <w:tcW w:w="4111" w:type="dxa"/>
            <w:tcBorders>
              <w:top w:val="nil"/>
              <w:left w:val="nil"/>
              <w:bottom w:val="nil"/>
              <w:right w:val="nil"/>
            </w:tcBorders>
            <w:shd w:val="clear" w:color="auto" w:fill="FFFFFF"/>
            <w:tcMar>
              <w:top w:w="0" w:type="dxa"/>
              <w:left w:w="108" w:type="dxa"/>
              <w:bottom w:w="0" w:type="dxa"/>
              <w:right w:w="108" w:type="dxa"/>
            </w:tcMar>
            <w:hideMark/>
          </w:tcPr>
          <w:p w:rsidR="005F5601" w:rsidRPr="00162486" w:rsidRDefault="005F5601" w:rsidP="00104B2C">
            <w:pPr>
              <w:spacing w:after="0" w:line="240" w:lineRule="auto"/>
              <w:jc w:val="right"/>
              <w:rPr>
                <w:rFonts w:ascii="Times New Roman" w:eastAsia="Times New Roman" w:hAnsi="Times New Roman" w:cs="Times New Roman"/>
                <w:sz w:val="24"/>
                <w:szCs w:val="24"/>
              </w:rPr>
            </w:pPr>
            <w:r w:rsidRPr="00162486">
              <w:rPr>
                <w:rFonts w:ascii="Times New Roman" w:eastAsia="Times New Roman" w:hAnsi="Times New Roman" w:cs="Times New Roman"/>
                <w:sz w:val="24"/>
                <w:szCs w:val="24"/>
              </w:rPr>
              <w:lastRenderedPageBreak/>
              <w:t>Утвержден</w:t>
            </w:r>
          </w:p>
          <w:p w:rsidR="005F5601" w:rsidRPr="00162486" w:rsidRDefault="005F5601" w:rsidP="00104B2C">
            <w:pPr>
              <w:spacing w:after="0" w:line="240" w:lineRule="auto"/>
              <w:jc w:val="right"/>
              <w:rPr>
                <w:rFonts w:ascii="Times New Roman" w:eastAsia="Times New Roman" w:hAnsi="Times New Roman" w:cs="Times New Roman"/>
                <w:sz w:val="24"/>
                <w:szCs w:val="24"/>
              </w:rPr>
            </w:pPr>
            <w:r w:rsidRPr="00162486">
              <w:rPr>
                <w:rFonts w:ascii="Times New Roman" w:eastAsia="Times New Roman" w:hAnsi="Times New Roman" w:cs="Times New Roman"/>
                <w:sz w:val="24"/>
                <w:szCs w:val="24"/>
              </w:rPr>
              <w:t xml:space="preserve">распоряжением </w:t>
            </w:r>
            <w:r w:rsidR="00352138">
              <w:rPr>
                <w:rFonts w:ascii="Times New Roman" w:eastAsia="Times New Roman" w:hAnsi="Times New Roman" w:cs="Times New Roman"/>
                <w:sz w:val="24"/>
                <w:szCs w:val="24"/>
              </w:rPr>
              <w:t>администрации</w:t>
            </w:r>
            <w:r w:rsidR="007D1C3E" w:rsidRPr="00162486">
              <w:rPr>
                <w:rFonts w:ascii="Times New Roman" w:eastAsia="Times New Roman" w:hAnsi="Times New Roman" w:cs="Times New Roman"/>
                <w:sz w:val="24"/>
                <w:szCs w:val="24"/>
              </w:rPr>
              <w:t xml:space="preserve"> </w:t>
            </w:r>
            <w:proofErr w:type="spellStart"/>
            <w:r w:rsidR="007D1C3E" w:rsidRPr="00162486">
              <w:rPr>
                <w:rFonts w:ascii="Times New Roman" w:eastAsia="Times New Roman" w:hAnsi="Times New Roman" w:cs="Times New Roman"/>
                <w:sz w:val="24"/>
                <w:szCs w:val="24"/>
              </w:rPr>
              <w:t>Калтанского</w:t>
            </w:r>
            <w:proofErr w:type="spellEnd"/>
            <w:r w:rsidR="007D1C3E" w:rsidRPr="00162486">
              <w:rPr>
                <w:rFonts w:ascii="Times New Roman" w:eastAsia="Times New Roman" w:hAnsi="Times New Roman" w:cs="Times New Roman"/>
                <w:sz w:val="24"/>
                <w:szCs w:val="24"/>
              </w:rPr>
              <w:t xml:space="preserve"> городского округа</w:t>
            </w:r>
          </w:p>
          <w:p w:rsidR="00162486" w:rsidRDefault="005F5601" w:rsidP="00104B2C">
            <w:pPr>
              <w:spacing w:after="0" w:line="240" w:lineRule="auto"/>
              <w:jc w:val="right"/>
              <w:rPr>
                <w:rFonts w:ascii="Times New Roman" w:eastAsia="Times New Roman" w:hAnsi="Times New Roman" w:cs="Times New Roman"/>
                <w:sz w:val="24"/>
                <w:szCs w:val="24"/>
              </w:rPr>
            </w:pPr>
            <w:r w:rsidRPr="00162486">
              <w:rPr>
                <w:rFonts w:ascii="Times New Roman" w:eastAsia="Times New Roman" w:hAnsi="Times New Roman" w:cs="Times New Roman"/>
                <w:sz w:val="24"/>
                <w:szCs w:val="24"/>
              </w:rPr>
              <w:t xml:space="preserve">от </w:t>
            </w:r>
            <w:r w:rsidR="007D1C3E" w:rsidRPr="00162486">
              <w:rPr>
                <w:rFonts w:ascii="Times New Roman" w:eastAsia="Times New Roman" w:hAnsi="Times New Roman" w:cs="Times New Roman"/>
                <w:sz w:val="24"/>
                <w:szCs w:val="24"/>
              </w:rPr>
              <w:t>___________ 2012 г. №</w:t>
            </w:r>
            <w:r w:rsidR="00104B2C">
              <w:rPr>
                <w:rFonts w:ascii="Times New Roman" w:eastAsia="Times New Roman" w:hAnsi="Times New Roman" w:cs="Times New Roman"/>
                <w:sz w:val="24"/>
                <w:szCs w:val="24"/>
              </w:rPr>
              <w:t xml:space="preserve"> </w:t>
            </w:r>
            <w:r w:rsidR="007D1C3E" w:rsidRPr="00162486">
              <w:rPr>
                <w:rFonts w:ascii="Times New Roman" w:eastAsia="Times New Roman" w:hAnsi="Times New Roman" w:cs="Times New Roman"/>
                <w:sz w:val="24"/>
                <w:szCs w:val="24"/>
              </w:rPr>
              <w:t>______</w:t>
            </w:r>
            <w:r w:rsidR="00104B2C">
              <w:rPr>
                <w:rFonts w:ascii="Times New Roman" w:eastAsia="Times New Roman" w:hAnsi="Times New Roman" w:cs="Times New Roman"/>
                <w:sz w:val="24"/>
                <w:szCs w:val="24"/>
              </w:rPr>
              <w:t xml:space="preserve"> </w:t>
            </w:r>
            <w:r w:rsidR="007D1C3E" w:rsidRPr="00162486">
              <w:rPr>
                <w:rFonts w:ascii="Times New Roman" w:eastAsia="Times New Roman" w:hAnsi="Times New Roman" w:cs="Times New Roman"/>
                <w:sz w:val="24"/>
                <w:szCs w:val="24"/>
              </w:rPr>
              <w:t>-</w:t>
            </w:r>
            <w:r w:rsidR="00104B2C">
              <w:rPr>
                <w:rFonts w:ascii="Times New Roman" w:eastAsia="Times New Roman" w:hAnsi="Times New Roman" w:cs="Times New Roman"/>
                <w:sz w:val="24"/>
                <w:szCs w:val="24"/>
              </w:rPr>
              <w:t xml:space="preserve"> </w:t>
            </w:r>
            <w:proofErr w:type="spellStart"/>
            <w:proofErr w:type="gramStart"/>
            <w:r w:rsidRPr="00162486">
              <w:rPr>
                <w:rFonts w:ascii="Times New Roman" w:eastAsia="Times New Roman" w:hAnsi="Times New Roman" w:cs="Times New Roman"/>
                <w:sz w:val="24"/>
                <w:szCs w:val="24"/>
              </w:rPr>
              <w:t>р</w:t>
            </w:r>
            <w:proofErr w:type="spellEnd"/>
            <w:proofErr w:type="gramEnd"/>
          </w:p>
          <w:p w:rsidR="00AB5054" w:rsidRPr="00AB5054" w:rsidRDefault="00AB5054" w:rsidP="00104B2C">
            <w:pPr>
              <w:spacing w:after="0" w:line="240" w:lineRule="auto"/>
              <w:jc w:val="right"/>
              <w:rPr>
                <w:rFonts w:ascii="Times New Roman" w:eastAsia="Times New Roman" w:hAnsi="Times New Roman" w:cs="Times New Roman"/>
                <w:sz w:val="24"/>
                <w:szCs w:val="24"/>
              </w:rPr>
            </w:pPr>
          </w:p>
        </w:tc>
      </w:tr>
    </w:tbl>
    <w:p w:rsidR="005F5601" w:rsidRPr="00352138" w:rsidRDefault="005F5601" w:rsidP="00352138">
      <w:pPr>
        <w:shd w:val="clear" w:color="auto" w:fill="FFFFFF"/>
        <w:spacing w:before="120" w:after="0" w:line="240" w:lineRule="auto"/>
        <w:ind w:firstLine="708"/>
        <w:jc w:val="center"/>
        <w:rPr>
          <w:rFonts w:ascii="Times New Roman" w:eastAsia="Times New Roman" w:hAnsi="Times New Roman" w:cs="Times New Roman"/>
          <w:b/>
          <w:sz w:val="28"/>
          <w:szCs w:val="28"/>
        </w:rPr>
      </w:pPr>
      <w:r w:rsidRPr="00352138">
        <w:rPr>
          <w:rFonts w:ascii="Times New Roman" w:eastAsia="Times New Roman" w:hAnsi="Times New Roman" w:cs="Times New Roman"/>
          <w:b/>
          <w:sz w:val="28"/>
          <w:szCs w:val="28"/>
        </w:rPr>
        <w:t xml:space="preserve">Состав комиссии по мониторингу достижения целевых показателей социально-экономического развития </w:t>
      </w:r>
      <w:proofErr w:type="spellStart"/>
      <w:r w:rsidR="007D1C3E" w:rsidRPr="00352138">
        <w:rPr>
          <w:rFonts w:ascii="Times New Roman" w:eastAsia="Times New Roman" w:hAnsi="Times New Roman" w:cs="Times New Roman"/>
          <w:b/>
          <w:sz w:val="28"/>
          <w:szCs w:val="28"/>
        </w:rPr>
        <w:t>Калтанского</w:t>
      </w:r>
      <w:proofErr w:type="spellEnd"/>
      <w:r w:rsidR="007D1C3E" w:rsidRPr="00352138">
        <w:rPr>
          <w:rFonts w:ascii="Times New Roman" w:eastAsia="Times New Roman" w:hAnsi="Times New Roman" w:cs="Times New Roman"/>
          <w:b/>
          <w:sz w:val="28"/>
          <w:szCs w:val="28"/>
        </w:rPr>
        <w:t xml:space="preserve"> городского округа</w:t>
      </w:r>
      <w:r w:rsidRPr="00352138">
        <w:rPr>
          <w:rFonts w:ascii="Times New Roman" w:eastAsia="Times New Roman" w:hAnsi="Times New Roman" w:cs="Times New Roman"/>
          <w:b/>
          <w:sz w:val="28"/>
          <w:szCs w:val="28"/>
        </w:rPr>
        <w:t xml:space="preserve"> и выполнения задач, обозначенных в отдельных Указах Президента Российской Федерации</w:t>
      </w:r>
      <w:r w:rsidR="00162486" w:rsidRPr="00352138">
        <w:rPr>
          <w:rFonts w:ascii="Times New Roman" w:eastAsia="Times New Roman" w:hAnsi="Times New Roman" w:cs="Times New Roman"/>
          <w:b/>
          <w:sz w:val="28"/>
          <w:szCs w:val="28"/>
        </w:rPr>
        <w:t>:</w:t>
      </w:r>
    </w:p>
    <w:p w:rsidR="00162486" w:rsidRPr="00162486" w:rsidRDefault="00162486" w:rsidP="00162486">
      <w:pPr>
        <w:shd w:val="clear" w:color="auto" w:fill="FFFFFF"/>
        <w:spacing w:before="120" w:after="0" w:line="240" w:lineRule="auto"/>
        <w:ind w:firstLine="708"/>
        <w:jc w:val="both"/>
        <w:rPr>
          <w:rFonts w:ascii="Times New Roman" w:eastAsia="Times New Roman" w:hAnsi="Times New Roman" w:cs="Times New Roman"/>
          <w:sz w:val="28"/>
          <w:szCs w:val="28"/>
        </w:rPr>
      </w:pPr>
    </w:p>
    <w:tbl>
      <w:tblPr>
        <w:tblStyle w:val="a6"/>
        <w:tblW w:w="10031" w:type="dxa"/>
        <w:tblLook w:val="04A0"/>
      </w:tblPr>
      <w:tblGrid>
        <w:gridCol w:w="4537"/>
        <w:gridCol w:w="5494"/>
      </w:tblGrid>
      <w:tr w:rsidR="005F5601" w:rsidRPr="00162486" w:rsidTr="00A15981">
        <w:tc>
          <w:tcPr>
            <w:tcW w:w="4537" w:type="dxa"/>
            <w:hideMark/>
          </w:tcPr>
          <w:p w:rsidR="005F5601" w:rsidRPr="00162486" w:rsidRDefault="007D1C3E" w:rsidP="005F5601">
            <w:pPr>
              <w:spacing w:before="120"/>
              <w:rPr>
                <w:rFonts w:ascii="Times New Roman" w:eastAsia="Times New Roman" w:hAnsi="Times New Roman" w:cs="Times New Roman"/>
                <w:sz w:val="28"/>
                <w:szCs w:val="28"/>
              </w:rPr>
            </w:pPr>
            <w:proofErr w:type="spellStart"/>
            <w:r w:rsidRPr="00162486">
              <w:rPr>
                <w:rFonts w:ascii="Times New Roman" w:eastAsia="Times New Roman" w:hAnsi="Times New Roman" w:cs="Times New Roman"/>
                <w:sz w:val="28"/>
                <w:szCs w:val="28"/>
              </w:rPr>
              <w:t>Голдинов</w:t>
            </w:r>
            <w:proofErr w:type="spellEnd"/>
            <w:r w:rsidRPr="00162486">
              <w:rPr>
                <w:rFonts w:ascii="Times New Roman" w:eastAsia="Times New Roman" w:hAnsi="Times New Roman" w:cs="Times New Roman"/>
                <w:sz w:val="28"/>
                <w:szCs w:val="28"/>
              </w:rPr>
              <w:t xml:space="preserve"> Игорь Федорович</w:t>
            </w:r>
          </w:p>
        </w:tc>
        <w:tc>
          <w:tcPr>
            <w:tcW w:w="5494" w:type="dxa"/>
            <w:hideMark/>
          </w:tcPr>
          <w:p w:rsidR="005F5601" w:rsidRPr="00162486" w:rsidRDefault="005F5601" w:rsidP="007D1C3E">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w:t>
            </w:r>
            <w:r w:rsidR="007D1C3E" w:rsidRPr="00162486">
              <w:rPr>
                <w:rFonts w:ascii="Times New Roman" w:eastAsia="Times New Roman" w:hAnsi="Times New Roman" w:cs="Times New Roman"/>
                <w:sz w:val="28"/>
                <w:szCs w:val="28"/>
              </w:rPr>
              <w:t xml:space="preserve">Глава </w:t>
            </w:r>
            <w:proofErr w:type="spellStart"/>
            <w:r w:rsidR="007D1C3E" w:rsidRPr="00162486">
              <w:rPr>
                <w:rFonts w:ascii="Times New Roman" w:eastAsia="Times New Roman" w:hAnsi="Times New Roman" w:cs="Times New Roman"/>
                <w:sz w:val="28"/>
                <w:szCs w:val="28"/>
              </w:rPr>
              <w:t>Калтанского</w:t>
            </w:r>
            <w:proofErr w:type="spellEnd"/>
            <w:r w:rsidR="007D1C3E" w:rsidRPr="00162486">
              <w:rPr>
                <w:rFonts w:ascii="Times New Roman" w:eastAsia="Times New Roman" w:hAnsi="Times New Roman" w:cs="Times New Roman"/>
                <w:sz w:val="28"/>
                <w:szCs w:val="28"/>
              </w:rPr>
              <w:t xml:space="preserve"> городского округа</w:t>
            </w:r>
            <w:r w:rsidR="005853AC" w:rsidRPr="00162486">
              <w:rPr>
                <w:rFonts w:ascii="Times New Roman" w:eastAsia="Times New Roman" w:hAnsi="Times New Roman" w:cs="Times New Roman"/>
                <w:sz w:val="28"/>
                <w:szCs w:val="28"/>
              </w:rPr>
              <w:t>/председатель комиссии</w:t>
            </w:r>
          </w:p>
        </w:tc>
      </w:tr>
      <w:tr w:rsidR="005F5601" w:rsidRPr="00162486" w:rsidTr="00A15981">
        <w:tc>
          <w:tcPr>
            <w:tcW w:w="4537" w:type="dxa"/>
            <w:hideMark/>
          </w:tcPr>
          <w:p w:rsidR="005F5601" w:rsidRPr="00162486" w:rsidRDefault="007D1C3E" w:rsidP="005F560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Горшкова Алла Игоревна</w:t>
            </w:r>
          </w:p>
        </w:tc>
        <w:tc>
          <w:tcPr>
            <w:tcW w:w="5494" w:type="dxa"/>
            <w:hideMark/>
          </w:tcPr>
          <w:p w:rsidR="005F5601" w:rsidRPr="00162486" w:rsidRDefault="005F5601" w:rsidP="007D1C3E">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w:t>
            </w:r>
            <w:r w:rsidR="007D1C3E" w:rsidRPr="00162486">
              <w:rPr>
                <w:rFonts w:ascii="Times New Roman" w:eastAsia="Times New Roman" w:hAnsi="Times New Roman" w:cs="Times New Roman"/>
                <w:sz w:val="28"/>
                <w:szCs w:val="28"/>
              </w:rPr>
              <w:t xml:space="preserve">заместитель Главы </w:t>
            </w:r>
            <w:proofErr w:type="spellStart"/>
            <w:r w:rsidR="007D1C3E" w:rsidRPr="00162486">
              <w:rPr>
                <w:rFonts w:ascii="Times New Roman" w:eastAsia="Times New Roman" w:hAnsi="Times New Roman" w:cs="Times New Roman"/>
                <w:sz w:val="28"/>
                <w:szCs w:val="28"/>
              </w:rPr>
              <w:t>Калтанского</w:t>
            </w:r>
            <w:proofErr w:type="spellEnd"/>
            <w:r w:rsidR="007D1C3E" w:rsidRPr="00162486">
              <w:rPr>
                <w:rFonts w:ascii="Times New Roman" w:eastAsia="Times New Roman" w:hAnsi="Times New Roman" w:cs="Times New Roman"/>
                <w:sz w:val="28"/>
                <w:szCs w:val="28"/>
              </w:rPr>
              <w:t xml:space="preserve"> городского округа по экономике</w:t>
            </w:r>
            <w:r w:rsidR="005853AC" w:rsidRPr="00162486">
              <w:rPr>
                <w:rFonts w:ascii="Times New Roman" w:eastAsia="Times New Roman" w:hAnsi="Times New Roman" w:cs="Times New Roman"/>
                <w:sz w:val="28"/>
                <w:szCs w:val="28"/>
              </w:rPr>
              <w:t>/заместитель председатель комиссии</w:t>
            </w:r>
          </w:p>
        </w:tc>
      </w:tr>
      <w:tr w:rsidR="00A15981" w:rsidRPr="00162486" w:rsidTr="00A15981">
        <w:tc>
          <w:tcPr>
            <w:tcW w:w="4537" w:type="dxa"/>
            <w:hideMark/>
          </w:tcPr>
          <w:p w:rsidR="00A15981" w:rsidRDefault="00A15981" w:rsidP="005F5601">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Николаева Марина  Владиславовна</w:t>
            </w:r>
          </w:p>
          <w:p w:rsidR="00A15981" w:rsidRPr="00162486" w:rsidRDefault="00A15981" w:rsidP="005F5601">
            <w:pPr>
              <w:spacing w:before="120"/>
              <w:rPr>
                <w:rFonts w:ascii="Times New Roman" w:eastAsia="Times New Roman" w:hAnsi="Times New Roman" w:cs="Times New Roman"/>
                <w:sz w:val="28"/>
                <w:szCs w:val="28"/>
              </w:rPr>
            </w:pPr>
          </w:p>
        </w:tc>
        <w:tc>
          <w:tcPr>
            <w:tcW w:w="5494" w:type="dxa"/>
            <w:hideMark/>
          </w:tcPr>
          <w:p w:rsidR="00A15981" w:rsidRPr="00162486" w:rsidRDefault="00A15981" w:rsidP="007D1C3E">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-управляющий делами руководитель аппарата администрации </w:t>
            </w:r>
            <w:proofErr w:type="spellStart"/>
            <w:r>
              <w:rPr>
                <w:rFonts w:ascii="Times New Roman" w:eastAsia="Times New Roman" w:hAnsi="Times New Roman" w:cs="Times New Roman"/>
                <w:sz w:val="28"/>
                <w:szCs w:val="28"/>
              </w:rPr>
              <w:t>Калтанского</w:t>
            </w:r>
            <w:proofErr w:type="spellEnd"/>
            <w:r>
              <w:rPr>
                <w:rFonts w:ascii="Times New Roman" w:eastAsia="Times New Roman" w:hAnsi="Times New Roman" w:cs="Times New Roman"/>
                <w:sz w:val="28"/>
                <w:szCs w:val="28"/>
              </w:rPr>
              <w:t xml:space="preserve"> городского округа</w:t>
            </w:r>
          </w:p>
        </w:tc>
      </w:tr>
      <w:tr w:rsidR="00A15981" w:rsidRPr="00162486" w:rsidTr="00A15981">
        <w:tc>
          <w:tcPr>
            <w:tcW w:w="4537" w:type="dxa"/>
            <w:hideMark/>
          </w:tcPr>
          <w:p w:rsidR="00A15981" w:rsidRPr="00162486" w:rsidRDefault="00A15981" w:rsidP="005F5601">
            <w:pPr>
              <w:spacing w:before="120"/>
              <w:rPr>
                <w:rFonts w:ascii="Times New Roman" w:eastAsia="Times New Roman" w:hAnsi="Times New Roman" w:cs="Times New Roman"/>
                <w:sz w:val="28"/>
                <w:szCs w:val="28"/>
              </w:rPr>
            </w:pPr>
          </w:p>
        </w:tc>
        <w:tc>
          <w:tcPr>
            <w:tcW w:w="5494" w:type="dxa"/>
            <w:hideMark/>
          </w:tcPr>
          <w:p w:rsidR="00A15981" w:rsidRPr="00162486" w:rsidRDefault="00A15981" w:rsidP="007D1C3E">
            <w:pPr>
              <w:spacing w:before="120"/>
              <w:rPr>
                <w:rFonts w:ascii="Times New Roman" w:eastAsia="Times New Roman" w:hAnsi="Times New Roman" w:cs="Times New Roman"/>
                <w:sz w:val="28"/>
                <w:szCs w:val="28"/>
              </w:rPr>
            </w:pPr>
          </w:p>
        </w:tc>
      </w:tr>
      <w:tr w:rsidR="005F5601" w:rsidRPr="00162486" w:rsidTr="00A15981">
        <w:tc>
          <w:tcPr>
            <w:tcW w:w="4537" w:type="dxa"/>
            <w:hideMark/>
          </w:tcPr>
          <w:p w:rsidR="005F5601" w:rsidRDefault="005F5601" w:rsidP="005F5601">
            <w:pPr>
              <w:rPr>
                <w:rFonts w:ascii="Times New Roman" w:eastAsia="Times New Roman" w:hAnsi="Times New Roman" w:cs="Times New Roman"/>
                <w:sz w:val="28"/>
                <w:szCs w:val="28"/>
              </w:rPr>
            </w:pPr>
          </w:p>
          <w:p w:rsidR="009E030E" w:rsidRPr="00162486" w:rsidRDefault="00A15981" w:rsidP="005F5601">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Шертухов</w:t>
            </w:r>
            <w:proofErr w:type="spellEnd"/>
            <w:r>
              <w:rPr>
                <w:rFonts w:ascii="Times New Roman" w:eastAsia="Times New Roman" w:hAnsi="Times New Roman" w:cs="Times New Roman"/>
                <w:sz w:val="28"/>
                <w:szCs w:val="28"/>
              </w:rPr>
              <w:t xml:space="preserve">  Кирилл Алекса</w:t>
            </w:r>
            <w:r w:rsidR="009E030E">
              <w:rPr>
                <w:rFonts w:ascii="Times New Roman" w:eastAsia="Times New Roman" w:hAnsi="Times New Roman" w:cs="Times New Roman"/>
                <w:sz w:val="28"/>
                <w:szCs w:val="28"/>
              </w:rPr>
              <w:t>ндрович</w:t>
            </w:r>
          </w:p>
        </w:tc>
        <w:tc>
          <w:tcPr>
            <w:tcW w:w="5494" w:type="dxa"/>
            <w:hideMark/>
          </w:tcPr>
          <w:p w:rsidR="005F5601" w:rsidRPr="00162486" w:rsidRDefault="005F5601" w:rsidP="007D1C3E">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w:t>
            </w:r>
            <w:r w:rsidR="007D1C3E" w:rsidRPr="00162486">
              <w:rPr>
                <w:rFonts w:ascii="Times New Roman" w:eastAsia="Times New Roman" w:hAnsi="Times New Roman" w:cs="Times New Roman"/>
                <w:sz w:val="28"/>
                <w:szCs w:val="28"/>
              </w:rPr>
              <w:t xml:space="preserve">заместитель Главы </w:t>
            </w:r>
            <w:proofErr w:type="spellStart"/>
            <w:r w:rsidR="007D1C3E" w:rsidRPr="00162486">
              <w:rPr>
                <w:rFonts w:ascii="Times New Roman" w:eastAsia="Times New Roman" w:hAnsi="Times New Roman" w:cs="Times New Roman"/>
                <w:sz w:val="28"/>
                <w:szCs w:val="28"/>
              </w:rPr>
              <w:t>Калтанского</w:t>
            </w:r>
            <w:proofErr w:type="spellEnd"/>
            <w:r w:rsidR="007D1C3E" w:rsidRPr="00162486">
              <w:rPr>
                <w:rFonts w:ascii="Times New Roman" w:eastAsia="Times New Roman" w:hAnsi="Times New Roman" w:cs="Times New Roman"/>
                <w:sz w:val="28"/>
                <w:szCs w:val="28"/>
              </w:rPr>
              <w:t xml:space="preserve"> городского округа по вопросам жилищно-коммунального хозяйства</w:t>
            </w:r>
          </w:p>
        </w:tc>
      </w:tr>
      <w:tr w:rsidR="005F5601" w:rsidRPr="00162486" w:rsidTr="00A15981">
        <w:tc>
          <w:tcPr>
            <w:tcW w:w="4537" w:type="dxa"/>
            <w:hideMark/>
          </w:tcPr>
          <w:p w:rsidR="009E030E" w:rsidRDefault="009E030E" w:rsidP="005F5601">
            <w:pPr>
              <w:spacing w:before="120"/>
              <w:rPr>
                <w:rFonts w:ascii="Times New Roman" w:eastAsia="Times New Roman" w:hAnsi="Times New Roman" w:cs="Times New Roman"/>
                <w:sz w:val="28"/>
                <w:szCs w:val="28"/>
              </w:rPr>
            </w:pPr>
          </w:p>
          <w:p w:rsidR="005F5601" w:rsidRPr="00162486" w:rsidRDefault="007D1C3E" w:rsidP="005F560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Клюева Анна Богдановна</w:t>
            </w:r>
          </w:p>
        </w:tc>
        <w:tc>
          <w:tcPr>
            <w:tcW w:w="5494" w:type="dxa"/>
            <w:hideMark/>
          </w:tcPr>
          <w:p w:rsidR="005F5601" w:rsidRDefault="005F5601" w:rsidP="007D1C3E">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заместитель </w:t>
            </w:r>
            <w:r w:rsidR="007D1C3E" w:rsidRPr="00162486">
              <w:rPr>
                <w:rFonts w:ascii="Times New Roman" w:eastAsia="Times New Roman" w:hAnsi="Times New Roman" w:cs="Times New Roman"/>
                <w:sz w:val="28"/>
                <w:szCs w:val="28"/>
              </w:rPr>
              <w:t xml:space="preserve">Главы </w:t>
            </w:r>
            <w:proofErr w:type="spellStart"/>
            <w:r w:rsidR="007D1C3E" w:rsidRPr="00162486">
              <w:rPr>
                <w:rFonts w:ascii="Times New Roman" w:eastAsia="Times New Roman" w:hAnsi="Times New Roman" w:cs="Times New Roman"/>
                <w:sz w:val="28"/>
                <w:szCs w:val="28"/>
              </w:rPr>
              <w:t>Калтанского</w:t>
            </w:r>
            <w:proofErr w:type="spellEnd"/>
            <w:r w:rsidR="007D1C3E" w:rsidRPr="00162486">
              <w:rPr>
                <w:rFonts w:ascii="Times New Roman" w:eastAsia="Times New Roman" w:hAnsi="Times New Roman" w:cs="Times New Roman"/>
                <w:sz w:val="28"/>
                <w:szCs w:val="28"/>
              </w:rPr>
              <w:t xml:space="preserve"> городского округа по социальным вопросам</w:t>
            </w:r>
            <w:r w:rsidR="005853AC" w:rsidRPr="00162486">
              <w:rPr>
                <w:rFonts w:ascii="Times New Roman" w:eastAsia="Times New Roman" w:hAnsi="Times New Roman" w:cs="Times New Roman"/>
                <w:sz w:val="28"/>
                <w:szCs w:val="28"/>
              </w:rPr>
              <w:t>/</w:t>
            </w:r>
            <w:r w:rsidR="00162486" w:rsidRPr="00162486">
              <w:rPr>
                <w:rFonts w:ascii="Times New Roman" w:eastAsia="Times New Roman" w:hAnsi="Times New Roman" w:cs="Times New Roman"/>
                <w:sz w:val="28"/>
                <w:szCs w:val="28"/>
              </w:rPr>
              <w:t>заместитель председателя комиссии</w:t>
            </w:r>
          </w:p>
          <w:p w:rsidR="009E030E" w:rsidRPr="00162486" w:rsidRDefault="009E030E" w:rsidP="007D1C3E">
            <w:pPr>
              <w:spacing w:before="120"/>
              <w:rPr>
                <w:rFonts w:ascii="Times New Roman" w:eastAsia="Times New Roman" w:hAnsi="Times New Roman" w:cs="Times New Roman"/>
                <w:sz w:val="28"/>
                <w:szCs w:val="28"/>
              </w:rPr>
            </w:pPr>
          </w:p>
        </w:tc>
      </w:tr>
      <w:tr w:rsidR="009E030E" w:rsidRPr="00162486" w:rsidTr="00A15981">
        <w:tc>
          <w:tcPr>
            <w:tcW w:w="4537" w:type="dxa"/>
            <w:hideMark/>
          </w:tcPr>
          <w:p w:rsidR="009E030E" w:rsidRPr="00162486" w:rsidRDefault="009E030E" w:rsidP="005F5601">
            <w:pPr>
              <w:spacing w:before="120"/>
              <w:rPr>
                <w:rFonts w:ascii="Times New Roman" w:eastAsia="Times New Roman" w:hAnsi="Times New Roman" w:cs="Times New Roman"/>
                <w:sz w:val="28"/>
                <w:szCs w:val="28"/>
              </w:rPr>
            </w:pPr>
          </w:p>
        </w:tc>
        <w:tc>
          <w:tcPr>
            <w:tcW w:w="5494" w:type="dxa"/>
            <w:hideMark/>
          </w:tcPr>
          <w:p w:rsidR="009E030E" w:rsidRPr="00162486" w:rsidRDefault="009E030E" w:rsidP="007D1C3E">
            <w:pPr>
              <w:spacing w:before="120"/>
              <w:rPr>
                <w:rFonts w:ascii="Times New Roman" w:eastAsia="Times New Roman" w:hAnsi="Times New Roman" w:cs="Times New Roman"/>
                <w:sz w:val="28"/>
                <w:szCs w:val="28"/>
              </w:rPr>
            </w:pPr>
          </w:p>
        </w:tc>
      </w:tr>
      <w:tr w:rsidR="009E030E" w:rsidRPr="00162486" w:rsidTr="00A15981">
        <w:tc>
          <w:tcPr>
            <w:tcW w:w="4537" w:type="dxa"/>
            <w:hideMark/>
          </w:tcPr>
          <w:p w:rsidR="009E030E" w:rsidRPr="00162486" w:rsidRDefault="009E030E" w:rsidP="005F5601">
            <w:pPr>
              <w:spacing w:before="120"/>
              <w:rPr>
                <w:rFonts w:ascii="Times New Roman" w:eastAsia="Times New Roman" w:hAnsi="Times New Roman" w:cs="Times New Roman"/>
                <w:sz w:val="28"/>
                <w:szCs w:val="28"/>
              </w:rPr>
            </w:pPr>
          </w:p>
        </w:tc>
        <w:tc>
          <w:tcPr>
            <w:tcW w:w="5494" w:type="dxa"/>
            <w:hideMark/>
          </w:tcPr>
          <w:p w:rsidR="009E030E" w:rsidRPr="00162486" w:rsidRDefault="009E030E" w:rsidP="007D1C3E">
            <w:pPr>
              <w:spacing w:before="120"/>
              <w:rPr>
                <w:rFonts w:ascii="Times New Roman" w:eastAsia="Times New Roman" w:hAnsi="Times New Roman" w:cs="Times New Roman"/>
                <w:sz w:val="28"/>
                <w:szCs w:val="28"/>
              </w:rPr>
            </w:pPr>
          </w:p>
        </w:tc>
      </w:tr>
      <w:tr w:rsidR="005F5601" w:rsidRPr="00162486" w:rsidTr="00A15981">
        <w:tc>
          <w:tcPr>
            <w:tcW w:w="4537" w:type="dxa"/>
            <w:hideMark/>
          </w:tcPr>
          <w:p w:rsidR="005F5601" w:rsidRPr="00162486" w:rsidRDefault="009B3511" w:rsidP="005F560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Майер Виктор Владимирович</w:t>
            </w:r>
          </w:p>
          <w:p w:rsidR="005F5601" w:rsidRPr="00162486" w:rsidRDefault="005F5601" w:rsidP="005F560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tc>
        <w:tc>
          <w:tcPr>
            <w:tcW w:w="5494" w:type="dxa"/>
            <w:hideMark/>
          </w:tcPr>
          <w:p w:rsidR="005F5601" w:rsidRPr="00162486" w:rsidRDefault="007D1C3E" w:rsidP="009B351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w:t>
            </w:r>
            <w:r w:rsidR="009B3511" w:rsidRPr="00162486">
              <w:rPr>
                <w:rFonts w:ascii="Times New Roman" w:eastAsia="Times New Roman" w:hAnsi="Times New Roman" w:cs="Times New Roman"/>
                <w:sz w:val="28"/>
                <w:szCs w:val="28"/>
              </w:rPr>
              <w:t xml:space="preserve">заместитель Главы </w:t>
            </w:r>
            <w:proofErr w:type="spellStart"/>
            <w:r w:rsidR="009B3511" w:rsidRPr="00162486">
              <w:rPr>
                <w:rFonts w:ascii="Times New Roman" w:eastAsia="Times New Roman" w:hAnsi="Times New Roman" w:cs="Times New Roman"/>
                <w:sz w:val="28"/>
                <w:szCs w:val="28"/>
              </w:rPr>
              <w:t>Калтанского</w:t>
            </w:r>
            <w:proofErr w:type="spellEnd"/>
            <w:r w:rsidR="009B3511" w:rsidRPr="00162486">
              <w:rPr>
                <w:rFonts w:ascii="Times New Roman" w:eastAsia="Times New Roman" w:hAnsi="Times New Roman" w:cs="Times New Roman"/>
                <w:sz w:val="28"/>
                <w:szCs w:val="28"/>
              </w:rPr>
              <w:t xml:space="preserve"> городского округа по работе с правоохранительными органами и военно-мобилизационной подготовке</w:t>
            </w:r>
          </w:p>
        </w:tc>
      </w:tr>
      <w:tr w:rsidR="007D1C3E" w:rsidRPr="00162486" w:rsidTr="00A15981">
        <w:tc>
          <w:tcPr>
            <w:tcW w:w="4537" w:type="dxa"/>
            <w:hideMark/>
          </w:tcPr>
          <w:p w:rsidR="007D1C3E" w:rsidRPr="00162486" w:rsidRDefault="009B3511" w:rsidP="00104B2C">
            <w:pPr>
              <w:spacing w:before="120"/>
              <w:rPr>
                <w:rFonts w:ascii="Times New Roman" w:eastAsia="Times New Roman" w:hAnsi="Times New Roman" w:cs="Times New Roman"/>
                <w:sz w:val="28"/>
                <w:szCs w:val="28"/>
              </w:rPr>
            </w:pPr>
            <w:proofErr w:type="spellStart"/>
            <w:r w:rsidRPr="00162486">
              <w:rPr>
                <w:rFonts w:ascii="Times New Roman" w:eastAsia="Times New Roman" w:hAnsi="Times New Roman" w:cs="Times New Roman"/>
                <w:sz w:val="28"/>
                <w:szCs w:val="28"/>
              </w:rPr>
              <w:t>Рудюк</w:t>
            </w:r>
            <w:proofErr w:type="spellEnd"/>
            <w:r w:rsidRPr="00162486">
              <w:rPr>
                <w:rFonts w:ascii="Times New Roman" w:eastAsia="Times New Roman" w:hAnsi="Times New Roman" w:cs="Times New Roman"/>
                <w:sz w:val="28"/>
                <w:szCs w:val="28"/>
              </w:rPr>
              <w:t xml:space="preserve"> Олег Александрович</w:t>
            </w:r>
          </w:p>
          <w:p w:rsidR="007D1C3E" w:rsidRPr="00162486" w:rsidRDefault="007D1C3E" w:rsidP="00104B2C">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tc>
        <w:tc>
          <w:tcPr>
            <w:tcW w:w="5494" w:type="dxa"/>
            <w:hideMark/>
          </w:tcPr>
          <w:p w:rsidR="007D1C3E" w:rsidRPr="00162486" w:rsidRDefault="007D1C3E" w:rsidP="009B351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w:t>
            </w:r>
            <w:r w:rsidR="009B3511" w:rsidRPr="00162486">
              <w:rPr>
                <w:rFonts w:ascii="Times New Roman" w:eastAsia="Times New Roman" w:hAnsi="Times New Roman" w:cs="Times New Roman"/>
                <w:sz w:val="28"/>
                <w:szCs w:val="28"/>
              </w:rPr>
              <w:t xml:space="preserve">заместитель Главы </w:t>
            </w:r>
            <w:proofErr w:type="spellStart"/>
            <w:r w:rsidR="009B3511" w:rsidRPr="00162486">
              <w:rPr>
                <w:rFonts w:ascii="Times New Roman" w:eastAsia="Times New Roman" w:hAnsi="Times New Roman" w:cs="Times New Roman"/>
                <w:sz w:val="28"/>
                <w:szCs w:val="28"/>
              </w:rPr>
              <w:t>Калтанского</w:t>
            </w:r>
            <w:proofErr w:type="spellEnd"/>
            <w:r w:rsidR="009B3511" w:rsidRPr="00162486">
              <w:rPr>
                <w:rFonts w:ascii="Times New Roman" w:eastAsia="Times New Roman" w:hAnsi="Times New Roman" w:cs="Times New Roman"/>
                <w:sz w:val="28"/>
                <w:szCs w:val="28"/>
              </w:rPr>
              <w:t xml:space="preserve"> городского округа по строительству</w:t>
            </w:r>
          </w:p>
        </w:tc>
      </w:tr>
      <w:tr w:rsidR="009B3511" w:rsidRPr="00162486" w:rsidTr="00A15981">
        <w:tc>
          <w:tcPr>
            <w:tcW w:w="4537" w:type="dxa"/>
            <w:hideMark/>
          </w:tcPr>
          <w:p w:rsidR="009B3511" w:rsidRPr="00162486" w:rsidRDefault="009B3511" w:rsidP="00104B2C">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Чушкина Валентина Петровна</w:t>
            </w:r>
          </w:p>
          <w:p w:rsidR="009B3511" w:rsidRPr="00162486" w:rsidRDefault="009B3511" w:rsidP="00104B2C">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tc>
        <w:tc>
          <w:tcPr>
            <w:tcW w:w="5494" w:type="dxa"/>
            <w:hideMark/>
          </w:tcPr>
          <w:p w:rsidR="009B3511" w:rsidRPr="00162486" w:rsidRDefault="009B3511" w:rsidP="009B351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Начальник Финансового управления г</w:t>
            </w:r>
            <w:proofErr w:type="gramStart"/>
            <w:r w:rsidRPr="00162486">
              <w:rPr>
                <w:rFonts w:ascii="Times New Roman" w:eastAsia="Times New Roman" w:hAnsi="Times New Roman" w:cs="Times New Roman"/>
                <w:sz w:val="28"/>
                <w:szCs w:val="28"/>
              </w:rPr>
              <w:t>.К</w:t>
            </w:r>
            <w:proofErr w:type="gramEnd"/>
            <w:r w:rsidRPr="00162486">
              <w:rPr>
                <w:rFonts w:ascii="Times New Roman" w:eastAsia="Times New Roman" w:hAnsi="Times New Roman" w:cs="Times New Roman"/>
                <w:sz w:val="28"/>
                <w:szCs w:val="28"/>
              </w:rPr>
              <w:t>алтан</w:t>
            </w:r>
          </w:p>
        </w:tc>
      </w:tr>
      <w:tr w:rsidR="009B3511" w:rsidRPr="00162486" w:rsidTr="00A15981">
        <w:tc>
          <w:tcPr>
            <w:tcW w:w="4537" w:type="dxa"/>
            <w:hideMark/>
          </w:tcPr>
          <w:p w:rsidR="009B3511" w:rsidRPr="00162486" w:rsidRDefault="009B3511" w:rsidP="00104B2C">
            <w:pPr>
              <w:spacing w:before="120"/>
              <w:rPr>
                <w:rFonts w:ascii="Times New Roman" w:eastAsia="Times New Roman" w:hAnsi="Times New Roman" w:cs="Times New Roman"/>
                <w:sz w:val="28"/>
                <w:szCs w:val="28"/>
              </w:rPr>
            </w:pPr>
            <w:proofErr w:type="spellStart"/>
            <w:r w:rsidRPr="00162486">
              <w:rPr>
                <w:rFonts w:ascii="Times New Roman" w:eastAsia="Times New Roman" w:hAnsi="Times New Roman" w:cs="Times New Roman"/>
                <w:sz w:val="28"/>
                <w:szCs w:val="28"/>
              </w:rPr>
              <w:t>Оборонова</w:t>
            </w:r>
            <w:proofErr w:type="spellEnd"/>
            <w:r w:rsidRPr="00162486">
              <w:rPr>
                <w:rFonts w:ascii="Times New Roman" w:eastAsia="Times New Roman" w:hAnsi="Times New Roman" w:cs="Times New Roman"/>
                <w:sz w:val="28"/>
                <w:szCs w:val="28"/>
              </w:rPr>
              <w:t xml:space="preserve"> Елена Федоровна</w:t>
            </w:r>
          </w:p>
        </w:tc>
        <w:tc>
          <w:tcPr>
            <w:tcW w:w="5494" w:type="dxa"/>
            <w:hideMark/>
          </w:tcPr>
          <w:p w:rsidR="009B3511" w:rsidRPr="00162486" w:rsidRDefault="009B3511" w:rsidP="009B351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Директор МКУ «Управление муниципальным имуществом» </w:t>
            </w:r>
            <w:proofErr w:type="spellStart"/>
            <w:r w:rsidRPr="00162486">
              <w:rPr>
                <w:rFonts w:ascii="Times New Roman" w:eastAsia="Times New Roman" w:hAnsi="Times New Roman" w:cs="Times New Roman"/>
                <w:sz w:val="28"/>
                <w:szCs w:val="28"/>
              </w:rPr>
              <w:t>Калтанского</w:t>
            </w:r>
            <w:proofErr w:type="spellEnd"/>
            <w:r w:rsidRPr="00162486">
              <w:rPr>
                <w:rFonts w:ascii="Times New Roman" w:eastAsia="Times New Roman" w:hAnsi="Times New Roman" w:cs="Times New Roman"/>
                <w:sz w:val="28"/>
                <w:szCs w:val="28"/>
              </w:rPr>
              <w:t xml:space="preserve"> городского округа</w:t>
            </w:r>
          </w:p>
        </w:tc>
      </w:tr>
      <w:tr w:rsidR="00A15981" w:rsidRPr="00162486" w:rsidTr="00A15981">
        <w:tc>
          <w:tcPr>
            <w:tcW w:w="4537" w:type="dxa"/>
            <w:hideMark/>
          </w:tcPr>
          <w:p w:rsidR="00A15981" w:rsidRDefault="00A15981" w:rsidP="00104B2C">
            <w:pPr>
              <w:spacing w:before="120"/>
              <w:rPr>
                <w:rFonts w:ascii="Times New Roman" w:eastAsia="Times New Roman" w:hAnsi="Times New Roman" w:cs="Times New Roman"/>
                <w:sz w:val="28"/>
                <w:szCs w:val="28"/>
              </w:rPr>
            </w:pPr>
          </w:p>
          <w:p w:rsidR="000212EC" w:rsidRDefault="000212EC" w:rsidP="00104B2C">
            <w:pPr>
              <w:spacing w:before="120"/>
              <w:rPr>
                <w:rFonts w:ascii="Times New Roman" w:eastAsia="Times New Roman" w:hAnsi="Times New Roman" w:cs="Times New Roman"/>
                <w:sz w:val="28"/>
                <w:szCs w:val="28"/>
              </w:rPr>
            </w:pPr>
          </w:p>
          <w:p w:rsidR="00A15981" w:rsidRPr="00162486" w:rsidRDefault="00A15981" w:rsidP="00104B2C">
            <w:pPr>
              <w:spacing w:before="1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Салейкина</w:t>
            </w:r>
            <w:proofErr w:type="spellEnd"/>
            <w:r>
              <w:rPr>
                <w:rFonts w:ascii="Times New Roman" w:eastAsia="Times New Roman" w:hAnsi="Times New Roman" w:cs="Times New Roman"/>
                <w:sz w:val="28"/>
                <w:szCs w:val="28"/>
              </w:rPr>
              <w:t xml:space="preserve"> Елена Ильинична</w:t>
            </w:r>
          </w:p>
        </w:tc>
        <w:tc>
          <w:tcPr>
            <w:tcW w:w="5494" w:type="dxa"/>
            <w:hideMark/>
          </w:tcPr>
          <w:p w:rsidR="000212EC" w:rsidRDefault="000212EC" w:rsidP="00A15981">
            <w:pPr>
              <w:spacing w:before="120"/>
              <w:rPr>
                <w:rFonts w:ascii="Times New Roman" w:eastAsia="Times New Roman" w:hAnsi="Times New Roman" w:cs="Times New Roman"/>
                <w:sz w:val="28"/>
                <w:szCs w:val="28"/>
              </w:rPr>
            </w:pPr>
          </w:p>
          <w:p w:rsidR="00A15981" w:rsidRPr="00162486" w:rsidRDefault="00A15981" w:rsidP="00A15981">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-руководитель отдела по г</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алтану Управления Федерального Казначейства по Кемеровской области</w:t>
            </w:r>
          </w:p>
        </w:tc>
      </w:tr>
      <w:tr w:rsidR="00A15981" w:rsidRPr="00162486" w:rsidTr="00A15981">
        <w:tc>
          <w:tcPr>
            <w:tcW w:w="4537" w:type="dxa"/>
            <w:hideMark/>
          </w:tcPr>
          <w:p w:rsidR="00A15981" w:rsidRDefault="00A15981" w:rsidP="00104B2C">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Ягодкина Ольга Анатольевна</w:t>
            </w:r>
          </w:p>
          <w:p w:rsidR="00A15981" w:rsidRDefault="00A15981" w:rsidP="00104B2C">
            <w:pPr>
              <w:spacing w:before="120"/>
              <w:rPr>
                <w:rFonts w:ascii="Times New Roman" w:eastAsia="Times New Roman" w:hAnsi="Times New Roman" w:cs="Times New Roman"/>
                <w:sz w:val="28"/>
                <w:szCs w:val="28"/>
              </w:rPr>
            </w:pPr>
          </w:p>
        </w:tc>
        <w:tc>
          <w:tcPr>
            <w:tcW w:w="5494" w:type="dxa"/>
            <w:hideMark/>
          </w:tcPr>
          <w:p w:rsidR="00A15981" w:rsidRPr="00162486" w:rsidRDefault="00A15981" w:rsidP="009B3511">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пенсионного фонда РФ Государственное учреждение в г</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алтан Кемеровской области</w:t>
            </w:r>
          </w:p>
        </w:tc>
      </w:tr>
      <w:tr w:rsidR="00A15981" w:rsidRPr="00162486" w:rsidTr="00A15981">
        <w:tc>
          <w:tcPr>
            <w:tcW w:w="4537" w:type="dxa"/>
            <w:hideMark/>
          </w:tcPr>
          <w:p w:rsidR="00A15981" w:rsidRDefault="00A15981" w:rsidP="00104B2C">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Мочалова</w:t>
            </w:r>
            <w:r w:rsidR="00406799">
              <w:rPr>
                <w:rFonts w:ascii="Times New Roman" w:eastAsia="Times New Roman" w:hAnsi="Times New Roman" w:cs="Times New Roman"/>
                <w:sz w:val="28"/>
                <w:szCs w:val="28"/>
              </w:rPr>
              <w:t xml:space="preserve"> Ольга Васильевна</w:t>
            </w:r>
          </w:p>
          <w:p w:rsidR="00A15981" w:rsidRDefault="00A15981" w:rsidP="00104B2C">
            <w:pPr>
              <w:spacing w:before="120"/>
              <w:rPr>
                <w:rFonts w:ascii="Times New Roman" w:eastAsia="Times New Roman" w:hAnsi="Times New Roman" w:cs="Times New Roman"/>
                <w:sz w:val="28"/>
                <w:szCs w:val="28"/>
              </w:rPr>
            </w:pPr>
          </w:p>
        </w:tc>
        <w:tc>
          <w:tcPr>
            <w:tcW w:w="5494" w:type="dxa"/>
            <w:hideMark/>
          </w:tcPr>
          <w:p w:rsidR="00A15981" w:rsidRPr="00162486" w:rsidRDefault="00406799" w:rsidP="009B3511">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Государственного казенного учреждения Центр занятости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синники</w:t>
            </w:r>
          </w:p>
        </w:tc>
      </w:tr>
      <w:tr w:rsidR="009B3511" w:rsidRPr="00162486" w:rsidTr="00A15981">
        <w:tc>
          <w:tcPr>
            <w:tcW w:w="4537" w:type="dxa"/>
            <w:hideMark/>
          </w:tcPr>
          <w:p w:rsidR="009B3511" w:rsidRPr="00162486" w:rsidRDefault="009B3511" w:rsidP="00104B2C">
            <w:pPr>
              <w:spacing w:before="120"/>
              <w:rPr>
                <w:rFonts w:ascii="Times New Roman" w:eastAsia="Times New Roman" w:hAnsi="Times New Roman" w:cs="Times New Roman"/>
                <w:sz w:val="28"/>
                <w:szCs w:val="28"/>
              </w:rPr>
            </w:pPr>
            <w:proofErr w:type="spellStart"/>
            <w:r w:rsidRPr="00162486">
              <w:rPr>
                <w:rFonts w:ascii="Times New Roman" w:eastAsia="Times New Roman" w:hAnsi="Times New Roman" w:cs="Times New Roman"/>
                <w:sz w:val="28"/>
                <w:szCs w:val="28"/>
              </w:rPr>
              <w:t>Баландина</w:t>
            </w:r>
            <w:proofErr w:type="spellEnd"/>
            <w:r w:rsidRPr="00162486">
              <w:rPr>
                <w:rFonts w:ascii="Times New Roman" w:eastAsia="Times New Roman" w:hAnsi="Times New Roman" w:cs="Times New Roman"/>
                <w:sz w:val="28"/>
                <w:szCs w:val="28"/>
              </w:rPr>
              <w:t xml:space="preserve"> Элеонора </w:t>
            </w:r>
            <w:proofErr w:type="spellStart"/>
            <w:r w:rsidRPr="00162486">
              <w:rPr>
                <w:rFonts w:ascii="Times New Roman" w:eastAsia="Times New Roman" w:hAnsi="Times New Roman" w:cs="Times New Roman"/>
                <w:sz w:val="28"/>
                <w:szCs w:val="28"/>
              </w:rPr>
              <w:t>Альтафовна</w:t>
            </w:r>
            <w:proofErr w:type="spellEnd"/>
            <w:r w:rsidRPr="00162486">
              <w:rPr>
                <w:rFonts w:ascii="Times New Roman" w:eastAsia="Times New Roman" w:hAnsi="Times New Roman" w:cs="Times New Roman"/>
                <w:sz w:val="28"/>
                <w:szCs w:val="28"/>
              </w:rPr>
              <w:t> </w:t>
            </w:r>
          </w:p>
        </w:tc>
        <w:tc>
          <w:tcPr>
            <w:tcW w:w="5494" w:type="dxa"/>
            <w:hideMark/>
          </w:tcPr>
          <w:p w:rsidR="009B3511" w:rsidRPr="00162486" w:rsidRDefault="009B3511" w:rsidP="009B351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Начальник отдела экономического анализа и прогнозирования развития территории</w:t>
            </w:r>
          </w:p>
        </w:tc>
      </w:tr>
      <w:tr w:rsidR="009B3511" w:rsidRPr="00162486" w:rsidTr="00A15981">
        <w:tc>
          <w:tcPr>
            <w:tcW w:w="4537" w:type="dxa"/>
            <w:hideMark/>
          </w:tcPr>
          <w:p w:rsidR="009B3511" w:rsidRPr="00162486" w:rsidRDefault="009B3511" w:rsidP="00104B2C">
            <w:pPr>
              <w:spacing w:before="120"/>
              <w:rPr>
                <w:rFonts w:ascii="Times New Roman" w:eastAsia="Times New Roman" w:hAnsi="Times New Roman" w:cs="Times New Roman"/>
                <w:sz w:val="28"/>
                <w:szCs w:val="28"/>
              </w:rPr>
            </w:pPr>
            <w:proofErr w:type="spellStart"/>
            <w:r w:rsidRPr="00162486">
              <w:rPr>
                <w:rFonts w:ascii="Times New Roman" w:eastAsia="Times New Roman" w:hAnsi="Times New Roman" w:cs="Times New Roman"/>
                <w:sz w:val="28"/>
                <w:szCs w:val="28"/>
              </w:rPr>
              <w:t>Бурмасова</w:t>
            </w:r>
            <w:proofErr w:type="spellEnd"/>
            <w:r w:rsidRPr="00162486">
              <w:rPr>
                <w:rFonts w:ascii="Times New Roman" w:eastAsia="Times New Roman" w:hAnsi="Times New Roman" w:cs="Times New Roman"/>
                <w:sz w:val="28"/>
                <w:szCs w:val="28"/>
              </w:rPr>
              <w:t xml:space="preserve"> Кристина Евгеньевна</w:t>
            </w:r>
          </w:p>
          <w:p w:rsidR="009B3511" w:rsidRPr="00162486" w:rsidRDefault="009B3511" w:rsidP="00104B2C">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tc>
        <w:tc>
          <w:tcPr>
            <w:tcW w:w="5494" w:type="dxa"/>
            <w:hideMark/>
          </w:tcPr>
          <w:p w:rsidR="009B3511" w:rsidRPr="00162486" w:rsidRDefault="009B3511" w:rsidP="00104B2C">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Главный специалист по ценообразованию отдела экономического анализа и прогнозирования развития территории, ответственный секретарь комиссии</w:t>
            </w:r>
          </w:p>
        </w:tc>
      </w:tr>
    </w:tbl>
    <w:p w:rsidR="005F5601" w:rsidRPr="00162486" w:rsidRDefault="005F5601" w:rsidP="00AB5054">
      <w:pPr>
        <w:shd w:val="clear" w:color="auto" w:fill="FFFFFF"/>
        <w:spacing w:after="0" w:line="240" w:lineRule="auto"/>
        <w:rPr>
          <w:rFonts w:ascii="Times New Roman" w:eastAsia="Times New Roman" w:hAnsi="Times New Roman" w:cs="Times New Roman"/>
          <w:sz w:val="28"/>
          <w:szCs w:val="28"/>
        </w:rPr>
      </w:pPr>
    </w:p>
    <w:sectPr w:rsidR="005F5601" w:rsidRPr="00162486" w:rsidSect="00131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601"/>
    <w:rsid w:val="000212EC"/>
    <w:rsid w:val="00104B2C"/>
    <w:rsid w:val="00131369"/>
    <w:rsid w:val="001406AF"/>
    <w:rsid w:val="00162486"/>
    <w:rsid w:val="001C167B"/>
    <w:rsid w:val="002126F8"/>
    <w:rsid w:val="0027610D"/>
    <w:rsid w:val="00290FDD"/>
    <w:rsid w:val="00352138"/>
    <w:rsid w:val="003536A0"/>
    <w:rsid w:val="00390E0B"/>
    <w:rsid w:val="00391B2E"/>
    <w:rsid w:val="00406799"/>
    <w:rsid w:val="00445DEE"/>
    <w:rsid w:val="004D380A"/>
    <w:rsid w:val="004D6DD7"/>
    <w:rsid w:val="005139DD"/>
    <w:rsid w:val="00547065"/>
    <w:rsid w:val="005853AC"/>
    <w:rsid w:val="005942D5"/>
    <w:rsid w:val="005F5601"/>
    <w:rsid w:val="006362F0"/>
    <w:rsid w:val="00650BBC"/>
    <w:rsid w:val="0070757B"/>
    <w:rsid w:val="00711834"/>
    <w:rsid w:val="007154BA"/>
    <w:rsid w:val="007D1C3E"/>
    <w:rsid w:val="007D735D"/>
    <w:rsid w:val="00810E98"/>
    <w:rsid w:val="008B321D"/>
    <w:rsid w:val="00976021"/>
    <w:rsid w:val="009B3511"/>
    <w:rsid w:val="009B507B"/>
    <w:rsid w:val="009B790B"/>
    <w:rsid w:val="009E030E"/>
    <w:rsid w:val="009E7C6E"/>
    <w:rsid w:val="00A15981"/>
    <w:rsid w:val="00A33BA4"/>
    <w:rsid w:val="00A95EB2"/>
    <w:rsid w:val="00AA7E04"/>
    <w:rsid w:val="00AB186C"/>
    <w:rsid w:val="00AB5054"/>
    <w:rsid w:val="00B23389"/>
    <w:rsid w:val="00B97702"/>
    <w:rsid w:val="00BA0AC0"/>
    <w:rsid w:val="00C3787E"/>
    <w:rsid w:val="00C51901"/>
    <w:rsid w:val="00C80448"/>
    <w:rsid w:val="00CC7C49"/>
    <w:rsid w:val="00D23D00"/>
    <w:rsid w:val="00D84D81"/>
    <w:rsid w:val="00DC4888"/>
    <w:rsid w:val="00DD6B45"/>
    <w:rsid w:val="00E6724A"/>
    <w:rsid w:val="00EA6445"/>
    <w:rsid w:val="00F41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69"/>
  </w:style>
  <w:style w:type="paragraph" w:styleId="3">
    <w:name w:val="heading 3"/>
    <w:basedOn w:val="a"/>
    <w:link w:val="30"/>
    <w:uiPriority w:val="9"/>
    <w:qFormat/>
    <w:rsid w:val="00AA7E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5601"/>
  </w:style>
  <w:style w:type="paragraph" w:styleId="a3">
    <w:name w:val="Body Text Indent"/>
    <w:basedOn w:val="a"/>
    <w:link w:val="a4"/>
    <w:uiPriority w:val="99"/>
    <w:semiHidden/>
    <w:unhideWhenUsed/>
    <w:rsid w:val="005F5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5F5601"/>
    <w:rPr>
      <w:rFonts w:ascii="Times New Roman" w:eastAsia="Times New Roman" w:hAnsi="Times New Roman" w:cs="Times New Roman"/>
      <w:sz w:val="24"/>
      <w:szCs w:val="24"/>
    </w:rPr>
  </w:style>
  <w:style w:type="paragraph" w:styleId="a5">
    <w:name w:val="List Paragraph"/>
    <w:basedOn w:val="a"/>
    <w:uiPriority w:val="34"/>
    <w:qFormat/>
    <w:rsid w:val="005F5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B35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6">
    <w:name w:val="Table Grid"/>
    <w:basedOn w:val="a1"/>
    <w:uiPriority w:val="59"/>
    <w:rsid w:val="00A15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AA7E0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05679342">
      <w:bodyDiv w:val="1"/>
      <w:marLeft w:val="0"/>
      <w:marRight w:val="0"/>
      <w:marTop w:val="0"/>
      <w:marBottom w:val="0"/>
      <w:divBdr>
        <w:top w:val="none" w:sz="0" w:space="0" w:color="auto"/>
        <w:left w:val="none" w:sz="0" w:space="0" w:color="auto"/>
        <w:bottom w:val="none" w:sz="0" w:space="0" w:color="auto"/>
        <w:right w:val="none" w:sz="0" w:space="0" w:color="auto"/>
      </w:divBdr>
    </w:div>
    <w:div w:id="19082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4989</Words>
  <Characters>28441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2012-11-14T02:32:00Z</cp:lastPrinted>
  <dcterms:created xsi:type="dcterms:W3CDTF">2014-02-05T05:44:00Z</dcterms:created>
  <dcterms:modified xsi:type="dcterms:W3CDTF">2014-02-07T05:08:00Z</dcterms:modified>
</cp:coreProperties>
</file>