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37" w:rsidRPr="00682308" w:rsidRDefault="0064268A" w:rsidP="00E24C3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pacing w:val="20"/>
          <w:sz w:val="32"/>
          <w:szCs w:val="36"/>
        </w:rPr>
        <w:t xml:space="preserve">ТЕРРИТОРИАЛЬНАЯ </w:t>
      </w:r>
      <w:r w:rsidR="00E24C37" w:rsidRPr="00D5759E">
        <w:rPr>
          <w:rFonts w:ascii="Times New Roman" w:hAnsi="Times New Roman" w:cs="Times New Roman"/>
          <w:b/>
          <w:color w:val="000000" w:themeColor="text1"/>
          <w:spacing w:val="20"/>
          <w:sz w:val="32"/>
          <w:szCs w:val="36"/>
        </w:rPr>
        <w:t>ИЗБИРАТЕЛЬНАЯ КОМИССИЯ</w:t>
      </w:r>
    </w:p>
    <w:p w:rsidR="00E24C37" w:rsidRPr="00682308" w:rsidRDefault="00E24C37" w:rsidP="00E24C3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682308"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  <w:t>Калтанского городского округа</w:t>
      </w:r>
    </w:p>
    <w:p w:rsidR="00E24C37" w:rsidRPr="00751C9C" w:rsidRDefault="00E24C37" w:rsidP="00E24C37">
      <w:pPr>
        <w:jc w:val="center"/>
        <w:rPr>
          <w:rFonts w:ascii="Times New Roman" w:hAnsi="Times New Roman" w:cs="Times New Roman"/>
          <w:b/>
          <w:sz w:val="36"/>
        </w:rPr>
      </w:pPr>
      <w:r w:rsidRPr="00751C9C">
        <w:rPr>
          <w:rFonts w:ascii="Times New Roman" w:hAnsi="Times New Roman" w:cs="Times New Roman"/>
          <w:b/>
          <w:sz w:val="36"/>
        </w:rPr>
        <w:t xml:space="preserve">РЕШЕНИЕ  </w:t>
      </w:r>
    </w:p>
    <w:p w:rsidR="00E24C37" w:rsidRPr="00645FF1" w:rsidRDefault="00E24C37" w:rsidP="00E24C37">
      <w:pPr>
        <w:rPr>
          <w:rFonts w:ascii="Times New Roman" w:hAnsi="Times New Roman" w:cs="Times New Roman"/>
          <w:b/>
          <w:sz w:val="28"/>
          <w:szCs w:val="26"/>
          <w:lang w:val="en-US"/>
        </w:rPr>
      </w:pPr>
      <w:r w:rsidRPr="00D5759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976D28">
        <w:rPr>
          <w:rFonts w:ascii="Times New Roman" w:hAnsi="Times New Roman" w:cs="Times New Roman"/>
          <w:b/>
          <w:sz w:val="28"/>
          <w:szCs w:val="28"/>
        </w:rPr>
        <w:t>«</w:t>
      </w:r>
      <w:r w:rsidR="00657E5B">
        <w:rPr>
          <w:rFonts w:ascii="Times New Roman" w:hAnsi="Times New Roman" w:cs="Times New Roman"/>
          <w:b/>
          <w:sz w:val="28"/>
          <w:szCs w:val="28"/>
        </w:rPr>
        <w:t>2</w:t>
      </w:r>
      <w:r w:rsidR="00C12284">
        <w:rPr>
          <w:rFonts w:ascii="Times New Roman" w:hAnsi="Times New Roman" w:cs="Times New Roman"/>
          <w:b/>
          <w:sz w:val="28"/>
          <w:szCs w:val="28"/>
        </w:rPr>
        <w:t>7</w:t>
      </w:r>
      <w:r w:rsidRPr="00976D28">
        <w:rPr>
          <w:rFonts w:ascii="Times New Roman" w:hAnsi="Times New Roman" w:cs="Times New Roman"/>
          <w:b/>
          <w:sz w:val="28"/>
          <w:szCs w:val="28"/>
        </w:rPr>
        <w:t>»</w:t>
      </w:r>
      <w:r w:rsidRPr="00976D28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976D28">
        <w:rPr>
          <w:rFonts w:ascii="Times New Roman" w:hAnsi="Times New Roman" w:cs="Times New Roman"/>
          <w:b/>
          <w:sz w:val="28"/>
          <w:szCs w:val="26"/>
        </w:rPr>
        <w:t>ию</w:t>
      </w:r>
      <w:r w:rsidR="00A8775A">
        <w:rPr>
          <w:rFonts w:ascii="Times New Roman" w:hAnsi="Times New Roman" w:cs="Times New Roman"/>
          <w:b/>
          <w:sz w:val="28"/>
          <w:szCs w:val="26"/>
        </w:rPr>
        <w:t>л</w:t>
      </w:r>
      <w:r w:rsidR="00976D28">
        <w:rPr>
          <w:rFonts w:ascii="Times New Roman" w:hAnsi="Times New Roman" w:cs="Times New Roman"/>
          <w:b/>
          <w:sz w:val="28"/>
          <w:szCs w:val="26"/>
        </w:rPr>
        <w:t xml:space="preserve">я </w:t>
      </w:r>
      <w:r w:rsidRPr="00D5759E">
        <w:rPr>
          <w:rFonts w:ascii="Times New Roman" w:hAnsi="Times New Roman" w:cs="Times New Roman"/>
          <w:b/>
          <w:sz w:val="28"/>
          <w:szCs w:val="26"/>
        </w:rPr>
        <w:t>20</w:t>
      </w:r>
      <w:r w:rsidR="00C12284">
        <w:rPr>
          <w:rFonts w:ascii="Times New Roman" w:hAnsi="Times New Roman" w:cs="Times New Roman"/>
          <w:b/>
          <w:sz w:val="28"/>
          <w:szCs w:val="26"/>
        </w:rPr>
        <w:t>21</w:t>
      </w:r>
      <w:r w:rsidRPr="00D5759E">
        <w:rPr>
          <w:rFonts w:ascii="Times New Roman" w:hAnsi="Times New Roman" w:cs="Times New Roman"/>
          <w:b/>
          <w:sz w:val="28"/>
          <w:szCs w:val="26"/>
        </w:rPr>
        <w:t xml:space="preserve"> года </w:t>
      </w:r>
      <w:r w:rsidRPr="00D5759E">
        <w:rPr>
          <w:rFonts w:ascii="Times New Roman" w:hAnsi="Times New Roman" w:cs="Times New Roman"/>
          <w:b/>
          <w:sz w:val="28"/>
          <w:szCs w:val="26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6"/>
        </w:rPr>
        <w:t xml:space="preserve">         </w:t>
      </w:r>
      <w:r w:rsidR="0032233D">
        <w:rPr>
          <w:rFonts w:ascii="Times New Roman" w:hAnsi="Times New Roman" w:cs="Times New Roman"/>
          <w:b/>
          <w:sz w:val="28"/>
          <w:szCs w:val="26"/>
        </w:rPr>
        <w:t xml:space="preserve">    </w:t>
      </w:r>
      <w:r w:rsidR="00976D28">
        <w:rPr>
          <w:rFonts w:ascii="Times New Roman" w:hAnsi="Times New Roman" w:cs="Times New Roman"/>
          <w:b/>
          <w:sz w:val="28"/>
          <w:szCs w:val="26"/>
        </w:rPr>
        <w:t xml:space="preserve">№ </w:t>
      </w:r>
      <w:r w:rsidR="00645FF1">
        <w:rPr>
          <w:rFonts w:ascii="Times New Roman" w:hAnsi="Times New Roman" w:cs="Times New Roman"/>
          <w:b/>
          <w:sz w:val="28"/>
          <w:szCs w:val="26"/>
          <w:lang w:val="en-US"/>
        </w:rPr>
        <w:t>53</w:t>
      </w:r>
    </w:p>
    <w:p w:rsidR="00AE497A" w:rsidRPr="00AE497A" w:rsidRDefault="00AE497A" w:rsidP="00AE4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E497A">
        <w:rPr>
          <w:rFonts w:ascii="Times New Roman" w:hAnsi="Times New Roman" w:cs="Times New Roman"/>
          <w:b/>
          <w:sz w:val="28"/>
          <w:szCs w:val="26"/>
        </w:rPr>
        <w:t xml:space="preserve">Об утверждении графика работы по приему предложений для  зачисления в резерв составов участковых избирательных комиссий </w:t>
      </w:r>
    </w:p>
    <w:p w:rsidR="00466155" w:rsidRPr="00AE497A" w:rsidRDefault="00466155" w:rsidP="00AE49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6"/>
          <w:szCs w:val="32"/>
        </w:rPr>
      </w:pPr>
    </w:p>
    <w:p w:rsidR="00AE497A" w:rsidRPr="00AE497A" w:rsidRDefault="00AE497A" w:rsidP="00AE4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AE497A">
        <w:rPr>
          <w:rFonts w:ascii="Times New Roman" w:hAnsi="Times New Roman" w:cs="Times New Roman"/>
          <w:sz w:val="28"/>
          <w:szCs w:val="26"/>
        </w:rPr>
        <w:t xml:space="preserve">Руководствуясь положениями постановления Центральной избирательной комиссии Российской Федерации от 5 декабря 2012 года № 152/1137-6 «О порядке формирования резервов составов участковых комиссий и назначения нового члена участковой комиссии из резерва составов участковых комиссий»,  Территориальная избирательная комиссия </w:t>
      </w:r>
    </w:p>
    <w:p w:rsidR="00466155" w:rsidRPr="00466155" w:rsidRDefault="00466155" w:rsidP="00AE49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155" w:rsidRPr="00466155" w:rsidRDefault="00466155" w:rsidP="00466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6155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AE497A" w:rsidRDefault="00466155" w:rsidP="00AE49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615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E497A" w:rsidRPr="00C83D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E497A" w:rsidRPr="00AE497A">
        <w:rPr>
          <w:rFonts w:ascii="Times New Roman" w:hAnsi="Times New Roman" w:cs="Times New Roman"/>
          <w:color w:val="000000" w:themeColor="text1"/>
          <w:sz w:val="28"/>
          <w:szCs w:val="26"/>
        </w:rPr>
        <w:t>Утвердить текст</w:t>
      </w:r>
      <w:r w:rsidR="00AE497A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информационного сообщения о сборе предложений для зачисления в резерв составов участковых избирательных комиссий (прилагается).</w:t>
      </w:r>
    </w:p>
    <w:p w:rsidR="00AE497A" w:rsidRPr="00AE497A" w:rsidRDefault="00AE497A" w:rsidP="00AE49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AE497A">
        <w:rPr>
          <w:rFonts w:ascii="Times New Roman" w:hAnsi="Times New Roman" w:cs="Times New Roman"/>
          <w:color w:val="000000" w:themeColor="text1"/>
          <w:sz w:val="28"/>
          <w:szCs w:val="26"/>
        </w:rPr>
        <w:t>2.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E497A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Установить следующий график работы территориальной избирательной комиссии Калтанского городского округа по приему предложений для зачисления в резерв составов участковых избирательных комиссий. </w:t>
      </w:r>
    </w:p>
    <w:p w:rsidR="00AE497A" w:rsidRPr="00AE497A" w:rsidRDefault="00AE497A" w:rsidP="00AE49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AE497A">
        <w:rPr>
          <w:rFonts w:ascii="Times New Roman" w:hAnsi="Times New Roman" w:cs="Times New Roman"/>
          <w:color w:val="000000" w:themeColor="text1"/>
          <w:sz w:val="28"/>
          <w:szCs w:val="26"/>
        </w:rPr>
        <w:t>Понедельн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>ик – пятница с 11</w:t>
      </w:r>
      <w:r w:rsidRPr="00AE497A">
        <w:rPr>
          <w:rFonts w:ascii="Times New Roman" w:hAnsi="Times New Roman" w:cs="Times New Roman"/>
          <w:color w:val="000000" w:themeColor="text1"/>
          <w:sz w:val="28"/>
          <w:szCs w:val="26"/>
        </w:rPr>
        <w:t>.00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Pr="00AE497A">
        <w:rPr>
          <w:rFonts w:ascii="Times New Roman" w:hAnsi="Times New Roman" w:cs="Times New Roman"/>
          <w:color w:val="000000" w:themeColor="text1"/>
          <w:sz w:val="28"/>
          <w:szCs w:val="26"/>
        </w:rPr>
        <w:t>часов  до 17.00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Pr="00AE497A">
        <w:rPr>
          <w:rFonts w:ascii="Times New Roman" w:hAnsi="Times New Roman" w:cs="Times New Roman"/>
          <w:color w:val="000000" w:themeColor="text1"/>
          <w:sz w:val="28"/>
          <w:szCs w:val="26"/>
        </w:rPr>
        <w:t>часов.</w:t>
      </w:r>
    </w:p>
    <w:p w:rsidR="00AE497A" w:rsidRPr="00AE497A" w:rsidRDefault="00AE497A" w:rsidP="00AE4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6"/>
        </w:rPr>
        <w:t>3.</w:t>
      </w:r>
      <w:r w:rsidRPr="00AE497A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Pr="00AE497A">
        <w:rPr>
          <w:rFonts w:ascii="Times New Roman" w:hAnsi="Times New Roman" w:cs="Times New Roman"/>
          <w:sz w:val="28"/>
          <w:szCs w:val="26"/>
        </w:rPr>
        <w:t xml:space="preserve">Опубликовать настоящее решение в газете «Калтанский вестник» и разместить на официальном сайте администрации Калтанского городского округа в разделе «Избирательная комиссия» в информационно-телекоммуникационной сети «Интернет» </w:t>
      </w:r>
    </w:p>
    <w:p w:rsidR="00AE497A" w:rsidRPr="00AE497A" w:rsidRDefault="00AE497A" w:rsidP="00AE497A">
      <w:pPr>
        <w:shd w:val="clear" w:color="auto" w:fill="FFFFFF"/>
        <w:spacing w:after="0" w:line="240" w:lineRule="auto"/>
        <w:ind w:right="1"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4.</w:t>
      </w:r>
      <w:r w:rsidRPr="00AE497A">
        <w:rPr>
          <w:rFonts w:ascii="Times New Roman" w:hAnsi="Times New Roman" w:cs="Times New Roman"/>
          <w:sz w:val="28"/>
          <w:szCs w:val="26"/>
        </w:rPr>
        <w:t xml:space="preserve"> Контроль за исполнением настоящего решения возложить на секретаря территориальной избирательной комиссии </w:t>
      </w:r>
      <w:proofErr w:type="spellStart"/>
      <w:r w:rsidRPr="00AE497A">
        <w:rPr>
          <w:rFonts w:ascii="Times New Roman" w:hAnsi="Times New Roman" w:cs="Times New Roman"/>
          <w:sz w:val="28"/>
          <w:szCs w:val="26"/>
        </w:rPr>
        <w:t>Калтанского</w:t>
      </w:r>
      <w:proofErr w:type="spellEnd"/>
      <w:r w:rsidRPr="00AE497A">
        <w:rPr>
          <w:rFonts w:ascii="Times New Roman" w:hAnsi="Times New Roman" w:cs="Times New Roman"/>
          <w:sz w:val="28"/>
          <w:szCs w:val="26"/>
        </w:rPr>
        <w:t xml:space="preserve"> городского округа </w:t>
      </w:r>
      <w:r w:rsidR="00C12284">
        <w:rPr>
          <w:rFonts w:ascii="Times New Roman" w:hAnsi="Times New Roman" w:cs="Times New Roman"/>
          <w:sz w:val="28"/>
          <w:szCs w:val="26"/>
        </w:rPr>
        <w:t xml:space="preserve">Н.А. </w:t>
      </w:r>
      <w:proofErr w:type="spellStart"/>
      <w:r w:rsidR="00C12284">
        <w:rPr>
          <w:rFonts w:ascii="Times New Roman" w:hAnsi="Times New Roman" w:cs="Times New Roman"/>
          <w:sz w:val="28"/>
          <w:szCs w:val="26"/>
        </w:rPr>
        <w:t>Ярушкину</w:t>
      </w:r>
      <w:proofErr w:type="spellEnd"/>
      <w:r w:rsidR="00C12284">
        <w:rPr>
          <w:rFonts w:ascii="Times New Roman" w:hAnsi="Times New Roman" w:cs="Times New Roman"/>
          <w:sz w:val="28"/>
          <w:szCs w:val="26"/>
        </w:rPr>
        <w:t>.</w:t>
      </w:r>
    </w:p>
    <w:p w:rsidR="00E24C37" w:rsidRPr="00E24C37" w:rsidRDefault="00E24C37" w:rsidP="00AE497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8775A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E24C37" w:rsidRDefault="00E24C37" w:rsidP="00E24C37">
      <w:pPr>
        <w:tabs>
          <w:tab w:val="left" w:pos="623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 w:rsidR="00C12284">
        <w:rPr>
          <w:rFonts w:ascii="Times New Roman" w:hAnsi="Times New Roman" w:cs="Times New Roman"/>
          <w:sz w:val="28"/>
          <w:szCs w:val="28"/>
        </w:rPr>
        <w:t xml:space="preserve">  Н.В. </w:t>
      </w:r>
      <w:proofErr w:type="spellStart"/>
      <w:r w:rsidR="00C12284">
        <w:rPr>
          <w:rFonts w:ascii="Times New Roman" w:hAnsi="Times New Roman" w:cs="Times New Roman"/>
          <w:sz w:val="28"/>
          <w:szCs w:val="28"/>
        </w:rPr>
        <w:t>Степанчук</w:t>
      </w:r>
      <w:proofErr w:type="spellEnd"/>
    </w:p>
    <w:p w:rsidR="00E24C37" w:rsidRDefault="00E24C37" w:rsidP="00E24C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A8775A">
        <w:rPr>
          <w:rFonts w:ascii="Times New Roman" w:hAnsi="Times New Roman" w:cs="Times New Roman"/>
          <w:sz w:val="28"/>
          <w:szCs w:val="28"/>
        </w:rPr>
        <w:t>Территориальной</w:t>
      </w: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E24C37" w:rsidRDefault="00E24C37" w:rsidP="00C12284">
      <w:pPr>
        <w:tabs>
          <w:tab w:val="left" w:pos="6480"/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12284">
        <w:rPr>
          <w:rFonts w:ascii="Times New Roman" w:hAnsi="Times New Roman" w:cs="Times New Roman"/>
          <w:sz w:val="28"/>
          <w:szCs w:val="28"/>
        </w:rPr>
        <w:t xml:space="preserve">                                       Н.А. </w:t>
      </w:r>
      <w:proofErr w:type="spellStart"/>
      <w:r w:rsidR="00C12284">
        <w:rPr>
          <w:rFonts w:ascii="Times New Roman" w:hAnsi="Times New Roman" w:cs="Times New Roman"/>
          <w:sz w:val="28"/>
          <w:szCs w:val="28"/>
        </w:rPr>
        <w:t>Ярушкина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C12284">
        <w:rPr>
          <w:rFonts w:ascii="Times New Roman" w:hAnsi="Times New Roman" w:cs="Times New Roman"/>
          <w:sz w:val="28"/>
          <w:szCs w:val="28"/>
        </w:rPr>
        <w:tab/>
      </w:r>
    </w:p>
    <w:p w:rsidR="00E24C37" w:rsidRDefault="00E24C37" w:rsidP="00E24C37">
      <w:pPr>
        <w:tabs>
          <w:tab w:val="left" w:pos="680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1D4E72" w:rsidRDefault="001D4E72" w:rsidP="00466155">
      <w:pPr>
        <w:tabs>
          <w:tab w:val="left" w:pos="6804"/>
        </w:tabs>
        <w:contextualSpacing/>
        <w:jc w:val="right"/>
        <w:rPr>
          <w:rFonts w:ascii="Times New Roman" w:hAnsi="Times New Roman" w:cs="Times New Roman"/>
          <w:szCs w:val="28"/>
        </w:rPr>
      </w:pPr>
    </w:p>
    <w:p w:rsidR="00AE497A" w:rsidRDefault="00AE497A" w:rsidP="00466155">
      <w:pPr>
        <w:tabs>
          <w:tab w:val="left" w:pos="6804"/>
        </w:tabs>
        <w:contextualSpacing/>
        <w:jc w:val="right"/>
        <w:rPr>
          <w:rFonts w:ascii="Times New Roman" w:hAnsi="Times New Roman" w:cs="Times New Roman"/>
          <w:szCs w:val="28"/>
        </w:rPr>
      </w:pPr>
    </w:p>
    <w:p w:rsidR="00C12284" w:rsidRDefault="00C12284" w:rsidP="00AE497A">
      <w:pPr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C12284" w:rsidRDefault="00C12284" w:rsidP="00AE497A">
      <w:pPr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C12284" w:rsidRDefault="00C12284" w:rsidP="00AE497A">
      <w:pPr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AE497A" w:rsidRPr="00232A87" w:rsidRDefault="00AE497A" w:rsidP="00AE497A">
      <w:pPr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 w:rsidRPr="00232A87">
        <w:rPr>
          <w:rFonts w:ascii="Times New Roman" w:hAnsi="Times New Roman" w:cs="Times New Roman"/>
          <w:bCs/>
          <w:szCs w:val="28"/>
        </w:rPr>
        <w:lastRenderedPageBreak/>
        <w:t>Приложение к решению</w:t>
      </w:r>
    </w:p>
    <w:p w:rsidR="00AE497A" w:rsidRPr="00232A87" w:rsidRDefault="00AE497A" w:rsidP="00AE497A">
      <w:pPr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 w:rsidRPr="00232A87">
        <w:rPr>
          <w:rFonts w:ascii="Times New Roman" w:hAnsi="Times New Roman" w:cs="Times New Roman"/>
          <w:bCs/>
          <w:szCs w:val="28"/>
        </w:rPr>
        <w:t>Территориальной избирательной комиссии</w:t>
      </w:r>
    </w:p>
    <w:p w:rsidR="00AE497A" w:rsidRPr="00232A87" w:rsidRDefault="00AE497A" w:rsidP="00AE497A">
      <w:pPr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 w:rsidRPr="00232A87">
        <w:rPr>
          <w:rFonts w:ascii="Times New Roman" w:hAnsi="Times New Roman" w:cs="Times New Roman"/>
          <w:bCs/>
          <w:szCs w:val="28"/>
        </w:rPr>
        <w:t>Калтанского городского округа</w:t>
      </w:r>
    </w:p>
    <w:p w:rsidR="00AE497A" w:rsidRPr="00645FF1" w:rsidRDefault="00C12284" w:rsidP="00AE497A">
      <w:pPr>
        <w:spacing w:after="0" w:line="240" w:lineRule="auto"/>
        <w:jc w:val="right"/>
        <w:rPr>
          <w:rFonts w:ascii="Times New Roman" w:hAnsi="Times New Roman" w:cs="Times New Roman"/>
          <w:bCs/>
          <w:szCs w:val="28"/>
          <w:lang w:val="en-US"/>
        </w:rPr>
      </w:pPr>
      <w:r>
        <w:rPr>
          <w:rFonts w:ascii="Times New Roman" w:hAnsi="Times New Roman" w:cs="Times New Roman"/>
          <w:bCs/>
          <w:szCs w:val="28"/>
        </w:rPr>
        <w:t>от «27</w:t>
      </w:r>
      <w:r w:rsidR="00A72BCF">
        <w:rPr>
          <w:rFonts w:ascii="Times New Roman" w:hAnsi="Times New Roman" w:cs="Times New Roman"/>
          <w:bCs/>
          <w:szCs w:val="28"/>
        </w:rPr>
        <w:t>»</w:t>
      </w:r>
      <w:r w:rsidR="00AE497A" w:rsidRPr="00232A87">
        <w:rPr>
          <w:rFonts w:ascii="Times New Roman" w:hAnsi="Times New Roman" w:cs="Times New Roman"/>
          <w:bCs/>
          <w:szCs w:val="28"/>
        </w:rPr>
        <w:t xml:space="preserve"> </w:t>
      </w:r>
      <w:r w:rsidR="00A72BCF">
        <w:rPr>
          <w:rFonts w:ascii="Times New Roman" w:hAnsi="Times New Roman" w:cs="Times New Roman"/>
          <w:bCs/>
          <w:szCs w:val="28"/>
        </w:rPr>
        <w:t>июля</w:t>
      </w:r>
      <w:r w:rsidR="00AE497A" w:rsidRPr="00232A87">
        <w:rPr>
          <w:rFonts w:ascii="Times New Roman" w:hAnsi="Times New Roman" w:cs="Times New Roman"/>
          <w:bCs/>
          <w:szCs w:val="28"/>
        </w:rPr>
        <w:t xml:space="preserve"> 20</w:t>
      </w:r>
      <w:r>
        <w:rPr>
          <w:rFonts w:ascii="Times New Roman" w:hAnsi="Times New Roman" w:cs="Times New Roman"/>
          <w:bCs/>
          <w:szCs w:val="28"/>
        </w:rPr>
        <w:t>21</w:t>
      </w:r>
      <w:r w:rsidR="00AE497A" w:rsidRPr="00232A87">
        <w:rPr>
          <w:rFonts w:ascii="Times New Roman" w:hAnsi="Times New Roman" w:cs="Times New Roman"/>
          <w:bCs/>
          <w:szCs w:val="28"/>
        </w:rPr>
        <w:t xml:space="preserve"> года № </w:t>
      </w:r>
      <w:r w:rsidR="00645FF1">
        <w:rPr>
          <w:rFonts w:ascii="Times New Roman" w:hAnsi="Times New Roman" w:cs="Times New Roman"/>
          <w:bCs/>
          <w:szCs w:val="28"/>
          <w:lang w:val="en-US"/>
        </w:rPr>
        <w:t>53</w:t>
      </w:r>
      <w:bookmarkStart w:id="0" w:name="_GoBack"/>
      <w:bookmarkEnd w:id="0"/>
    </w:p>
    <w:p w:rsidR="00A72BCF" w:rsidRDefault="00A72BCF" w:rsidP="00AE497A">
      <w:pPr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CB5682" w:rsidRDefault="00CB5682" w:rsidP="00AE497A">
      <w:pPr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A72BCF" w:rsidRDefault="00A72BCF" w:rsidP="00AE497A">
      <w:pPr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C12284" w:rsidRPr="007D5315" w:rsidRDefault="00C12284" w:rsidP="00C12284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2B2B2B"/>
          <w:sz w:val="28"/>
          <w:szCs w:val="28"/>
        </w:rPr>
      </w:pPr>
      <w:r w:rsidRPr="007D5315">
        <w:rPr>
          <w:rStyle w:val="a6"/>
          <w:b/>
          <w:bCs/>
          <w:i w:val="0"/>
          <w:color w:val="2B2B2B"/>
          <w:sz w:val="28"/>
          <w:szCs w:val="28"/>
        </w:rPr>
        <w:t>Информационное сообщение</w:t>
      </w:r>
    </w:p>
    <w:p w:rsidR="00C12284" w:rsidRPr="007D5315" w:rsidRDefault="00C12284" w:rsidP="00C12284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6"/>
          <w:b/>
          <w:bCs/>
          <w:i w:val="0"/>
          <w:color w:val="2B2B2B"/>
          <w:sz w:val="28"/>
          <w:szCs w:val="28"/>
        </w:rPr>
      </w:pPr>
      <w:r w:rsidRPr="007D5315">
        <w:rPr>
          <w:rStyle w:val="a5"/>
          <w:color w:val="2B2B2B"/>
          <w:sz w:val="28"/>
          <w:szCs w:val="28"/>
        </w:rPr>
        <w:t> </w:t>
      </w:r>
      <w:r w:rsidRPr="007D5315">
        <w:rPr>
          <w:rStyle w:val="a6"/>
          <w:b/>
          <w:bCs/>
          <w:i w:val="0"/>
          <w:color w:val="2B2B2B"/>
          <w:sz w:val="28"/>
          <w:szCs w:val="28"/>
        </w:rPr>
        <w:t xml:space="preserve">территориальной избирательной комиссии </w:t>
      </w:r>
      <w:proofErr w:type="spellStart"/>
      <w:r w:rsidRPr="007D5315">
        <w:rPr>
          <w:rStyle w:val="a6"/>
          <w:b/>
          <w:bCs/>
          <w:i w:val="0"/>
          <w:color w:val="2B2B2B"/>
          <w:sz w:val="28"/>
          <w:szCs w:val="28"/>
        </w:rPr>
        <w:t>Калтанского</w:t>
      </w:r>
      <w:proofErr w:type="spellEnd"/>
      <w:r w:rsidRPr="007D5315">
        <w:rPr>
          <w:rStyle w:val="a6"/>
          <w:b/>
          <w:bCs/>
          <w:i w:val="0"/>
          <w:color w:val="2B2B2B"/>
          <w:sz w:val="28"/>
          <w:szCs w:val="28"/>
        </w:rPr>
        <w:t xml:space="preserve"> городского округа о приеме предложений для дополнительного зачисления в резерв составов участковых комиссий</w:t>
      </w:r>
    </w:p>
    <w:p w:rsidR="00C12284" w:rsidRPr="00C12284" w:rsidRDefault="00C12284" w:rsidP="00C12284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2B2B2B"/>
          <w:sz w:val="28"/>
          <w:szCs w:val="28"/>
        </w:rPr>
      </w:pPr>
    </w:p>
    <w:p w:rsidR="00C12284" w:rsidRPr="00C12284" w:rsidRDefault="00C12284" w:rsidP="00C122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B2B2B"/>
          <w:sz w:val="28"/>
          <w:szCs w:val="28"/>
        </w:rPr>
      </w:pPr>
      <w:r w:rsidRPr="00C12284">
        <w:rPr>
          <w:color w:val="2B2B2B"/>
          <w:sz w:val="28"/>
          <w:szCs w:val="28"/>
        </w:rPr>
        <w:t xml:space="preserve">Руководствуясь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 (далее – 67-ФЗ), пунктами 11, 14, 18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 (далее – Порядок), территориальная избирательная комиссия </w:t>
      </w:r>
      <w:proofErr w:type="spellStart"/>
      <w:r w:rsidRPr="00C12284">
        <w:rPr>
          <w:color w:val="2B2B2B"/>
          <w:sz w:val="28"/>
          <w:szCs w:val="28"/>
        </w:rPr>
        <w:t>Калтанского</w:t>
      </w:r>
      <w:proofErr w:type="spellEnd"/>
      <w:r w:rsidRPr="00C12284">
        <w:rPr>
          <w:color w:val="2B2B2B"/>
          <w:sz w:val="28"/>
          <w:szCs w:val="28"/>
        </w:rPr>
        <w:t xml:space="preserve"> городского округа объявляет о сборе предложений по кандидатурам для дополнительного зачисления в резерв составов участковых комиссий ТИК КГО.</w:t>
      </w:r>
    </w:p>
    <w:p w:rsidR="00C12284" w:rsidRPr="00C12284" w:rsidRDefault="00C12284" w:rsidP="00C12284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C12284">
        <w:rPr>
          <w:rStyle w:val="a6"/>
          <w:b/>
          <w:bCs/>
          <w:color w:val="2B2B2B"/>
          <w:sz w:val="28"/>
          <w:szCs w:val="28"/>
        </w:rPr>
        <w:t xml:space="preserve">Прием документов осуществляется территориальной избирательной комиссией </w:t>
      </w:r>
      <w:proofErr w:type="spellStart"/>
      <w:r w:rsidRPr="00C12284">
        <w:rPr>
          <w:rStyle w:val="a6"/>
          <w:b/>
          <w:bCs/>
          <w:color w:val="2B2B2B"/>
          <w:sz w:val="28"/>
          <w:szCs w:val="28"/>
        </w:rPr>
        <w:t>Калтанского</w:t>
      </w:r>
      <w:proofErr w:type="spellEnd"/>
      <w:r w:rsidRPr="00C12284">
        <w:rPr>
          <w:rStyle w:val="a6"/>
          <w:b/>
          <w:bCs/>
          <w:color w:val="2B2B2B"/>
          <w:sz w:val="28"/>
          <w:szCs w:val="28"/>
        </w:rPr>
        <w:t xml:space="preserve"> городского округа:</w:t>
      </w:r>
    </w:p>
    <w:p w:rsidR="00C12284" w:rsidRPr="00C12284" w:rsidRDefault="00C12284" w:rsidP="00C12284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C12284">
        <w:rPr>
          <w:color w:val="2B2B2B"/>
          <w:sz w:val="28"/>
          <w:szCs w:val="28"/>
        </w:rPr>
        <w:t> </w:t>
      </w:r>
      <w:r w:rsidR="007D5315">
        <w:rPr>
          <w:rStyle w:val="a6"/>
          <w:color w:val="2B2B2B"/>
          <w:sz w:val="28"/>
          <w:szCs w:val="28"/>
          <w:u w:val="single"/>
        </w:rPr>
        <w:t>с 30</w:t>
      </w:r>
      <w:r w:rsidRPr="00C12284">
        <w:rPr>
          <w:rStyle w:val="a6"/>
          <w:color w:val="2B2B2B"/>
          <w:sz w:val="28"/>
          <w:szCs w:val="28"/>
          <w:u w:val="single"/>
        </w:rPr>
        <w:t xml:space="preserve"> </w:t>
      </w:r>
      <w:r w:rsidR="007D5315">
        <w:rPr>
          <w:rStyle w:val="a6"/>
          <w:color w:val="2B2B2B"/>
          <w:sz w:val="28"/>
          <w:szCs w:val="28"/>
          <w:u w:val="single"/>
        </w:rPr>
        <w:t>ию</w:t>
      </w:r>
      <w:r w:rsidRPr="00C12284">
        <w:rPr>
          <w:rStyle w:val="a6"/>
          <w:color w:val="2B2B2B"/>
          <w:sz w:val="28"/>
          <w:szCs w:val="28"/>
          <w:u w:val="single"/>
        </w:rPr>
        <w:t>ля по 1</w:t>
      </w:r>
      <w:r w:rsidR="007D5315">
        <w:rPr>
          <w:rStyle w:val="a6"/>
          <w:color w:val="2B2B2B"/>
          <w:sz w:val="28"/>
          <w:szCs w:val="28"/>
          <w:u w:val="single"/>
        </w:rPr>
        <w:t>9 августа 2021</w:t>
      </w:r>
      <w:r w:rsidRPr="00C12284">
        <w:rPr>
          <w:rStyle w:val="a6"/>
          <w:color w:val="2B2B2B"/>
          <w:sz w:val="28"/>
          <w:szCs w:val="28"/>
          <w:u w:val="single"/>
        </w:rPr>
        <w:t xml:space="preserve"> года</w:t>
      </w:r>
      <w:r w:rsidRPr="00C12284">
        <w:rPr>
          <w:color w:val="2B2B2B"/>
          <w:sz w:val="28"/>
          <w:szCs w:val="28"/>
        </w:rPr>
        <w:t> включительно по рабочим дням </w:t>
      </w:r>
      <w:r w:rsidRPr="00C12284">
        <w:rPr>
          <w:rStyle w:val="a6"/>
          <w:color w:val="2B2B2B"/>
          <w:sz w:val="28"/>
          <w:szCs w:val="28"/>
          <w:u w:val="single"/>
        </w:rPr>
        <w:t>с понедельника по четверг с 09-00 до 16-00 часов, в пятницу с 10-00 до 14-00 часов, </w:t>
      </w:r>
      <w:r w:rsidRPr="00C12284">
        <w:rPr>
          <w:color w:val="2B2B2B"/>
          <w:sz w:val="28"/>
          <w:szCs w:val="28"/>
        </w:rPr>
        <w:t>по адресу ее местонахождения: Кемеровская область,</w:t>
      </w:r>
      <w:r w:rsidR="007D5315">
        <w:rPr>
          <w:color w:val="2B2B2B"/>
          <w:sz w:val="28"/>
          <w:szCs w:val="28"/>
        </w:rPr>
        <w:t xml:space="preserve"> г. Калтан, ул. Комсомольская, 6</w:t>
      </w:r>
      <w:r w:rsidRPr="00C12284">
        <w:rPr>
          <w:color w:val="2B2B2B"/>
          <w:sz w:val="28"/>
          <w:szCs w:val="28"/>
        </w:rPr>
        <w:t>3. Документы о выдвижении кандидатур, соответствующих требованиям, установленным пунктом 1 статьи 29 67-ФЗ, представляются в соответствии с Порядком в ТИК. Зачисление в резерв составов участковых комиссий осуществляется в соответствии со структурой резерва составов участковых комиссий, утвержденной постановлением Избирательной комиссии Кемеровской области (для всех избирательных участков ТИК).</w:t>
      </w:r>
    </w:p>
    <w:p w:rsidR="00C12284" w:rsidRPr="00C12284" w:rsidRDefault="00C12284" w:rsidP="00C12284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C12284">
        <w:rPr>
          <w:rStyle w:val="a5"/>
          <w:color w:val="2B2B2B"/>
          <w:sz w:val="28"/>
          <w:szCs w:val="28"/>
          <w:u w:val="single"/>
        </w:rPr>
        <w:t>При внесении предложения (-</w:t>
      </w:r>
      <w:proofErr w:type="spellStart"/>
      <w:r w:rsidRPr="00C12284">
        <w:rPr>
          <w:rStyle w:val="a5"/>
          <w:color w:val="2B2B2B"/>
          <w:sz w:val="28"/>
          <w:szCs w:val="28"/>
          <w:u w:val="single"/>
        </w:rPr>
        <w:t>ий</w:t>
      </w:r>
      <w:proofErr w:type="spellEnd"/>
      <w:r w:rsidRPr="00C12284">
        <w:rPr>
          <w:rStyle w:val="a5"/>
          <w:color w:val="2B2B2B"/>
          <w:sz w:val="28"/>
          <w:szCs w:val="28"/>
          <w:u w:val="single"/>
        </w:rPr>
        <w:t>) необходимо представить следующие документы:</w:t>
      </w:r>
    </w:p>
    <w:p w:rsidR="00C12284" w:rsidRPr="007D5315" w:rsidRDefault="00C12284" w:rsidP="00C1228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B2B2B"/>
          <w:sz w:val="28"/>
          <w:szCs w:val="28"/>
        </w:rPr>
      </w:pPr>
      <w:r w:rsidRPr="007D5315">
        <w:rPr>
          <w:b/>
          <w:color w:val="2B2B2B"/>
          <w:sz w:val="28"/>
          <w:szCs w:val="28"/>
        </w:rPr>
        <w:t>Для политических партий, их региональных отделений, иных структурных подразделений</w:t>
      </w:r>
      <w:r w:rsidR="007D5315">
        <w:rPr>
          <w:b/>
          <w:color w:val="2B2B2B"/>
          <w:sz w:val="28"/>
          <w:szCs w:val="28"/>
        </w:rPr>
        <w:t>:</w:t>
      </w:r>
    </w:p>
    <w:p w:rsidR="00C12284" w:rsidRPr="00C12284" w:rsidRDefault="00C12284" w:rsidP="00C12284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C12284">
        <w:rPr>
          <w:color w:val="2B2B2B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C12284" w:rsidRPr="00C12284" w:rsidRDefault="00C12284" w:rsidP="00C12284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C12284">
        <w:rPr>
          <w:color w:val="2B2B2B"/>
          <w:sz w:val="28"/>
          <w:szCs w:val="28"/>
        </w:rPr>
        <w:t xml:space="preserve"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</w:t>
      </w:r>
      <w:r w:rsidRPr="00C12284">
        <w:rPr>
          <w:color w:val="2B2B2B"/>
          <w:sz w:val="28"/>
          <w:szCs w:val="28"/>
        </w:rPr>
        <w:lastRenderedPageBreak/>
        <w:t>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C12284" w:rsidRPr="007D5315" w:rsidRDefault="00C12284" w:rsidP="00C1228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B2B2B"/>
          <w:sz w:val="28"/>
          <w:szCs w:val="28"/>
        </w:rPr>
      </w:pPr>
      <w:r w:rsidRPr="007D5315">
        <w:rPr>
          <w:b/>
          <w:color w:val="2B2B2B"/>
          <w:sz w:val="28"/>
          <w:szCs w:val="28"/>
        </w:rPr>
        <w:t>Для иных общественных объединений</w:t>
      </w:r>
      <w:r w:rsidR="007D5315">
        <w:rPr>
          <w:b/>
          <w:color w:val="2B2B2B"/>
          <w:sz w:val="28"/>
          <w:szCs w:val="28"/>
        </w:rPr>
        <w:t>:</w:t>
      </w:r>
    </w:p>
    <w:p w:rsidR="00C12284" w:rsidRPr="00C12284" w:rsidRDefault="00C12284" w:rsidP="00C12284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C12284">
        <w:rPr>
          <w:color w:val="2B2B2B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C12284" w:rsidRPr="00C12284" w:rsidRDefault="00C12284" w:rsidP="00C12284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C12284">
        <w:rPr>
          <w:color w:val="2B2B2B"/>
          <w:sz w:val="28"/>
          <w:szCs w:val="28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C12284" w:rsidRPr="00C12284" w:rsidRDefault="00C12284" w:rsidP="00C12284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C12284">
        <w:rPr>
          <w:color w:val="2B2B2B"/>
          <w:sz w:val="28"/>
          <w:szCs w:val="28"/>
        </w:rPr>
        <w:t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</w:t>
      </w:r>
      <w:r w:rsidRPr="007D5315">
        <w:rPr>
          <w:color w:val="000000" w:themeColor="text1"/>
          <w:sz w:val="28"/>
          <w:szCs w:val="28"/>
        </w:rPr>
        <w:t> </w:t>
      </w:r>
      <w:hyperlink r:id="rId6" w:anchor="P316" w:history="1">
        <w:r w:rsidRPr="007D5315">
          <w:rPr>
            <w:rStyle w:val="a7"/>
            <w:color w:val="000000" w:themeColor="text1"/>
            <w:sz w:val="28"/>
            <w:szCs w:val="28"/>
          </w:rPr>
          <w:t>пункте 2</w:t>
        </w:r>
      </w:hyperlink>
      <w:r w:rsidRPr="00C12284">
        <w:rPr>
          <w:color w:val="2B2B2B"/>
          <w:sz w:val="28"/>
          <w:szCs w:val="28"/>
        </w:rPr>
        <w:t> 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C12284" w:rsidRPr="007D5315" w:rsidRDefault="00C12284" w:rsidP="00C1228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B2B2B"/>
          <w:sz w:val="28"/>
          <w:szCs w:val="28"/>
        </w:rPr>
      </w:pPr>
      <w:r w:rsidRPr="007D5315">
        <w:rPr>
          <w:b/>
          <w:color w:val="2B2B2B"/>
          <w:sz w:val="28"/>
          <w:szCs w:val="28"/>
        </w:rPr>
        <w:t>Для иных субъектов права внесения кандидатур в резерв составов участковых комиссий</w:t>
      </w:r>
      <w:r w:rsidR="007D5315">
        <w:rPr>
          <w:b/>
          <w:color w:val="2B2B2B"/>
          <w:sz w:val="28"/>
          <w:szCs w:val="28"/>
        </w:rPr>
        <w:t>:</w:t>
      </w:r>
    </w:p>
    <w:p w:rsidR="00C12284" w:rsidRPr="00C12284" w:rsidRDefault="00C12284" w:rsidP="00C12284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C12284">
        <w:rPr>
          <w:color w:val="2B2B2B"/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C12284" w:rsidRPr="007D5315" w:rsidRDefault="00C12284" w:rsidP="00C1228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B2B2B"/>
          <w:sz w:val="28"/>
          <w:szCs w:val="28"/>
        </w:rPr>
      </w:pPr>
      <w:r w:rsidRPr="007D5315">
        <w:rPr>
          <w:b/>
          <w:color w:val="2B2B2B"/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C12284" w:rsidRPr="00C12284" w:rsidRDefault="00C12284" w:rsidP="00C12284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C12284">
        <w:rPr>
          <w:color w:val="2B2B2B"/>
          <w:sz w:val="28"/>
          <w:szCs w:val="28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 (приложение № 1 к Порядку).</w:t>
      </w:r>
    </w:p>
    <w:p w:rsidR="00C12284" w:rsidRPr="00C12284" w:rsidRDefault="00C12284" w:rsidP="00C12284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C12284">
        <w:rPr>
          <w:color w:val="2B2B2B"/>
          <w:sz w:val="28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C12284" w:rsidRPr="00C12284" w:rsidRDefault="00C12284" w:rsidP="00C12284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C12284">
        <w:rPr>
          <w:color w:val="2B2B2B"/>
          <w:sz w:val="28"/>
          <w:szCs w:val="28"/>
        </w:rPr>
        <w:t>3. 2 фотографии.</w:t>
      </w:r>
    </w:p>
    <w:p w:rsidR="00C12284" w:rsidRPr="00C12284" w:rsidRDefault="00C12284" w:rsidP="00C12284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C12284">
        <w:rPr>
          <w:rStyle w:val="a5"/>
          <w:color w:val="2B2B2B"/>
          <w:sz w:val="28"/>
          <w:szCs w:val="28"/>
        </w:rPr>
        <w:t>Территориальная избирательная комиссия </w:t>
      </w:r>
      <w:proofErr w:type="spellStart"/>
      <w:r w:rsidRPr="00C12284">
        <w:rPr>
          <w:rStyle w:val="a5"/>
          <w:color w:val="2B2B2B"/>
          <w:sz w:val="28"/>
          <w:szCs w:val="28"/>
        </w:rPr>
        <w:t>Калтанского</w:t>
      </w:r>
      <w:proofErr w:type="spellEnd"/>
      <w:r w:rsidRPr="00C12284">
        <w:rPr>
          <w:rStyle w:val="a5"/>
          <w:color w:val="2B2B2B"/>
          <w:sz w:val="28"/>
          <w:szCs w:val="28"/>
        </w:rPr>
        <w:t xml:space="preserve"> городского округа</w:t>
      </w:r>
    </w:p>
    <w:p w:rsidR="00AE497A" w:rsidRPr="00C12284" w:rsidRDefault="00AE497A" w:rsidP="00C12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E497A" w:rsidRPr="00C12284" w:rsidSect="00AC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21904565"/>
    <w:multiLevelType w:val="multilevel"/>
    <w:tmpl w:val="0602E7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2432AD9"/>
    <w:multiLevelType w:val="hybridMultilevel"/>
    <w:tmpl w:val="CABE6B0E"/>
    <w:lvl w:ilvl="0" w:tplc="D43EFD00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37"/>
    <w:rsid w:val="000546F6"/>
    <w:rsid w:val="00094FD7"/>
    <w:rsid w:val="0017679F"/>
    <w:rsid w:val="001D4E72"/>
    <w:rsid w:val="00297843"/>
    <w:rsid w:val="0032233D"/>
    <w:rsid w:val="003C78AC"/>
    <w:rsid w:val="00466155"/>
    <w:rsid w:val="004F71DD"/>
    <w:rsid w:val="00577272"/>
    <w:rsid w:val="005C6C00"/>
    <w:rsid w:val="0064268A"/>
    <w:rsid w:val="00645FF1"/>
    <w:rsid w:val="0065716D"/>
    <w:rsid w:val="00657E5B"/>
    <w:rsid w:val="00741DE9"/>
    <w:rsid w:val="007D5315"/>
    <w:rsid w:val="007E0EC0"/>
    <w:rsid w:val="00870C10"/>
    <w:rsid w:val="00900FE9"/>
    <w:rsid w:val="00931BF7"/>
    <w:rsid w:val="00976D28"/>
    <w:rsid w:val="009E7124"/>
    <w:rsid w:val="00A64AE2"/>
    <w:rsid w:val="00A72BCF"/>
    <w:rsid w:val="00A8775A"/>
    <w:rsid w:val="00AC48A8"/>
    <w:rsid w:val="00AE497A"/>
    <w:rsid w:val="00B16D37"/>
    <w:rsid w:val="00B54943"/>
    <w:rsid w:val="00BF1D51"/>
    <w:rsid w:val="00C12284"/>
    <w:rsid w:val="00CB5682"/>
    <w:rsid w:val="00D24417"/>
    <w:rsid w:val="00E24C37"/>
    <w:rsid w:val="00EB60B5"/>
    <w:rsid w:val="00EC361F"/>
    <w:rsid w:val="00F0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4C37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24C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rsid w:val="00E2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4FD7"/>
    <w:pPr>
      <w:ind w:left="720"/>
      <w:contextualSpacing/>
    </w:pPr>
  </w:style>
  <w:style w:type="paragraph" w:customStyle="1" w:styleId="-1">
    <w:name w:val="Т-1"/>
    <w:aliases w:val="5,Текст 14-1,Стиль12-1,Текст14-1,текст14"/>
    <w:basedOn w:val="a"/>
    <w:rsid w:val="00A8775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rtecenter">
    <w:name w:val="rtecenter"/>
    <w:basedOn w:val="a"/>
    <w:rsid w:val="00C1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12284"/>
    <w:rPr>
      <w:b/>
      <w:bCs/>
    </w:rPr>
  </w:style>
  <w:style w:type="character" w:styleId="a6">
    <w:name w:val="Emphasis"/>
    <w:basedOn w:val="a0"/>
    <w:uiPriority w:val="20"/>
    <w:qFormat/>
    <w:rsid w:val="00C12284"/>
    <w:rPr>
      <w:i/>
      <w:iCs/>
    </w:rPr>
  </w:style>
  <w:style w:type="character" w:styleId="a7">
    <w:name w:val="Hyperlink"/>
    <w:basedOn w:val="a0"/>
    <w:uiPriority w:val="99"/>
    <w:semiHidden/>
    <w:unhideWhenUsed/>
    <w:rsid w:val="00C122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4C37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24C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rsid w:val="00E2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4FD7"/>
    <w:pPr>
      <w:ind w:left="720"/>
      <w:contextualSpacing/>
    </w:pPr>
  </w:style>
  <w:style w:type="paragraph" w:customStyle="1" w:styleId="-1">
    <w:name w:val="Т-1"/>
    <w:aliases w:val="5,Текст 14-1,Стиль12-1,Текст14-1,текст14"/>
    <w:basedOn w:val="a"/>
    <w:rsid w:val="00A8775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rtecenter">
    <w:name w:val="rtecenter"/>
    <w:basedOn w:val="a"/>
    <w:rsid w:val="00C1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12284"/>
    <w:rPr>
      <w:b/>
      <w:bCs/>
    </w:rPr>
  </w:style>
  <w:style w:type="character" w:styleId="a6">
    <w:name w:val="Emphasis"/>
    <w:basedOn w:val="a0"/>
    <w:uiPriority w:val="20"/>
    <w:qFormat/>
    <w:rsid w:val="00C12284"/>
    <w:rPr>
      <w:i/>
      <w:iCs/>
    </w:rPr>
  </w:style>
  <w:style w:type="character" w:styleId="a7">
    <w:name w:val="Hyperlink"/>
    <w:basedOn w:val="a0"/>
    <w:uiPriority w:val="99"/>
    <w:semiHidden/>
    <w:unhideWhenUsed/>
    <w:rsid w:val="00C122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tan.net/node/12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RePack by Diakov</cp:lastModifiedBy>
  <cp:revision>3</cp:revision>
  <cp:lastPrinted>2016-07-20T05:06:00Z</cp:lastPrinted>
  <dcterms:created xsi:type="dcterms:W3CDTF">2021-07-26T13:31:00Z</dcterms:created>
  <dcterms:modified xsi:type="dcterms:W3CDTF">2021-07-27T03:58:00Z</dcterms:modified>
</cp:coreProperties>
</file>