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990"/>
        <w:gridCol w:w="4784"/>
      </w:tblGrid>
      <w:tr w:rsidR="006667C6" w:rsidRPr="005C013B" w:rsidTr="00603A46">
        <w:trPr>
          <w:trHeight w:val="324"/>
        </w:trPr>
        <w:tc>
          <w:tcPr>
            <w:tcW w:w="5064" w:type="dxa"/>
          </w:tcPr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03A4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при главе Калтанского городского округа</w:t>
            </w:r>
          </w:p>
          <w:p w:rsidR="006667C6" w:rsidRPr="005C013B" w:rsidRDefault="006667C6" w:rsidP="005C013B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Л. В. </w:t>
            </w:r>
            <w:proofErr w:type="spellStart"/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Русалеева</w:t>
            </w:r>
            <w:proofErr w:type="spellEnd"/>
          </w:p>
          <w:p w:rsidR="006667C6" w:rsidRPr="005C013B" w:rsidRDefault="006667C6" w:rsidP="00AD5B99">
            <w:pPr>
              <w:tabs>
                <w:tab w:val="left" w:pos="426"/>
              </w:tabs>
              <w:spacing w:after="0" w:line="24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36FA3" w:rsidRPr="00C36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AD5B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C36F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__ 20</w:t>
            </w:r>
            <w:r w:rsidR="00AD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01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A2F1C" w:rsidRPr="005C013B" w:rsidRDefault="00913E57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667C6" w:rsidRPr="005C013B" w:rsidRDefault="006667C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34C46" w:rsidRPr="005C013B" w:rsidRDefault="00234C4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6667C6" w:rsidRDefault="006667C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C013B">
        <w:rPr>
          <w:rFonts w:ascii="Times New Roman" w:hAnsi="Times New Roman" w:cs="Times New Roman"/>
          <w:b/>
          <w:sz w:val="24"/>
          <w:szCs w:val="24"/>
        </w:rPr>
        <w:t>П</w:t>
      </w:r>
      <w:r w:rsidR="00F54C7B" w:rsidRPr="005C013B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Pr="005C013B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781941" w:rsidRPr="005C013B" w:rsidRDefault="00781941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главе Калтанского городского округа</w:t>
      </w:r>
    </w:p>
    <w:p w:rsidR="00F54C7B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5C013B">
        <w:rPr>
          <w:rFonts w:ascii="Times New Roman" w:hAnsi="Times New Roman" w:cs="Times New Roman"/>
          <w:b/>
          <w:sz w:val="24"/>
          <w:szCs w:val="24"/>
        </w:rPr>
        <w:t>на 20</w:t>
      </w:r>
      <w:r w:rsidR="00E67997">
        <w:rPr>
          <w:rFonts w:ascii="Times New Roman" w:hAnsi="Times New Roman" w:cs="Times New Roman"/>
          <w:b/>
          <w:sz w:val="24"/>
          <w:szCs w:val="24"/>
        </w:rPr>
        <w:t>2</w:t>
      </w:r>
      <w:r w:rsidR="00AD5B99">
        <w:rPr>
          <w:rFonts w:ascii="Times New Roman" w:hAnsi="Times New Roman" w:cs="Times New Roman"/>
          <w:b/>
          <w:sz w:val="24"/>
          <w:szCs w:val="24"/>
        </w:rPr>
        <w:t>1</w:t>
      </w:r>
      <w:r w:rsidRPr="005C01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67C6" w:rsidRPr="005C013B" w:rsidRDefault="006667C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B1B73" w:rsidRPr="005C013B" w:rsidRDefault="005B1B73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D100D2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1 заседание 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799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154E7D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</w:t>
      </w:r>
      <w:r w:rsidR="009520D5" w:rsidRPr="005C013B">
        <w:rPr>
          <w:rFonts w:ascii="Times New Roman" w:hAnsi="Times New Roman" w:cs="Times New Roman"/>
          <w:b/>
          <w:sz w:val="24"/>
          <w:szCs w:val="24"/>
          <w:u w:val="single"/>
        </w:rPr>
        <w:t>арт</w:t>
      </w:r>
      <w:r w:rsidR="006F0DDA" w:rsidRPr="005C013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6649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6799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D5B9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6649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F54C7B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C5E4E" w:rsidRPr="00197E18" w:rsidRDefault="00DC5E4E" w:rsidP="00913E5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Об итогах работы Общественного совета при главе Калтанского городского округа </w:t>
      </w:r>
      <w:r w:rsidR="007819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7E18">
        <w:rPr>
          <w:rFonts w:ascii="Times New Roman" w:hAnsi="Times New Roman" w:cs="Times New Roman"/>
          <w:sz w:val="24"/>
          <w:szCs w:val="24"/>
        </w:rPr>
        <w:t>за 20</w:t>
      </w:r>
      <w:r w:rsidR="00AD5B99">
        <w:rPr>
          <w:rFonts w:ascii="Times New Roman" w:hAnsi="Times New Roman" w:cs="Times New Roman"/>
          <w:sz w:val="24"/>
          <w:szCs w:val="24"/>
        </w:rPr>
        <w:t>20</w:t>
      </w:r>
      <w:r w:rsidRPr="00197E1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C5E4E" w:rsidRPr="00197E18" w:rsidRDefault="00DC5E4E" w:rsidP="005C013B">
      <w:pPr>
        <w:pStyle w:val="a3"/>
        <w:tabs>
          <w:tab w:val="left" w:pos="0"/>
        </w:tabs>
        <w:spacing w:after="0" w:line="240" w:lineRule="auto"/>
        <w:ind w:left="0" w:right="-285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18">
        <w:rPr>
          <w:rFonts w:ascii="Times New Roman" w:hAnsi="Times New Roman" w:cs="Times New Roman"/>
          <w:b/>
          <w:sz w:val="24"/>
          <w:szCs w:val="24"/>
        </w:rPr>
        <w:t>Русалеева</w:t>
      </w:r>
      <w:proofErr w:type="spellEnd"/>
      <w:r w:rsidRPr="00197E18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>председатель Общественного совет при главе Калтанского городского округа.</w:t>
      </w:r>
    </w:p>
    <w:p w:rsidR="00DC5E4E" w:rsidRPr="00197E18" w:rsidRDefault="00DC5E4E" w:rsidP="005C013B">
      <w:pPr>
        <w:pStyle w:val="a3"/>
        <w:tabs>
          <w:tab w:val="left" w:pos="0"/>
        </w:tabs>
        <w:spacing w:after="0" w:line="240" w:lineRule="auto"/>
        <w:ind w:left="426" w:right="-285"/>
        <w:rPr>
          <w:rFonts w:ascii="Times New Roman" w:hAnsi="Times New Roman" w:cs="Times New Roman"/>
          <w:sz w:val="24"/>
          <w:szCs w:val="24"/>
        </w:rPr>
      </w:pPr>
    </w:p>
    <w:p w:rsidR="008F6D7A" w:rsidRPr="00197E18" w:rsidRDefault="008F6D7A" w:rsidP="00913E5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284" w:firstLine="426"/>
        <w:rPr>
          <w:rFonts w:ascii="Times New Roman" w:hAnsi="Times New Roman" w:cs="Times New Roman"/>
          <w:sz w:val="24"/>
          <w:szCs w:val="24"/>
        </w:rPr>
      </w:pPr>
      <w:r w:rsidRPr="00197E18">
        <w:rPr>
          <w:rFonts w:ascii="Times New Roman" w:hAnsi="Times New Roman" w:cs="Times New Roman"/>
          <w:sz w:val="24"/>
          <w:szCs w:val="24"/>
        </w:rPr>
        <w:t xml:space="preserve">О результатах работы </w:t>
      </w:r>
      <w:r w:rsidR="00311B35" w:rsidRPr="00197E18">
        <w:rPr>
          <w:rFonts w:ascii="Times New Roman" w:hAnsi="Times New Roman" w:cs="Times New Roman"/>
          <w:sz w:val="24"/>
          <w:szCs w:val="24"/>
        </w:rPr>
        <w:t>полиции в 20</w:t>
      </w:r>
      <w:r w:rsidR="00AD5B99">
        <w:rPr>
          <w:rFonts w:ascii="Times New Roman" w:hAnsi="Times New Roman" w:cs="Times New Roman"/>
          <w:sz w:val="24"/>
          <w:szCs w:val="24"/>
        </w:rPr>
        <w:t>20</w:t>
      </w:r>
      <w:r w:rsidR="00311B35" w:rsidRPr="00197E18">
        <w:rPr>
          <w:rFonts w:ascii="Times New Roman" w:hAnsi="Times New Roman" w:cs="Times New Roman"/>
          <w:sz w:val="24"/>
          <w:szCs w:val="24"/>
        </w:rPr>
        <w:t xml:space="preserve"> году</w:t>
      </w:r>
      <w:r w:rsidR="009A0002">
        <w:rPr>
          <w:rFonts w:ascii="Times New Roman" w:hAnsi="Times New Roman" w:cs="Times New Roman"/>
          <w:sz w:val="24"/>
          <w:szCs w:val="24"/>
        </w:rPr>
        <w:t>, миграционной обстановке в округе</w:t>
      </w:r>
      <w:r w:rsidRPr="00197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D7A" w:rsidRPr="00197E18" w:rsidRDefault="008F6D7A" w:rsidP="005C013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97E18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>начальник отдела МВД России по г. Калтану.</w:t>
      </w:r>
    </w:p>
    <w:p w:rsidR="009A0002" w:rsidRPr="00197E18" w:rsidRDefault="009A0002" w:rsidP="009A0002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Pr="00197E18">
        <w:rPr>
          <w:rFonts w:ascii="Times New Roman" w:hAnsi="Times New Roman" w:cs="Times New Roman"/>
          <w:b/>
          <w:i/>
          <w:sz w:val="24"/>
          <w:szCs w:val="24"/>
        </w:rPr>
        <w:t>окладчик: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Риккерт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Валерьевна</w:t>
      </w:r>
      <w:r w:rsidRPr="00197E18">
        <w:rPr>
          <w:rFonts w:ascii="Times New Roman" w:hAnsi="Times New Roman" w:cs="Times New Roman"/>
          <w:b/>
          <w:sz w:val="24"/>
          <w:szCs w:val="24"/>
        </w:rPr>
        <w:t>,</w:t>
      </w:r>
      <w:r w:rsidRPr="00197E18">
        <w:rPr>
          <w:rFonts w:ascii="Times New Roman" w:hAnsi="Times New Roman" w:cs="Times New Roman"/>
          <w:sz w:val="24"/>
          <w:szCs w:val="24"/>
        </w:rPr>
        <w:t xml:space="preserve"> </w:t>
      </w:r>
      <w:r w:rsidRPr="00197E18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отделения по вопросам миграции </w:t>
      </w:r>
      <w:r w:rsidRPr="00197E18">
        <w:rPr>
          <w:rFonts w:ascii="Times New Roman" w:hAnsi="Times New Roman" w:cs="Times New Roman"/>
          <w:i/>
          <w:sz w:val="24"/>
          <w:szCs w:val="24"/>
        </w:rPr>
        <w:t>отдела МВД России по г. Калтану.</w:t>
      </w:r>
    </w:p>
    <w:p w:rsidR="00234C46" w:rsidRPr="00197E18" w:rsidRDefault="00234C46" w:rsidP="005C013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CF6B09" w:rsidRPr="005C013B" w:rsidRDefault="00CF6B09" w:rsidP="00913E57">
      <w:pPr>
        <w:pStyle w:val="ConsNormal"/>
        <w:widowControl/>
        <w:numPr>
          <w:ilvl w:val="0"/>
          <w:numId w:val="1"/>
        </w:numPr>
        <w:ind w:left="0" w:right="0" w:firstLine="426"/>
        <w:rPr>
          <w:rFonts w:ascii="Times New Roman" w:hAnsi="Times New Roman" w:cs="Times New Roman"/>
          <w:sz w:val="24"/>
          <w:szCs w:val="24"/>
        </w:rPr>
      </w:pPr>
      <w:r w:rsidRPr="005C013B">
        <w:rPr>
          <w:rFonts w:ascii="Times New Roman" w:hAnsi="Times New Roman" w:cs="Times New Roman"/>
          <w:sz w:val="24"/>
          <w:szCs w:val="24"/>
        </w:rPr>
        <w:t>О подготовке к пропуску паводковых вод на территории Калтанского городского округа</w:t>
      </w:r>
    </w:p>
    <w:p w:rsidR="00CF6B09" w:rsidRPr="00CF6B09" w:rsidRDefault="00CF6B09" w:rsidP="00A3302A">
      <w:pPr>
        <w:spacing w:after="0" w:line="240" w:lineRule="auto"/>
        <w:outlineLvl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6B09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="00AD5B99">
        <w:rPr>
          <w:rFonts w:ascii="Times New Roman" w:hAnsi="Times New Roman" w:cs="Times New Roman"/>
          <w:b/>
          <w:sz w:val="24"/>
          <w:szCs w:val="24"/>
        </w:rPr>
        <w:t>Жигульская</w:t>
      </w:r>
      <w:proofErr w:type="spellEnd"/>
      <w:r w:rsidR="00AD5B99">
        <w:rPr>
          <w:rFonts w:ascii="Times New Roman" w:hAnsi="Times New Roman" w:cs="Times New Roman"/>
          <w:b/>
          <w:sz w:val="24"/>
          <w:szCs w:val="24"/>
        </w:rPr>
        <w:t xml:space="preserve"> Любовь Николаевна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F6B09">
        <w:rPr>
          <w:rFonts w:ascii="Times New Roman" w:hAnsi="Times New Roman" w:cs="Times New Roman"/>
          <w:i/>
          <w:color w:val="000000"/>
          <w:sz w:val="24"/>
          <w:szCs w:val="24"/>
        </w:rPr>
        <w:t>директор МБУ «Управление по защите населения и территории Калтанского городского округа»</w:t>
      </w:r>
    </w:p>
    <w:p w:rsidR="00CF6B09" w:rsidRDefault="00CF6B09" w:rsidP="00CF6B09">
      <w:pPr>
        <w:pStyle w:val="ConsNormal"/>
        <w:widowControl/>
        <w:ind w:left="360" w:right="0" w:firstLine="0"/>
        <w:rPr>
          <w:rFonts w:ascii="Times New Roman" w:hAnsi="Times New Roman" w:cs="Times New Roman"/>
          <w:sz w:val="24"/>
          <w:szCs w:val="24"/>
        </w:rPr>
      </w:pPr>
    </w:p>
    <w:p w:rsidR="009A0002" w:rsidRPr="009A0002" w:rsidRDefault="009A0002" w:rsidP="008A247A">
      <w:pPr>
        <w:tabs>
          <w:tab w:val="left" w:pos="0"/>
          <w:tab w:val="left" w:pos="851"/>
        </w:tabs>
        <w:spacing w:after="0" w:line="240" w:lineRule="auto"/>
        <w:ind w:right="-285" w:firstLine="426"/>
        <w:rPr>
          <w:rFonts w:ascii="Times New Roman" w:hAnsi="Times New Roman" w:cs="Times New Roman"/>
          <w:i/>
          <w:sz w:val="24"/>
          <w:szCs w:val="24"/>
        </w:rPr>
      </w:pPr>
    </w:p>
    <w:p w:rsidR="008564F5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2 заседание - </w:t>
      </w:r>
      <w:r w:rsidR="00E67997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F0DDA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5C013B">
        <w:rPr>
          <w:rFonts w:ascii="Times New Roman" w:hAnsi="Times New Roman" w:cs="Times New Roman"/>
          <w:b/>
          <w:sz w:val="24"/>
          <w:szCs w:val="24"/>
          <w:u w:val="single"/>
        </w:rPr>
        <w:t>июн</w:t>
      </w:r>
      <w:r w:rsidRPr="005C013B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6799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D5B9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64F5" w:rsidRPr="005C0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F54C7B" w:rsidRPr="005C013B" w:rsidRDefault="00F54C7B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13E57" w:rsidRPr="002067E6" w:rsidRDefault="00913E57" w:rsidP="00913E57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2067E6">
        <w:rPr>
          <w:rFonts w:ascii="Times New Roman" w:hAnsi="Times New Roman" w:cs="Times New Roman"/>
          <w:sz w:val="24"/>
          <w:szCs w:val="24"/>
        </w:rPr>
        <w:t>Религиозный экстремизм. Методы профилактики и противодействия.</w:t>
      </w:r>
    </w:p>
    <w:p w:rsidR="00913E57" w:rsidRPr="002067E6" w:rsidRDefault="00913E57" w:rsidP="00913E57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2067E6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206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Иванов Евгений Сергеевич,</w:t>
      </w:r>
      <w:r w:rsidRPr="002067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2067E6">
        <w:rPr>
          <w:rFonts w:ascii="Times New Roman" w:hAnsi="Times New Roman" w:cs="Times New Roman"/>
          <w:i/>
          <w:sz w:val="24"/>
          <w:szCs w:val="24"/>
        </w:rPr>
        <w:t xml:space="preserve">редседатель комитета по взаимодействию с религиозными организациями Администрации Правительства Кузбасса </w:t>
      </w:r>
    </w:p>
    <w:p w:rsidR="00913E57" w:rsidRDefault="00913E57" w:rsidP="00913E57">
      <w:pPr>
        <w:pStyle w:val="a3"/>
        <w:tabs>
          <w:tab w:val="left" w:pos="0"/>
        </w:tabs>
        <w:spacing w:after="0" w:line="240" w:lineRule="auto"/>
        <w:ind w:left="426" w:right="-284"/>
        <w:rPr>
          <w:rFonts w:ascii="Times New Roman" w:hAnsi="Times New Roman" w:cs="Times New Roman"/>
          <w:sz w:val="24"/>
          <w:szCs w:val="24"/>
        </w:rPr>
      </w:pPr>
    </w:p>
    <w:p w:rsidR="006308C1" w:rsidRPr="00913E57" w:rsidRDefault="00311B35" w:rsidP="00913E5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13E57">
        <w:rPr>
          <w:rFonts w:ascii="Times New Roman" w:hAnsi="Times New Roman" w:cs="Times New Roman"/>
          <w:sz w:val="24"/>
          <w:szCs w:val="24"/>
        </w:rPr>
        <w:t>О мерах по организации и проведению летней оздоровительной кампании 20</w:t>
      </w:r>
      <w:r w:rsidR="0059048B" w:rsidRPr="00913E57">
        <w:rPr>
          <w:rFonts w:ascii="Times New Roman" w:hAnsi="Times New Roman" w:cs="Times New Roman"/>
          <w:sz w:val="24"/>
          <w:szCs w:val="24"/>
        </w:rPr>
        <w:t>2</w:t>
      </w:r>
      <w:r w:rsidR="00357376" w:rsidRPr="00913E57">
        <w:rPr>
          <w:rFonts w:ascii="Times New Roman" w:hAnsi="Times New Roman" w:cs="Times New Roman"/>
          <w:sz w:val="24"/>
          <w:szCs w:val="24"/>
        </w:rPr>
        <w:t>1</w:t>
      </w:r>
      <w:r w:rsidRPr="00913E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DF4" w:rsidRPr="00913E57">
        <w:rPr>
          <w:rFonts w:ascii="Times New Roman" w:hAnsi="Times New Roman" w:cs="Times New Roman"/>
          <w:sz w:val="24"/>
          <w:szCs w:val="24"/>
        </w:rPr>
        <w:t>.</w:t>
      </w:r>
    </w:p>
    <w:p w:rsidR="006308C1" w:rsidRPr="008A247A" w:rsidRDefault="006308C1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B35" w:rsidRPr="008A247A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="00311B35" w:rsidRPr="008A247A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  <w:r w:rsidRPr="008A247A">
        <w:rPr>
          <w:rFonts w:ascii="Times New Roman" w:hAnsi="Times New Roman" w:cs="Times New Roman"/>
          <w:b/>
          <w:sz w:val="24"/>
          <w:szCs w:val="24"/>
        </w:rPr>
        <w:t>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="00311B35" w:rsidRPr="008A247A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</w:t>
      </w:r>
      <w:r w:rsidR="00203DF4" w:rsidRPr="008A247A">
        <w:rPr>
          <w:rFonts w:ascii="Times New Roman" w:hAnsi="Times New Roman" w:cs="Times New Roman"/>
          <w:i/>
          <w:sz w:val="24"/>
          <w:szCs w:val="24"/>
        </w:rPr>
        <w:t>.</w:t>
      </w:r>
    </w:p>
    <w:p w:rsidR="00234C46" w:rsidRPr="008A247A" w:rsidRDefault="00234C46" w:rsidP="008A247A">
      <w:pPr>
        <w:tabs>
          <w:tab w:val="left" w:pos="426"/>
        </w:tabs>
        <w:spacing w:after="0" w:line="240" w:lineRule="auto"/>
        <w:ind w:right="-285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7E6" w:rsidRPr="009B451B" w:rsidRDefault="0065028B" w:rsidP="00913E5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285" w:firstLine="426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</w:t>
      </w:r>
      <w:r w:rsidR="001657E6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мерах по формированию у жителей Калтанского городского округа антитеррористического сознания</w:t>
      </w:r>
      <w:r w:rsidR="00781941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м</w:t>
      </w:r>
      <w:r w:rsidR="001657E6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ероприятия</w:t>
      </w:r>
      <w:r w:rsidR="00781941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1657E6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снижению уязвимости молодежи от воздействия идеологии терроризма</w:t>
      </w:r>
      <w:r w:rsidR="003B54B3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экстремизма</w:t>
      </w:r>
      <w:r w:rsidR="00781941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(за 1 полугоди</w:t>
      </w:r>
      <w:r w:rsidR="0035737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="00781941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202</w:t>
      </w:r>
      <w:r w:rsidR="00AD5B99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</w:t>
      </w:r>
      <w:r w:rsidR="00781941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года).</w:t>
      </w:r>
    </w:p>
    <w:p w:rsidR="0065028B" w:rsidRPr="001657E6" w:rsidRDefault="0065028B" w:rsidP="001657E6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B451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B451B">
        <w:rPr>
          <w:rFonts w:ascii="Times New Roman" w:hAnsi="Times New Roman" w:cs="Times New Roman"/>
          <w:sz w:val="24"/>
          <w:szCs w:val="24"/>
        </w:rPr>
        <w:t xml:space="preserve"> </w:t>
      </w:r>
      <w:r w:rsidR="009B451B" w:rsidRPr="009B451B">
        <w:rPr>
          <w:rFonts w:ascii="Times New Roman" w:hAnsi="Times New Roman" w:cs="Times New Roman"/>
          <w:b/>
          <w:sz w:val="24"/>
          <w:szCs w:val="24"/>
        </w:rPr>
        <w:t>Майер Виктор Владимирович,</w:t>
      </w:r>
      <w:r w:rsidR="008A247A" w:rsidRPr="009B4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51B" w:rsidRPr="009B451B">
        <w:rPr>
          <w:rFonts w:ascii="Times New Roman" w:hAnsi="Times New Roman" w:cs="Times New Roman"/>
          <w:i/>
          <w:sz w:val="24"/>
          <w:szCs w:val="24"/>
        </w:rPr>
        <w:t>заместитель главы Калтанского городского округа по работе с правоохранительными органами</w:t>
      </w:r>
      <w:r w:rsidRPr="009B451B">
        <w:rPr>
          <w:rFonts w:ascii="Times New Roman" w:hAnsi="Times New Roman" w:cs="Times New Roman"/>
          <w:i/>
          <w:sz w:val="24"/>
          <w:szCs w:val="24"/>
        </w:rPr>
        <w:t>.</w:t>
      </w:r>
    </w:p>
    <w:p w:rsidR="009B451B" w:rsidRPr="008A247A" w:rsidRDefault="009B451B" w:rsidP="009B451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</w:t>
      </w:r>
      <w:r w:rsidRPr="008A247A">
        <w:rPr>
          <w:rFonts w:ascii="Times New Roman" w:hAnsi="Times New Roman" w:cs="Times New Roman"/>
          <w:b/>
          <w:i/>
          <w:sz w:val="24"/>
          <w:szCs w:val="24"/>
        </w:rPr>
        <w:t>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7A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Pr="008A247A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округа».</w:t>
      </w:r>
    </w:p>
    <w:p w:rsidR="0065028B" w:rsidRPr="008A247A" w:rsidRDefault="0065028B" w:rsidP="008A247A">
      <w:pPr>
        <w:pStyle w:val="a3"/>
        <w:tabs>
          <w:tab w:val="left" w:pos="0"/>
        </w:tabs>
        <w:spacing w:after="0" w:line="240" w:lineRule="auto"/>
        <w:ind w:left="0" w:right="-285" w:firstLine="426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6880" w:rsidRPr="008A247A" w:rsidRDefault="001657E6" w:rsidP="00913E5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значимых мероприятий в государственно-конфессиональной сфере муниципального образования за 1 полугодие 202</w:t>
      </w:r>
      <w:r w:rsidR="003573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5028B" w:rsidRPr="008A247A" w:rsidRDefault="0065028B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="001657E6">
        <w:rPr>
          <w:rFonts w:ascii="Times New Roman" w:hAnsi="Times New Roman" w:cs="Times New Roman"/>
          <w:b/>
          <w:sz w:val="24"/>
          <w:szCs w:val="24"/>
        </w:rPr>
        <w:t>Калистратова Наталья Сергеевна</w:t>
      </w:r>
      <w:r w:rsidRPr="008A247A">
        <w:rPr>
          <w:rFonts w:ascii="Times New Roman" w:hAnsi="Times New Roman" w:cs="Times New Roman"/>
          <w:b/>
          <w:sz w:val="24"/>
          <w:szCs w:val="24"/>
        </w:rPr>
        <w:t>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 w:rsidRPr="008A247A">
        <w:rPr>
          <w:rFonts w:ascii="Times New Roman" w:hAnsi="Times New Roman" w:cs="Times New Roman"/>
          <w:i/>
          <w:sz w:val="24"/>
          <w:szCs w:val="24"/>
        </w:rPr>
        <w:t xml:space="preserve">начальник отдела </w:t>
      </w:r>
      <w:r w:rsidR="001657E6">
        <w:rPr>
          <w:rFonts w:ascii="Times New Roman" w:hAnsi="Times New Roman" w:cs="Times New Roman"/>
          <w:i/>
          <w:sz w:val="24"/>
          <w:szCs w:val="24"/>
        </w:rPr>
        <w:t xml:space="preserve">по связям с </w:t>
      </w:r>
      <w:r w:rsidR="003B54B3">
        <w:rPr>
          <w:rFonts w:ascii="Times New Roman" w:hAnsi="Times New Roman" w:cs="Times New Roman"/>
          <w:i/>
          <w:sz w:val="24"/>
          <w:szCs w:val="24"/>
        </w:rPr>
        <w:t>общественностью</w:t>
      </w:r>
      <w:r w:rsidRPr="008A247A">
        <w:rPr>
          <w:rFonts w:ascii="Times New Roman" w:hAnsi="Times New Roman" w:cs="Times New Roman"/>
          <w:i/>
          <w:sz w:val="24"/>
          <w:szCs w:val="24"/>
        </w:rPr>
        <w:t xml:space="preserve"> администрации Калтанского городского округа.</w:t>
      </w:r>
    </w:p>
    <w:p w:rsidR="009308AC" w:rsidRPr="008A247A" w:rsidRDefault="009308AC" w:rsidP="008A247A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8A247A" w:rsidRDefault="001657E6" w:rsidP="00913E5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5934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работе Ц</w:t>
      </w:r>
      <w:r w:rsidRPr="0059343A">
        <w:rPr>
          <w:rFonts w:ascii="Times New Roman" w:hAnsi="Times New Roman" w:cs="Times New Roman"/>
          <w:sz w:val="24"/>
          <w:szCs w:val="24"/>
        </w:rPr>
        <w:t xml:space="preserve">ентра национальных </w:t>
      </w:r>
      <w:r w:rsidRPr="0059343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за </w:t>
      </w:r>
      <w:r w:rsidR="0077442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 полугодие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202</w:t>
      </w:r>
      <w:r w:rsidR="0035737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года</w:t>
      </w:r>
      <w:r w:rsidR="00005D51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9308AC" w:rsidRPr="009308AC" w:rsidRDefault="009308AC" w:rsidP="009308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308AC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308AC">
        <w:rPr>
          <w:rFonts w:ascii="Times New Roman" w:hAnsi="Times New Roman" w:cs="Times New Roman"/>
          <w:sz w:val="24"/>
          <w:szCs w:val="24"/>
        </w:rPr>
        <w:t xml:space="preserve"> </w:t>
      </w:r>
      <w:r w:rsidR="00357376">
        <w:rPr>
          <w:rFonts w:ascii="Times New Roman" w:hAnsi="Times New Roman" w:cs="Times New Roman"/>
          <w:b/>
          <w:sz w:val="24"/>
          <w:szCs w:val="24"/>
        </w:rPr>
        <w:t>Вальтер Екатерина Михайловна</w:t>
      </w:r>
      <w:r w:rsidRPr="009B451B">
        <w:rPr>
          <w:rFonts w:ascii="Times New Roman" w:hAnsi="Times New Roman" w:cs="Times New Roman"/>
          <w:b/>
          <w:sz w:val="24"/>
          <w:szCs w:val="24"/>
        </w:rPr>
        <w:t>,</w:t>
      </w:r>
      <w:r w:rsidRPr="009308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08AC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1657E6" w:rsidRDefault="001657E6" w:rsidP="009308AC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65028B" w:rsidRPr="005C013B" w:rsidRDefault="0065028B" w:rsidP="005C0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4F5" w:rsidRPr="00913E57" w:rsidRDefault="00913E57" w:rsidP="00913E57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з</w:t>
      </w:r>
      <w:r w:rsidR="00234C46" w:rsidRPr="00913E57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аседание - </w:t>
      </w:r>
      <w:r w:rsidR="00154E7D" w:rsidRPr="00913E57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F0DDA" w:rsidRPr="00913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913E57">
        <w:rPr>
          <w:rFonts w:ascii="Times New Roman" w:hAnsi="Times New Roman" w:cs="Times New Roman"/>
          <w:b/>
          <w:sz w:val="24"/>
          <w:szCs w:val="24"/>
          <w:u w:val="single"/>
        </w:rPr>
        <w:t>сентябр</w:t>
      </w:r>
      <w:r w:rsidR="00234C46" w:rsidRPr="00913E5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913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67997" w:rsidRPr="00913E5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D5B99" w:rsidRPr="00913E5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64F5" w:rsidRPr="00913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34C46" w:rsidRPr="002044D0" w:rsidRDefault="00234C4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177E" w:rsidRPr="00913E57" w:rsidRDefault="00913E57" w:rsidP="00913E57">
      <w:pPr>
        <w:tabs>
          <w:tab w:val="left" w:pos="0"/>
        </w:tabs>
        <w:spacing w:after="0" w:line="240" w:lineRule="auto"/>
        <w:ind w:left="36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177E" w:rsidRPr="00913E57">
        <w:rPr>
          <w:rFonts w:ascii="Times New Roman" w:hAnsi="Times New Roman" w:cs="Times New Roman"/>
          <w:sz w:val="24"/>
          <w:szCs w:val="24"/>
        </w:rPr>
        <w:t xml:space="preserve">О результатах работы полиции за </w:t>
      </w:r>
      <w:r w:rsidR="0077442B" w:rsidRPr="00913E57">
        <w:rPr>
          <w:rFonts w:ascii="Times New Roman" w:hAnsi="Times New Roman" w:cs="Times New Roman"/>
          <w:sz w:val="24"/>
          <w:szCs w:val="24"/>
        </w:rPr>
        <w:t>1</w:t>
      </w:r>
      <w:r w:rsidR="00FC177E" w:rsidRPr="00913E57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77442B" w:rsidRPr="00913E57">
        <w:rPr>
          <w:rFonts w:ascii="Times New Roman" w:hAnsi="Times New Roman" w:cs="Times New Roman"/>
          <w:sz w:val="24"/>
          <w:szCs w:val="24"/>
        </w:rPr>
        <w:t>21</w:t>
      </w:r>
      <w:r w:rsidR="00FC177E" w:rsidRPr="00913E57">
        <w:rPr>
          <w:rFonts w:ascii="Times New Roman" w:hAnsi="Times New Roman" w:cs="Times New Roman"/>
          <w:sz w:val="24"/>
          <w:szCs w:val="24"/>
        </w:rPr>
        <w:t xml:space="preserve"> года, миграционной обстановке в округе. </w:t>
      </w:r>
    </w:p>
    <w:p w:rsidR="00FC177E" w:rsidRPr="00FC177E" w:rsidRDefault="00FC177E" w:rsidP="00FC177E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b/>
          <w:sz w:val="24"/>
          <w:szCs w:val="24"/>
        </w:rPr>
        <w:t>Шабалин Алексей Анатольевич,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начальник отдела МВД России по г. Калтану.</w:t>
      </w:r>
    </w:p>
    <w:p w:rsidR="00FC177E" w:rsidRDefault="00FC177E" w:rsidP="00FC177E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FC177E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77E">
        <w:rPr>
          <w:rFonts w:ascii="Times New Roman" w:hAnsi="Times New Roman" w:cs="Times New Roman"/>
          <w:b/>
          <w:sz w:val="24"/>
          <w:szCs w:val="24"/>
        </w:rPr>
        <w:t>Риккерт</w:t>
      </w:r>
      <w:proofErr w:type="spellEnd"/>
      <w:r w:rsidRPr="00FC177E">
        <w:rPr>
          <w:rFonts w:ascii="Times New Roman" w:hAnsi="Times New Roman" w:cs="Times New Roman"/>
          <w:b/>
          <w:sz w:val="24"/>
          <w:szCs w:val="24"/>
        </w:rPr>
        <w:t xml:space="preserve"> Ирина Валерьевна,</w:t>
      </w:r>
      <w:r w:rsidRPr="00FC177E">
        <w:rPr>
          <w:rFonts w:ascii="Times New Roman" w:hAnsi="Times New Roman" w:cs="Times New Roman"/>
          <w:sz w:val="24"/>
          <w:szCs w:val="24"/>
        </w:rPr>
        <w:t xml:space="preserve"> </w:t>
      </w:r>
      <w:r w:rsidRPr="00FC177E">
        <w:rPr>
          <w:rFonts w:ascii="Times New Roman" w:hAnsi="Times New Roman" w:cs="Times New Roman"/>
          <w:i/>
          <w:sz w:val="24"/>
          <w:szCs w:val="24"/>
        </w:rPr>
        <w:t>начальник отделения по вопросам миграции отдела МВД России по г. Калтану.</w:t>
      </w:r>
    </w:p>
    <w:p w:rsidR="00435F93" w:rsidRPr="00FC177E" w:rsidRDefault="00435F93" w:rsidP="00FC177E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2044D0" w:rsidRPr="00913E57" w:rsidRDefault="00FC177E" w:rsidP="00913E57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913E57">
        <w:rPr>
          <w:rFonts w:ascii="Times New Roman" w:hAnsi="Times New Roman" w:cs="Times New Roman"/>
          <w:sz w:val="24"/>
          <w:szCs w:val="24"/>
        </w:rPr>
        <w:t xml:space="preserve">О </w:t>
      </w:r>
      <w:r w:rsidR="00AA1FDF" w:rsidRPr="00913E57">
        <w:rPr>
          <w:rFonts w:ascii="Times New Roman" w:hAnsi="Times New Roman" w:cs="Times New Roman"/>
          <w:sz w:val="24"/>
          <w:szCs w:val="24"/>
        </w:rPr>
        <w:t xml:space="preserve">значимых мероприятиях и благотворительных акциях, </w:t>
      </w:r>
      <w:r w:rsidR="0077442B" w:rsidRPr="00913E57">
        <w:rPr>
          <w:rFonts w:ascii="Times New Roman" w:hAnsi="Times New Roman" w:cs="Times New Roman"/>
          <w:sz w:val="24"/>
          <w:szCs w:val="24"/>
        </w:rPr>
        <w:t xml:space="preserve">запланированных и </w:t>
      </w:r>
      <w:r w:rsidR="00AA1FDF" w:rsidRPr="00913E57">
        <w:rPr>
          <w:rFonts w:ascii="Times New Roman" w:hAnsi="Times New Roman" w:cs="Times New Roman"/>
          <w:sz w:val="24"/>
          <w:szCs w:val="24"/>
        </w:rPr>
        <w:t>проведенных на территории Калтанского городского округа в 20</w:t>
      </w:r>
      <w:r w:rsidR="002044D0" w:rsidRPr="00913E57">
        <w:rPr>
          <w:rFonts w:ascii="Times New Roman" w:hAnsi="Times New Roman" w:cs="Times New Roman"/>
          <w:sz w:val="24"/>
          <w:szCs w:val="24"/>
        </w:rPr>
        <w:t>2</w:t>
      </w:r>
      <w:r w:rsidR="0077442B" w:rsidRPr="00913E57">
        <w:rPr>
          <w:rFonts w:ascii="Times New Roman" w:hAnsi="Times New Roman" w:cs="Times New Roman"/>
          <w:sz w:val="24"/>
          <w:szCs w:val="24"/>
        </w:rPr>
        <w:t>1</w:t>
      </w:r>
      <w:r w:rsidR="00AA1FDF" w:rsidRPr="00913E57">
        <w:rPr>
          <w:rFonts w:ascii="Times New Roman" w:hAnsi="Times New Roman" w:cs="Times New Roman"/>
          <w:sz w:val="24"/>
          <w:szCs w:val="24"/>
        </w:rPr>
        <w:t xml:space="preserve"> году самостоятельно религиозными организациями</w:t>
      </w:r>
      <w:r w:rsidR="002044D0" w:rsidRPr="00913E57">
        <w:rPr>
          <w:rFonts w:ascii="Times New Roman" w:hAnsi="Times New Roman" w:cs="Times New Roman"/>
          <w:sz w:val="24"/>
          <w:szCs w:val="24"/>
        </w:rPr>
        <w:t xml:space="preserve"> и совместно с органом местного самоуправления</w:t>
      </w:r>
      <w:r w:rsidR="00AA1FDF" w:rsidRPr="00913E57">
        <w:rPr>
          <w:rFonts w:ascii="Times New Roman" w:hAnsi="Times New Roman" w:cs="Times New Roman"/>
          <w:sz w:val="24"/>
          <w:szCs w:val="24"/>
        </w:rPr>
        <w:t>.</w:t>
      </w:r>
    </w:p>
    <w:p w:rsidR="00FC177E" w:rsidRPr="001245EF" w:rsidRDefault="00AA1FDF" w:rsidP="002044D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1245EF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r w:rsidRPr="001245EF">
        <w:rPr>
          <w:rFonts w:ascii="Times New Roman" w:hAnsi="Times New Roman" w:cs="Times New Roman"/>
          <w:b/>
          <w:sz w:val="24"/>
          <w:szCs w:val="24"/>
        </w:rPr>
        <w:t>отец Сергий,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r w:rsidRPr="001245EF"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округа.</w:t>
      </w:r>
    </w:p>
    <w:p w:rsidR="00AA1FDF" w:rsidRPr="001245EF" w:rsidRDefault="002044D0" w:rsidP="002044D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245EF">
        <w:rPr>
          <w:rFonts w:ascii="Times New Roman" w:hAnsi="Times New Roman" w:cs="Times New Roman"/>
          <w:b/>
          <w:i/>
          <w:sz w:val="24"/>
          <w:szCs w:val="24"/>
        </w:rPr>
        <w:t xml:space="preserve">Содокладчик: </w:t>
      </w:r>
      <w:proofErr w:type="spellStart"/>
      <w:r w:rsidRPr="001245EF">
        <w:rPr>
          <w:rFonts w:ascii="Times New Roman" w:hAnsi="Times New Roman" w:cs="Times New Roman"/>
          <w:b/>
          <w:sz w:val="24"/>
          <w:szCs w:val="24"/>
        </w:rPr>
        <w:t>Грудьева</w:t>
      </w:r>
      <w:proofErr w:type="spellEnd"/>
      <w:r w:rsidRPr="001245EF">
        <w:rPr>
          <w:rFonts w:ascii="Times New Roman" w:hAnsi="Times New Roman" w:cs="Times New Roman"/>
          <w:b/>
          <w:sz w:val="24"/>
          <w:szCs w:val="24"/>
        </w:rPr>
        <w:t xml:space="preserve"> Ольга Викторовна</w:t>
      </w:r>
      <w:r w:rsidRPr="001245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245EF" w:rsidRPr="001245EF">
        <w:rPr>
          <w:rFonts w:ascii="Times New Roman" w:hAnsi="Times New Roman" w:cs="Times New Roman"/>
          <w:i/>
          <w:sz w:val="24"/>
          <w:szCs w:val="24"/>
        </w:rPr>
        <w:t>начальник управления социальной защиты населения.</w:t>
      </w:r>
    </w:p>
    <w:p w:rsidR="001245EF" w:rsidRPr="001245EF" w:rsidRDefault="001245EF" w:rsidP="002044D0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A1FDF" w:rsidRPr="001245EF" w:rsidRDefault="00AA1FDF" w:rsidP="00913E5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1245EF">
        <w:rPr>
          <w:rFonts w:ascii="Times New Roman" w:hAnsi="Times New Roman" w:cs="Times New Roman"/>
          <w:sz w:val="24"/>
          <w:szCs w:val="24"/>
        </w:rPr>
        <w:t>О</w:t>
      </w:r>
      <w:r w:rsidR="00E0689A" w:rsidRPr="001245EF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1245EF" w:rsidRPr="001245EF">
        <w:rPr>
          <w:rFonts w:ascii="Times New Roman" w:hAnsi="Times New Roman" w:cs="Times New Roman"/>
          <w:sz w:val="24"/>
          <w:szCs w:val="24"/>
        </w:rPr>
        <w:t>,</w:t>
      </w:r>
      <w:r w:rsidR="00E0689A" w:rsidRPr="001245EF">
        <w:rPr>
          <w:rFonts w:ascii="Times New Roman" w:hAnsi="Times New Roman" w:cs="Times New Roman"/>
          <w:sz w:val="24"/>
          <w:szCs w:val="24"/>
        </w:rPr>
        <w:t xml:space="preserve"> посвященных Дню солид</w:t>
      </w:r>
      <w:r w:rsidR="00005D51" w:rsidRPr="001245EF">
        <w:rPr>
          <w:rFonts w:ascii="Times New Roman" w:hAnsi="Times New Roman" w:cs="Times New Roman"/>
          <w:sz w:val="24"/>
          <w:szCs w:val="24"/>
        </w:rPr>
        <w:t>арности в борьбе с терроризмом</w:t>
      </w:r>
    </w:p>
    <w:p w:rsidR="001245EF" w:rsidRPr="001245EF" w:rsidRDefault="001245EF" w:rsidP="001245EF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245EF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EF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Pr="001245EF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r w:rsidRPr="001245EF">
        <w:rPr>
          <w:rFonts w:ascii="Times New Roman" w:hAnsi="Times New Roman" w:cs="Times New Roman"/>
          <w:i/>
          <w:sz w:val="24"/>
          <w:szCs w:val="24"/>
        </w:rPr>
        <w:t xml:space="preserve">начальник МКУ «Управление образования администрации Калтанского городского округа», </w:t>
      </w:r>
    </w:p>
    <w:p w:rsidR="001245EF" w:rsidRPr="001245EF" w:rsidRDefault="001245EF" w:rsidP="001245EF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E0689A" w:rsidRPr="001245EF" w:rsidRDefault="00E0689A" w:rsidP="00913E5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1245EF">
        <w:rPr>
          <w:rFonts w:ascii="Times New Roman" w:hAnsi="Times New Roman" w:cs="Times New Roman"/>
          <w:sz w:val="24"/>
          <w:szCs w:val="24"/>
        </w:rPr>
        <w:t xml:space="preserve">О работе учреждений централизованной библиотечной системы по укреплению духовно-нравственного здоровья жителей Калтанского городского округа </w:t>
      </w:r>
    </w:p>
    <w:p w:rsidR="001245EF" w:rsidRDefault="001245EF" w:rsidP="001245EF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1245EF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EF">
        <w:rPr>
          <w:rFonts w:ascii="Times New Roman" w:hAnsi="Times New Roman" w:cs="Times New Roman"/>
          <w:b/>
          <w:sz w:val="24"/>
          <w:szCs w:val="24"/>
        </w:rPr>
        <w:t>Разинкина</w:t>
      </w:r>
      <w:proofErr w:type="spellEnd"/>
      <w:r w:rsidRPr="001245EF">
        <w:rPr>
          <w:rFonts w:ascii="Times New Roman" w:hAnsi="Times New Roman" w:cs="Times New Roman"/>
          <w:b/>
          <w:sz w:val="24"/>
          <w:szCs w:val="24"/>
        </w:rPr>
        <w:t xml:space="preserve"> Ольга Васильевна,</w:t>
      </w:r>
      <w:r w:rsidRPr="001245EF">
        <w:rPr>
          <w:rFonts w:ascii="Times New Roman" w:hAnsi="Times New Roman" w:cs="Times New Roman"/>
          <w:sz w:val="24"/>
          <w:szCs w:val="24"/>
        </w:rPr>
        <w:t xml:space="preserve"> </w:t>
      </w:r>
      <w:r w:rsidRPr="001245EF">
        <w:rPr>
          <w:rFonts w:ascii="Times New Roman" w:hAnsi="Times New Roman" w:cs="Times New Roman"/>
          <w:i/>
          <w:sz w:val="24"/>
          <w:szCs w:val="24"/>
        </w:rPr>
        <w:t>директор МКУ «Централизованная библиотечная система Калтанского городского округа».</w:t>
      </w:r>
    </w:p>
    <w:p w:rsidR="00357376" w:rsidRDefault="00357376" w:rsidP="001245EF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357376" w:rsidRPr="00357376" w:rsidRDefault="00357376" w:rsidP="00913E5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357376">
        <w:rPr>
          <w:rFonts w:ascii="Times New Roman" w:hAnsi="Times New Roman" w:cs="Times New Roman"/>
          <w:sz w:val="24"/>
          <w:szCs w:val="24"/>
        </w:rPr>
        <w:t>О развитии услуги социального туризма, в том числе религиозного</w:t>
      </w:r>
    </w:p>
    <w:p w:rsidR="00357376" w:rsidRPr="008A247A" w:rsidRDefault="00357376" w:rsidP="00357376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8A247A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Коротаева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Петровна</w:t>
      </w:r>
      <w:r w:rsidRPr="008A247A">
        <w:rPr>
          <w:rFonts w:ascii="Times New Roman" w:hAnsi="Times New Roman" w:cs="Times New Roman"/>
          <w:b/>
          <w:sz w:val="24"/>
          <w:szCs w:val="24"/>
        </w:rPr>
        <w:t>,</w:t>
      </w:r>
      <w:r w:rsidRPr="008A2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директор МКУ «Центр социального обслуживания».</w:t>
      </w:r>
    </w:p>
    <w:p w:rsidR="00357376" w:rsidRDefault="00357376" w:rsidP="001245EF">
      <w:pPr>
        <w:tabs>
          <w:tab w:val="left" w:pos="0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8564F5" w:rsidRPr="00913E57" w:rsidRDefault="00CC5286" w:rsidP="00913E57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E5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заседание - </w:t>
      </w:r>
      <w:r w:rsidR="00AD5B99" w:rsidRPr="00913E57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6F0DDA" w:rsidRPr="00913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0D5" w:rsidRPr="00913E57">
        <w:rPr>
          <w:rFonts w:ascii="Times New Roman" w:hAnsi="Times New Roman" w:cs="Times New Roman"/>
          <w:b/>
          <w:sz w:val="24"/>
          <w:szCs w:val="24"/>
          <w:u w:val="single"/>
        </w:rPr>
        <w:t>декабр</w:t>
      </w:r>
      <w:r w:rsidRPr="00913E5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8564F5" w:rsidRPr="00913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67997" w:rsidRPr="00913E5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D5B99" w:rsidRPr="00913E5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64F5" w:rsidRPr="00913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C5286" w:rsidRPr="005C013B" w:rsidRDefault="00CC5286" w:rsidP="005C013B">
      <w:pPr>
        <w:tabs>
          <w:tab w:val="left" w:pos="426"/>
        </w:tabs>
        <w:spacing w:after="0" w:line="240" w:lineRule="auto"/>
        <w:ind w:right="-28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9B451B" w:rsidRPr="00913E57" w:rsidRDefault="00435F93" w:rsidP="00913E57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-285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913E57">
        <w:rPr>
          <w:rFonts w:ascii="Times New Roman" w:hAnsi="Times New Roman" w:cs="Times New Roman"/>
          <w:sz w:val="24"/>
          <w:szCs w:val="24"/>
        </w:rPr>
        <w:t xml:space="preserve">Итоги работы Центра национальных </w:t>
      </w:r>
      <w:r w:rsidRPr="00913E5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культур Калтанского городского округа за </w:t>
      </w:r>
    </w:p>
    <w:p w:rsidR="00435F93" w:rsidRPr="009B451B" w:rsidRDefault="00357376" w:rsidP="009B451B">
      <w:pPr>
        <w:tabs>
          <w:tab w:val="left" w:pos="426"/>
          <w:tab w:val="left" w:pos="993"/>
        </w:tabs>
        <w:spacing w:after="0" w:line="240" w:lineRule="auto"/>
        <w:ind w:right="-285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 полугодие </w:t>
      </w:r>
      <w:r w:rsidR="00435F93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202</w:t>
      </w:r>
      <w:r w:rsidR="0077442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</w:t>
      </w:r>
      <w:r w:rsidR="00435F93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года, план работы на 202</w:t>
      </w:r>
      <w:r w:rsidR="0077442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</w:t>
      </w:r>
      <w:r w:rsidR="00435F93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год.</w:t>
      </w:r>
    </w:p>
    <w:p w:rsidR="00435F93" w:rsidRPr="007B6A8E" w:rsidRDefault="00435F93" w:rsidP="00435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="004C2B3B">
        <w:rPr>
          <w:rFonts w:ascii="Times New Roman" w:hAnsi="Times New Roman" w:cs="Times New Roman"/>
          <w:b/>
          <w:sz w:val="24"/>
          <w:szCs w:val="24"/>
        </w:rPr>
        <w:t>Вальтер Екатерина Михайловна</w:t>
      </w:r>
      <w:r w:rsidRPr="007B6A8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B6A8E">
        <w:rPr>
          <w:rFonts w:ascii="Times New Roman" w:hAnsi="Times New Roman" w:cs="Times New Roman"/>
          <w:i/>
          <w:sz w:val="24"/>
          <w:szCs w:val="24"/>
        </w:rPr>
        <w:t>руководитель Центра национальных культур (МКУ «Управление образования администрации Калтанского городского округа»)</w:t>
      </w:r>
    </w:p>
    <w:p w:rsidR="00435F93" w:rsidRPr="007B6A8E" w:rsidRDefault="00435F93" w:rsidP="00435F93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35F93" w:rsidRPr="009B451B" w:rsidRDefault="00435F93" w:rsidP="00913E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outlineLvl w:val="0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мерах по формированию у жителей Калтанского городского округа антитеррористического сознания, мероприятия по снижению уязвимости молодежи от воздействия идеологии терроризма</w:t>
      </w:r>
      <w:r w:rsidR="003B54B3"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экстремизма</w:t>
      </w: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(2 полугодие 202</w:t>
      </w:r>
      <w:r w:rsidR="0077442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</w:t>
      </w:r>
      <w:r w:rsidRPr="009B45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года).</w:t>
      </w:r>
    </w:p>
    <w:p w:rsidR="009B451B" w:rsidRPr="009B451B" w:rsidRDefault="009B451B" w:rsidP="009B451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9B451B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9B451B">
        <w:rPr>
          <w:rFonts w:ascii="Times New Roman" w:hAnsi="Times New Roman" w:cs="Times New Roman"/>
          <w:sz w:val="24"/>
          <w:szCs w:val="24"/>
        </w:rPr>
        <w:t xml:space="preserve"> </w:t>
      </w:r>
      <w:r w:rsidRPr="009B451B">
        <w:rPr>
          <w:rFonts w:ascii="Times New Roman" w:hAnsi="Times New Roman" w:cs="Times New Roman"/>
          <w:b/>
          <w:sz w:val="24"/>
          <w:szCs w:val="24"/>
        </w:rPr>
        <w:t xml:space="preserve">Майер Виктор Владимирович, </w:t>
      </w:r>
      <w:r w:rsidRPr="009B451B">
        <w:rPr>
          <w:rFonts w:ascii="Times New Roman" w:hAnsi="Times New Roman" w:cs="Times New Roman"/>
          <w:i/>
          <w:sz w:val="24"/>
          <w:szCs w:val="24"/>
        </w:rPr>
        <w:t>заместитель главы Калтанского городского округа по работе с правоохранительными органами.</w:t>
      </w:r>
    </w:p>
    <w:p w:rsidR="009B451B" w:rsidRPr="009B451B" w:rsidRDefault="009B451B" w:rsidP="009B451B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9B451B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9B4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51B">
        <w:rPr>
          <w:rFonts w:ascii="Times New Roman" w:hAnsi="Times New Roman" w:cs="Times New Roman"/>
          <w:b/>
          <w:sz w:val="24"/>
          <w:szCs w:val="24"/>
        </w:rPr>
        <w:t>Плюснина</w:t>
      </w:r>
      <w:proofErr w:type="spellEnd"/>
      <w:r w:rsidRPr="009B451B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Владимировна,</w:t>
      </w:r>
      <w:r w:rsidRPr="009B451B">
        <w:rPr>
          <w:rFonts w:ascii="Times New Roman" w:hAnsi="Times New Roman" w:cs="Times New Roman"/>
          <w:sz w:val="24"/>
          <w:szCs w:val="24"/>
        </w:rPr>
        <w:t xml:space="preserve"> </w:t>
      </w:r>
      <w:r w:rsidRPr="009B451B">
        <w:rPr>
          <w:rFonts w:ascii="Times New Roman" w:hAnsi="Times New Roman" w:cs="Times New Roman"/>
          <w:i/>
          <w:sz w:val="24"/>
          <w:szCs w:val="24"/>
        </w:rPr>
        <w:t>начальник МКУ «Управление образования администрации Калтанского городского округа».</w:t>
      </w:r>
    </w:p>
    <w:p w:rsidR="00435F93" w:rsidRPr="007B6A8E" w:rsidRDefault="00435F93" w:rsidP="00435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35F93" w:rsidRPr="007B6A8E" w:rsidRDefault="00435F93" w:rsidP="00913E5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85" w:firstLine="360"/>
        <w:rPr>
          <w:rFonts w:ascii="Times New Roman" w:hAnsi="Times New Roman" w:cs="Times New Roman"/>
          <w:sz w:val="24"/>
          <w:szCs w:val="24"/>
        </w:rPr>
      </w:pPr>
      <w:r w:rsidRPr="007B6A8E">
        <w:rPr>
          <w:rFonts w:ascii="Times New Roman" w:hAnsi="Times New Roman" w:cs="Times New Roman"/>
          <w:sz w:val="24"/>
          <w:szCs w:val="24"/>
        </w:rPr>
        <w:t xml:space="preserve">О проведении значимых мероприятий в государственно-конфессиональной сфере муниципального образования за </w:t>
      </w:r>
      <w:r w:rsidR="0077442B">
        <w:rPr>
          <w:rFonts w:ascii="Times New Roman" w:hAnsi="Times New Roman" w:cs="Times New Roman"/>
          <w:sz w:val="24"/>
          <w:szCs w:val="24"/>
        </w:rPr>
        <w:t>2</w:t>
      </w:r>
      <w:r w:rsidRPr="007B6A8E"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77442B">
        <w:rPr>
          <w:rFonts w:ascii="Times New Roman" w:hAnsi="Times New Roman" w:cs="Times New Roman"/>
          <w:sz w:val="24"/>
          <w:szCs w:val="24"/>
        </w:rPr>
        <w:t>1</w:t>
      </w:r>
      <w:r w:rsidRPr="007B6A8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35F93" w:rsidRPr="007B6A8E" w:rsidRDefault="00435F93" w:rsidP="00435F93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b/>
          <w:sz w:val="24"/>
          <w:szCs w:val="24"/>
        </w:rPr>
        <w:t>Калистратова Наталья Сергеевна,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i/>
          <w:sz w:val="24"/>
          <w:szCs w:val="24"/>
        </w:rPr>
        <w:t>начальник отдела по связям с общественностью администрации Калтанского городского округа.</w:t>
      </w:r>
    </w:p>
    <w:p w:rsidR="00435F93" w:rsidRPr="007B6A8E" w:rsidRDefault="00435F93" w:rsidP="00435F93">
      <w:pPr>
        <w:tabs>
          <w:tab w:val="left" w:pos="0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435F93" w:rsidRPr="00913E57" w:rsidRDefault="007B6A8E" w:rsidP="00913E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3E5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 плане мероприятий по подготовке и проведению празднования Нового года и Рождества Христова, Крещенских праздников.</w:t>
      </w:r>
    </w:p>
    <w:p w:rsidR="007B6A8E" w:rsidRPr="007B6A8E" w:rsidRDefault="007B6A8E" w:rsidP="007B6A8E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r w:rsidRPr="007B6A8E">
        <w:rPr>
          <w:rFonts w:ascii="Times New Roman" w:hAnsi="Times New Roman" w:cs="Times New Roman"/>
          <w:b/>
          <w:sz w:val="24"/>
          <w:szCs w:val="24"/>
        </w:rPr>
        <w:t>Клюева Анна Богдановна,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i/>
          <w:sz w:val="24"/>
          <w:szCs w:val="24"/>
        </w:rPr>
        <w:t>заместитель главы КГО по социальным вопросам.</w:t>
      </w:r>
    </w:p>
    <w:p w:rsidR="007B6A8E" w:rsidRPr="007B6A8E" w:rsidRDefault="007B6A8E" w:rsidP="007B6A8E">
      <w:pPr>
        <w:tabs>
          <w:tab w:val="left" w:pos="0"/>
          <w:tab w:val="left" w:pos="851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>Содокладчик: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b/>
          <w:sz w:val="24"/>
          <w:szCs w:val="24"/>
        </w:rPr>
        <w:t>отец Сергий,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i/>
          <w:sz w:val="24"/>
          <w:szCs w:val="24"/>
        </w:rPr>
        <w:t>благочинный церквей Калтанского 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51DF" w:rsidRPr="007B6A8E" w:rsidRDefault="00F851DF" w:rsidP="005C013B">
      <w:pPr>
        <w:tabs>
          <w:tab w:val="left" w:pos="426"/>
          <w:tab w:val="left" w:pos="993"/>
        </w:tabs>
        <w:spacing w:after="0" w:line="240" w:lineRule="auto"/>
        <w:ind w:right="-285"/>
        <w:rPr>
          <w:rFonts w:ascii="Times New Roman" w:hAnsi="Times New Roman" w:cs="Times New Roman"/>
          <w:i/>
          <w:sz w:val="24"/>
          <w:szCs w:val="24"/>
        </w:rPr>
      </w:pPr>
    </w:p>
    <w:p w:rsidR="00603A46" w:rsidRPr="00913E57" w:rsidRDefault="00603A46" w:rsidP="00913E57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E57">
        <w:rPr>
          <w:rFonts w:ascii="Times New Roman" w:hAnsi="Times New Roman" w:cs="Times New Roman"/>
          <w:sz w:val="24"/>
          <w:szCs w:val="24"/>
        </w:rPr>
        <w:t>Утверждение плана работы Общественного совета на 20</w:t>
      </w:r>
      <w:r w:rsidR="001E574E" w:rsidRPr="00913E57">
        <w:rPr>
          <w:rFonts w:ascii="Times New Roman" w:hAnsi="Times New Roman" w:cs="Times New Roman"/>
          <w:sz w:val="24"/>
          <w:szCs w:val="24"/>
        </w:rPr>
        <w:t>2</w:t>
      </w:r>
      <w:r w:rsidR="0077442B" w:rsidRPr="00913E57">
        <w:rPr>
          <w:rFonts w:ascii="Times New Roman" w:hAnsi="Times New Roman" w:cs="Times New Roman"/>
          <w:sz w:val="24"/>
          <w:szCs w:val="24"/>
        </w:rPr>
        <w:t>2</w:t>
      </w:r>
      <w:r w:rsidRPr="00913E5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66495" w:rsidRDefault="00603A46" w:rsidP="005C013B">
      <w:pPr>
        <w:tabs>
          <w:tab w:val="left" w:pos="0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7B6A8E">
        <w:rPr>
          <w:rFonts w:ascii="Times New Roman" w:hAnsi="Times New Roman" w:cs="Times New Roman"/>
          <w:b/>
          <w:i/>
          <w:sz w:val="24"/>
          <w:szCs w:val="24"/>
        </w:rPr>
        <w:t>Докладчик: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A8E">
        <w:rPr>
          <w:rFonts w:ascii="Times New Roman" w:hAnsi="Times New Roman" w:cs="Times New Roman"/>
          <w:b/>
          <w:sz w:val="24"/>
          <w:szCs w:val="24"/>
        </w:rPr>
        <w:t>Русалеева</w:t>
      </w:r>
      <w:proofErr w:type="spellEnd"/>
      <w:r w:rsidRPr="007B6A8E">
        <w:rPr>
          <w:rFonts w:ascii="Times New Roman" w:hAnsi="Times New Roman" w:cs="Times New Roman"/>
          <w:b/>
          <w:sz w:val="24"/>
          <w:szCs w:val="24"/>
        </w:rPr>
        <w:t xml:space="preserve"> Людмила Васильевна,</w:t>
      </w:r>
      <w:r w:rsidRPr="007B6A8E">
        <w:rPr>
          <w:rFonts w:ascii="Times New Roman" w:hAnsi="Times New Roman" w:cs="Times New Roman"/>
          <w:sz w:val="24"/>
          <w:szCs w:val="24"/>
        </w:rPr>
        <w:t xml:space="preserve"> </w:t>
      </w:r>
      <w:r w:rsidRPr="007B6A8E">
        <w:rPr>
          <w:rFonts w:ascii="Times New Roman" w:hAnsi="Times New Roman" w:cs="Times New Roman"/>
          <w:i/>
          <w:sz w:val="24"/>
          <w:szCs w:val="24"/>
        </w:rPr>
        <w:t>председатель общественного совета</w:t>
      </w:r>
      <w:r w:rsidRPr="005C01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36EBB" w:rsidRDefault="003B54B3" w:rsidP="005C013B">
      <w:pPr>
        <w:tabs>
          <w:tab w:val="left" w:pos="0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67E6" w:rsidRDefault="002067E6" w:rsidP="005C013B">
      <w:pPr>
        <w:tabs>
          <w:tab w:val="left" w:pos="0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2067E6" w:rsidRDefault="002067E6" w:rsidP="005C013B">
      <w:pPr>
        <w:tabs>
          <w:tab w:val="left" w:pos="0"/>
          <w:tab w:val="left" w:pos="993"/>
        </w:tabs>
        <w:spacing w:after="0" w:line="240" w:lineRule="auto"/>
        <w:ind w:right="-284"/>
        <w:rPr>
          <w:noProof/>
          <w:lang w:eastAsia="ru-RU"/>
        </w:rPr>
      </w:pPr>
    </w:p>
    <w:p w:rsidR="002067E6" w:rsidRDefault="002067E6" w:rsidP="005C013B">
      <w:pPr>
        <w:tabs>
          <w:tab w:val="left" w:pos="0"/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067E6" w:rsidSect="000C4C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BED"/>
    <w:multiLevelType w:val="hybridMultilevel"/>
    <w:tmpl w:val="A19E96BA"/>
    <w:lvl w:ilvl="0" w:tplc="C20CFDC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224"/>
    <w:multiLevelType w:val="hybridMultilevel"/>
    <w:tmpl w:val="EC505524"/>
    <w:lvl w:ilvl="0" w:tplc="B1BC2B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D7E"/>
    <w:multiLevelType w:val="hybridMultilevel"/>
    <w:tmpl w:val="160C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815D4"/>
    <w:multiLevelType w:val="hybridMultilevel"/>
    <w:tmpl w:val="EF4E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4C04"/>
    <w:multiLevelType w:val="hybridMultilevel"/>
    <w:tmpl w:val="E3CC8DAE"/>
    <w:lvl w:ilvl="0" w:tplc="82C41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04C5"/>
    <w:multiLevelType w:val="hybridMultilevel"/>
    <w:tmpl w:val="C2A6CB0A"/>
    <w:lvl w:ilvl="0" w:tplc="3E7A2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06A27"/>
    <w:multiLevelType w:val="multilevel"/>
    <w:tmpl w:val="76900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C420044"/>
    <w:multiLevelType w:val="hybridMultilevel"/>
    <w:tmpl w:val="FB244456"/>
    <w:lvl w:ilvl="0" w:tplc="1B3E7E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6"/>
    <w:rsid w:val="00005D51"/>
    <w:rsid w:val="00075BEE"/>
    <w:rsid w:val="000840CB"/>
    <w:rsid w:val="000940C7"/>
    <w:rsid w:val="00095D07"/>
    <w:rsid w:val="000C4C8A"/>
    <w:rsid w:val="000D7A0E"/>
    <w:rsid w:val="001245EF"/>
    <w:rsid w:val="0012687B"/>
    <w:rsid w:val="00152608"/>
    <w:rsid w:val="00154E7D"/>
    <w:rsid w:val="0015771F"/>
    <w:rsid w:val="00157DFB"/>
    <w:rsid w:val="001657E6"/>
    <w:rsid w:val="00194968"/>
    <w:rsid w:val="00197E18"/>
    <w:rsid w:val="001C5522"/>
    <w:rsid w:val="001D24CE"/>
    <w:rsid w:val="001E574E"/>
    <w:rsid w:val="00203DF4"/>
    <w:rsid w:val="002044D0"/>
    <w:rsid w:val="00205342"/>
    <w:rsid w:val="002067E6"/>
    <w:rsid w:val="00234C46"/>
    <w:rsid w:val="0025655D"/>
    <w:rsid w:val="002E79E8"/>
    <w:rsid w:val="00311B35"/>
    <w:rsid w:val="00312B16"/>
    <w:rsid w:val="00326DE5"/>
    <w:rsid w:val="00356D1D"/>
    <w:rsid w:val="00357376"/>
    <w:rsid w:val="003619FC"/>
    <w:rsid w:val="0036386A"/>
    <w:rsid w:val="003A5D26"/>
    <w:rsid w:val="003B54B3"/>
    <w:rsid w:val="003B6632"/>
    <w:rsid w:val="004102E8"/>
    <w:rsid w:val="00421557"/>
    <w:rsid w:val="00427D35"/>
    <w:rsid w:val="00435F93"/>
    <w:rsid w:val="00447FC2"/>
    <w:rsid w:val="0046073C"/>
    <w:rsid w:val="00466495"/>
    <w:rsid w:val="00476BF7"/>
    <w:rsid w:val="004A6880"/>
    <w:rsid w:val="004C2B3B"/>
    <w:rsid w:val="004F189E"/>
    <w:rsid w:val="004F3F6C"/>
    <w:rsid w:val="00521F83"/>
    <w:rsid w:val="005544EA"/>
    <w:rsid w:val="0059048B"/>
    <w:rsid w:val="0059343A"/>
    <w:rsid w:val="005B1B73"/>
    <w:rsid w:val="005C013B"/>
    <w:rsid w:val="005C5BF5"/>
    <w:rsid w:val="005C7EC9"/>
    <w:rsid w:val="005E2716"/>
    <w:rsid w:val="00603A46"/>
    <w:rsid w:val="006308C1"/>
    <w:rsid w:val="0065028B"/>
    <w:rsid w:val="006571FF"/>
    <w:rsid w:val="006667C6"/>
    <w:rsid w:val="006F0DDA"/>
    <w:rsid w:val="00707824"/>
    <w:rsid w:val="00726052"/>
    <w:rsid w:val="00736317"/>
    <w:rsid w:val="00736EBB"/>
    <w:rsid w:val="0077442B"/>
    <w:rsid w:val="00781941"/>
    <w:rsid w:val="00783D4B"/>
    <w:rsid w:val="00784CCC"/>
    <w:rsid w:val="00791267"/>
    <w:rsid w:val="00797D47"/>
    <w:rsid w:val="007A6B35"/>
    <w:rsid w:val="007B6A8E"/>
    <w:rsid w:val="007C7AC5"/>
    <w:rsid w:val="008564F5"/>
    <w:rsid w:val="008A247A"/>
    <w:rsid w:val="008D28F6"/>
    <w:rsid w:val="008F6D7A"/>
    <w:rsid w:val="00913E57"/>
    <w:rsid w:val="009308AC"/>
    <w:rsid w:val="009520D5"/>
    <w:rsid w:val="009A0002"/>
    <w:rsid w:val="009B451B"/>
    <w:rsid w:val="009E7DDE"/>
    <w:rsid w:val="00A3302A"/>
    <w:rsid w:val="00A55DF2"/>
    <w:rsid w:val="00A80F98"/>
    <w:rsid w:val="00AA1FDF"/>
    <w:rsid w:val="00AB4866"/>
    <w:rsid w:val="00AD5B99"/>
    <w:rsid w:val="00AD7318"/>
    <w:rsid w:val="00AF1FA5"/>
    <w:rsid w:val="00B03242"/>
    <w:rsid w:val="00B76577"/>
    <w:rsid w:val="00BB20AA"/>
    <w:rsid w:val="00C03DEE"/>
    <w:rsid w:val="00C04E5F"/>
    <w:rsid w:val="00C36FA3"/>
    <w:rsid w:val="00CA53E4"/>
    <w:rsid w:val="00CB4DCF"/>
    <w:rsid w:val="00CC5286"/>
    <w:rsid w:val="00CD5AEB"/>
    <w:rsid w:val="00CF6B09"/>
    <w:rsid w:val="00D07CF6"/>
    <w:rsid w:val="00D100D2"/>
    <w:rsid w:val="00D10E85"/>
    <w:rsid w:val="00D26721"/>
    <w:rsid w:val="00D31647"/>
    <w:rsid w:val="00D818DC"/>
    <w:rsid w:val="00D8645A"/>
    <w:rsid w:val="00DA1EC1"/>
    <w:rsid w:val="00DA4D3C"/>
    <w:rsid w:val="00DC5E4E"/>
    <w:rsid w:val="00DC745A"/>
    <w:rsid w:val="00E0689A"/>
    <w:rsid w:val="00E67997"/>
    <w:rsid w:val="00EC7B42"/>
    <w:rsid w:val="00F54C7B"/>
    <w:rsid w:val="00F77743"/>
    <w:rsid w:val="00F80E3F"/>
    <w:rsid w:val="00F851DF"/>
    <w:rsid w:val="00FC16C8"/>
    <w:rsid w:val="00FC177E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9FABF-174F-44C3-AA67-50A918D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67"/>
  </w:style>
  <w:style w:type="paragraph" w:styleId="2">
    <w:name w:val="heading 2"/>
    <w:basedOn w:val="a"/>
    <w:next w:val="a"/>
    <w:link w:val="20"/>
    <w:qFormat/>
    <w:rsid w:val="00BB20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B20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E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5C01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locked/>
    <w:rsid w:val="005C013B"/>
    <w:rPr>
      <w:sz w:val="28"/>
      <w:szCs w:val="24"/>
      <w:lang w:eastAsia="ru-RU"/>
    </w:rPr>
  </w:style>
  <w:style w:type="paragraph" w:styleId="a7">
    <w:name w:val="Body Text"/>
    <w:basedOn w:val="a"/>
    <w:link w:val="a6"/>
    <w:rsid w:val="005C013B"/>
    <w:pPr>
      <w:spacing w:after="0" w:line="240" w:lineRule="auto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C013B"/>
  </w:style>
  <w:style w:type="paragraph" w:customStyle="1" w:styleId="Style5">
    <w:name w:val="Style5"/>
    <w:basedOn w:val="a"/>
    <w:rsid w:val="005C013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C013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Заголовок 31"/>
    <w:basedOn w:val="a"/>
    <w:next w:val="a7"/>
    <w:qFormat/>
    <w:rsid w:val="005C013B"/>
    <w:pPr>
      <w:numPr>
        <w:ilvl w:val="2"/>
        <w:numId w:val="4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81">
    <w:name w:val="Заголовок 81"/>
    <w:basedOn w:val="a"/>
    <w:next w:val="a"/>
    <w:qFormat/>
    <w:rsid w:val="005C013B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197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6EB69-9475-4FF2-97E5-CDD2471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Пресс</dc:creator>
  <cp:lastModifiedBy>press_secretary</cp:lastModifiedBy>
  <cp:revision>18</cp:revision>
  <cp:lastPrinted>2019-12-30T08:57:00Z</cp:lastPrinted>
  <dcterms:created xsi:type="dcterms:W3CDTF">2019-12-27T11:28:00Z</dcterms:created>
  <dcterms:modified xsi:type="dcterms:W3CDTF">2021-02-04T09:05:00Z</dcterms:modified>
</cp:coreProperties>
</file>