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99" w:rsidRPr="005C0899" w:rsidRDefault="005C0899" w:rsidP="005C0899">
      <w:pPr>
        <w:ind w:right="-31"/>
        <w:jc w:val="right"/>
        <w:rPr>
          <w:rFonts w:ascii="Times New Roman" w:hAnsi="Times New Roman"/>
          <w:b/>
          <w:sz w:val="24"/>
          <w:szCs w:val="24"/>
        </w:rPr>
      </w:pPr>
      <w:r w:rsidRPr="005C0899">
        <w:rPr>
          <w:rFonts w:ascii="Times New Roman" w:hAnsi="Times New Roman"/>
          <w:b/>
          <w:sz w:val="24"/>
          <w:szCs w:val="24"/>
        </w:rPr>
        <w:t>Приложение 3</w:t>
      </w:r>
    </w:p>
    <w:p w:rsidR="005C0899" w:rsidRPr="005C0899" w:rsidRDefault="005C0899" w:rsidP="005C0899">
      <w:pPr>
        <w:jc w:val="right"/>
        <w:rPr>
          <w:rFonts w:ascii="Times New Roman" w:hAnsi="Times New Roman"/>
          <w:b/>
          <w:sz w:val="24"/>
          <w:szCs w:val="24"/>
        </w:rPr>
      </w:pPr>
      <w:r w:rsidRPr="005C0899"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 w:rsidRPr="005C0899"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 w:rsidRPr="005C0899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5C0899" w:rsidRPr="005C0899" w:rsidRDefault="005C0899" w:rsidP="005C0899">
      <w:pPr>
        <w:jc w:val="right"/>
        <w:rPr>
          <w:rFonts w:ascii="Times New Roman" w:hAnsi="Times New Roman"/>
          <w:b/>
          <w:sz w:val="24"/>
          <w:szCs w:val="24"/>
        </w:rPr>
      </w:pPr>
      <w:r w:rsidRPr="005C0899">
        <w:rPr>
          <w:rFonts w:ascii="Times New Roman" w:hAnsi="Times New Roman"/>
          <w:b/>
          <w:sz w:val="24"/>
          <w:szCs w:val="24"/>
        </w:rPr>
        <w:t>от  30  декабря   2015 г.  № 165   - НПА</w:t>
      </w:r>
    </w:p>
    <w:p w:rsidR="005C0899" w:rsidRPr="005C0899" w:rsidRDefault="005C0899" w:rsidP="005C0899">
      <w:pPr>
        <w:jc w:val="right"/>
        <w:rPr>
          <w:rFonts w:ascii="Times New Roman" w:hAnsi="Times New Roman"/>
          <w:b/>
          <w:sz w:val="24"/>
          <w:szCs w:val="24"/>
        </w:rPr>
      </w:pPr>
    </w:p>
    <w:p w:rsidR="005C0899" w:rsidRPr="005C0899" w:rsidRDefault="005C0899" w:rsidP="005C0899">
      <w:pPr>
        <w:jc w:val="right"/>
        <w:rPr>
          <w:rFonts w:ascii="Times New Roman" w:hAnsi="Times New Roman"/>
          <w:b/>
          <w:sz w:val="24"/>
          <w:szCs w:val="24"/>
        </w:rPr>
      </w:pPr>
    </w:p>
    <w:p w:rsidR="005C0899" w:rsidRPr="005C0899" w:rsidRDefault="005C0899" w:rsidP="005C0899">
      <w:pPr>
        <w:jc w:val="right"/>
        <w:rPr>
          <w:rFonts w:ascii="Times New Roman" w:hAnsi="Times New Roman"/>
          <w:b/>
          <w:sz w:val="24"/>
          <w:szCs w:val="24"/>
        </w:rPr>
      </w:pPr>
      <w:r w:rsidRPr="005C0899">
        <w:rPr>
          <w:rFonts w:ascii="Times New Roman" w:hAnsi="Times New Roman"/>
          <w:b/>
          <w:sz w:val="24"/>
          <w:szCs w:val="24"/>
        </w:rPr>
        <w:t>Приложение 6</w:t>
      </w:r>
    </w:p>
    <w:p w:rsidR="005C0899" w:rsidRPr="005C0899" w:rsidRDefault="005C0899" w:rsidP="005C0899">
      <w:pPr>
        <w:jc w:val="right"/>
        <w:rPr>
          <w:rFonts w:ascii="Times New Roman" w:hAnsi="Times New Roman"/>
          <w:b/>
          <w:sz w:val="24"/>
          <w:szCs w:val="24"/>
        </w:rPr>
      </w:pPr>
      <w:r w:rsidRPr="005C0899"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 w:rsidRPr="005C0899"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 w:rsidRPr="005C0899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5C0899" w:rsidRPr="005C0899" w:rsidRDefault="005C0899" w:rsidP="005C0899">
      <w:pPr>
        <w:jc w:val="right"/>
        <w:rPr>
          <w:rFonts w:ascii="Times New Roman" w:hAnsi="Times New Roman"/>
          <w:b/>
          <w:sz w:val="24"/>
          <w:szCs w:val="24"/>
        </w:rPr>
      </w:pPr>
      <w:r w:rsidRPr="005C0899">
        <w:rPr>
          <w:rFonts w:ascii="Times New Roman" w:hAnsi="Times New Roman"/>
          <w:b/>
          <w:sz w:val="24"/>
          <w:szCs w:val="24"/>
        </w:rPr>
        <w:t xml:space="preserve">«О бюджете </w:t>
      </w:r>
      <w:proofErr w:type="spellStart"/>
      <w:r w:rsidRPr="005C0899"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 w:rsidRPr="005C0899">
        <w:rPr>
          <w:rFonts w:ascii="Times New Roman" w:hAnsi="Times New Roman"/>
          <w:b/>
          <w:sz w:val="24"/>
          <w:szCs w:val="24"/>
        </w:rPr>
        <w:t xml:space="preserve"> городского округа на 2015 год и </w:t>
      </w:r>
      <w:proofErr w:type="gramStart"/>
      <w:r w:rsidRPr="005C089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5C0899">
        <w:rPr>
          <w:rFonts w:ascii="Times New Roman" w:hAnsi="Times New Roman"/>
          <w:b/>
          <w:sz w:val="24"/>
          <w:szCs w:val="24"/>
        </w:rPr>
        <w:t xml:space="preserve">  </w:t>
      </w:r>
    </w:p>
    <w:p w:rsidR="005C0899" w:rsidRPr="005C0899" w:rsidRDefault="005C0899" w:rsidP="005C0899">
      <w:pPr>
        <w:jc w:val="right"/>
        <w:rPr>
          <w:rFonts w:ascii="Times New Roman" w:hAnsi="Times New Roman"/>
          <w:b/>
          <w:sz w:val="24"/>
          <w:szCs w:val="24"/>
        </w:rPr>
      </w:pPr>
      <w:r w:rsidRPr="005C0899">
        <w:rPr>
          <w:rFonts w:ascii="Times New Roman" w:hAnsi="Times New Roman"/>
          <w:b/>
          <w:sz w:val="24"/>
          <w:szCs w:val="24"/>
        </w:rPr>
        <w:t xml:space="preserve"> плановый период 2016 и 2017 годов</w:t>
      </w:r>
    </w:p>
    <w:p w:rsidR="005C0899" w:rsidRDefault="005C0899" w:rsidP="005C0899">
      <w:pPr>
        <w:jc w:val="right"/>
        <w:rPr>
          <w:rFonts w:ascii="Times New Roman" w:hAnsi="Times New Roman"/>
          <w:b/>
          <w:sz w:val="24"/>
          <w:szCs w:val="24"/>
        </w:rPr>
      </w:pPr>
      <w:r w:rsidRPr="005C0899">
        <w:rPr>
          <w:rFonts w:ascii="Times New Roman" w:hAnsi="Times New Roman"/>
          <w:b/>
          <w:sz w:val="24"/>
          <w:szCs w:val="24"/>
        </w:rPr>
        <w:t>от    24    декабря   2014г.  № 131 – НПА</w:t>
      </w:r>
    </w:p>
    <w:p w:rsidR="00B36E22" w:rsidRDefault="00B36E22" w:rsidP="005C089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</w:t>
      </w:r>
      <w:r w:rsidR="005C0899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2015 и 2016 годов</w:t>
      </w:r>
    </w:p>
    <w:p w:rsidR="00B36E22" w:rsidRDefault="00B36E22" w:rsidP="00B36E2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.)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945"/>
        <w:gridCol w:w="992"/>
        <w:gridCol w:w="1276"/>
        <w:gridCol w:w="1417"/>
        <w:gridCol w:w="898"/>
        <w:gridCol w:w="1647"/>
        <w:gridCol w:w="1897"/>
        <w:gridCol w:w="1701"/>
      </w:tblGrid>
      <w:tr w:rsidR="001F7277" w:rsidRPr="001F7277" w:rsidTr="005C0899">
        <w:trPr>
          <w:trHeight w:val="2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2:E12"/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1F7277" w:rsidRPr="001F7277" w:rsidTr="005C0899">
        <w:trPr>
          <w:trHeight w:val="2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110 214,3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64 748,6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64 235,6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864,8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912,7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864,8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912,7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16 332,9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15 804,2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15 804,2  </w:t>
            </w:r>
          </w:p>
        </w:tc>
      </w:tr>
      <w:tr w:rsidR="005E69E2" w:rsidRPr="001F7277" w:rsidTr="005C0899">
        <w:trPr>
          <w:trHeight w:val="2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16 332,9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15 804,2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15 804,2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784,4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784,4  </w:t>
            </w:r>
          </w:p>
        </w:tc>
      </w:tr>
      <w:tr w:rsidR="005E69E2" w:rsidRPr="001F7277" w:rsidTr="005C0899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10,4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48,0  </w:t>
            </w:r>
          </w:p>
        </w:tc>
      </w:tr>
      <w:tr w:rsidR="005E69E2" w:rsidRPr="001F7277" w:rsidTr="005C0899">
        <w:trPr>
          <w:trHeight w:val="4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5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1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877,0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1 130,0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877,0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1 130,0  </w:t>
            </w:r>
          </w:p>
        </w:tc>
      </w:tr>
      <w:tr w:rsidR="005E69E2" w:rsidRPr="001F7277" w:rsidTr="005C0899">
        <w:trPr>
          <w:trHeight w:val="3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258,8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258,8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258,8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258,8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350,8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350,8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3 079,8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3 079,8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21,6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21,6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996,8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1 484,3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996,8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1 484,3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156,7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217,5  </w:t>
            </w:r>
          </w:p>
        </w:tc>
      </w:tr>
      <w:tr w:rsidR="005E69E2" w:rsidRPr="001F7277" w:rsidTr="005C0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156,7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217,5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7 116,5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6 619,5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497,0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</w:tr>
      <w:tr w:rsidR="005E69E2" w:rsidRPr="001F7277" w:rsidTr="005C0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285,0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285,0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747,3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720,0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747,3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720,0  </w:t>
            </w:r>
          </w:p>
        </w:tc>
      </w:tr>
      <w:tr w:rsidR="005E69E2" w:rsidRPr="001F7277" w:rsidTr="005C0899">
        <w:trPr>
          <w:trHeight w:val="16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747,8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954,6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747,8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954,6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5 765,3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5 430,0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5 765,3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5 430,0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675,8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647,5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675,8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647,5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78,1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78,1  </w:t>
            </w:r>
          </w:p>
        </w:tc>
      </w:tr>
      <w:tr w:rsidR="005E69E2" w:rsidRPr="001F7277" w:rsidTr="005C0899">
        <w:trPr>
          <w:trHeight w:val="1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214,1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214,1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1,2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1,2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0,4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03 3 7196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232,0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03 3 7196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232,0  </w:t>
            </w:r>
          </w:p>
        </w:tc>
      </w:tr>
      <w:tr w:rsidR="005E69E2" w:rsidRPr="001F7277" w:rsidTr="005C0899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03 3 7196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105,7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109,0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03 3 7196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105,7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109,0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03 3 7905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</w:tr>
      <w:tr w:rsidR="005E69E2" w:rsidRPr="001F7277" w:rsidTr="005C0899">
        <w:trPr>
          <w:trHeight w:val="1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03 3 7905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03 3 7906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03 3 7906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58,1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20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58,1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346,8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346,8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3 376,3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3 376,3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148,0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148,0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60,9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60,9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1 287,1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1 274,6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1 274,6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1 287,1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1 274,6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1 274,6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38,8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38,8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03 3 5118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1 425,2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1 420,5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03 3 5118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1 425,2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1 420,5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03 3 5118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03 3 5118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64,9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64,9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157,4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157,4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123,7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123,7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2 372,2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2 281,2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2 281,2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2 372,2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2 281,2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2 281,2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102,6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126,3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102,6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126,3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284,0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284,0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1 398,7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1 398,7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08 2 5156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8 551,9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08 2 5156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8 551,9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09 1 5156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2 600,4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09 1 5156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2 600,4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131,4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131,4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30,5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8,9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8,9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3 799,5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3 702,0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3 702,0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3 799,5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3 702,0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3 702,0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1 725,6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1 654,2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1 654,2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1 725,6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1 654,2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1 654,2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1,7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1 534,8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1 534,8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170,0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16 0 2503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16 0 5064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8 773,3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16 0 5064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8 773,3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16 0 7132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560,0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16 0 7132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560,0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6 640,5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6 640,5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08 1 7166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2 205,0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2 205,0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08 1 7166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2 205,0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2 205,0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01 2 7221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2 587,0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2 552,0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2 552,0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01 2 7221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2 587,0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2 552,0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2 552,0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01 2 7229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2 129,0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2 129,0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2 129,0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01 2 7229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2 129,0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2 129,0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2 129,0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159,2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159,2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01 3 7242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01 3 7242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27,8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01 3 7243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01 3 7243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01 3 7322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01 3 7322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258,6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258,6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08 1 5020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168,8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08 1 5020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168,8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08 1 5135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08 1 5135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08 1 5135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1 136,1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08 1 5135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1 136,1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08 1 7169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209,2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гражданам, кроме публичных нормативных социальных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08 1 7169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209,2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08 1 1703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08 1 5082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6 053,0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5 334,0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5 276,0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08 1 5082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6 053,0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5 334,0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5 276,0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08 1 7202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5 427,0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5 927,0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5 927,0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08 1 7202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5 427,0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5 927,0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5 927,0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1 187,1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1 148,5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1 148,5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1 187,1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1 148,5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1 148,5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2 214,5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2 214,5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2 214,5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2 214,5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2 332,8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03 2 1212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2 332,8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1 059,7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1 059,7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Совет народных депутатов </w:t>
            </w:r>
            <w:proofErr w:type="spellStart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3 059,2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3 546,6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3 546,6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690,8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667,4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667,4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690,8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667,4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667,4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925,5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913,1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925,5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913,1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544,2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1 072,1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1 072,1  </w:t>
            </w:r>
          </w:p>
        </w:tc>
      </w:tr>
      <w:tr w:rsidR="005E69E2" w:rsidRPr="001F7277" w:rsidTr="005C0899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544,2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1 072,1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1 072,1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896,5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828,0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828,0  </w:t>
            </w:r>
          </w:p>
        </w:tc>
      </w:tr>
      <w:tr w:rsidR="005E69E2" w:rsidRPr="001F7277" w:rsidTr="005C0899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896,5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828,0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828,0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Ревизионная комиссия города Калтан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1 034,9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1 034,9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861,9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861,9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892,7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892,7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58,8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58,8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03 3 1232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15 912,8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10 721,2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10 721,2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500,4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500,4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69,1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204,6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204,6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102,4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102,4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24,4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337,3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337,3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2 449,6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770,0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770,0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2 449,6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770,0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770,0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3 162,3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3 162,3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396,4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550,0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396,4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550,0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269,3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680,0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269,3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680,0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482,7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482,7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13 2 2205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5 681,6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5 408,7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5 408,7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13 2 2205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5 681,6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5 408,7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5 408,7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13 2 2205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378,0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609,3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13 2 2205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378,0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609,3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13 2 2205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328,3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13 2 2205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328,3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7,1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7,1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202,7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202,7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611,7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630,7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611,7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630,7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198 257,3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67 905,7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66 424,8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09 3 1821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8 277,5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9,1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09 3 1821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8 277,5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9,1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118,9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118,9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399,6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421,0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421,0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399,6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421,0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421,0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4 546,2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4 552,0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2 476,1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4 546,2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4 552,0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2 476,1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67,5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103,4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67,5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103,4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384,3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400,3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384,3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400,3  </w:t>
            </w:r>
          </w:p>
        </w:tc>
      </w:tr>
      <w:tr w:rsidR="005E69E2" w:rsidRPr="001F7277" w:rsidTr="005C0899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6 390,6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5 734,5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5 734,5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6 390,6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5 734,5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5 734,5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244,5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309,8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244,5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309,8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188,1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188,1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5 793,1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5 595,0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5 793,1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5 595,0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09 1 7270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09 1 7270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16 586,1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16 586,1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99,7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99,7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09 3 1819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47 171,7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9,1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09 3 1819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47 171,7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9,1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09 3 1820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14 980,3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09 3 1820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14 980,3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174,0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174,0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9 760,0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1 546,9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1 546,9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9 760,0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1 546,9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1 546,9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2 796,3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1 426,9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2 796,3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1 426,9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8 533,9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8 533,9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1 065,9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1 700,0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1 700,0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1 065,9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1 700,0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1 700,0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3 096,0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3 096,0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12,7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12,7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183,6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217,2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183,6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217,2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219,9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219,9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9 225,1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1 272,7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1 272,7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9 225,1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1 272,7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1 272,7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28,4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90,0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29,6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29,6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777,3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879,9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879,9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777,3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879,9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879,9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116,8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94,8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116,8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94,8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214,2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214,2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87,4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87,4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6 663,0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6 430,4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6 430,4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09 1 1807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6 663,0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6 430,4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6 430,4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33 913,4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19 381,5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19 381,5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33 913,4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19 381,5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19 381,5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3 221,6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3 316,1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3 316,1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3 221,6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3 316,1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3 316,1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1 013,8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1 099,0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09 2 1817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1 013,8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1 099,0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09 5 1825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6 352,9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6 255,1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6 255,1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09 5 1825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6 352,9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6 255,1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6 255,1  </w:t>
            </w:r>
          </w:p>
        </w:tc>
      </w:tr>
      <w:tr w:rsidR="005E69E2" w:rsidRPr="001F7277" w:rsidTr="005C0899">
        <w:trPr>
          <w:trHeight w:val="4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09 5 1825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186,6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6 907,7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6 907,7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09 5 1825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186,6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6 907,7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6 907,7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09 5 1825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58,4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09 5 1825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58,4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11 1 2002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11 1 2002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13 1 2201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10,3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10,3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375 502,2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321 065,6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321 065,6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182,0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122,0  </w:t>
            </w:r>
          </w:p>
        </w:tc>
      </w:tr>
      <w:tr w:rsidR="005E69E2" w:rsidRPr="001F7277" w:rsidTr="005C0899">
        <w:trPr>
          <w:trHeight w:val="3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183,0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124,0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280,1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730,0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235,4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752,3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1 986,3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1 780,0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1 780,0  </w:t>
            </w:r>
          </w:p>
        </w:tc>
      </w:tr>
      <w:tr w:rsidR="005E69E2" w:rsidRPr="001F7277" w:rsidTr="005C0899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1 011,7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1 045,0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1 045,0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974,6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735,0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735,0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597,4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324,2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35 285,7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36 008,5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36 008,5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18 511,3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21 711,4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21 711,4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16 774,5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14 297,1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14 297,1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8 594,3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10 656,0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10 656,0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4 615,9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6 756,0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6 756,0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3 978,4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3 900,0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3 900,0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4 504,4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4 651,0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4 651,0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534,1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689,0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689,0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3 970,4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3 962,0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3 962,0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75 315,0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74 000,0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39 953,2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46 077,0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46 077,0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35 361,8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27 923,0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27 923,0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292,1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292,1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450,3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99,0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217,4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49,0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837,6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976,0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976,0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492,5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647,0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329,0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185,5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113,0  </w:t>
            </w:r>
          </w:p>
        </w:tc>
      </w:tr>
      <w:tr w:rsidR="005E69E2" w:rsidRPr="001F7277" w:rsidTr="005C089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185,5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113,0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225,0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225,0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271,2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271,2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245,0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91,4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245,0  </w:t>
            </w:r>
          </w:p>
        </w:tc>
      </w:tr>
      <w:tr w:rsidR="005E69E2" w:rsidRPr="001F7277" w:rsidTr="005C0899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2 855,4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2 988,8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2 988,8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2 855,4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2 988,8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2 988,8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334,9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342,0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334,9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342,0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759,8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759,8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08 3 1704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осуществление капитальных вложений бюджетным и автономным учреждениям, государственным (муниципальным) унитарным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08 3 1704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08 3 7177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28 145,0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08 3 7177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28 145,0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1 841,1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1 896,0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1 896,0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1 841,1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1 896,0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1 896,0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529,0  </w:t>
            </w:r>
          </w:p>
        </w:tc>
      </w:tr>
      <w:tr w:rsidR="005E69E2" w:rsidRPr="001F7277" w:rsidTr="005C0899">
        <w:trPr>
          <w:trHeight w:val="3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529,0  </w:t>
            </w:r>
          </w:p>
        </w:tc>
      </w:tr>
      <w:tr w:rsidR="005E69E2" w:rsidRPr="001F7277" w:rsidTr="005C0899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19,2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19,2  </w:t>
            </w:r>
          </w:p>
        </w:tc>
      </w:tr>
      <w:tr w:rsidR="005E69E2" w:rsidRPr="001F7277" w:rsidTr="005C0899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745,8  </w:t>
            </w:r>
          </w:p>
        </w:tc>
      </w:tr>
      <w:tr w:rsidR="005E69E2" w:rsidRPr="001F7277" w:rsidTr="005C0899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745,8  </w:t>
            </w:r>
          </w:p>
        </w:tc>
      </w:tr>
      <w:tr w:rsidR="005E69E2" w:rsidRPr="001F7277" w:rsidTr="005C0899">
        <w:trPr>
          <w:trHeight w:val="12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10 248,6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9 921,2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9 921,2  </w:t>
            </w:r>
          </w:p>
        </w:tc>
      </w:tr>
      <w:tr w:rsidR="005E69E2" w:rsidRPr="001F7277" w:rsidTr="005C0899">
        <w:trPr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10 248,6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9 921,2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9 921,2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613,9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620,3  </w:t>
            </w:r>
          </w:p>
        </w:tc>
      </w:tr>
      <w:tr w:rsidR="005E69E2" w:rsidRPr="001F7277" w:rsidTr="005C0899">
        <w:trPr>
          <w:trHeight w:val="4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613,9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620,3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534,4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598,0  </w:t>
            </w:r>
          </w:p>
        </w:tc>
      </w:tr>
      <w:tr w:rsidR="005E69E2" w:rsidRPr="001F7277" w:rsidTr="005C0899">
        <w:trPr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534,4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598,0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7 417,9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8 709,0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8 709,0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7 417,9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8 709,0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8 709,0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679,7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832,0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10 2 1917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679,7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832,0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15 947,0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15 947,0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15 947,0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15 947,0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15 947,0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15 947,0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9 111,0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11 536,0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11 536,0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9 111,0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11 536,0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11 536,0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195,0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195,0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115 320,0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112 147,0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112 147,0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115 320,0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112 147,0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112 147,0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101,0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4 895,6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1 142,0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4 895,6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1 142,0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397,8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388,0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397,8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388,0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203,0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203,0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221,8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396,0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221,8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174,0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174,0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333,8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333,8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1 119,0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1 119,0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1 119,0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1 119,0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1 119,0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1 119,0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720,0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10 1 7194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720,0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569,0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569,0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569,0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569,0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857,0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857,0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448,5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482,0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448,5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482,0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10 4 1818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10 239,8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9 610,5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9 610,5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10 4 1818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10 239,8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9 610,5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9 610,5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10 4 1818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1 206,4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1 397,0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1 397,0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10 4 1818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1 206,4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1 397,0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1 397,0  </w:t>
            </w:r>
          </w:p>
        </w:tc>
      </w:tr>
      <w:tr w:rsidR="005E69E2" w:rsidRPr="001F7277" w:rsidTr="005C0899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10 4 1818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82,0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10 4 1818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82,0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263,4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263,4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1 845,7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1 553,0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1 553,0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1 845,7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1 553,0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1 553,0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10 2 8012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10 2 8012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10 2 8012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10 2 8012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511,7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511,7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95,0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5 531,0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10 2 7181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5 531,0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10 3 5260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10 3 5260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10 3 8013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3 983,1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3 016,3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3 016,3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10 3 8013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3 983,1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3 016,3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3 016,3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10 3 8013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11 804,9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10 3 8013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11 804,9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"Управление культуры" </w:t>
            </w:r>
            <w:proofErr w:type="spellStart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00 0 0000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75 235,5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69 978,0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69 978,0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12 1 5470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12 1 5470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12 1 7066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12 1 7066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12 4 5083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138,6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12 4 5083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138,6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12 4 7066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12 4 7066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22,7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22,7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169,7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169,7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657,7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657,7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21 685,1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20 756,4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20 756,4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21 685,1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20 756,4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20 756,4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534,9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534,9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117,8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117,8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112,2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157,2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112,2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157,2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173,5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173,5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185,8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185,8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16,1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144,2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144,2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1 456,4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1 456,4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245,8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150,4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245,8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150,4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12 1 5144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12 1 5144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12 1 7045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85,0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12 1 7045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85,0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12 1 7048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12 1 7048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25 098,8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24 243,4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24 243,4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25 098,8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24 243,4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24 243,4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8 810,2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8 494,8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8 494,8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8 810,2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8 494,8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8 494,8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1 930,6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1 851,5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1 851,5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1 930,6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1 851,5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1 851,5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1 426,2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1 426,2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308,4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308,4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308,4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308,4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81,3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2 957,7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2 747,9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2 747,9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2 957,7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2 747,9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2 747,9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37,4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37,4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12 2 2119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12 2 7042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3 799,0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3 846,0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3 846,0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12 2 7042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3 799,0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3 846,0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3 846,0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14 0 2302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271,8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341,4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271,8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341,4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126,8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192,3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126,8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192,3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34,6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34,6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2,5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2,5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09 4 1822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642,6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642,6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622,6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12 1 2107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655,1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622,6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12 4 2120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2 521,2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2 421,3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2 421,3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12 4 2120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2 521,2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2 421,3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2 421,3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12 4 2120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53,2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12 4 2120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53,2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12 4 2120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12 4 2120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57,6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57,6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432,5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10 3 7201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432,5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00 0 0000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23 043,5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20 567,9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20 567,9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76,9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76,9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398,2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398,2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11 1 2001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11 1 2001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255,1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11 1 2002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639,4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11 1 2002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639,4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10 566,1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10 174,5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10 174,5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10 566,1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10 174,5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10 174,5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1 314,3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1 314,3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1 314,3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1 314,3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114,4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46,1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114,4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1 363,2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797,3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1 363,2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797,3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11 1 7049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144,7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144,7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11 1 7049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144,7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144,7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37,7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4,5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05 0 1401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4,5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3 295,3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3 210,9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3 210,9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3 295,3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3 210,9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3 210,9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460,1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460,1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460,1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460,1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1 346,5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1 442,0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11 2 2009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1 346,5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1 442,0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15 0 2402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45,3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35,0  </w:t>
            </w:r>
          </w:p>
        </w:tc>
      </w:tr>
      <w:tr w:rsidR="005E69E2" w:rsidRPr="001F7277" w:rsidTr="005C0899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15,0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03 1 1208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06 0 1504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392,5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10 1 1904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27,9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11 1 2002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11 1 2002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35,2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11 3 2010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2 848,9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2 624,0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2 624,0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11 3 2010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2 848,9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2 624,0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2 624,0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11 3 2010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11 3 2010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00 0 0000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199 974,4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61 166,3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61 167,3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02 1 5224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839,2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02 1 5224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839,2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02 3 8504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1 652,9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1 680,0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02 3 8504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1 652,9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1 680,0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845,7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907,0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907,0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845,7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907,0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907,0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448,5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399,5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448,5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399,5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34 982,0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33 693,0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33 693,0  </w:t>
            </w:r>
          </w:p>
        </w:tc>
      </w:tr>
      <w:tr w:rsidR="005E69E2" w:rsidRPr="001F7277" w:rsidTr="005C0899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34 982,0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33 693,0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33 693,0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730,1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1 057,5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1 057,5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730,1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1 057,5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1 057,5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31,5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9 795,9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9 961,0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9 961,0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9 795,9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9 961,0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9 961,0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622,8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695,7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622,8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695,7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28,3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36,3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01 3 7322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01 3 7322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02 1 7901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02 1 7901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02 1 7901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129,5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129,5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2 106,6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2 106,6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101,0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12 899,0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12 899,0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19 580,0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19 580,0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59,8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13 210,2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250,0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12 879,3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330,9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250,0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1 128,7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1 121,3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2 221,8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2 123,0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98,8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4 917,4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4 917,4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0,6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0,6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340,9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328,6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12,3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211,7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160,5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51,2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5 034,0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02 3 7009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5 034,0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2 707,6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2 707,6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93,0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84,8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93,0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10 076,2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10 076,2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9 772,0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9 772,0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115,2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1,6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148,4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148,4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200,8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102,0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200,8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102,0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38 023,2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38 023,2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213,8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213,8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336,2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02 3 5084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6 556,0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02 3 5084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6 556,0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02 3 5270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465,0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48,7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5 813,3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02 3 8002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5 813,3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401,1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474,0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474,0  </w:t>
            </w:r>
          </w:p>
        </w:tc>
      </w:tr>
      <w:tr w:rsidR="005E69E2" w:rsidRPr="001F7277" w:rsidTr="005C0899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401,1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474,0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474,0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266,0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266,0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230,5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246,5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230,5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2 061,5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986,2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986,2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1 133,4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866,1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986,2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986,2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371,2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371,2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320,0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576,9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576,9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787,0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103,0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787,0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312,2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312,2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02 1 1111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390,0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</w:tr>
      <w:tr w:rsidR="005E69E2" w:rsidRPr="001F7277" w:rsidTr="005C089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7 053,5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6 812,2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6 812,2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7 053,5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6 812,2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6 812,2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1 040,7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1 823,8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1 823,8  </w:t>
            </w:r>
          </w:p>
        </w:tc>
      </w:tr>
      <w:tr w:rsidR="005E69E2" w:rsidRPr="001F7277" w:rsidTr="005C0899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1 040,7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1 823,8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1 823,8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02 2 7028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26,7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40,0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города Калтан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00 0 0000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8 163,2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16 678,1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99 0 9999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8 163,2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16 678,1  </w:t>
            </w:r>
          </w:p>
        </w:tc>
      </w:tr>
      <w:tr w:rsidR="005E69E2" w:rsidRPr="001F7277" w:rsidTr="005C089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 по 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99 0 9999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8 163,2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16 678,1  </w:t>
            </w:r>
          </w:p>
        </w:tc>
      </w:tr>
      <w:tr w:rsidR="005E69E2" w:rsidRPr="001F7277" w:rsidTr="005C0899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9E2" w:rsidRPr="004F3374" w:rsidRDefault="005E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1 002 151,4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628 898,1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9E2" w:rsidRPr="004F3374" w:rsidRDefault="005E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374">
              <w:rPr>
                <w:rFonts w:ascii="Times New Roman" w:hAnsi="Times New Roman" w:cs="Times New Roman"/>
                <w:sz w:val="28"/>
                <w:szCs w:val="28"/>
              </w:rPr>
              <w:t xml:space="preserve">635 420,1  </w:t>
            </w:r>
          </w:p>
        </w:tc>
      </w:tr>
    </w:tbl>
    <w:p w:rsidR="001F7277" w:rsidRDefault="001F7277"/>
    <w:sectPr w:rsidR="001F7277" w:rsidSect="005C0899">
      <w:pgSz w:w="16838" w:h="11906" w:orient="landscape"/>
      <w:pgMar w:top="170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7"/>
    <w:rsid w:val="001F7277"/>
    <w:rsid w:val="00457A67"/>
    <w:rsid w:val="004F3374"/>
    <w:rsid w:val="005C0899"/>
    <w:rsid w:val="005E69E2"/>
    <w:rsid w:val="00616CC6"/>
    <w:rsid w:val="00701F84"/>
    <w:rsid w:val="0079608E"/>
    <w:rsid w:val="00AA42EC"/>
    <w:rsid w:val="00B36E22"/>
    <w:rsid w:val="00FE778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277"/>
    <w:rPr>
      <w:color w:val="800080"/>
      <w:u w:val="single"/>
    </w:rPr>
  </w:style>
  <w:style w:type="paragraph" w:customStyle="1" w:styleId="xl72">
    <w:name w:val="xl72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277"/>
    <w:rPr>
      <w:color w:val="800080"/>
      <w:u w:val="single"/>
    </w:rPr>
  </w:style>
  <w:style w:type="paragraph" w:customStyle="1" w:styleId="xl72">
    <w:name w:val="xl72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132</Pages>
  <Words>14461</Words>
  <Characters>82434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2018-01-22T10:19:00Z</dcterms:created>
  <dcterms:modified xsi:type="dcterms:W3CDTF">2018-01-22T10:35:00Z</dcterms:modified>
</cp:coreProperties>
</file>