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26269C">
        <w:rPr>
          <w:rFonts w:ascii="Times New Roman" w:hAnsi="Times New Roman"/>
          <w:bCs/>
          <w:sz w:val="24"/>
          <w:szCs w:val="24"/>
        </w:rPr>
        <w:t>2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к Решению Совета народных депутатов Калтанского городского</w:t>
      </w:r>
    </w:p>
    <w:p w:rsidR="00BF7E2F" w:rsidRPr="0095305C" w:rsidRDefault="00BF7E2F" w:rsidP="00BF7E2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95305C">
        <w:rPr>
          <w:rFonts w:ascii="Times New Roman" w:hAnsi="Times New Roman"/>
          <w:bCs/>
          <w:sz w:val="24"/>
          <w:szCs w:val="24"/>
        </w:rPr>
        <w:t>округа от</w:t>
      </w:r>
      <w:r w:rsidR="00092053">
        <w:rPr>
          <w:rFonts w:ascii="Times New Roman" w:hAnsi="Times New Roman"/>
          <w:bCs/>
          <w:sz w:val="24"/>
          <w:szCs w:val="24"/>
          <w:lang w:val="en-US"/>
        </w:rPr>
        <w:t xml:space="preserve"> 29</w:t>
      </w:r>
      <w:r w:rsidRPr="0095305C">
        <w:rPr>
          <w:rFonts w:ascii="Times New Roman" w:hAnsi="Times New Roman"/>
          <w:bCs/>
          <w:sz w:val="24"/>
          <w:szCs w:val="24"/>
        </w:rPr>
        <w:t xml:space="preserve">  апреля  2016 г.  № </w:t>
      </w:r>
      <w:r w:rsidR="00092053">
        <w:rPr>
          <w:rFonts w:ascii="Times New Roman" w:hAnsi="Times New Roman"/>
          <w:bCs/>
          <w:sz w:val="24"/>
          <w:szCs w:val="24"/>
          <w:lang w:val="en-US"/>
        </w:rPr>
        <w:t>176</w:t>
      </w:r>
      <w:bookmarkStart w:id="0" w:name="_GoBack"/>
      <w:bookmarkEnd w:id="0"/>
      <w:r w:rsidRPr="0095305C">
        <w:rPr>
          <w:rFonts w:ascii="Times New Roman" w:hAnsi="Times New Roman"/>
          <w:bCs/>
          <w:sz w:val="24"/>
          <w:szCs w:val="24"/>
        </w:rPr>
        <w:t xml:space="preserve"> -НПА</w:t>
      </w:r>
    </w:p>
    <w:p w:rsidR="00BF7E2F" w:rsidRDefault="00BF7E2F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BF7E2F" w:rsidRDefault="00BF7E2F" w:rsidP="005B0B09">
      <w:pPr>
        <w:spacing w:line="240" w:lineRule="auto"/>
        <w:ind w:right="-595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Приложение 5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к Решению Совета народных депутатов Калтанского городского округа</w:t>
      </w:r>
    </w:p>
    <w:p w:rsidR="005B0B09" w:rsidRPr="00EB31F3" w:rsidRDefault="005B0B09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B31F3">
        <w:rPr>
          <w:rFonts w:ascii="Times New Roman" w:hAnsi="Times New Roman"/>
          <w:sz w:val="24"/>
          <w:szCs w:val="24"/>
        </w:rPr>
        <w:t>«О бюджете Калтанского городского округа на 2016 год»</w:t>
      </w:r>
    </w:p>
    <w:p w:rsidR="005B0B09" w:rsidRPr="00EB31F3" w:rsidRDefault="009F3FC8" w:rsidP="00BF7E2F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EB31F3" w:rsidRPr="00EB31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EB31F3" w:rsidRPr="00EB31F3">
        <w:rPr>
          <w:rFonts w:ascii="Times New Roman" w:hAnsi="Times New Roman"/>
          <w:sz w:val="24"/>
          <w:szCs w:val="24"/>
        </w:rPr>
        <w:t xml:space="preserve"> декабря</w:t>
      </w:r>
      <w:r w:rsidR="005B0B09" w:rsidRPr="00EB31F3">
        <w:rPr>
          <w:rFonts w:ascii="Times New Roman" w:hAnsi="Times New Roman"/>
          <w:sz w:val="24"/>
          <w:szCs w:val="24"/>
        </w:rPr>
        <w:t xml:space="preserve">  2015 г.  № </w:t>
      </w:r>
      <w:r>
        <w:rPr>
          <w:rFonts w:ascii="Times New Roman" w:hAnsi="Times New Roman"/>
          <w:sz w:val="24"/>
          <w:szCs w:val="24"/>
        </w:rPr>
        <w:t>161</w:t>
      </w:r>
      <w:r w:rsidR="005B0B09" w:rsidRPr="00EB31F3">
        <w:rPr>
          <w:rFonts w:ascii="Times New Roman" w:hAnsi="Times New Roman"/>
          <w:sz w:val="24"/>
          <w:szCs w:val="24"/>
        </w:rPr>
        <w:t xml:space="preserve"> - НПА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16372"/>
      </w:tblGrid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>Распределение бюджетных ассигнований бюджета городского округа по разделам, подразделам</w:t>
            </w:r>
          </w:p>
        </w:tc>
      </w:tr>
      <w:tr w:rsidR="005B0B09" w:rsidRPr="00BF7E2F" w:rsidTr="00BF7E2F">
        <w:trPr>
          <w:trHeight w:val="3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0B09" w:rsidRPr="00BF7E2F" w:rsidRDefault="005B0B09" w:rsidP="00BF7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классификации расходов бюджетов на 2016 год </w:t>
            </w:r>
          </w:p>
        </w:tc>
      </w:tr>
    </w:tbl>
    <w:p w:rsidR="005B0B09" w:rsidRPr="00BF7E2F" w:rsidRDefault="005B0B09" w:rsidP="005B0B09">
      <w:pPr>
        <w:jc w:val="right"/>
        <w:rPr>
          <w:rFonts w:ascii="Times New Roman" w:hAnsi="Times New Roman" w:cs="Times New Roman"/>
          <w:sz w:val="24"/>
          <w:szCs w:val="24"/>
        </w:rPr>
      </w:pPr>
      <w:r w:rsidRPr="00BF7E2F">
        <w:rPr>
          <w:rFonts w:ascii="Times New Roman" w:hAnsi="Times New Roman" w:cs="Times New Roman"/>
          <w:sz w:val="24"/>
          <w:szCs w:val="24"/>
        </w:rPr>
        <w:t>(тыс.руб.)</w:t>
      </w:r>
    </w:p>
    <w:tbl>
      <w:tblPr>
        <w:tblW w:w="14540" w:type="dxa"/>
        <w:tblInd w:w="93" w:type="dxa"/>
        <w:tblLook w:val="04A0" w:firstRow="1" w:lastRow="0" w:firstColumn="1" w:lastColumn="0" w:noHBand="0" w:noVBand="1"/>
      </w:tblPr>
      <w:tblGrid>
        <w:gridCol w:w="8460"/>
        <w:gridCol w:w="2020"/>
        <w:gridCol w:w="2000"/>
        <w:gridCol w:w="2060"/>
      </w:tblGrid>
      <w:tr w:rsidR="005B0B09" w:rsidRPr="00BF7E2F" w:rsidTr="0026269C">
        <w:trPr>
          <w:trHeight w:val="20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0B09" w:rsidRPr="00BF7E2F" w:rsidRDefault="005B0B09" w:rsidP="005B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7E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 год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979 651,2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69 998,8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900,7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3 546,6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16 429,1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1 034,9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47 787,5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1 518,5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1 518,5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4 041,5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4 041,5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35 999,1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2 701,7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12 470,8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14 578,6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6 248,0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92 200,6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15 286,0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14 543,7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61 821,0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464 029,3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127 987,9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318 904,5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16 992,3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48 114,3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43 954,7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4 159,7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4 136,0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4 136,0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247 874,9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47 079,0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106 731,1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84 545,8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7 839,0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7 953,1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4 853,6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3 099,5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3 363,0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A6780B" w:rsidRPr="00BF7E2F" w:rsidTr="0026269C">
        <w:trPr>
          <w:trHeight w:val="20"/>
        </w:trPr>
        <w:tc>
          <w:tcPr>
            <w:tcW w:w="8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780B" w:rsidRPr="00BF7E2F" w:rsidRDefault="00A678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BF7E2F" w:rsidRDefault="00A678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7E2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780B" w:rsidRPr="00A6780B" w:rsidRDefault="00A6780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80B">
              <w:rPr>
                <w:rFonts w:ascii="Times New Roman" w:hAnsi="Times New Roman" w:cs="Times New Roman"/>
                <w:bCs/>
                <w:sz w:val="24"/>
                <w:szCs w:val="24"/>
              </w:rPr>
              <w:t>422,0</w:t>
            </w:r>
          </w:p>
        </w:tc>
      </w:tr>
    </w:tbl>
    <w:p w:rsidR="009922BE" w:rsidRPr="00BF7E2F" w:rsidRDefault="009922BE"/>
    <w:sectPr w:rsidR="009922BE" w:rsidRPr="00BF7E2F" w:rsidSect="00BF7E2F">
      <w:pgSz w:w="16838" w:h="11906" w:orient="landscape"/>
      <w:pgMar w:top="1134" w:right="536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B09"/>
    <w:rsid w:val="00017E92"/>
    <w:rsid w:val="00023CD7"/>
    <w:rsid w:val="00023EE0"/>
    <w:rsid w:val="0003541D"/>
    <w:rsid w:val="0004536D"/>
    <w:rsid w:val="000544AA"/>
    <w:rsid w:val="00072BF9"/>
    <w:rsid w:val="00092053"/>
    <w:rsid w:val="000A6BED"/>
    <w:rsid w:val="000C13DA"/>
    <w:rsid w:val="000C49EC"/>
    <w:rsid w:val="000D362E"/>
    <w:rsid w:val="000E10F2"/>
    <w:rsid w:val="000E1AA6"/>
    <w:rsid w:val="000F724F"/>
    <w:rsid w:val="00103DFB"/>
    <w:rsid w:val="00134471"/>
    <w:rsid w:val="001532C5"/>
    <w:rsid w:val="0017331F"/>
    <w:rsid w:val="00175A54"/>
    <w:rsid w:val="00193EF6"/>
    <w:rsid w:val="001B0E1C"/>
    <w:rsid w:val="001B1E28"/>
    <w:rsid w:val="001D3EEC"/>
    <w:rsid w:val="001E1F6B"/>
    <w:rsid w:val="001E666B"/>
    <w:rsid w:val="001E747C"/>
    <w:rsid w:val="00215DE0"/>
    <w:rsid w:val="00220E98"/>
    <w:rsid w:val="0024667F"/>
    <w:rsid w:val="00255F42"/>
    <w:rsid w:val="0026269C"/>
    <w:rsid w:val="00263DC5"/>
    <w:rsid w:val="0027574F"/>
    <w:rsid w:val="002857C6"/>
    <w:rsid w:val="002B0CE1"/>
    <w:rsid w:val="002B1D3E"/>
    <w:rsid w:val="002F1CA3"/>
    <w:rsid w:val="002F2BC1"/>
    <w:rsid w:val="002F3615"/>
    <w:rsid w:val="00300A95"/>
    <w:rsid w:val="00306535"/>
    <w:rsid w:val="00324466"/>
    <w:rsid w:val="00332161"/>
    <w:rsid w:val="00353D19"/>
    <w:rsid w:val="003640BD"/>
    <w:rsid w:val="00384D3E"/>
    <w:rsid w:val="003B1DC5"/>
    <w:rsid w:val="003B371F"/>
    <w:rsid w:val="003B4B7C"/>
    <w:rsid w:val="003C065B"/>
    <w:rsid w:val="003D7C00"/>
    <w:rsid w:val="003E4D93"/>
    <w:rsid w:val="003E5502"/>
    <w:rsid w:val="003F5EDB"/>
    <w:rsid w:val="00402C1C"/>
    <w:rsid w:val="0041310D"/>
    <w:rsid w:val="004161A0"/>
    <w:rsid w:val="00457D5A"/>
    <w:rsid w:val="004735A1"/>
    <w:rsid w:val="00475DB3"/>
    <w:rsid w:val="00481E4C"/>
    <w:rsid w:val="00487E95"/>
    <w:rsid w:val="004930D7"/>
    <w:rsid w:val="004A4C72"/>
    <w:rsid w:val="004C2C0B"/>
    <w:rsid w:val="004E122C"/>
    <w:rsid w:val="004E38F5"/>
    <w:rsid w:val="005036C9"/>
    <w:rsid w:val="00511997"/>
    <w:rsid w:val="00527E27"/>
    <w:rsid w:val="00552961"/>
    <w:rsid w:val="005608AF"/>
    <w:rsid w:val="00587B02"/>
    <w:rsid w:val="005A3E9A"/>
    <w:rsid w:val="005B0B09"/>
    <w:rsid w:val="005C1AE8"/>
    <w:rsid w:val="005C5746"/>
    <w:rsid w:val="005C5B97"/>
    <w:rsid w:val="005D2EB8"/>
    <w:rsid w:val="005E4C08"/>
    <w:rsid w:val="005F376E"/>
    <w:rsid w:val="00602B9D"/>
    <w:rsid w:val="00603F57"/>
    <w:rsid w:val="00610247"/>
    <w:rsid w:val="0063223B"/>
    <w:rsid w:val="006709E1"/>
    <w:rsid w:val="00682DDE"/>
    <w:rsid w:val="00685DD2"/>
    <w:rsid w:val="0068614D"/>
    <w:rsid w:val="006A0F2F"/>
    <w:rsid w:val="006B13C2"/>
    <w:rsid w:val="006B3620"/>
    <w:rsid w:val="006C271A"/>
    <w:rsid w:val="006C72DB"/>
    <w:rsid w:val="006E0820"/>
    <w:rsid w:val="006F68AA"/>
    <w:rsid w:val="00716684"/>
    <w:rsid w:val="007176F2"/>
    <w:rsid w:val="00731C33"/>
    <w:rsid w:val="007452AA"/>
    <w:rsid w:val="007474C6"/>
    <w:rsid w:val="00751099"/>
    <w:rsid w:val="00753A98"/>
    <w:rsid w:val="00764338"/>
    <w:rsid w:val="0077107B"/>
    <w:rsid w:val="00795D7B"/>
    <w:rsid w:val="007A41F4"/>
    <w:rsid w:val="007A7A1A"/>
    <w:rsid w:val="007B1033"/>
    <w:rsid w:val="007D1421"/>
    <w:rsid w:val="007D6CFC"/>
    <w:rsid w:val="007D7F31"/>
    <w:rsid w:val="007E308D"/>
    <w:rsid w:val="007E5C6E"/>
    <w:rsid w:val="007F2B36"/>
    <w:rsid w:val="00802993"/>
    <w:rsid w:val="0081424E"/>
    <w:rsid w:val="00815E9E"/>
    <w:rsid w:val="0081742E"/>
    <w:rsid w:val="00820B0D"/>
    <w:rsid w:val="008239DC"/>
    <w:rsid w:val="00826FD3"/>
    <w:rsid w:val="0082796E"/>
    <w:rsid w:val="00832D91"/>
    <w:rsid w:val="00850F2C"/>
    <w:rsid w:val="00860561"/>
    <w:rsid w:val="00864B28"/>
    <w:rsid w:val="008744DA"/>
    <w:rsid w:val="008762EA"/>
    <w:rsid w:val="00895E6B"/>
    <w:rsid w:val="008A509F"/>
    <w:rsid w:val="008A6F32"/>
    <w:rsid w:val="008F2F01"/>
    <w:rsid w:val="00901603"/>
    <w:rsid w:val="00913478"/>
    <w:rsid w:val="00942827"/>
    <w:rsid w:val="00942E03"/>
    <w:rsid w:val="00942F20"/>
    <w:rsid w:val="00963748"/>
    <w:rsid w:val="00967B11"/>
    <w:rsid w:val="00976C1D"/>
    <w:rsid w:val="00977F45"/>
    <w:rsid w:val="009922BE"/>
    <w:rsid w:val="0099340B"/>
    <w:rsid w:val="009959C4"/>
    <w:rsid w:val="0099658B"/>
    <w:rsid w:val="009A77F2"/>
    <w:rsid w:val="009E1DAA"/>
    <w:rsid w:val="009F3FC8"/>
    <w:rsid w:val="00A206C6"/>
    <w:rsid w:val="00A210B5"/>
    <w:rsid w:val="00A23165"/>
    <w:rsid w:val="00A40891"/>
    <w:rsid w:val="00A4185B"/>
    <w:rsid w:val="00A6780B"/>
    <w:rsid w:val="00A72A13"/>
    <w:rsid w:val="00AA7C0D"/>
    <w:rsid w:val="00AA7EC0"/>
    <w:rsid w:val="00AB5380"/>
    <w:rsid w:val="00AC2E61"/>
    <w:rsid w:val="00AC4E99"/>
    <w:rsid w:val="00AD5B2C"/>
    <w:rsid w:val="00AE0991"/>
    <w:rsid w:val="00AF3F1A"/>
    <w:rsid w:val="00AF7580"/>
    <w:rsid w:val="00B01917"/>
    <w:rsid w:val="00B04344"/>
    <w:rsid w:val="00B0686A"/>
    <w:rsid w:val="00B64294"/>
    <w:rsid w:val="00B769BA"/>
    <w:rsid w:val="00B91351"/>
    <w:rsid w:val="00B9256F"/>
    <w:rsid w:val="00B92C10"/>
    <w:rsid w:val="00BA28A2"/>
    <w:rsid w:val="00BB39E0"/>
    <w:rsid w:val="00BC3359"/>
    <w:rsid w:val="00BC6E3C"/>
    <w:rsid w:val="00BD3E77"/>
    <w:rsid w:val="00BE2816"/>
    <w:rsid w:val="00BF7499"/>
    <w:rsid w:val="00BF7E2F"/>
    <w:rsid w:val="00C002E2"/>
    <w:rsid w:val="00C12495"/>
    <w:rsid w:val="00C17534"/>
    <w:rsid w:val="00C240FD"/>
    <w:rsid w:val="00C2569C"/>
    <w:rsid w:val="00C43D8B"/>
    <w:rsid w:val="00C70B9D"/>
    <w:rsid w:val="00C71FFD"/>
    <w:rsid w:val="00C7306F"/>
    <w:rsid w:val="00C8011A"/>
    <w:rsid w:val="00C91E74"/>
    <w:rsid w:val="00C9238F"/>
    <w:rsid w:val="00C92CCE"/>
    <w:rsid w:val="00CA18DC"/>
    <w:rsid w:val="00CB47AB"/>
    <w:rsid w:val="00CC285D"/>
    <w:rsid w:val="00CD4B3B"/>
    <w:rsid w:val="00CE66EA"/>
    <w:rsid w:val="00CF4B10"/>
    <w:rsid w:val="00D02D13"/>
    <w:rsid w:val="00D06DA0"/>
    <w:rsid w:val="00D30B21"/>
    <w:rsid w:val="00D553BD"/>
    <w:rsid w:val="00D55BAC"/>
    <w:rsid w:val="00D57828"/>
    <w:rsid w:val="00D7196B"/>
    <w:rsid w:val="00D7614C"/>
    <w:rsid w:val="00D81461"/>
    <w:rsid w:val="00DA34DD"/>
    <w:rsid w:val="00DA43F4"/>
    <w:rsid w:val="00DB3E65"/>
    <w:rsid w:val="00DC28D3"/>
    <w:rsid w:val="00DD2FA1"/>
    <w:rsid w:val="00DD7A5C"/>
    <w:rsid w:val="00DE42E3"/>
    <w:rsid w:val="00DF112C"/>
    <w:rsid w:val="00E12CC7"/>
    <w:rsid w:val="00E139EA"/>
    <w:rsid w:val="00E2275D"/>
    <w:rsid w:val="00E24E5C"/>
    <w:rsid w:val="00E26FDE"/>
    <w:rsid w:val="00E27616"/>
    <w:rsid w:val="00E33B2E"/>
    <w:rsid w:val="00E35180"/>
    <w:rsid w:val="00E40AA0"/>
    <w:rsid w:val="00E62EC8"/>
    <w:rsid w:val="00E95D80"/>
    <w:rsid w:val="00EB31F3"/>
    <w:rsid w:val="00EB5ED1"/>
    <w:rsid w:val="00EB7D7B"/>
    <w:rsid w:val="00EF1D7E"/>
    <w:rsid w:val="00F0224D"/>
    <w:rsid w:val="00F023F5"/>
    <w:rsid w:val="00F04034"/>
    <w:rsid w:val="00F04C52"/>
    <w:rsid w:val="00F24EA5"/>
    <w:rsid w:val="00F35CB0"/>
    <w:rsid w:val="00F37C0C"/>
    <w:rsid w:val="00F46473"/>
    <w:rsid w:val="00F53A6F"/>
    <w:rsid w:val="00F744BF"/>
    <w:rsid w:val="00F77E87"/>
    <w:rsid w:val="00FB5B34"/>
    <w:rsid w:val="00FC73BF"/>
    <w:rsid w:val="00FE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5A1"/>
    <w:rPr>
      <w:b/>
      <w:bCs/>
    </w:rPr>
  </w:style>
  <w:style w:type="paragraph" w:styleId="a4">
    <w:name w:val="List Paragraph"/>
    <w:basedOn w:val="a"/>
    <w:uiPriority w:val="34"/>
    <w:qFormat/>
    <w:rsid w:val="00473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</dc:creator>
  <cp:lastModifiedBy>1</cp:lastModifiedBy>
  <cp:revision>5</cp:revision>
  <dcterms:created xsi:type="dcterms:W3CDTF">2016-04-12T08:35:00Z</dcterms:created>
  <dcterms:modified xsi:type="dcterms:W3CDTF">2016-05-04T02:19:00Z</dcterms:modified>
</cp:coreProperties>
</file>