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93" w:rsidRPr="006F3494" w:rsidRDefault="00F67393" w:rsidP="00F67393">
      <w:pPr>
        <w:tabs>
          <w:tab w:val="left" w:pos="16018"/>
        </w:tabs>
        <w:spacing w:line="240" w:lineRule="auto"/>
        <w:ind w:left="12036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F67393" w:rsidRPr="006F3494" w:rsidRDefault="00F67393" w:rsidP="00F67393">
      <w:pPr>
        <w:tabs>
          <w:tab w:val="left" w:pos="16018"/>
        </w:tabs>
        <w:spacing w:line="240" w:lineRule="auto"/>
        <w:ind w:left="5664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F67393" w:rsidRPr="006F3494" w:rsidRDefault="00F67393" w:rsidP="00F67393">
      <w:pPr>
        <w:spacing w:line="240" w:lineRule="auto"/>
        <w:ind w:left="4678" w:right="-595"/>
        <w:contextualSpacing/>
        <w:jc w:val="center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Калтанского городского округа на 201</w:t>
      </w:r>
      <w:r>
        <w:rPr>
          <w:rFonts w:ascii="Times New Roman" w:hAnsi="Times New Roman"/>
          <w:sz w:val="24"/>
          <w:szCs w:val="24"/>
        </w:rPr>
        <w:t>8</w:t>
      </w:r>
      <w:r w:rsidRPr="006F349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9</w:t>
      </w:r>
      <w:r w:rsidRPr="006F3494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20</w:t>
      </w:r>
      <w:r w:rsidRPr="006F3494">
        <w:rPr>
          <w:rFonts w:ascii="Times New Roman" w:hAnsi="Times New Roman"/>
          <w:sz w:val="24"/>
          <w:szCs w:val="24"/>
        </w:rPr>
        <w:t xml:space="preserve"> годов »</w:t>
      </w:r>
    </w:p>
    <w:p w:rsidR="00F67393" w:rsidRDefault="00F67393" w:rsidP="00F67393">
      <w:pPr>
        <w:tabs>
          <w:tab w:val="left" w:pos="16018"/>
        </w:tabs>
        <w:ind w:right="677"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</w:t>
      </w:r>
      <w:r w:rsidRPr="00F5390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0A27CB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90B">
        <w:rPr>
          <w:rFonts w:ascii="Times New Roman" w:hAnsi="Times New Roman"/>
          <w:sz w:val="24"/>
          <w:szCs w:val="24"/>
        </w:rPr>
        <w:t xml:space="preserve"> июня 201</w:t>
      </w:r>
      <w:r>
        <w:rPr>
          <w:rFonts w:ascii="Times New Roman" w:hAnsi="Times New Roman"/>
          <w:sz w:val="24"/>
          <w:szCs w:val="24"/>
        </w:rPr>
        <w:t>8</w:t>
      </w:r>
      <w:r w:rsidR="000A27CB">
        <w:rPr>
          <w:rFonts w:ascii="Times New Roman" w:hAnsi="Times New Roman"/>
          <w:sz w:val="24"/>
          <w:szCs w:val="24"/>
        </w:rPr>
        <w:t xml:space="preserve"> </w:t>
      </w:r>
      <w:r w:rsidRPr="00F5390B">
        <w:rPr>
          <w:rFonts w:ascii="Times New Roman" w:hAnsi="Times New Roman"/>
          <w:sz w:val="24"/>
          <w:szCs w:val="24"/>
        </w:rPr>
        <w:t xml:space="preserve">г.   № </w:t>
      </w:r>
      <w:r w:rsidR="000A27CB">
        <w:rPr>
          <w:rFonts w:ascii="Times New Roman" w:hAnsi="Times New Roman"/>
          <w:sz w:val="24"/>
          <w:szCs w:val="24"/>
        </w:rPr>
        <w:t>70</w:t>
      </w:r>
      <w:bookmarkStart w:id="0" w:name="_GoBack"/>
      <w:bookmarkEnd w:id="0"/>
      <w:r w:rsidRPr="00F5390B">
        <w:rPr>
          <w:rFonts w:ascii="Times New Roman" w:hAnsi="Times New Roman"/>
          <w:sz w:val="24"/>
          <w:szCs w:val="24"/>
        </w:rPr>
        <w:t xml:space="preserve"> - НПА</w:t>
      </w:r>
    </w:p>
    <w:p w:rsidR="00F67393" w:rsidRDefault="00F67393" w:rsidP="00F67393">
      <w:pPr>
        <w:ind w:right="110"/>
        <w:jc w:val="right"/>
        <w:rPr>
          <w:rFonts w:ascii="Times New Roman" w:hAnsi="Times New Roman"/>
          <w:sz w:val="24"/>
          <w:szCs w:val="24"/>
        </w:rPr>
      </w:pPr>
    </w:p>
    <w:p w:rsidR="00F67393" w:rsidRPr="00CF6A7C" w:rsidRDefault="00F67393" w:rsidP="00F67393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F67393" w:rsidRPr="008D30CA" w:rsidRDefault="00F67393" w:rsidP="00F67393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8D30CA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F67393" w:rsidRPr="006F3494" w:rsidRDefault="00F67393" w:rsidP="00F67393">
      <w:pPr>
        <w:spacing w:line="240" w:lineRule="auto"/>
        <w:ind w:left="4678" w:right="-595"/>
        <w:contextualSpacing/>
        <w:jc w:val="center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Калтанского городского округа на 201</w:t>
      </w:r>
      <w:r>
        <w:rPr>
          <w:rFonts w:ascii="Times New Roman" w:hAnsi="Times New Roman"/>
          <w:sz w:val="24"/>
          <w:szCs w:val="24"/>
        </w:rPr>
        <w:t>8</w:t>
      </w:r>
      <w:r w:rsidRPr="006F349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9</w:t>
      </w:r>
      <w:r w:rsidRPr="006F3494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20</w:t>
      </w:r>
      <w:r w:rsidRPr="006F3494">
        <w:rPr>
          <w:rFonts w:ascii="Times New Roman" w:hAnsi="Times New Roman"/>
          <w:sz w:val="24"/>
          <w:szCs w:val="24"/>
        </w:rPr>
        <w:t xml:space="preserve"> годов »</w:t>
      </w:r>
    </w:p>
    <w:p w:rsidR="00F67393" w:rsidRPr="006F3494" w:rsidRDefault="00F67393" w:rsidP="00F673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Cs/>
          <w:sz w:val="24"/>
          <w:szCs w:val="24"/>
          <w:lang w:eastAsia="ru-RU"/>
        </w:rPr>
        <w:t>14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 xml:space="preserve"> декабря  201</w:t>
      </w: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 xml:space="preserve"> г 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49 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 xml:space="preserve">НПА   </w:t>
      </w:r>
    </w:p>
    <w:p w:rsidR="006D6446" w:rsidRDefault="006D6446" w:rsidP="003363D2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</w:p>
    <w:p w:rsidR="006D6446" w:rsidRPr="00B7735D" w:rsidRDefault="006D6446" w:rsidP="00092CE8">
      <w:pPr>
        <w:ind w:right="-3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2CE8" w:rsidRPr="007131A6" w:rsidRDefault="00092CE8" w:rsidP="00092CE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31A6">
        <w:rPr>
          <w:rFonts w:ascii="Times New Roman" w:eastAsia="Times New Roman" w:hAnsi="Times New Roman"/>
          <w:bCs/>
          <w:sz w:val="24"/>
          <w:szCs w:val="24"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</w:t>
      </w:r>
    </w:p>
    <w:p w:rsidR="00092CE8" w:rsidRPr="007131A6" w:rsidRDefault="00092CE8" w:rsidP="00092CE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131A6">
        <w:rPr>
          <w:rFonts w:ascii="Times New Roman" w:hAnsi="Times New Roman"/>
          <w:bCs/>
          <w:color w:val="000000"/>
          <w:sz w:val="24"/>
          <w:szCs w:val="24"/>
        </w:rPr>
        <w:t>на 201</w:t>
      </w:r>
      <w:r w:rsidR="00F67393">
        <w:rPr>
          <w:rFonts w:ascii="Times New Roman" w:hAnsi="Times New Roman"/>
          <w:bCs/>
          <w:color w:val="000000"/>
          <w:sz w:val="24"/>
          <w:szCs w:val="24"/>
        </w:rPr>
        <w:t>8 и на плановый период 2019</w:t>
      </w:r>
      <w:r w:rsidRPr="007131A6">
        <w:rPr>
          <w:rFonts w:ascii="Times New Roman" w:hAnsi="Times New Roman"/>
          <w:bCs/>
          <w:color w:val="000000"/>
          <w:sz w:val="24"/>
          <w:szCs w:val="24"/>
        </w:rPr>
        <w:t xml:space="preserve"> и 20</w:t>
      </w:r>
      <w:r w:rsidR="00F67393"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7131A6">
        <w:rPr>
          <w:rFonts w:ascii="Times New Roman" w:hAnsi="Times New Roman"/>
          <w:bCs/>
          <w:color w:val="000000"/>
          <w:sz w:val="24"/>
          <w:szCs w:val="24"/>
        </w:rPr>
        <w:t xml:space="preserve"> годов.</w:t>
      </w:r>
    </w:p>
    <w:p w:rsidR="00092CE8" w:rsidRPr="0044300D" w:rsidRDefault="00092CE8" w:rsidP="00092C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145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4300D">
        <w:rPr>
          <w:rFonts w:ascii="Times New Roman" w:hAnsi="Times New Roman" w:cs="Times New Roman"/>
        </w:rPr>
        <w:t>(тыс. руб.)</w:t>
      </w:r>
    </w:p>
    <w:tbl>
      <w:tblPr>
        <w:tblW w:w="16175" w:type="dxa"/>
        <w:tblInd w:w="93" w:type="dxa"/>
        <w:tblLook w:val="04A0" w:firstRow="1" w:lastRow="0" w:firstColumn="1" w:lastColumn="0" w:noHBand="0" w:noVBand="1"/>
      </w:tblPr>
      <w:tblGrid>
        <w:gridCol w:w="7224"/>
        <w:gridCol w:w="3251"/>
        <w:gridCol w:w="1273"/>
        <w:gridCol w:w="1592"/>
        <w:gridCol w:w="1418"/>
        <w:gridCol w:w="1417"/>
      </w:tblGrid>
      <w:tr w:rsidR="00C378BB" w:rsidRPr="00A04D59" w:rsidTr="00C378BB">
        <w:trPr>
          <w:trHeight w:val="906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BA57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BA57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BA57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F6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F6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F6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378BB" w:rsidRPr="00A04D59" w:rsidTr="00C378BB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01000 00000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01000 25030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01000 25030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01000 25030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в Калтанском городском округе»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229 930,8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217 285,2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215 577,6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населения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5 037,7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4 906,3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1 307,7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218,2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564,2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564,2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192,4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153,8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малоимущих граждан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260,3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старшего поколения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3 067,1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3 067,1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526,5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2 649,1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2 665,3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134,5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1 626,5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1 626,5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896,6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896,6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для инвалидов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258,2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кроме публичных нормативных </w:t>
            </w: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02100 11050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поддержка участников образовательного процесса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населения, за счет сре</w:t>
            </w:r>
            <w:proofErr w:type="gram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сп</w:t>
            </w:r>
            <w:proofErr w:type="gramEnd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онсорской помощи 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отдельных категорий многодетных матерей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02100 11100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социального обслуживания"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71 952,0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67 910,0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67 910,0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02200 11110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1 610,0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1 610,0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1 610,0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02200 11110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1 126,8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1 126,8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1 126,8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02200 11110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1 126,8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1 126,8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1 126,8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02200 11110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482,2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482,2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482,2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02200 11110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482,2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482,2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482,2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02200 11110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02200 11110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 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02200 11120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02200 11120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02200 11120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02200 11120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02200 11120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48 030,0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46 736,0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46 736,0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46 987,3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45 693,3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45 693,3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46 987,3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45 693,3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45 693,3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1 002,2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1 011,2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1 011,2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1 002,2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1 011,2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1 011,2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12 484,9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11 176,0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11 176,0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11 799,6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10 490,7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10 490,7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11 799,6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10 490,7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10 490,7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657,7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657,7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657,7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657,7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657,7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657,7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02200 70280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9 697,1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8 308,0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8 308,0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02200 70280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8 692,4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7 303,0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7 303,0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02200 70280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8 692,4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7 303,0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7 303,0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02200 70280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983,4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975,1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975,1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02200 70280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983,4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975,1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975,1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02200 70280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29,9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02200 70280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29,9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152 941,1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144 468,9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146 359,9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02300 51370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02300 51370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02300 51370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02300 51370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176,8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02300 51370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176,8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02300 52200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2 262,2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2 254,0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2 344,0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02300 52200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02300 52200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02300 52200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2 250,9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2 242,8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2 332,3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02300 52200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2 250,9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2 242,8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2 332,3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02300 52500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12 137,0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12 383,0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12 383,0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02300 52500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02300 52500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02300 52500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12 060,0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12 306,0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12 306,0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02300 52500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12 060,0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12 306,0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12 306,0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02300 52700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740,0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02300 52700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740,0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02300 52700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740,0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02300 52800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02300 52800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02300 52800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02300 52800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02300 52800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02300 53800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20 906,0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21 613,0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22 478,0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02300 53800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20 906,0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21 613,0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22 478,0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02300 53800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20 906,0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21 613,0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22 478,0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Российской Федерации по осуществлению ежемесячной выплаты в связи с рождением (усыновлением) первого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02300 55730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3 273,0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02300 55730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02300 55730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02300 55730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3 256,7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02300 55730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3 256,7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14 417,0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14 417,0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14 417,0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14 325,0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14 325,0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14 325,0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13 825,0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13 825,0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13 825,0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</w:t>
            </w: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02300 70020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676,9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656,9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656,9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656,9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1 825,0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1 825,0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1 825,0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1 812,2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1 812,2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1 812,2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1 662,2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1 662,2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1 662,2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8 306,0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8 306,0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8 306,0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5 776,8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5 777,1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5 777,1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5 776,8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5 777,1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5 777,1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2 140,5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2 140,5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2 140,5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359,6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359,6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359,6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338,7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336,4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326,4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71,9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8 474,0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8 474,0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8 474,0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8 431,8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8 431,8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8 431,8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8 431,8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8 431,8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8 431,8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02300 70840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02300 70840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02300 70840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семей, имеющих детей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2 744,0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2 744,0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2 744,0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2 744,0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2 744,0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2 744,0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2 744,0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2 744,0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2 744,0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9 078,0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9 078,0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9 078,0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8 986,0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8 986,0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8 986,0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8 986,0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8 986,0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8 986,0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8 746,0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8 746,0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8 746,0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8 746,0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8 746,0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8 746,0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8 746,0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8 746,0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8 746,0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</w:t>
            </w: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 лет»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02300 80070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318,4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318,4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147,0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40 203,0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40 203,0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40 203,0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39 963,0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39 963,0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39 963,0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39 963,0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39 963,0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39 963,0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439,8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439,8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439,8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439,8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02300 80110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R0840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17 363,0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11 348,0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12 249,0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R0840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17 363,0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11 348,0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12 249,0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02300 R0840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17 363,0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11 348,0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12 249,0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округе"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96 252,9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68 050,3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64 782,5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36 743,9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16 523,9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13 332,5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и полиграфическими организациями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435,4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376,2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352,2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муниципального образования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4 008,8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3 620,3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3 252,8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03100 12020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3 245,7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2 869,1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2 501,6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3 245,7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2 869,1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2 501,6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763,1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751,2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751,2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594,7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558,2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558,2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193,0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193,0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2 859,2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659,2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659,2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2 160,9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2 160,9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электронного документооборота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20 555,0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3 412,0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1 855,8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3 234,4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2 175,2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1 053,0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3 234,4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2 175,2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1 053,0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16 492,9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1 131,4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697,3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16 207,3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1 003,2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647,4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49,9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364,1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кадрового состава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254,0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518,7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688,7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618,7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303,7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7 524,6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7 524,6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6 570,0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1 709,9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1 709,9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1 709,9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1 709,9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1 709,9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1 709,9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5 814,7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5 814,7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4 860,1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2 711,5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2 711,5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2 711,5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03100 12090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3 103,2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2 148,6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</w:t>
            </w:r>
            <w:proofErr w:type="gram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gramEnd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изменению) списков кандидатов в присяжные заседатели федеральных судов общей </w:t>
            </w: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юрисдикции в Российской Федерации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03100 51200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03100 51200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03100 51200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25 228,9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21 512,5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21 513,7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«Градостроительный центр КГО»</w:t>
            </w:r>
            <w:proofErr w:type="gram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4 674,0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4 112,4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4 112,4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4 674,0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4 112,4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4 112,4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4 674,0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4 112,4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4 112,4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7 130,4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6 240,6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6 240,6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7 130,4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6 240,6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6 240,6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7 130,4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6 240,6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6 240,6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5 741,8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4 745,5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4 745,5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5 741,8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4 745,5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4 745,5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5 741,8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4 745,5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4 745,5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3 694,2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3 351,1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3 351,1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3 694,2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3 351,1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3 351,1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3 694,2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3 351,1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3 351,1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673,4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673,4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673,4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«Бизнес-инкубатор»,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2 336,5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1 720,3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1 720,3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2 336,5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1 720,3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1 720,3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2 336,5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1 720,3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1 720,3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расходов на оплату коммунальных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273,5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273,5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273,5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162,1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162,1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162,1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03200 12210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03200 12210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03200 12210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«Градостроительный центр КГО»,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03200 12220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03200 12220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03200 12220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03200 12230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03200 12230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03200 12230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«Архив КГО», за счёт средств от </w:t>
            </w: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оказания платных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03200 12360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03200 12360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03200 12360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03200 12360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03200 12360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34 280,1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30 014,0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29 936,4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Калтанского городского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03300 12260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1 289,5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843,1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03300 12260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1 207,3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843,1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843,1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03300 12260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1 207,3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843,1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843,1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03300 12260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03300 12260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Калтанского городского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03300 12270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20 436,2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17 002,6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16 951,3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03300 12270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19 530,7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16 097,1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16 097,1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03300 12270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19 530,7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16 097,1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16 097,1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03300 12270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887,4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887,4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836,1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03300 12270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887,4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887,4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836,1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03300 12270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03300 12270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Председателя Совета народных </w:t>
            </w: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депутатов Калтанского городского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03300 12280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683,7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03300 12280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683,7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03300 12280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683,7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Совета народных депутатов Калтанского городского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03300 12290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1 422,8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1 329,7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1 329,7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03300 12290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761,5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761,5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03300 12290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761,5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761,5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03300 12290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567,0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567,2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567,2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03300 12290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567,0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567,2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567,2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03300 12290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03300 12290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03300 12310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03300 12310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03300 12310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ревизионной комиссии г. Калтан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03300 12320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1 180,8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1 059,0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1 059,0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03300 12320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997,8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886,0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03300 12320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997,8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886,0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03300 12320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03300 12320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03300 12320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03300 12320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Калтанского городского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03300 12330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03300 12330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03300 12330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03300 12340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03300 12340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03300 12340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03300 51180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1 506,4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1 522,7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1 578,6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03300 51180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1 413,2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1 425,1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1 455,6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03300 51180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1 413,2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1 425,1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1 455,6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03300 51180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03300 51180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03300 51180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03300 51180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03300 71960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366,4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336,0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03300 71960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243,5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03300 71960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243,5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03300 71960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03300 71960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03300 79050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03300 79050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03300 79050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03300 79060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03300 79060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03300 79060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05000 00000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242,8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в области охраны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05000 14010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242,8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05000 14010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242,8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05000 14010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242,8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06000 00000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9 447,8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06000 15010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5 068,8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06000 15010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06000 15010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06000 15010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5 047,8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06000 15010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4 990,8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06000 15010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культуры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06000 15030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06000 15030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06000 15030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молодёжной политики и спорта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06000 15040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583,9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06000 15040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583,9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06000 15040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583,9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06000 15050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3 725,2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06000 15050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3 725,2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06000 15050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3 725,2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proofErr w:type="gram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</w:t>
            </w:r>
            <w:proofErr w:type="gramEnd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кономическое</w:t>
            </w:r>
            <w:proofErr w:type="spellEnd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и инновационная экономика Калтанского городского округа"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07000 00000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7 465,8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инфраструктуры КГО с целью создания новых инвестиционных проектов"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07300 00000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7 465,8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жилого фонда Калтанского городского округа, включающую подстанцию 110/10 </w:t>
            </w:r>
            <w:proofErr w:type="spell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питающий </w:t>
            </w:r>
            <w:proofErr w:type="spell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двухцепной</w:t>
            </w:r>
            <w:proofErr w:type="spellEnd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 </w:t>
            </w:r>
            <w:proofErr w:type="spell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07300 26010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7 465,8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07300 26010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07300 26010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07300 26010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7 163,8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07300 26010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7 163,8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08000 00000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18 433,2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9 017,9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8 619,1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08100 00000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18 433,2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9 017,9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8 619,1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ветхого и аварийного жилья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08100 17020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4 120,3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08100 17020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4 120,3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08100 17020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4 120,3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08100 17030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2 723,9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государственной </w:t>
            </w: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08100 17030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2 723,9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08100 17030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2 723,9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08100 51350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08100 51350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08100 51350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08100 51760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08100 51760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08100 51760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08100 71660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2 777,7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08100 71660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2 777,7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08100 71660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2 777,7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08100 71850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3 145,9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2 518,1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2 478,0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08100 71850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3 145,9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2 518,1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2 478,0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08100 71850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3 145,9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2 518,1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2 478,0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08100 R0820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5 665,4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5 904,8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6 141,1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08100 R0820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5 665,4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5 904,8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6 141,1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08100 R0820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5 665,4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5 904,8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6 141,1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AF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F1A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F1A64"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F1A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61 208,9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61 035,1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43 783,5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9 192,9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9 005,2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Калтанского городского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10 707,0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8 122,1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8 122,1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2 584,9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2 584,9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8 669,8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646,3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7 425,3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7 425,3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1 244,5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646,3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1 244,5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646,3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коммунальной инфраструктуры и поддержки жилищн</w:t>
            </w:r>
            <w:proofErr w:type="gram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коммунального хозяйства к зиме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5 070,2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5 070,2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5 070,2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природные ресурсы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1 336,0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8 229,3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8 229,3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8 229,3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жилого фонда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632,5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636,9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636,9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632,5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636,9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636,9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632,5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636,9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636,9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522,2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522,2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522,2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522,2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522,2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522,2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522,2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522,2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522,2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содержание действующей </w:t>
            </w:r>
            <w:proofErr w:type="gram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автомобильных дорог общего пользования местного значения округа</w:t>
            </w:r>
            <w:proofErr w:type="gram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6 016,7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6 787,6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7 414,4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6 016,7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6 787,6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7 414,4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6 016,7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6 787,6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7 414,4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345,8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345,8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09100 18120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345,8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09200 00000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52 359,5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45 626,7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45 626,7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МБУ «</w:t>
            </w:r>
            <w:proofErr w:type="spell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УЖКиДК</w:t>
            </w:r>
            <w:proofErr w:type="spellEnd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части оплаты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09200 18130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38 902,2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33 477,6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33 477,6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09200 18130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38 902,2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33 477,6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33 477,6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09200 18130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38 902,2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33 477,6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33 477,6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«АТП КГО», в части оплаты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09200 18140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8 617,2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7 309,0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7 309,0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09200 18140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8 617,2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7 309,0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7 309,0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09200 18140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8 617,2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7 309,0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7 309,0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</w:t>
            </w:r>
            <w:proofErr w:type="spell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УЖКиДК</w:t>
            </w:r>
            <w:proofErr w:type="spellEnd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части коммунальных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09200 18150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3 316,1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3 316,1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3 316,1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09200 18150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3 316,1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3 316,1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3 316,1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09200 18150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3 316,1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3 316,1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3 316,1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09200 18160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343,4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343,4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343,4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09200 18160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343,4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343,4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343,4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09200 18160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343,4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343,4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343,4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</w:t>
            </w:r>
            <w:proofErr w:type="spell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УЖКиДК</w:t>
            </w:r>
            <w:proofErr w:type="spellEnd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09200 18170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997,6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997,6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997,6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09200 18170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997,6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997,6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997,6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09200 18170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997,6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997,6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997,6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МБУ «АТП КГО»,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09200 18180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09200 18180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09200 18180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09300 00000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AF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F1A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F1A6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F1A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F1A64" w:rsidRPr="00BA57C9" w:rsidTr="00AF1A64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A64" w:rsidRPr="00F67393" w:rsidRDefault="00AF1A64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64" w:rsidRPr="00F67393" w:rsidRDefault="00AF1A64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09300 18190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64" w:rsidRPr="00F67393" w:rsidRDefault="00AF1A64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64" w:rsidRDefault="00AF1A64" w:rsidP="00AF1A64">
            <w:pPr>
              <w:jc w:val="center"/>
            </w:pPr>
            <w:r w:rsidRPr="00715D8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15D8C">
              <w:rPr>
                <w:rFonts w:ascii="Times New Roman" w:eastAsia="Times New Roman" w:hAnsi="Times New Roman" w:cs="Times New Roman"/>
                <w:lang w:eastAsia="ru-RU"/>
              </w:rPr>
              <w:t>024,4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64" w:rsidRPr="00F67393" w:rsidRDefault="00AF1A64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64" w:rsidRPr="00F67393" w:rsidRDefault="00AF1A64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F1A64" w:rsidRPr="00BA57C9" w:rsidTr="00AF1A64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A64" w:rsidRPr="00F67393" w:rsidRDefault="00AF1A64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64" w:rsidRPr="00F67393" w:rsidRDefault="00AF1A64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09300 18190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64" w:rsidRPr="00F67393" w:rsidRDefault="00AF1A64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64" w:rsidRDefault="00AF1A64" w:rsidP="00AF1A64">
            <w:pPr>
              <w:jc w:val="center"/>
            </w:pPr>
            <w:r w:rsidRPr="00715D8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15D8C">
              <w:rPr>
                <w:rFonts w:ascii="Times New Roman" w:eastAsia="Times New Roman" w:hAnsi="Times New Roman" w:cs="Times New Roman"/>
                <w:lang w:eastAsia="ru-RU"/>
              </w:rPr>
              <w:t>024,4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64" w:rsidRPr="00F67393" w:rsidRDefault="00AF1A64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64" w:rsidRPr="00F67393" w:rsidRDefault="00AF1A64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09300 18190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AF1A64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28 024,4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выпадающих доходов организациям, </w:t>
            </w: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09300 18200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09300 18200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09300 18200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издержек МУП "</w:t>
            </w:r>
            <w:proofErr w:type="spell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Гортопсбыт</w:t>
            </w:r>
            <w:proofErr w:type="spellEnd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09300 18210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10 376,4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09300 18210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10 376,4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09300 18210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10 376,4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09400 00000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514,5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270,5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09400 18220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514,5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270,5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09400 18220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09400 18220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09400 18220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291,6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09400 18220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291,6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09500 00000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7 335,2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6 118,8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6 132,8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«УПЖ КГО»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09500 18250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7 335,2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6 118,8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6 132,8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09500 18250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6 749,3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5 957,8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5 971,8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09500 18250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6 749,3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5 957,8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5 971,8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09500 18250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158,1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09500 18250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158,1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09500 18250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09500 18250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09500 18250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F67393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современной городской среды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09600 00000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263,5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09600 18011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263,5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09600 18011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263,5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09600 18011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263,5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«Образование в Калтанском городском округе»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382 657,1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335 780,0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335 006,0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10 848,9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8 776,7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8 776,7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10100 19010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10100 19010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10100 19010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10100 19030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4 965,9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4 965,9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4 965,9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10100 19030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4 965,9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4 965,9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4 965,9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10100 19030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3 026,1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3 026,1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3 026,1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10100 19030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1 939,8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1 939,8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1 939,8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10100 19050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1 835,7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152,3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10100 19050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1 835,7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152,3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10100 19050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152,3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10100 19050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1 622,8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одаренных детей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10100 19060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10100 19060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10100 19060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10100 19060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10100 19060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10100 19060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10100 19070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1 782,2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1 580,5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1 580,5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10100 19070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10100 19070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10100 19070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1 762,2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1 560,5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1 560,5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10100 19070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607,5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10100 19070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1 159,2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953,0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10100 71930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10100 71930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10100 71930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128,8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10100 71930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10100 71940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1 337,0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1 250,0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10100 71940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542,0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10100 71940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542,0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10100 71940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708,0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708,0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10100 71940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708,0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708,0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на организацию круглогодичного отдыха, оздоровления и занятости </w:t>
            </w:r>
            <w:proofErr w:type="gram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S1940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434,0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S1940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S1940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S1940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234,0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10100 S1940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234,0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338 363,9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295 182,7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294 408,7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55 907,8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35 795,8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35 795,8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55 907,8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35 795,8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35 795,8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28 406,8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18 289,2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18 289,2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27 501,0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17 506,6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17 506,6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14 609,4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13 270,6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13 270,6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14 609,4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13 270,6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13 270,6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14 609,4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13 270,6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13 270,6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11 339,0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11 339,0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11 339,0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11 339,0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11 339,0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11 339,0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6 176,0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6 176,0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6 176,0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5 163,0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5 163,0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5 163,0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681,0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681,0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681,0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11 549,0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11 549,0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11 549,0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</w:t>
            </w: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10200 19140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11 549,0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11 549,0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11 549,0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8 415,0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8 415,0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8 415,0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3 134,0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4 666,5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4 666,5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4 666,5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4 666,5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4 666,5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4 666,5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571,0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571,0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4 095,5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4 095,5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4 095,5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75,7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75,7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75,7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17 080,8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9 767,1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8 993,1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17 080,8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9 767,1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8 993,1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988,0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988,0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10200 19170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16 092,8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8 779,1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8 005,1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10200 71800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83 270,8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82 537,3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82 537,3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10200 71800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83 270,8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82 537,3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82 537,3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10200 71800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42 811,9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42 434,9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42 434,9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10200 71800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40 458,9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40 102,5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40 102,5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10200 71810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10200 71810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10200 71810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10200 71820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10200 71820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10200 71820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10200 71820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10200 71820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10200 71820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10200 71820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10200 71820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10200 71820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10200 71830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136 650,9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122 973,7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122 973,7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10200 71830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136 650,9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122 973,7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122 973,7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10200 71830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115 258,8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103 611,6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103 611,6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10200 71830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21 392,2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19 362,2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19 362,2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10200 72060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10200 72060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10200 72060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10200 80120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10200 80120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10200 80120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«Социальные гарантии в системе образования"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19 988,6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19 877,0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19 877,0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10300 52600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10300 52600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10300 52600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555,0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555,0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830,0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830,0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462,0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Степендии</w:t>
            </w:r>
            <w:proofErr w:type="spell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821,1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368,0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зачисления денежных сре</w:t>
            </w:r>
            <w:proofErr w:type="gram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деятельности по опеке и </w:t>
            </w: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попечительству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10300 72070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1 395,6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1 284,0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1 284,0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978,6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866,0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866,0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978,6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866,0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866,0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416,0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416,0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10300 72070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бесплатного проезда отдельным категориям </w:t>
            </w:r>
            <w:proofErr w:type="gram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10300 73050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10300 73050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10300 73050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10300 80130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15 851,0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15 851,0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15 851,0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10300 80130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15 851,0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15 851,0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15 851,0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10300 80130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12 364,0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12 364,0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12 364,0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10300 80130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3 487,0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3 487,0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3 487,0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адресной социальной поддержки участников образовательного процесса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S2000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S2000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10300 S2000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10400 00000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13 455,7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11 943,6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11 943,6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Управление образования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10400 18180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13 455,7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11 943,6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11 943,6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10400 18180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11 914,3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10 402,2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10 402,2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10400 18180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11 914,3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10 402,2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10 402,2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10400 18180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1 487,4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1 487,4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1 487,4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10400 18180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1 487,4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1 487,4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1 487,4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10400 18180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10400 18180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28 502,9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23 814,4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23 824,4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11100 00000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761,2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162,6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11100 20010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194,1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11100 20010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11100 20010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11100 20010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11100 20010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11100 20020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427,6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11100 20020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11100 20020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11100 20020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11100 20020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11100 20020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11100 20020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11100 20020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11100 70490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139,5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11100 70490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139,5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11100 70490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139,5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24 252,4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20 611,4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20 611,4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11200 20040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16 004,3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13 858,5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13 858,5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11200 20040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16 004,3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13 858,5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13 858,5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11200 20040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16 004,3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13 858,5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13 858,5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11200 20050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4 930,7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3 154,5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3 154,5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11200 20050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4 930,7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3 154,5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3 154,5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11200 20050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4 930,7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3 154,5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3 154,5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11200 20060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1 497,1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1 778,2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1 778,2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11200 20060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1 497,1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1 778,2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1 778,2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11200 20060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1 497,1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1 778,2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1 778,2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11200 20070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441,2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441,2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441,2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11200 20070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441,2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441,2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441,2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11200 20070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441,2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441,2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441,2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11200 20080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11200 20080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11200 20080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11200 20090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1 320,9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1 320,9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1 320,8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11200 20090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1 320,9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1 320,9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1 320,8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11200 20090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1 320,9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1 320,9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1 320,8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11300 00000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3 489,3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3 050,4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3 050,4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молодёжной политики и спорта КГО"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11300 20100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3 489,3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3 050,4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3 050,4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11300 20100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3 489,3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3 050,4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3 050,4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11300 20100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3 489,3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3 050,4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3 050,4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«Культура Калтанского городского округа»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94 643,2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86 743,3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86 743,3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12100 00000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4 014,8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1 635,1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1 635,1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12100 21030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2 070,0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12100 21030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2 070,0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12100 21030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2 070,0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библиотек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12100 21040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12100 21040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12100 21040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-музейной деятельности, сохранение исторического и культурного наследия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12100 21050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12100 21050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12100 21050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12100 21070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1 567,8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1 567,8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1 567,8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12100 21070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642,8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642,8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642,8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12100 21070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642,8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642,8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642,8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12100 21070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12100 21070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925,0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12100 70480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12100 70480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12100 70480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сферы культуры»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83 554,8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79 020,2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79 020,2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27 518,0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22 983,4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22 983,4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27 518,0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22 983,4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22 983,4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12200 21080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27 518,0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22 983,4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22 983,4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32 643,8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32 643,8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32 643,8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32 643,8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32 643,8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32 643,8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12200 21090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32 643,8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32 643,8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32 643,8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11 144,6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11 144,6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11 144,6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11 144,6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11 144,6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11 144,6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11 144,6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11 144,6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11 144,6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3 183,4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3 183,4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3 183,4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3 183,4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3 183,4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3 183,4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3 183,4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3 183,4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3 183,4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</w:t>
            </w: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организациях, в части коммунальных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12200 21120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683,2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683,2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683,2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1 869,5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1 869,5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1 869,5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1 869,5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1 869,5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1 869,5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1 869,5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1 869,5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1 869,5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335,5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335,5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335,5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 в части коммунальных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109,3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109,3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109,3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2 307,4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2 307,4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2 307,4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2 307,4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2 307,4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2 307,4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2 307,4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2 307,4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2 307,4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музеев городского округа, в части прочих расходов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12200 21190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12200 70420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3 633,0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3 633,0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3 633,0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12200 70420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3 633,0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3 633,0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3 633,0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12200 70420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3 633,0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3 633,0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3 633,0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12400 00000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7 073,6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6 088,0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6 088,0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культуры КГО»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12400 21200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7 073,6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6 088,0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6 088,0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12400 21200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6 933,6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5 948,0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5 948,0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12400 21200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6 933,6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5 948,0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5 948,0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12400 21200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128,3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12400 21200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128,3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12400 21200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12400 21200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«Имущественный комплекс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13 507,4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8 969,3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8 969,3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13100 00000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5 815,8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2 363,7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2 363,7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3 481,9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2 584,7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2 584,7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697,2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648,7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13100 22010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кадастровых планов земельных участков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13100 22020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780,0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13100 22020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780,0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13100 22020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780,0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технических паспортов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13100 22030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814,1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891,6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891,6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13100 22030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814,1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891,6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891,6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13100 22030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814,1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891,6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891,6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независимой оценки муниципальных объектов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13100 22040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878,1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668,1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13100 22040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878,1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668,1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13100 22040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878,1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668,1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13200 00000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7 691,6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6 605,6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6 605,6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7 691,6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6 605,6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6 605,6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6 306,7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5 600,0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6 306,7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5 600,0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788,9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609,6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788,9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609,6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595,9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395,9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395,9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395,9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395,9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395,9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2 185,0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570,5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566,5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539,7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321,1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141,3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141,3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179,8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225,2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164,3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14000 23030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1 645,3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245,4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14000 23030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245,4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14000 23030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245,4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14000 23030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1 399,9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14000 23030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1 399,9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10 634,3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10 331,1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6 697,2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15000 24010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15000 24010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15000 24010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10 314,8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10 331,1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6 697,2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1 911,9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1 615,6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356,4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1 911,9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1 615,6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356,4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8 402,9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8 715,5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6 340,8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6 452,4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6 774,5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5 456,2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1 950,5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1 941,0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884,6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AF1A64" w:rsidP="00AF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8 182,1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17000 18011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17000 18011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17000 18011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общественных мест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17000 18012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17000 18012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17000 18012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17000 L5550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AF1A64" w:rsidP="00AF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A57C9" w:rsidRPr="00F673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089</w:t>
            </w:r>
            <w:r w:rsidR="00BA57C9" w:rsidRPr="00F6739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F1A64" w:rsidRPr="00BA57C9" w:rsidTr="00AF1A64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A64" w:rsidRPr="00F67393" w:rsidRDefault="00AF1A64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64" w:rsidRPr="00F67393" w:rsidRDefault="00AF1A64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17000 L5550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64" w:rsidRPr="00F67393" w:rsidRDefault="00AF1A64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64" w:rsidRDefault="00AF1A64" w:rsidP="00AF1A64">
            <w:pPr>
              <w:jc w:val="center"/>
            </w:pPr>
            <w:r w:rsidRPr="00007EF9">
              <w:rPr>
                <w:rFonts w:ascii="Times New Roman" w:eastAsia="Times New Roman" w:hAnsi="Times New Roman" w:cs="Times New Roman"/>
                <w:lang w:eastAsia="ru-RU"/>
              </w:rPr>
              <w:t>8 089,2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64" w:rsidRPr="00F67393" w:rsidRDefault="00AF1A64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64" w:rsidRPr="00F67393" w:rsidRDefault="00AF1A64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F1A64" w:rsidRPr="00BA57C9" w:rsidTr="00AF1A64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A64" w:rsidRPr="00F67393" w:rsidRDefault="00AF1A64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64" w:rsidRPr="00F67393" w:rsidRDefault="00AF1A64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17000 L5550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64" w:rsidRPr="00F67393" w:rsidRDefault="00AF1A64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64" w:rsidRDefault="00AF1A64" w:rsidP="00AF1A64">
            <w:pPr>
              <w:jc w:val="center"/>
            </w:pPr>
            <w:r w:rsidRPr="00007EF9">
              <w:rPr>
                <w:rFonts w:ascii="Times New Roman" w:eastAsia="Times New Roman" w:hAnsi="Times New Roman" w:cs="Times New Roman"/>
                <w:lang w:eastAsia="ru-RU"/>
              </w:rPr>
              <w:t>8 089,2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64" w:rsidRPr="00F67393" w:rsidRDefault="00AF1A64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A64" w:rsidRPr="00F67393" w:rsidRDefault="00AF1A64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99000 00000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21 095,0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42 752,0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99000 99990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21 095,0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42 752,0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99000 99990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21 095,0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42 752,0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99000 99990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990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21 095,0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42 752,0</w:t>
            </w:r>
          </w:p>
        </w:tc>
      </w:tr>
      <w:tr w:rsidR="00BA57C9" w:rsidRPr="00BA57C9" w:rsidTr="00BA57C9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BA57C9" w:rsidRDefault="00BA57C9" w:rsidP="00F6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1 055 401,8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843 764,4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7C9" w:rsidRPr="00F67393" w:rsidRDefault="00BA57C9" w:rsidP="00BA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93">
              <w:rPr>
                <w:rFonts w:ascii="Times New Roman" w:eastAsia="Times New Roman" w:hAnsi="Times New Roman" w:cs="Times New Roman"/>
                <w:lang w:eastAsia="ru-RU"/>
              </w:rPr>
              <w:t>855 036,8</w:t>
            </w:r>
          </w:p>
        </w:tc>
      </w:tr>
    </w:tbl>
    <w:p w:rsidR="00D47E71" w:rsidRDefault="00D47E71"/>
    <w:sectPr w:rsidR="00D47E71" w:rsidSect="00C378BB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E8"/>
    <w:rsid w:val="00064A97"/>
    <w:rsid w:val="00092CE8"/>
    <w:rsid w:val="000A27CB"/>
    <w:rsid w:val="001520B1"/>
    <w:rsid w:val="001B0D22"/>
    <w:rsid w:val="00216A3B"/>
    <w:rsid w:val="00260297"/>
    <w:rsid w:val="003363D2"/>
    <w:rsid w:val="003B11B3"/>
    <w:rsid w:val="006D6446"/>
    <w:rsid w:val="008242E3"/>
    <w:rsid w:val="008B1312"/>
    <w:rsid w:val="00AB21C7"/>
    <w:rsid w:val="00AF1A64"/>
    <w:rsid w:val="00BA57C9"/>
    <w:rsid w:val="00C378BB"/>
    <w:rsid w:val="00D47E71"/>
    <w:rsid w:val="00F53A49"/>
    <w:rsid w:val="00F6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78BB"/>
  </w:style>
  <w:style w:type="character" w:styleId="a3">
    <w:name w:val="Hyperlink"/>
    <w:basedOn w:val="a0"/>
    <w:uiPriority w:val="99"/>
    <w:semiHidden/>
    <w:unhideWhenUsed/>
    <w:rsid w:val="00C37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BB"/>
    <w:rPr>
      <w:color w:val="800080"/>
      <w:u w:val="single"/>
    </w:rPr>
  </w:style>
  <w:style w:type="paragraph" w:customStyle="1" w:styleId="xl72">
    <w:name w:val="xl72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A3B"/>
    <w:rPr>
      <w:rFonts w:ascii="Tahoma" w:hAnsi="Tahoma" w:cs="Tahoma"/>
      <w:sz w:val="16"/>
      <w:szCs w:val="16"/>
    </w:rPr>
  </w:style>
  <w:style w:type="paragraph" w:customStyle="1" w:styleId="xl78">
    <w:name w:val="xl78"/>
    <w:basedOn w:val="a"/>
    <w:rsid w:val="00BA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78BB"/>
  </w:style>
  <w:style w:type="character" w:styleId="a3">
    <w:name w:val="Hyperlink"/>
    <w:basedOn w:val="a0"/>
    <w:uiPriority w:val="99"/>
    <w:semiHidden/>
    <w:unhideWhenUsed/>
    <w:rsid w:val="00C37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BB"/>
    <w:rPr>
      <w:color w:val="800080"/>
      <w:u w:val="single"/>
    </w:rPr>
  </w:style>
  <w:style w:type="paragraph" w:customStyle="1" w:styleId="xl72">
    <w:name w:val="xl72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A3B"/>
    <w:rPr>
      <w:rFonts w:ascii="Tahoma" w:hAnsi="Tahoma" w:cs="Tahoma"/>
      <w:sz w:val="16"/>
      <w:szCs w:val="16"/>
    </w:rPr>
  </w:style>
  <w:style w:type="paragraph" w:customStyle="1" w:styleId="xl78">
    <w:name w:val="xl78"/>
    <w:basedOn w:val="a"/>
    <w:rsid w:val="00BA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42</Pages>
  <Words>14700</Words>
  <Characters>83790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u10</cp:lastModifiedBy>
  <cp:revision>15</cp:revision>
  <cp:lastPrinted>2017-06-23T04:49:00Z</cp:lastPrinted>
  <dcterms:created xsi:type="dcterms:W3CDTF">2017-06-23T02:22:00Z</dcterms:created>
  <dcterms:modified xsi:type="dcterms:W3CDTF">2018-06-19T08:38:00Z</dcterms:modified>
</cp:coreProperties>
</file>