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93781F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>Приложение 3</w:t>
      </w:r>
    </w:p>
    <w:p w:rsidR="00324AC6" w:rsidRPr="0093781F" w:rsidRDefault="00D34ECC" w:rsidP="00324AC6">
      <w:pPr>
        <w:spacing w:line="240" w:lineRule="auto"/>
        <w:ind w:left="5664" w:right="673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    </w:t>
      </w:r>
      <w:r w:rsidR="00324AC6" w:rsidRPr="0093781F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  <w:proofErr w:type="spellStart"/>
      <w:r w:rsidR="00324AC6"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="00324AC6" w:rsidRPr="0093781F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24AC6" w:rsidRPr="0093781F" w:rsidRDefault="00324AC6" w:rsidP="00324AC6">
      <w:pPr>
        <w:spacing w:line="240" w:lineRule="auto"/>
        <w:ind w:left="4678" w:right="673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 на 2019 год и на плановый период 2020 и 2021 годов »</w:t>
      </w:r>
    </w:p>
    <w:p w:rsidR="00324AC6" w:rsidRPr="0093781F" w:rsidRDefault="00713F04" w:rsidP="00324AC6">
      <w:pPr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1307E7">
        <w:rPr>
          <w:rFonts w:ascii="Times New Roman" w:hAnsi="Times New Roman"/>
          <w:sz w:val="24"/>
          <w:szCs w:val="24"/>
        </w:rPr>
        <w:t>31</w:t>
      </w:r>
      <w:r w:rsidR="008C4B6C">
        <w:rPr>
          <w:rFonts w:ascii="Times New Roman" w:hAnsi="Times New Roman"/>
          <w:sz w:val="24"/>
          <w:szCs w:val="24"/>
        </w:rPr>
        <w:t xml:space="preserve"> декабря </w:t>
      </w:r>
      <w:r w:rsidR="00324AC6" w:rsidRPr="0093781F">
        <w:rPr>
          <w:rFonts w:ascii="Times New Roman" w:hAnsi="Times New Roman"/>
          <w:sz w:val="24"/>
          <w:szCs w:val="24"/>
        </w:rPr>
        <w:t xml:space="preserve">2019 г.   №  </w:t>
      </w:r>
      <w:bookmarkStart w:id="0" w:name="_GoBack"/>
      <w:bookmarkEnd w:id="0"/>
      <w:r w:rsidR="001307E7">
        <w:rPr>
          <w:rFonts w:ascii="Times New Roman" w:hAnsi="Times New Roman"/>
          <w:sz w:val="24"/>
          <w:szCs w:val="24"/>
        </w:rPr>
        <w:t>134</w:t>
      </w:r>
      <w:r w:rsidR="00324AC6" w:rsidRPr="0093781F">
        <w:rPr>
          <w:rFonts w:ascii="Times New Roman" w:hAnsi="Times New Roman"/>
          <w:sz w:val="24"/>
          <w:szCs w:val="24"/>
        </w:rPr>
        <w:t xml:space="preserve"> - НПА</w:t>
      </w:r>
    </w:p>
    <w:p w:rsidR="00324AC6" w:rsidRPr="0093781F" w:rsidRDefault="00324AC6" w:rsidP="00324AC6">
      <w:pPr>
        <w:ind w:right="673"/>
        <w:jc w:val="right"/>
        <w:rPr>
          <w:rFonts w:ascii="Times New Roman" w:hAnsi="Times New Roman"/>
          <w:sz w:val="24"/>
          <w:szCs w:val="24"/>
        </w:rPr>
      </w:pP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>Приложение 5</w:t>
      </w: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24AC6" w:rsidRPr="0093781F" w:rsidRDefault="00324AC6" w:rsidP="00324AC6">
      <w:pPr>
        <w:spacing w:line="240" w:lineRule="auto"/>
        <w:ind w:left="4678" w:right="673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« О бюджете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 на 2019 год и на плановый период 2020 и 2021 годов »</w:t>
      </w: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>от 20 декабря  2019 г.  № 89 - НПА</w:t>
      </w:r>
    </w:p>
    <w:p w:rsidR="000A661F" w:rsidRPr="0093781F" w:rsidRDefault="000A661F" w:rsidP="00324AC6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F0365" w:rsidRPr="0093781F" w:rsidRDefault="009F0365" w:rsidP="009F036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3781F">
        <w:rPr>
          <w:rFonts w:ascii="Times New Roman" w:hAnsi="Times New Roman"/>
          <w:bCs/>
          <w:color w:val="000000"/>
          <w:sz w:val="24"/>
          <w:szCs w:val="24"/>
        </w:rPr>
        <w:t>Ведомственная структура расходов на 201</w:t>
      </w:r>
      <w:r w:rsidR="00324AC6" w:rsidRPr="0093781F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93781F">
        <w:rPr>
          <w:rFonts w:ascii="Times New Roman" w:hAnsi="Times New Roman"/>
          <w:bCs/>
          <w:color w:val="000000"/>
          <w:sz w:val="24"/>
          <w:szCs w:val="24"/>
        </w:rPr>
        <w:t xml:space="preserve"> и на плановый период 20</w:t>
      </w:r>
      <w:r w:rsidR="00324AC6" w:rsidRPr="0093781F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93781F">
        <w:rPr>
          <w:rFonts w:ascii="Times New Roman" w:hAnsi="Times New Roman"/>
          <w:bCs/>
          <w:color w:val="000000"/>
          <w:sz w:val="24"/>
          <w:szCs w:val="24"/>
        </w:rPr>
        <w:t xml:space="preserve"> и 202</w:t>
      </w:r>
      <w:r w:rsidR="00324AC6" w:rsidRPr="0093781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93781F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D34ECC" w:rsidRPr="006F3494" w:rsidRDefault="009F0365" w:rsidP="009F0365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 xml:space="preserve"> </w:t>
      </w:r>
      <w:r w:rsidR="00D34ECC"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992"/>
        <w:gridCol w:w="1276"/>
        <w:gridCol w:w="1418"/>
        <w:gridCol w:w="1275"/>
        <w:gridCol w:w="1559"/>
        <w:gridCol w:w="1417"/>
        <w:gridCol w:w="1277"/>
      </w:tblGrid>
      <w:tr w:rsidR="009F0365" w:rsidRPr="00D34ECC" w:rsidTr="00200324">
        <w:trPr>
          <w:trHeight w:val="5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8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082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8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82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20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8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082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34ECC" w:rsidRPr="00D34ECC" w:rsidTr="00200324">
        <w:trPr>
          <w:trHeight w:val="1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D01F4D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01F4D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90 579,05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51 314,80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51 315,80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979,0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23 871,2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20 236,4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20 236,4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851,0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01F4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03100 51200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2 067,9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2 739,9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8 015,7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7 502,1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7 502,1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863,6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863,6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89,6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277,1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277,1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335,4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335,4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93,0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03300 79050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03300 79060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115,0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03400 12370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07300 26030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1 529,5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1 811,4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1 781,0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1 781,0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200,5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4 074,5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3 987,9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3 987,9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199,9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03100 73720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03100 73720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03100 73720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031P3 52940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01000 25030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010I5 55274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5 773,2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010I5 71321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2 674,1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4 457,5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4 881,6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4 881,6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2 679,0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2 568,7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2 568,7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1 512,0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4 616,3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2 292,5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2 317,6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2 317,6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3 998,1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3 734,4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3 734,4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 xml:space="preserve">Совет народных депутатов </w:t>
            </w:r>
            <w:proofErr w:type="spellStart"/>
            <w:r w:rsidRPr="00D01F4D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01F4D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3 193,6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1 700,0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1 700,0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803,7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803,7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895,3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895,3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1 333,0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1 064,6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1 064,6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1 255,7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1 041,6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1 041,6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"Управление муниципальным имуществом </w:t>
            </w:r>
            <w:proofErr w:type="spellStart"/>
            <w:r w:rsidRPr="00D01F4D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01F4D">
              <w:rPr>
                <w:rFonts w:ascii="Times New Roman" w:hAnsi="Times New Roman" w:cs="Times New Roman"/>
                <w:bCs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 w:rsidP="00DA5CA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13</w:t>
            </w:r>
            <w:r w:rsidR="00DA5CAD">
              <w:rPr>
                <w:rFonts w:ascii="Times New Roman" w:hAnsi="Times New Roman" w:cs="Times New Roman"/>
                <w:bCs/>
              </w:rPr>
              <w:t>2 083,3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115 396,8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30 047,4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1 218,8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10,3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01F4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9 432,3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9 199,0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1 230,6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1 470,8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2 726,0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6 863,2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DA5C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3 378,7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6 830,4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6 582,4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6 582,4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2 173,8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2 067,4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2 086,7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408,2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081F3 09502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11 566,1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68 290,2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081F3 09602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8 701,6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1 323,3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01F4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09100 72500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11 068,2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13100 72500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09100 71140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300,0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09100 73420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S3420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16 788,9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170F2 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1 458,4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170F2 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07300 26050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6 764,5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08100 51350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629,0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08100 71660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6 845,8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5 555,4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5 555,4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L4970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L4970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R4970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08100 17030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08100 71850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14 790,2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7 266,6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7 266,6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08100 R0820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5 659,2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5 885,5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5 885,5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1 682,3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111P5 54952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10 000,2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13100 70510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D01F4D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01F4D">
              <w:rPr>
                <w:rFonts w:ascii="Times New Roman" w:hAnsi="Times New Roman" w:cs="Times New Roman"/>
                <w:bCs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 w:rsidP="0049754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31</w:t>
            </w:r>
            <w:r w:rsidR="0049754D">
              <w:rPr>
                <w:rFonts w:ascii="Times New Roman" w:hAnsi="Times New Roman" w:cs="Times New Roman"/>
                <w:bCs/>
              </w:rPr>
              <w:t>0</w:t>
            </w:r>
            <w:r w:rsidRPr="00D01F4D">
              <w:rPr>
                <w:rFonts w:ascii="Times New Roman" w:hAnsi="Times New Roman" w:cs="Times New Roman"/>
                <w:bCs/>
              </w:rPr>
              <w:t xml:space="preserve"> </w:t>
            </w:r>
            <w:r w:rsidR="0049754D">
              <w:rPr>
                <w:rFonts w:ascii="Times New Roman" w:hAnsi="Times New Roman" w:cs="Times New Roman"/>
                <w:bCs/>
              </w:rPr>
              <w:t>81</w:t>
            </w:r>
            <w:r w:rsidRPr="00D01F4D">
              <w:rPr>
                <w:rFonts w:ascii="Times New Roman" w:hAnsi="Times New Roman" w:cs="Times New Roman"/>
                <w:bCs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73 757,7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82 718,8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09300 18210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2 610,7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5 646,4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09200 18140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9 497,7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9 118,8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9 118,8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09200 18160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362,7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09200 18180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78,7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2 692,0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6 836,5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8 985,5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12 867,4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09100 72690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50 482,0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1 309,5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17000 18013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170F2 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8 353,2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07200 72910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6 390,0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09100 72470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09100 72480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09100 72500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09300 18190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96 312,1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09300 18200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26 404,9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09400 72530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1 916,1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2 967,6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1 794,0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2 886,1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6 505,4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1 436,3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01F4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S3420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6 709,5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4975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6E84" w:rsidRPr="00D01F4D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17000 18012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17000 18013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170F2 55550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3 536,8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23,1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12 171,9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46,1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03400 12370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3 015,1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09200 18130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44 276,9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40 563,6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40 563,6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09200 18150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2 705,8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3 316,1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3 316,1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09200 18170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843,0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6 273,7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7 044,4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7 044,4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148,9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D01F4D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01F4D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451 531,8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422 314,7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385 778,6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16 947,6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1 672,3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1 609,4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128,5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127,5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32 693,9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31 726,8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31 726,8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32 066,6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31 097,0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31 097,0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6 182,1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6 185,0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804,8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5 262,8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5 163,0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671,9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529,8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3 746,8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3 982,5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50 485,8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52 250,2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52 250,2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45 135,7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44 257,4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44 257,4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3 465,3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4 205,6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4 205,6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2 629,1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3 703,8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3 703,8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5 164,2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1 636,7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138,0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7 885,8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8 415,0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2 088,1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3 050,4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3 134,0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3 134,0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633,3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13 579,9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15 192,1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123 012,9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121 336,9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121 336,9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24 273,5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24 246,6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24 246,6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10200 73850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10200 73850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5 191,1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6 443,8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6 443,8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1 599,0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2 133,0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2 133,0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261,5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15 069,6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15 327,8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15 327,8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681,0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71,5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10200 19180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10100 19080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128,8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788,0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788,0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688,0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10200 73060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Социальные выплаты гражданам, кроме публичных </w:t>
            </w:r>
            <w:r w:rsidRPr="00D01F4D">
              <w:rPr>
                <w:rFonts w:ascii="Times New Roman" w:hAnsi="Times New Roman" w:cs="Times New Roman"/>
              </w:rPr>
              <w:lastRenderedPageBreak/>
              <w:t>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555,0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23,0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1 034,1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1 034,1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433,4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105,0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13 249,1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12 792,5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12 792,5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1 414,2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1 450,0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47,2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1 408,8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2 079,0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2 079,0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431,0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10200 80120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proofErr w:type="spellStart"/>
            <w:r w:rsidRPr="00D01F4D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599,1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599,1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45,0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10300 73050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92,0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10200 71810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922,0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10300 52600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700,0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4 800,0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4 800,0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16 868,0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12 150,0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10300 80140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"Управление культуры" </w:t>
            </w:r>
            <w:proofErr w:type="spellStart"/>
            <w:r w:rsidRPr="00D01F4D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01F4D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122 135,7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103 612,4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103 612,4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1 462,7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28 736,2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28 232,8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28 232,8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693,3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693,3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101,5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03400 12370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2 310,3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2 462,6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07200 26020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2 164,3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12100 21040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12100 21050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12100 70480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39 946,7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39 650,1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39 650,1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13 279,2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13 729,1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13 729,1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3 830,3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3 783,9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3 783,9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2 158,2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2 158,2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378,7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378,7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111,3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2 034,7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2 205,2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2 205,2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12200 70420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3 073,0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3 113,0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3 113,0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1 190,1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12200 21220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3 213,4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01F4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668,6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668,6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1 317,2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966,1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966,1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7 181,6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7 163,6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7 163,6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130,6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proofErr w:type="spellStart"/>
            <w:r w:rsidRPr="00D01F4D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480,0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Управление молодежной политики и спорта </w:t>
            </w:r>
            <w:proofErr w:type="spellStart"/>
            <w:r w:rsidRPr="00D01F4D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01F4D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43 879,8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32 315,7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32 315,7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43,3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03400 12370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5 433,8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11200 20040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18 469,7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18 121,2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18 121,2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11200 20060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1 311,0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2 786,1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2 786,1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11200 20080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108,3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1 605,5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2 087,6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11100 70490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139,5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11100 S0490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06000 15040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11200 20050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5 806,7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5 891,0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5 891,0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11200 20070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596,6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596,6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11200 20090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983,9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983,9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01F4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03400 12370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3 681,4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3 645,9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3 645,9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 xml:space="preserve">Управление социальной защиты населения Администрации </w:t>
            </w:r>
            <w:proofErr w:type="spellStart"/>
            <w:r w:rsidRPr="00D01F4D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01F4D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237 892,6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235 376,6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237 481,9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031P3 52940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Социальные выплаты гражданам, кроме публичных </w:t>
            </w:r>
            <w:r w:rsidRPr="00D01F4D">
              <w:rPr>
                <w:rFonts w:ascii="Times New Roman" w:hAnsi="Times New Roman" w:cs="Times New Roman"/>
              </w:rPr>
              <w:lastRenderedPageBreak/>
              <w:t>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6 557,6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C91CC1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2 441,8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3 396,2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1 890,0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1 890,0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807,0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807,0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3,0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24,0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10,3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52 198,9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51 462,9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51 462,9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1 013,6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1 013,6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24,0</w:t>
            </w:r>
          </w:p>
        </w:tc>
      </w:tr>
      <w:tr w:rsidR="006F6E84" w:rsidRPr="009F0365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12 663,6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12 660,7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12 660,7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2 275,9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682,1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176,8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12,1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2 432,5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2 333,3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2 426,9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68,5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10 332,5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10 332,5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10 971,4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13 780,3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14 296,0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14 296,0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642,0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Социальные выплаты гражданам, кроме публичных </w:t>
            </w:r>
            <w:r w:rsidRPr="00D01F4D">
              <w:rPr>
                <w:rFonts w:ascii="Times New Roman" w:hAnsi="Times New Roman" w:cs="Times New Roman"/>
              </w:rPr>
              <w:lastRenderedPageBreak/>
              <w:t>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1 748,6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1 801,0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1 801,0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323,3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1,3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103,9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39,5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7 892,5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7 892,5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Социальные выплаты гражданам, кроме публичных </w:t>
            </w:r>
            <w:r w:rsidRPr="00D01F4D">
              <w:rPr>
                <w:rFonts w:ascii="Times New Roman" w:hAnsi="Times New Roman" w:cs="Times New Roman"/>
              </w:rPr>
              <w:lastRenderedPageBreak/>
              <w:t>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7 343,8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75,0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7 865,0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7 865,0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0,1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1,6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318,4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172,0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224,0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36 559,0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36 559,0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38 631,0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2,6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518,4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D01F4D">
              <w:rPr>
                <w:rFonts w:ascii="Times New Roman" w:hAnsi="Times New Roman" w:cs="Times New Roman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80,0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30,5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5 837,4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5 452,5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5 452,5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80010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3 345,0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4 631,0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4 631,0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18400 29120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1 544,4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02100 11100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196,0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02300 53800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17 267,0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20 768,0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21 566,0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02300 70840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94,0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02300 80050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7 498,0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8 765,0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8 765,0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50840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13 799,0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18 113,0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18 836,0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63,1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023P1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7 161,0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12 145,3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12 612,9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10 574,9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10 583,4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10 583,4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01F4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1 048,0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986,9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986,9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5,7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Финансовое управление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10 862,3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20 408,9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99000 99990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10 862,3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</w:rPr>
            </w:pPr>
            <w:r w:rsidRPr="00D01F4D">
              <w:rPr>
                <w:rFonts w:ascii="Times New Roman" w:hAnsi="Times New Roman" w:cs="Times New Roman"/>
              </w:rPr>
              <w:t>20 408,9</w:t>
            </w:r>
          </w:p>
        </w:tc>
      </w:tr>
      <w:tr w:rsidR="006F6E84" w:rsidRPr="00F25F18" w:rsidTr="00200324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 w:rsidP="0016422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1 39</w:t>
            </w:r>
            <w:r w:rsidR="0016422A">
              <w:rPr>
                <w:rFonts w:ascii="Times New Roman" w:hAnsi="Times New Roman" w:cs="Times New Roman"/>
                <w:bCs/>
              </w:rPr>
              <w:t>3 447,6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1 047 715,6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E84" w:rsidRPr="00D01F4D" w:rsidRDefault="006F6E8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01F4D">
              <w:rPr>
                <w:rFonts w:ascii="Times New Roman" w:hAnsi="Times New Roman" w:cs="Times New Roman"/>
                <w:bCs/>
              </w:rPr>
              <w:t>946 444,1</w:t>
            </w:r>
          </w:p>
        </w:tc>
      </w:tr>
    </w:tbl>
    <w:p w:rsidR="00671AB9" w:rsidRPr="00D34ECC" w:rsidRDefault="00671AB9">
      <w:pPr>
        <w:rPr>
          <w:rFonts w:ascii="Times New Roman" w:hAnsi="Times New Roman" w:cs="Times New Roman"/>
          <w:sz w:val="24"/>
          <w:szCs w:val="24"/>
        </w:rPr>
      </w:pPr>
    </w:p>
    <w:sectPr w:rsidR="00671AB9" w:rsidRPr="00D34ECC" w:rsidSect="00200324">
      <w:pgSz w:w="16838" w:h="11906" w:orient="landscape"/>
      <w:pgMar w:top="1021" w:right="253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63697"/>
    <w:rsid w:val="000824F0"/>
    <w:rsid w:val="000942C3"/>
    <w:rsid w:val="000A661F"/>
    <w:rsid w:val="00103D46"/>
    <w:rsid w:val="00106C50"/>
    <w:rsid w:val="001307E7"/>
    <w:rsid w:val="0016422A"/>
    <w:rsid w:val="0017523B"/>
    <w:rsid w:val="00200324"/>
    <w:rsid w:val="00233B2A"/>
    <w:rsid w:val="00271771"/>
    <w:rsid w:val="002C792F"/>
    <w:rsid w:val="002E031D"/>
    <w:rsid w:val="00324AC6"/>
    <w:rsid w:val="00362763"/>
    <w:rsid w:val="00422DFE"/>
    <w:rsid w:val="0049754D"/>
    <w:rsid w:val="004F2401"/>
    <w:rsid w:val="005450D2"/>
    <w:rsid w:val="005614EB"/>
    <w:rsid w:val="00602CB1"/>
    <w:rsid w:val="00633428"/>
    <w:rsid w:val="00671AB9"/>
    <w:rsid w:val="006A44E3"/>
    <w:rsid w:val="006B64D7"/>
    <w:rsid w:val="006D2CBA"/>
    <w:rsid w:val="006F6E84"/>
    <w:rsid w:val="00713F04"/>
    <w:rsid w:val="0072774F"/>
    <w:rsid w:val="00856D75"/>
    <w:rsid w:val="008C4B6C"/>
    <w:rsid w:val="008D30CA"/>
    <w:rsid w:val="0093445D"/>
    <w:rsid w:val="0093781F"/>
    <w:rsid w:val="009A5BF9"/>
    <w:rsid w:val="009F0365"/>
    <w:rsid w:val="00B23342"/>
    <w:rsid w:val="00C45156"/>
    <w:rsid w:val="00C91CC1"/>
    <w:rsid w:val="00D01F4D"/>
    <w:rsid w:val="00D34ECC"/>
    <w:rsid w:val="00DA5CAD"/>
    <w:rsid w:val="00DD4F57"/>
    <w:rsid w:val="00DF7A0B"/>
    <w:rsid w:val="00F10E44"/>
    <w:rsid w:val="00F114F7"/>
    <w:rsid w:val="00F1525E"/>
    <w:rsid w:val="00F25F18"/>
    <w:rsid w:val="00F5390B"/>
    <w:rsid w:val="00F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36</Pages>
  <Words>7790</Words>
  <Characters>44405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user10</cp:lastModifiedBy>
  <cp:revision>43</cp:revision>
  <cp:lastPrinted>2019-06-13T04:51:00Z</cp:lastPrinted>
  <dcterms:created xsi:type="dcterms:W3CDTF">2017-06-23T02:43:00Z</dcterms:created>
  <dcterms:modified xsi:type="dcterms:W3CDTF">2020-01-03T04:41:00Z</dcterms:modified>
</cp:coreProperties>
</file>