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7E1" w:rsidRPr="00BA67E1" w:rsidRDefault="00BA67E1" w:rsidP="00BA67E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BA67E1" w:rsidRPr="00BA67E1" w:rsidRDefault="00BA67E1" w:rsidP="00BA67E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drawing>
          <wp:inline distT="0" distB="0" distL="0" distR="0" wp14:anchorId="253D14CE">
            <wp:extent cx="682625" cy="8655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67E1" w:rsidRPr="00BA67E1" w:rsidRDefault="00BA67E1" w:rsidP="00BA67E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BA67E1" w:rsidRPr="00BA67E1" w:rsidRDefault="00BA67E1" w:rsidP="00BA67E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BA67E1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КЕМЕРОВСКАЯ ОБЛАСТЬ - КУЗБАСС</w:t>
      </w:r>
    </w:p>
    <w:p w:rsidR="00BA67E1" w:rsidRPr="00BA67E1" w:rsidRDefault="00BA67E1" w:rsidP="00BA67E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BA67E1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КАЛТАНСКИЙ ГОРОДСКОЙ ОКРУГ</w:t>
      </w:r>
    </w:p>
    <w:p w:rsidR="00BA67E1" w:rsidRPr="00BA67E1" w:rsidRDefault="00BA67E1" w:rsidP="00BA67E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BA67E1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АДМИНИСТРАЦИЯ КАЛТАНСКОГО ГОРОДСКОГО ОКРУГА</w:t>
      </w:r>
    </w:p>
    <w:p w:rsidR="00BA67E1" w:rsidRPr="00BA67E1" w:rsidRDefault="00BA67E1" w:rsidP="00BA67E1">
      <w:pPr>
        <w:spacing w:after="0" w:line="360" w:lineRule="atLeast"/>
        <w:jc w:val="center"/>
        <w:outlineLvl w:val="8"/>
        <w:rPr>
          <w:rFonts w:ascii="Times New Roman" w:eastAsia="Times New Roman" w:hAnsi="Times New Roman" w:cs="Times New Roman"/>
          <w:b/>
          <w:spacing w:val="20"/>
          <w:sz w:val="36"/>
          <w:szCs w:val="36"/>
          <w:lang w:eastAsia="ru-RU"/>
        </w:rPr>
      </w:pPr>
      <w:r w:rsidRPr="00BA67E1">
        <w:rPr>
          <w:rFonts w:ascii="Times New Roman" w:eastAsia="Times New Roman" w:hAnsi="Times New Roman" w:cs="Times New Roman"/>
          <w:b/>
          <w:spacing w:val="20"/>
          <w:sz w:val="36"/>
          <w:szCs w:val="36"/>
          <w:lang w:eastAsia="ru-RU"/>
        </w:rPr>
        <w:t>ПОСТАНОВЛЕНИЕ</w:t>
      </w:r>
    </w:p>
    <w:p w:rsidR="00BA67E1" w:rsidRPr="00BA67E1" w:rsidRDefault="00BA67E1" w:rsidP="00BA67E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A67E1" w:rsidRPr="00BA67E1" w:rsidRDefault="00BA67E1" w:rsidP="00BA67E1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7E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_________2020 г.         № ________- п</w:t>
      </w:r>
    </w:p>
    <w:p w:rsidR="00BA67E1" w:rsidRPr="00BA67E1" w:rsidRDefault="00BA67E1" w:rsidP="00BA67E1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482" w:type="dxa"/>
        <w:tblLook w:val="0000" w:firstRow="0" w:lastRow="0" w:firstColumn="0" w:lastColumn="0" w:noHBand="0" w:noVBand="0"/>
      </w:tblPr>
      <w:tblGrid>
        <w:gridCol w:w="9855"/>
        <w:gridCol w:w="3627"/>
      </w:tblGrid>
      <w:tr w:rsidR="00BA67E1" w:rsidRPr="00BA67E1" w:rsidTr="0062693A">
        <w:tc>
          <w:tcPr>
            <w:tcW w:w="9855" w:type="dxa"/>
          </w:tcPr>
          <w:p w:rsidR="00BA67E1" w:rsidRPr="00BA67E1" w:rsidRDefault="00BA67E1" w:rsidP="00BA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A67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="007515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  <w:r w:rsidRPr="00BA67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утверждении Порядка осуществления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обеспечением доступа к информации о деятельности администрации Калтанского городского округа</w:t>
            </w:r>
            <w:r w:rsidRPr="00BA67E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</w:p>
          <w:p w:rsidR="00BA67E1" w:rsidRPr="00BA67E1" w:rsidRDefault="00BA67E1" w:rsidP="00BA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BA67E1" w:rsidRPr="00BA67E1" w:rsidRDefault="00BA67E1" w:rsidP="00BA67E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BA67E1" w:rsidRPr="00BA67E1" w:rsidRDefault="00BA67E1" w:rsidP="00D10A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BA67E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A6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A67E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06.10.2003 № 131-ФЗ «Об общих принципах организации местного самоуправления в Российской Федерации»,</w:t>
      </w:r>
      <w:r w:rsidRPr="00BA6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самоуправления», Уставом муниципального образования К</w:t>
      </w:r>
      <w:r w:rsidRPr="00BA67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алтанского городского округа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целях организации контроля за обеспечением доступа к информации о деятельности органов местного самоуправления Калтанского городского округа</w:t>
      </w:r>
      <w:r w:rsidRPr="00BA67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BA67E1" w:rsidRPr="00BA67E1" w:rsidRDefault="00BA67E1" w:rsidP="00D10A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осуществления контроля</w:t>
      </w:r>
      <w:r w:rsidRPr="00BA67E1">
        <w:t xml:space="preserve"> </w:t>
      </w:r>
      <w:r w:rsidRPr="00BA67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обеспечением доступа к информации о деятельности администрации Калтанского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</w:t>
      </w:r>
      <w:r w:rsidRPr="00BA67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155F" w:rsidRPr="00AD155F" w:rsidRDefault="00AD155F" w:rsidP="00AD1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55F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Директору МАУ «Пресс-Центр г. Калтан» (</w:t>
      </w:r>
      <w:proofErr w:type="spellStart"/>
      <w:r w:rsidRPr="00AD155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Беспальчук</w:t>
      </w:r>
      <w:proofErr w:type="spellEnd"/>
      <w:r w:rsidRPr="00AD1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В.Н.) обеспечить размещение настоящего</w:t>
      </w:r>
      <w:r w:rsidR="001A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</w:t>
      </w:r>
      <w:r w:rsidRPr="00AD1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средствах массовой информации.</w:t>
      </w:r>
    </w:p>
    <w:p w:rsidR="00AD155F" w:rsidRPr="00AD155F" w:rsidRDefault="00AD155F" w:rsidP="00AD1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55F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Начальнику отдела организационной и кадровой работы администрации Калтанского городского округа (Верещагина Т.А.) обеспечить размещение настоящего постановления на официальном сайте администрации Калтанского городского округа.</w:t>
      </w:r>
    </w:p>
    <w:p w:rsidR="00BA67E1" w:rsidRPr="00BA67E1" w:rsidRDefault="00D10A79" w:rsidP="00D10A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A67E1" w:rsidRPr="00BA67E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опубликования.</w:t>
      </w:r>
    </w:p>
    <w:p w:rsidR="00BA67E1" w:rsidRPr="00BA67E1" w:rsidRDefault="00D10A79" w:rsidP="00D10A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A67E1" w:rsidRPr="00BA6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A67E1" w:rsidRPr="00BA67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управляющего делами – руководителя аппарата администрации Калтанского городского округа Николаеву М.В.</w:t>
      </w:r>
    </w:p>
    <w:p w:rsidR="00D10A79" w:rsidRDefault="00D10A79" w:rsidP="00BA67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0A79" w:rsidRDefault="00D10A79" w:rsidP="00BA67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67E1" w:rsidRPr="00BA67E1" w:rsidRDefault="00BA67E1" w:rsidP="00BA67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Калтанского</w:t>
      </w:r>
    </w:p>
    <w:p w:rsidR="00BA67E1" w:rsidRPr="00BA67E1" w:rsidRDefault="00BA67E1" w:rsidP="00BA67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округа  </w:t>
      </w:r>
      <w:r w:rsidRPr="00BA6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A6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A6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A6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A6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A6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A67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И.Ф. Голдинов  </w:t>
      </w:r>
    </w:p>
    <w:p w:rsidR="00751508" w:rsidRDefault="00751508" w:rsidP="00D10A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10A79" w:rsidRPr="00D10A79" w:rsidRDefault="00D10A79" w:rsidP="00D10A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D10A79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</w:p>
    <w:p w:rsidR="00D10A79" w:rsidRPr="00D10A79" w:rsidRDefault="00D10A79" w:rsidP="00D10A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10A79">
        <w:rPr>
          <w:rFonts w:ascii="Times New Roman" w:eastAsia="Times New Roman" w:hAnsi="Times New Roman" w:cs="Times New Roman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lang w:eastAsia="ru-RU"/>
        </w:rPr>
        <w:t>постановлению</w:t>
      </w:r>
      <w:r w:rsidRPr="00D10A79">
        <w:rPr>
          <w:rFonts w:ascii="Times New Roman" w:eastAsia="Times New Roman" w:hAnsi="Times New Roman" w:cs="Times New Roman"/>
          <w:lang w:eastAsia="ru-RU"/>
        </w:rPr>
        <w:t xml:space="preserve"> администрации</w:t>
      </w:r>
    </w:p>
    <w:p w:rsidR="00D10A79" w:rsidRPr="00D10A79" w:rsidRDefault="00D10A79" w:rsidP="00D10A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10A79">
        <w:rPr>
          <w:rFonts w:ascii="Times New Roman" w:eastAsia="Times New Roman" w:hAnsi="Times New Roman" w:cs="Times New Roman"/>
          <w:lang w:eastAsia="ru-RU"/>
        </w:rPr>
        <w:t>Калтанского городского округа</w:t>
      </w:r>
    </w:p>
    <w:p w:rsidR="00BA67E1" w:rsidRPr="00BA67E1" w:rsidRDefault="00D10A79" w:rsidP="00D10A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10A79">
        <w:rPr>
          <w:rFonts w:ascii="Times New Roman" w:eastAsia="Times New Roman" w:hAnsi="Times New Roman" w:cs="Times New Roman"/>
          <w:lang w:eastAsia="ru-RU"/>
        </w:rPr>
        <w:t xml:space="preserve"> от ______ 2020 г. № ____ - </w:t>
      </w:r>
      <w:r>
        <w:rPr>
          <w:rFonts w:ascii="Times New Roman" w:eastAsia="Times New Roman" w:hAnsi="Times New Roman" w:cs="Times New Roman"/>
          <w:lang w:eastAsia="ru-RU"/>
        </w:rPr>
        <w:t>п</w:t>
      </w:r>
    </w:p>
    <w:p w:rsidR="00BA67E1" w:rsidRPr="00BA67E1" w:rsidRDefault="00BA67E1" w:rsidP="00BA67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67E1" w:rsidRPr="00BA67E1" w:rsidRDefault="00BA67E1" w:rsidP="00D10A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0A79" w:rsidRPr="00D10A79" w:rsidRDefault="00D10A79" w:rsidP="00D10A79">
      <w:pPr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AD155F" w:rsidRDefault="00D10A79" w:rsidP="00D10A7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10A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Порядок </w:t>
      </w:r>
    </w:p>
    <w:p w:rsidR="00D10A79" w:rsidRPr="00D10A79" w:rsidRDefault="00D10A79" w:rsidP="00D10A7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E27F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осуществления контроля за обеспечением </w:t>
      </w:r>
      <w:r w:rsidRPr="00D10A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доступа к информации</w:t>
      </w:r>
    </w:p>
    <w:p w:rsidR="00D10A79" w:rsidRPr="00D10A79" w:rsidRDefault="00D10A79" w:rsidP="00D10A7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10A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</w:t>
      </w:r>
      <w:r w:rsidRPr="009E27F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деятельности администрации Калтанского городского округа</w:t>
      </w:r>
    </w:p>
    <w:p w:rsidR="00D10A79" w:rsidRPr="00D10A79" w:rsidRDefault="00D10A79" w:rsidP="00D10A7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0A79" w:rsidRPr="00D10A79" w:rsidRDefault="00D10A79" w:rsidP="00D10A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0A79">
        <w:rPr>
          <w:rFonts w:ascii="Times New Roman" w:eastAsia="Calibri" w:hAnsi="Times New Roman" w:cs="Times New Roman"/>
          <w:sz w:val="28"/>
          <w:szCs w:val="28"/>
          <w:lang w:eastAsia="ru-RU"/>
        </w:rPr>
        <w:t>I. ОБЩИЕ ПОЛОЖЕНИЯ</w:t>
      </w:r>
    </w:p>
    <w:p w:rsidR="00D10A79" w:rsidRPr="00D10A79" w:rsidRDefault="00D10A79" w:rsidP="00D10A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0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Настоящий Порядок разработан в соответствии с Федеральным </w:t>
      </w:r>
      <w:hyperlink r:id="rId6" w:history="1">
        <w:r w:rsidRPr="00D10A79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 w:rsidRPr="00D10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D10A79" w:rsidRPr="00D10A79" w:rsidRDefault="00D10A79" w:rsidP="00D10A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0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Доступ к информации о деятельности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Калтанского городского округа</w:t>
      </w:r>
      <w:r w:rsidRPr="00D10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обеспечивается следующими способами:</w:t>
      </w:r>
    </w:p>
    <w:p w:rsidR="00D10A79" w:rsidRPr="00D10A79" w:rsidRDefault="00D10A79" w:rsidP="00D10A79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0A79">
        <w:rPr>
          <w:rFonts w:ascii="Times New Roman" w:eastAsia="Calibri" w:hAnsi="Times New Roman" w:cs="Times New Roman"/>
          <w:sz w:val="28"/>
          <w:szCs w:val="28"/>
          <w:lang w:eastAsia="ru-RU"/>
        </w:rPr>
        <w:t>1) обнародование (опубликование) информации в средствах массовой информации;</w:t>
      </w:r>
    </w:p>
    <w:p w:rsidR="00D10A79" w:rsidRPr="00D10A79" w:rsidRDefault="00D10A79" w:rsidP="00D10A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0A79">
        <w:rPr>
          <w:rFonts w:ascii="Times New Roman" w:eastAsia="Calibri" w:hAnsi="Times New Roman" w:cs="Times New Roman"/>
          <w:sz w:val="28"/>
          <w:szCs w:val="28"/>
          <w:lang w:eastAsia="ru-RU"/>
        </w:rPr>
        <w:t>2)  размещение информации в сети «Интернет»;</w:t>
      </w:r>
    </w:p>
    <w:p w:rsidR="00D10A79" w:rsidRPr="00D10A79" w:rsidRDefault="00D10A79" w:rsidP="00D10A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0A79">
        <w:rPr>
          <w:rFonts w:ascii="Times New Roman" w:eastAsia="Calibri" w:hAnsi="Times New Roman" w:cs="Times New Roman"/>
          <w:sz w:val="28"/>
          <w:szCs w:val="28"/>
          <w:lang w:eastAsia="ru-RU"/>
        </w:rPr>
        <w:t>3) размещение инфор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мации в помещениях, занимаемых а</w:t>
      </w:r>
      <w:r w:rsidRPr="00D10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дминистрацией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Калтанского городского округа</w:t>
      </w:r>
      <w:r w:rsidRPr="00D10A79">
        <w:rPr>
          <w:rFonts w:ascii="Times New Roman" w:eastAsia="Calibri" w:hAnsi="Times New Roman" w:cs="Times New Roman"/>
          <w:sz w:val="28"/>
          <w:szCs w:val="28"/>
          <w:lang w:eastAsia="ru-RU"/>
        </w:rPr>
        <w:t>, и в иных отведенных для этих целей местах;</w:t>
      </w:r>
    </w:p>
    <w:p w:rsidR="00D10A79" w:rsidRPr="00D10A79" w:rsidRDefault="00D10A79" w:rsidP="00D10A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0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4) ознакомление граждан и лиц без гражданства (физических лиц) в том числе, но не ограничиваясь, представителей юридических лиц, общественных объединений, государственных органов и органов местного самоуправления, иных лиц (далее по тексту Получателей, Получателей информации) с информацией в помещениях, занимаемых </w:t>
      </w:r>
      <w:r w:rsidR="00D87D75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администрацией Калтанского городского округа</w:t>
      </w:r>
      <w:r w:rsidRPr="00D10A79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через библиотечные и архивные фонды;</w:t>
      </w:r>
    </w:p>
    <w:p w:rsidR="00D10A79" w:rsidRPr="00D10A79" w:rsidRDefault="00D10A79" w:rsidP="00D10A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0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5) присутствие Получателей информации на заседаниях коллегиальных органов </w:t>
      </w:r>
      <w:r w:rsidR="00D87D75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Калтанского городского округа</w:t>
      </w:r>
      <w:r w:rsidRPr="00D10A79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D10A79" w:rsidRPr="00D10A79" w:rsidRDefault="00D10A79" w:rsidP="00D10A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0A79">
        <w:rPr>
          <w:rFonts w:ascii="Times New Roman" w:eastAsia="Calibri" w:hAnsi="Times New Roman" w:cs="Times New Roman"/>
          <w:sz w:val="28"/>
          <w:szCs w:val="28"/>
          <w:lang w:eastAsia="ru-RU"/>
        </w:rPr>
        <w:t>6) предоставление информации Получателям по их запросу;</w:t>
      </w:r>
    </w:p>
    <w:p w:rsidR="00D10A79" w:rsidRPr="00D10A79" w:rsidRDefault="00D10A79" w:rsidP="00D10A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0A79">
        <w:rPr>
          <w:rFonts w:ascii="Times New Roman" w:eastAsia="Calibri" w:hAnsi="Times New Roman" w:cs="Times New Roman"/>
          <w:sz w:val="28"/>
          <w:szCs w:val="28"/>
          <w:lang w:eastAsia="ru-RU"/>
        </w:rPr>
        <w:t>7) проведением публичных слушаний, встреч с населением, другими способами, предусмотренными законами и (или) иными нормативными правовыми актами.</w:t>
      </w:r>
    </w:p>
    <w:p w:rsidR="00D10A79" w:rsidRPr="00D10A79" w:rsidRDefault="00D10A79" w:rsidP="00D10A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0A79" w:rsidRPr="00D10A79" w:rsidRDefault="00D10A79" w:rsidP="00D10A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0A79">
        <w:rPr>
          <w:rFonts w:ascii="Times New Roman" w:eastAsia="Calibri" w:hAnsi="Times New Roman" w:cs="Times New Roman"/>
          <w:sz w:val="28"/>
          <w:szCs w:val="28"/>
          <w:lang w:eastAsia="ru-RU"/>
        </w:rPr>
        <w:t>II. ОБНАРОДОВАНИЕ (ОПУБЛИКОВАНИЕ) ИНФОРМАЦИИ</w:t>
      </w:r>
    </w:p>
    <w:p w:rsidR="00D10A79" w:rsidRPr="00D10A79" w:rsidRDefault="00D10A79" w:rsidP="00D10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0A79">
        <w:rPr>
          <w:rFonts w:ascii="Times New Roman" w:eastAsia="Calibri" w:hAnsi="Times New Roman" w:cs="Times New Roman"/>
          <w:sz w:val="28"/>
          <w:szCs w:val="28"/>
          <w:lang w:eastAsia="ru-RU"/>
        </w:rPr>
        <w:t>В СРЕДСТВАХ МАССОВОЙ ИНФОРМАЦИИ</w:t>
      </w:r>
    </w:p>
    <w:p w:rsidR="00D10A79" w:rsidRPr="00D10A79" w:rsidRDefault="00D10A79" w:rsidP="00D10A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0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Обнародование (опубликование) информации о деятельности </w:t>
      </w:r>
      <w:r w:rsidR="00D87D75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Калтанского городского округа</w:t>
      </w:r>
      <w:r w:rsidRPr="00D10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средствах массовой информации осуществляется в соответствии со статьей 12 Федерального закона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D10A79" w:rsidRPr="00D10A79" w:rsidRDefault="00D10A79" w:rsidP="00D10A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0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Официальным источником опубликования информации о деятельности </w:t>
      </w:r>
      <w:r w:rsidR="00D87D75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Калтанского городского округа</w:t>
      </w:r>
      <w:r w:rsidRPr="00D10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средствах массовой информации является газета «</w:t>
      </w:r>
      <w:r w:rsidR="00D87D75">
        <w:rPr>
          <w:rFonts w:ascii="Times New Roman" w:eastAsia="Calibri" w:hAnsi="Times New Roman" w:cs="Times New Roman"/>
          <w:sz w:val="28"/>
          <w:szCs w:val="28"/>
          <w:lang w:eastAsia="ru-RU"/>
        </w:rPr>
        <w:t>Калтанский вестник</w:t>
      </w:r>
      <w:r w:rsidRPr="00D10A79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D10A79" w:rsidRPr="00D10A79" w:rsidRDefault="00D10A79" w:rsidP="00D10A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0A79" w:rsidRPr="00D10A79" w:rsidRDefault="00D10A79" w:rsidP="00D10A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0A79">
        <w:rPr>
          <w:rFonts w:ascii="Times New Roman" w:eastAsia="Calibri" w:hAnsi="Times New Roman" w:cs="Times New Roman"/>
          <w:sz w:val="28"/>
          <w:szCs w:val="28"/>
          <w:lang w:eastAsia="ru-RU"/>
        </w:rPr>
        <w:t>III. РАЗМЕЩЕНИЕ ИНФОРМАЦИИ В СЕТИ ИНТЕРНЕТ</w:t>
      </w:r>
    </w:p>
    <w:p w:rsidR="00D10A79" w:rsidRPr="00D10A79" w:rsidRDefault="00D10A79" w:rsidP="00D10A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0A7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5. Информация о деятельности </w:t>
      </w:r>
      <w:r w:rsidR="00D87D75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Калтанского городского округа</w:t>
      </w:r>
      <w:r w:rsidRPr="00D10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размещается в сети «Интернет» на официальном сайте </w:t>
      </w:r>
      <w:r w:rsidR="00D87D75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Калтанского городского округа</w:t>
      </w:r>
      <w:r w:rsidRPr="00D10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D10A79">
        <w:rPr>
          <w:rFonts w:ascii="Times New Roman" w:eastAsia="Calibri" w:hAnsi="Times New Roman" w:cs="Times New Roman"/>
          <w:sz w:val="28"/>
          <w:szCs w:val="28"/>
          <w:lang w:eastAsia="ru-RU"/>
        </w:rPr>
        <w:t>www</w:t>
      </w:r>
      <w:proofErr w:type="spellEnd"/>
      <w:r w:rsidRPr="00D10A7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spellStart"/>
      <w:r w:rsidR="00D87D75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kaltan</w:t>
      </w:r>
      <w:proofErr w:type="spellEnd"/>
      <w:r w:rsidRPr="00D10A7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87D75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net</w:t>
      </w:r>
      <w:r w:rsidRPr="00D10A79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D10A79" w:rsidRPr="00D10A79" w:rsidRDefault="00D10A79" w:rsidP="00D10A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0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Перечень информации о деятельности </w:t>
      </w:r>
      <w:r w:rsidR="00D87D75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Калтанского городского округа</w:t>
      </w:r>
      <w:r w:rsidRPr="00D10A79">
        <w:rPr>
          <w:rFonts w:ascii="Times New Roman" w:eastAsia="Calibri" w:hAnsi="Times New Roman" w:cs="Times New Roman"/>
          <w:sz w:val="28"/>
          <w:szCs w:val="28"/>
          <w:lang w:eastAsia="ru-RU"/>
        </w:rPr>
        <w:t>, размещаемой в сети «Интернет», утвержден постановлением. При утверждении перечня информации определяются периодичность размещения информации в сети «Интернет», сроки ее обновления, обеспечивающие своевременность реализации и защиты Получателями информации своих прав и законных интересов, а также иные требования к размещению указанной информации.</w:t>
      </w:r>
    </w:p>
    <w:p w:rsidR="00D10A79" w:rsidRPr="00D10A79" w:rsidRDefault="00D10A79" w:rsidP="00D10A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0A79" w:rsidRPr="00D10A79" w:rsidRDefault="00D10A79" w:rsidP="00D10A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0A79">
        <w:rPr>
          <w:rFonts w:ascii="Times New Roman" w:eastAsia="Calibri" w:hAnsi="Times New Roman" w:cs="Times New Roman"/>
          <w:sz w:val="28"/>
          <w:szCs w:val="28"/>
          <w:lang w:eastAsia="ru-RU"/>
        </w:rPr>
        <w:t>IV. РАЗМЕЩЕНИЕ ИНФОРМАЦИИ В ПОМЕЩЕНИЯХ, ЗАНИМАЕМЫХ</w:t>
      </w:r>
    </w:p>
    <w:p w:rsidR="00D10A79" w:rsidRPr="00D10A79" w:rsidRDefault="00D10A79" w:rsidP="00D10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0A79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АДМИНИСТРАЦИЕЙ, И В ИНЫХ ОТВЕДЕННЫХ ДЛЯ ЭТИХ ЦЕЛЕЙ МЕСТАХ</w:t>
      </w:r>
    </w:p>
    <w:p w:rsidR="00D10A79" w:rsidRPr="00D10A79" w:rsidRDefault="00D10A79" w:rsidP="00D10A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" w:name="Par3"/>
      <w:bookmarkEnd w:id="1"/>
      <w:r w:rsidRPr="00D10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Для ознакомления с текущей информацией о деятельности </w:t>
      </w:r>
      <w:r w:rsidR="00D87D75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Калтанского городского округа</w:t>
      </w:r>
      <w:r w:rsidRPr="00D10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помещениях, занимаемых </w:t>
      </w:r>
      <w:r w:rsidR="00D87D75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администрацией Калтанского городского округа</w:t>
      </w:r>
      <w:r w:rsidRPr="00D10A79">
        <w:rPr>
          <w:rFonts w:ascii="Times New Roman" w:eastAsia="Calibri" w:hAnsi="Times New Roman" w:cs="Times New Roman"/>
          <w:sz w:val="28"/>
          <w:szCs w:val="28"/>
          <w:lang w:eastAsia="ru-RU"/>
        </w:rPr>
        <w:t>, в которые имеется свободный доступ Получателей информации, иных отведенных для этих целей местах размещаются информационные стенды.</w:t>
      </w:r>
    </w:p>
    <w:p w:rsidR="00D10A79" w:rsidRPr="00D10A79" w:rsidRDefault="00D10A79" w:rsidP="00D10A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0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8. Информация, размещаемая в соответствии с </w:t>
      </w:r>
      <w:hyperlink w:anchor="Par3" w:history="1">
        <w:r w:rsidRPr="00D10A79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>пунктом 7</w:t>
        </w:r>
      </w:hyperlink>
      <w:r w:rsidRPr="00D10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Порядка, содержит:</w:t>
      </w:r>
    </w:p>
    <w:p w:rsidR="00D10A79" w:rsidRPr="00D10A79" w:rsidRDefault="00D10A79" w:rsidP="00D10A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0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порядок работы </w:t>
      </w:r>
      <w:r w:rsidR="00D87D75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Калтанского городского округа</w:t>
      </w:r>
      <w:r w:rsidRPr="00D10A79">
        <w:rPr>
          <w:rFonts w:ascii="Times New Roman" w:eastAsia="Calibri" w:hAnsi="Times New Roman" w:cs="Times New Roman"/>
          <w:sz w:val="28"/>
          <w:szCs w:val="28"/>
          <w:lang w:eastAsia="ru-RU"/>
        </w:rPr>
        <w:t>, ее структурных подразделений, включая порядок приема граждан (физических лиц), представителей организаций, государственных органов и органов местного самоуправления;</w:t>
      </w:r>
    </w:p>
    <w:p w:rsidR="00D10A79" w:rsidRPr="00D10A79" w:rsidRDefault="00D10A79" w:rsidP="00D10A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0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условия и порядок получения информации от </w:t>
      </w:r>
      <w:r w:rsidR="00D87D75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Калтанского городского округа</w:t>
      </w:r>
      <w:r w:rsidRPr="00D10A79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D10A79" w:rsidRPr="00D10A79" w:rsidRDefault="00D10A79" w:rsidP="00D10A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0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иные сведения, необходимые для оперативного информирования Получателей о деятельности </w:t>
      </w:r>
      <w:r w:rsidR="00D87D75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Калтанского городского округа</w:t>
      </w:r>
      <w:r w:rsidRPr="00D10A7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10A79" w:rsidRPr="00D10A79" w:rsidRDefault="00D10A79" w:rsidP="00D10A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0A79" w:rsidRPr="00D10A79" w:rsidRDefault="00D10A79" w:rsidP="00D10A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0A79">
        <w:rPr>
          <w:rFonts w:ascii="Times New Roman" w:eastAsia="Calibri" w:hAnsi="Times New Roman" w:cs="Times New Roman"/>
          <w:sz w:val="28"/>
          <w:szCs w:val="28"/>
          <w:lang w:eastAsia="ru-RU"/>
        </w:rPr>
        <w:t>V. ОЗНАКОМЛЕНИЕ ПОЛУЧАТЕЛЕЙ С ИНФОРМАЦИЕЙ В ПОМЕЩЕНИЯХ, ЗАНИМАЕМЫХ АДМИНИСТРАЦИЕЙ, А ТАКЖЕ ЧЕРЕЗ БИБЛИОТЕЧНЫЕ И АРХИВНЫЕ ФОНДЫ</w:t>
      </w:r>
    </w:p>
    <w:p w:rsidR="00D10A79" w:rsidRPr="00D10A79" w:rsidRDefault="00D10A79" w:rsidP="00D10A7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0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9. Ознакомление Получателей с информацией о деятельности </w:t>
      </w:r>
      <w:r w:rsidR="00A87590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Калтанского городского округа</w:t>
      </w:r>
      <w:r w:rsidRPr="00D10A79">
        <w:rPr>
          <w:rFonts w:ascii="Times New Roman" w:eastAsia="Calibri" w:hAnsi="Times New Roman" w:cs="Times New Roman"/>
          <w:sz w:val="28"/>
          <w:szCs w:val="28"/>
          <w:lang w:eastAsia="ru-RU"/>
        </w:rPr>
        <w:t>, находящейся в библиотечных и архивных фондах, осуществляется в порядке, установленном настоящим разделом.</w:t>
      </w:r>
    </w:p>
    <w:p w:rsidR="00D10A79" w:rsidRPr="00D10A79" w:rsidRDefault="00FC6D91" w:rsidP="00A8759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D10A79" w:rsidRPr="00D10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Действия по ознакомлению Получателей с информацией о деятельности </w:t>
      </w:r>
      <w:r w:rsidR="00A87590" w:rsidRPr="00A87590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Калтанского городского округа</w:t>
      </w:r>
      <w:r w:rsidR="00D10A79" w:rsidRPr="00D10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находящейся в </w:t>
      </w:r>
      <w:r w:rsidR="00A87590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муниципальном казенном учреждении «А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рхив</w:t>
      </w:r>
      <w:r w:rsidR="00D10A79" w:rsidRPr="00D10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87590">
        <w:rPr>
          <w:rFonts w:ascii="Times New Roman" w:eastAsia="Calibri" w:hAnsi="Times New Roman" w:cs="Times New Roman"/>
          <w:sz w:val="28"/>
          <w:szCs w:val="28"/>
          <w:lang w:eastAsia="ru-RU"/>
        </w:rPr>
        <w:t>Калтанского городского округа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 (далее МКУ «Архив Калтанского городского округа»)</w:t>
      </w:r>
      <w:r w:rsidR="00D10A79" w:rsidRPr="00D10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осуществляется главным специалистом (далее - должностное лицо). Ознакомление Получателей с информацией о деятельности </w:t>
      </w:r>
      <w:r w:rsidR="00A87590" w:rsidRPr="00A87590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Калтанского городского округа</w:t>
      </w:r>
      <w:r w:rsidR="00D10A79" w:rsidRPr="00D10A79">
        <w:rPr>
          <w:rFonts w:ascii="Times New Roman" w:eastAsia="Calibri" w:hAnsi="Times New Roman" w:cs="Times New Roman"/>
          <w:sz w:val="28"/>
          <w:szCs w:val="28"/>
          <w:lang w:eastAsia="ru-RU"/>
        </w:rPr>
        <w:t>, находящейся в муниципальных библиотеках, осуществляется ответственными должностными лицами муниципальных библиотек (далее - должностное лицо).</w:t>
      </w:r>
    </w:p>
    <w:p w:rsidR="00D10A79" w:rsidRPr="00D10A79" w:rsidRDefault="00D10A79" w:rsidP="00D10A7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0A79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FC6D91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10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Основанием для ознакомления Получателей с информацией о </w:t>
      </w:r>
      <w:r w:rsidRPr="00D10A7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деятельности </w:t>
      </w:r>
      <w:r w:rsidR="00A87590" w:rsidRPr="00A87590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Калтанского городского округа</w:t>
      </w:r>
      <w:r w:rsidRPr="00D10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находящейся в </w:t>
      </w:r>
      <w:r w:rsidR="00FC6D91" w:rsidRPr="00FC6D91">
        <w:rPr>
          <w:rFonts w:ascii="Times New Roman" w:eastAsia="Calibri" w:hAnsi="Times New Roman" w:cs="Times New Roman"/>
          <w:sz w:val="28"/>
          <w:szCs w:val="28"/>
          <w:lang w:eastAsia="ru-RU"/>
        </w:rPr>
        <w:t>МКУ «Архив Калтанского городского округа»</w:t>
      </w:r>
      <w:r w:rsidR="00FC6D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10A79">
        <w:rPr>
          <w:rFonts w:ascii="Times New Roman" w:eastAsia="Calibri" w:hAnsi="Times New Roman" w:cs="Times New Roman"/>
          <w:sz w:val="28"/>
          <w:szCs w:val="28"/>
          <w:lang w:eastAsia="ru-RU"/>
        </w:rPr>
        <w:t>или муниципальной библиотеке, является письменное либо устное обращение Получателя информации (заявителя) об ознакомлении с указанной информацией или ее предоставлении.</w:t>
      </w:r>
    </w:p>
    <w:p w:rsidR="00D10A79" w:rsidRPr="00D10A79" w:rsidRDefault="00FC6D91" w:rsidP="00D10A7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="00D10A79" w:rsidRPr="00D10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После получения письменного либо устного обращения об ознакомлении с информацией о деятельности </w:t>
      </w:r>
      <w:r w:rsidR="00A87590" w:rsidRPr="00A87590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Калтанского городского округа</w:t>
      </w:r>
      <w:r w:rsidR="00D10A79" w:rsidRPr="00D10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находящейся в </w:t>
      </w:r>
      <w:r w:rsidRPr="00FC6D91">
        <w:rPr>
          <w:rFonts w:ascii="Times New Roman" w:eastAsia="Calibri" w:hAnsi="Times New Roman" w:cs="Times New Roman"/>
          <w:sz w:val="28"/>
          <w:szCs w:val="28"/>
          <w:lang w:eastAsia="ru-RU"/>
        </w:rPr>
        <w:t>МКУ «Архив Калтанского городского округа»</w:t>
      </w:r>
      <w:r w:rsidR="00A87590" w:rsidRPr="00A875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10A79" w:rsidRPr="00D10A79">
        <w:rPr>
          <w:rFonts w:ascii="Times New Roman" w:eastAsia="Calibri" w:hAnsi="Times New Roman" w:cs="Times New Roman"/>
          <w:sz w:val="28"/>
          <w:szCs w:val="28"/>
          <w:lang w:eastAsia="ru-RU"/>
        </w:rPr>
        <w:t>или муниципальной библиотеке, должностное лицо:</w:t>
      </w:r>
    </w:p>
    <w:p w:rsidR="00D10A79" w:rsidRPr="00D10A79" w:rsidRDefault="00D10A79" w:rsidP="00D10A7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0A79">
        <w:rPr>
          <w:rFonts w:ascii="Times New Roman" w:eastAsia="Calibri" w:hAnsi="Times New Roman" w:cs="Times New Roman"/>
          <w:sz w:val="28"/>
          <w:szCs w:val="28"/>
          <w:lang w:eastAsia="ru-RU"/>
        </w:rPr>
        <w:t>1)    устанавливает по представленным документам личность заявителя;</w:t>
      </w:r>
    </w:p>
    <w:p w:rsidR="00D10A79" w:rsidRPr="00D10A79" w:rsidRDefault="00D10A79" w:rsidP="00D10A7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0A79">
        <w:rPr>
          <w:rFonts w:ascii="Times New Roman" w:eastAsia="Calibri" w:hAnsi="Times New Roman" w:cs="Times New Roman"/>
          <w:sz w:val="28"/>
          <w:szCs w:val="28"/>
          <w:lang w:eastAsia="ru-RU"/>
        </w:rPr>
        <w:t>2) предоставляет для ознакомления информацию (документацию) в соответствии с действующем законодательством и в рамках своей компетенции.</w:t>
      </w:r>
    </w:p>
    <w:p w:rsidR="00D10A79" w:rsidRPr="00D10A79" w:rsidRDefault="00D10A79" w:rsidP="00D10A7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0A79">
        <w:rPr>
          <w:rFonts w:ascii="Times New Roman" w:eastAsia="Calibri" w:hAnsi="Times New Roman" w:cs="Times New Roman"/>
          <w:sz w:val="28"/>
          <w:szCs w:val="28"/>
          <w:lang w:eastAsia="ru-RU"/>
        </w:rPr>
        <w:t>Срок предоставления заявителю возможности ознакомиться с указанной информацией - в течение рабочего дня.</w:t>
      </w:r>
    </w:p>
    <w:p w:rsidR="00D10A79" w:rsidRPr="00D10A79" w:rsidRDefault="00FC6D91" w:rsidP="00D10A7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13</w:t>
      </w:r>
      <w:r w:rsidR="00D10A79" w:rsidRPr="00D10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Если ознакомление с информацией о деятельности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Калтанского городского округа</w:t>
      </w:r>
      <w:r w:rsidR="00D10A79" w:rsidRPr="00D10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находящейся в </w:t>
      </w:r>
      <w:r w:rsidRPr="00FC6D91">
        <w:rPr>
          <w:rFonts w:ascii="Times New Roman" w:eastAsia="Calibri" w:hAnsi="Times New Roman" w:cs="Times New Roman"/>
          <w:sz w:val="28"/>
          <w:szCs w:val="28"/>
          <w:lang w:eastAsia="ru-RU"/>
        </w:rPr>
        <w:t>МКУ «Архив Калтанского городского округа»</w:t>
      </w:r>
      <w:r w:rsidR="00D10A79" w:rsidRPr="00D10A79">
        <w:rPr>
          <w:rFonts w:ascii="Times New Roman" w:eastAsia="Calibri" w:hAnsi="Times New Roman" w:cs="Times New Roman"/>
          <w:sz w:val="28"/>
          <w:szCs w:val="28"/>
          <w:lang w:eastAsia="ru-RU"/>
        </w:rPr>
        <w:t>, не может быть предоставлено без разглашения сведений, составляющих государственную или иную охраняемую законом тайну, Получателю, сделавшему обращение, сообщается о невозможности предоставления информации в связи с недопустимостью разглашения указанных сведений.</w:t>
      </w:r>
    </w:p>
    <w:p w:rsidR="00D10A79" w:rsidRPr="00D10A79" w:rsidRDefault="00FC6D91" w:rsidP="00D10A7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14</w:t>
      </w:r>
      <w:r w:rsidR="00D10A79" w:rsidRPr="00D10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 случае получения письменного обращения о предоставлении информации о деятельности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Калтанского городского округа</w:t>
      </w:r>
      <w:r w:rsidR="00D10A79" w:rsidRPr="00D10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находящейся в </w:t>
      </w:r>
      <w:r w:rsidRPr="00FC6D91">
        <w:rPr>
          <w:rFonts w:ascii="Times New Roman" w:eastAsia="Calibri" w:hAnsi="Times New Roman" w:cs="Times New Roman"/>
          <w:sz w:val="28"/>
          <w:szCs w:val="28"/>
          <w:lang w:eastAsia="ru-RU"/>
        </w:rPr>
        <w:t>МКУ «Архив Калтанского городского округа»</w:t>
      </w:r>
      <w:r w:rsidR="00D10A79" w:rsidRPr="00D10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котором содержится просьба направить копию архивного документа заявителю по почте, рассмотрение такого обращения и предоставление сведений осуществляется в соответствии с Федеральным </w:t>
      </w:r>
      <w:hyperlink r:id="rId7" w:history="1">
        <w:r w:rsidR="00D10A79" w:rsidRPr="00D10A79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законом</w:t>
        </w:r>
      </w:hyperlink>
      <w:r w:rsidR="00D10A79" w:rsidRPr="00D10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02.05.2006 № 59-ФЗ «О порядке рассмотрения обращений граждан Российской Федерации».</w:t>
      </w:r>
    </w:p>
    <w:p w:rsidR="00D10A79" w:rsidRPr="00D10A79" w:rsidRDefault="00D10A79" w:rsidP="00D10A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D10A79" w:rsidRPr="00D10A79" w:rsidRDefault="00D10A79" w:rsidP="00D10A7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0A79">
        <w:rPr>
          <w:rFonts w:ascii="Times New Roman" w:eastAsia="Calibri" w:hAnsi="Times New Roman" w:cs="Times New Roman"/>
          <w:sz w:val="28"/>
          <w:szCs w:val="28"/>
          <w:lang w:eastAsia="ru-RU"/>
        </w:rPr>
        <w:t>VI. ПРИСУТСТВИЕ ГРАЖДАН И ЛИЦ БЕЗ ГРАЖДАНСТВА (ФИЗИЧЕСКИХ ЛИЦ), В ТОМ ЧИСЛЕ</w:t>
      </w:r>
    </w:p>
    <w:p w:rsidR="00D10A79" w:rsidRPr="00D10A79" w:rsidRDefault="00D10A79" w:rsidP="00D10A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0A79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ПРЕДСТАВИТЕЛЕЙ ОРГАНИЗАЦИЙ (ЮРИДИЧЕСКИХ ЛИЦ),</w:t>
      </w:r>
    </w:p>
    <w:p w:rsidR="00D10A79" w:rsidRPr="00D10A79" w:rsidRDefault="00D10A79" w:rsidP="00D10A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0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ОБЩЕСТВЕННЫХ ОБЪЕДИНЕНИЙ, ГОСУДАРСТВЕННЫХ ОРГАНОВ </w:t>
      </w:r>
    </w:p>
    <w:p w:rsidR="00D10A79" w:rsidRPr="00D10A79" w:rsidRDefault="00D10A79" w:rsidP="00D10A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0A79">
        <w:rPr>
          <w:rFonts w:ascii="Times New Roman" w:eastAsia="Calibri" w:hAnsi="Times New Roman" w:cs="Times New Roman"/>
          <w:sz w:val="28"/>
          <w:szCs w:val="28"/>
          <w:lang w:eastAsia="ru-RU"/>
        </w:rPr>
        <w:t>И ОРГАНОВ МЕСТНОГО САМОУПРАВЛЕНИЯ, НА ЗАСЕДАНИЯХ</w:t>
      </w:r>
    </w:p>
    <w:p w:rsidR="00D10A79" w:rsidRPr="00D10A79" w:rsidRDefault="00D10A79" w:rsidP="00D10A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0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КОЛЛЕГИАЛЬНЫХ ОРГАНОВ АДМИНИСТРАЦИИ </w:t>
      </w:r>
      <w:r w:rsidR="005823CD">
        <w:rPr>
          <w:rFonts w:ascii="Times New Roman" w:eastAsia="Calibri" w:hAnsi="Times New Roman" w:cs="Times New Roman"/>
          <w:sz w:val="28"/>
          <w:szCs w:val="28"/>
          <w:lang w:eastAsia="ru-RU"/>
        </w:rPr>
        <w:t>КАЛТАНСКОГО ГОРОДСКОГО ОКРУГА</w:t>
      </w:r>
    </w:p>
    <w:p w:rsidR="00D10A79" w:rsidRPr="00D10A79" w:rsidRDefault="00D10A79" w:rsidP="00D10A7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0A79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FC6D91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D10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При проведении заседаний коллегиальных органов </w:t>
      </w:r>
      <w:r w:rsidR="005823CD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Калтанского городского округа</w:t>
      </w:r>
      <w:r w:rsidRPr="00D10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самоуправления.</w:t>
      </w:r>
    </w:p>
    <w:p w:rsidR="00D10A79" w:rsidRPr="00D10A79" w:rsidRDefault="00D10A79" w:rsidP="00D10A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0A79" w:rsidRPr="00D10A79" w:rsidRDefault="00D10A79" w:rsidP="00D10A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0A79">
        <w:rPr>
          <w:rFonts w:ascii="Times New Roman" w:eastAsia="Calibri" w:hAnsi="Times New Roman" w:cs="Times New Roman"/>
          <w:sz w:val="28"/>
          <w:szCs w:val="28"/>
          <w:lang w:eastAsia="ru-RU"/>
        </w:rPr>
        <w:t>VII. ПРЕДОСТАВЛЕНИЕ ИНФОРМАЦИИ ПОЛУЧАТЕЛЯМ</w:t>
      </w:r>
    </w:p>
    <w:p w:rsidR="00D10A79" w:rsidRPr="00D10A79" w:rsidRDefault="00D10A79" w:rsidP="00D10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0A79">
        <w:rPr>
          <w:rFonts w:ascii="Times New Roman" w:eastAsia="Calibri" w:hAnsi="Times New Roman" w:cs="Times New Roman"/>
          <w:sz w:val="28"/>
          <w:szCs w:val="28"/>
          <w:lang w:eastAsia="ru-RU"/>
        </w:rPr>
        <w:t>ПО ИХ ЗАПРОСУ</w:t>
      </w:r>
    </w:p>
    <w:p w:rsidR="00D10A79" w:rsidRPr="00D10A79" w:rsidRDefault="005823CD" w:rsidP="00D10A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="00D10A79" w:rsidRPr="00D10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Запрос Получателем информации о деятельности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Калтанского городского округа</w:t>
      </w:r>
      <w:r w:rsidR="00D10A79" w:rsidRPr="00D10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подлежит регистрации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Калтанского городского округа</w:t>
      </w:r>
      <w:r w:rsidR="00D10A79" w:rsidRPr="00D10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рассмотрению в порядке, установленном </w:t>
      </w:r>
      <w:r w:rsidR="00D10A79" w:rsidRPr="00D10A7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Федеральным </w:t>
      </w:r>
      <w:hyperlink r:id="rId8" w:history="1">
        <w:r w:rsidR="00D10A79" w:rsidRPr="00D10A79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 w:rsidR="00D10A79" w:rsidRPr="00D10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D10A79" w:rsidRPr="00D10A79" w:rsidRDefault="00D10A79" w:rsidP="00D10A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0A79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5823CD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D10A79">
        <w:rPr>
          <w:rFonts w:ascii="Times New Roman" w:eastAsia="Calibri" w:hAnsi="Times New Roman" w:cs="Times New Roman"/>
          <w:sz w:val="28"/>
          <w:szCs w:val="28"/>
          <w:lang w:eastAsia="ru-RU"/>
        </w:rPr>
        <w:t>. Информация о деятельности</w:t>
      </w:r>
      <w:r w:rsidR="005823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Pr="00D10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дминистрации по запросу предоставляется в виде ответа на запрос в порядке, предусмотренном Федеральным </w:t>
      </w:r>
      <w:hyperlink r:id="rId9" w:history="1">
        <w:r w:rsidRPr="00D10A79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 w:rsidRPr="00D10A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D10A79" w:rsidRPr="00D10A79" w:rsidRDefault="00D10A79" w:rsidP="00D10A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A67E1" w:rsidRPr="00BA67E1" w:rsidRDefault="00BA67E1" w:rsidP="00D10A79">
      <w:pPr>
        <w:widowControl w:val="0"/>
        <w:tabs>
          <w:tab w:val="left" w:pos="40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67E1" w:rsidRPr="00BA67E1" w:rsidRDefault="00BA67E1" w:rsidP="00BA67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67E1" w:rsidRPr="00BA67E1" w:rsidRDefault="00BA67E1" w:rsidP="00BA67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67E1" w:rsidRPr="00BA67E1" w:rsidRDefault="00BA67E1" w:rsidP="00BA67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67E1" w:rsidRPr="00BA67E1" w:rsidRDefault="00BA67E1" w:rsidP="00BA67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67E1" w:rsidRPr="00BA67E1" w:rsidRDefault="00BA67E1" w:rsidP="00BA67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67E1" w:rsidRPr="00BA67E1" w:rsidRDefault="00BA67E1" w:rsidP="00BA67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67E1" w:rsidRPr="00BA67E1" w:rsidRDefault="00BA67E1" w:rsidP="00BA67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67E1" w:rsidRPr="00BA67E1" w:rsidRDefault="00BA67E1" w:rsidP="00BA67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67E1" w:rsidRPr="00BA67E1" w:rsidRDefault="00BA67E1" w:rsidP="00BA67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1C3" w:rsidRPr="00D10A79" w:rsidRDefault="002411C3">
      <w:pPr>
        <w:rPr>
          <w:sz w:val="28"/>
          <w:szCs w:val="28"/>
        </w:rPr>
      </w:pPr>
    </w:p>
    <w:sectPr w:rsidR="002411C3" w:rsidRPr="00D10A79" w:rsidSect="009E27F4">
      <w:pgSz w:w="11906" w:h="16838"/>
      <w:pgMar w:top="567" w:right="926" w:bottom="993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058"/>
    <w:rsid w:val="001A02FF"/>
    <w:rsid w:val="00235693"/>
    <w:rsid w:val="002411C3"/>
    <w:rsid w:val="005823CD"/>
    <w:rsid w:val="00751508"/>
    <w:rsid w:val="007B7058"/>
    <w:rsid w:val="009E27F4"/>
    <w:rsid w:val="00A87590"/>
    <w:rsid w:val="00AD155F"/>
    <w:rsid w:val="00BA67E1"/>
    <w:rsid w:val="00CE5DC8"/>
    <w:rsid w:val="00D10A79"/>
    <w:rsid w:val="00D87D75"/>
    <w:rsid w:val="00FC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5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5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19585FCB324231F4E250ABC2B24A157A9D27D59E54B397F17976F3449E40F41045CFC61DC5CE3B76DE0EDB72m6PC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803196CC26A68236D95B63E507830B00E59AEF016A3D9660575DA1F4C81FA0028372857DC640E41514F252D99EEq0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6AC251AC283C5133866B91415B76541C4BD39FF9953AED661A693A22A95C5F2F570F7607BD28C4A03D0AD0326A23D9F06FF7181BF9DC26F3E79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19585FCB324231F4E250ABC2B24A157A9D27D59E54B397F17976F3449E40F41045CFC61DC5CE3B76DE0EDB72m6P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Добуш Мария Владимировна</cp:lastModifiedBy>
  <cp:revision>2</cp:revision>
  <dcterms:created xsi:type="dcterms:W3CDTF">2020-05-12T02:11:00Z</dcterms:created>
  <dcterms:modified xsi:type="dcterms:W3CDTF">2020-05-12T02:11:00Z</dcterms:modified>
</cp:coreProperties>
</file>