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35" w:rsidRDefault="00BA3135" w:rsidP="00BA3135"/>
    <w:p w:rsidR="00BA3135" w:rsidRDefault="00BA3135" w:rsidP="00BA3135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0683170A" wp14:editId="6E1792AD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135" w:rsidRDefault="00BA3135" w:rsidP="00BA3135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BA3135" w:rsidRPr="00A252E6" w:rsidRDefault="00BA3135" w:rsidP="00BA313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BA3135" w:rsidRPr="00A252E6" w:rsidRDefault="00BA3135" w:rsidP="00BA3135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BA3135" w:rsidRPr="008C0D28" w:rsidRDefault="00BA3135" w:rsidP="002632C7">
      <w:pPr>
        <w:spacing w:line="360" w:lineRule="auto"/>
        <w:jc w:val="center"/>
        <w:rPr>
          <w:sz w:val="32"/>
          <w:szCs w:val="32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A3135" w:rsidRPr="00370C68" w:rsidRDefault="00860BA7" w:rsidP="00BA3135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BA3135" w:rsidRPr="008C0D28" w:rsidRDefault="00BA3135" w:rsidP="00BA3135">
      <w:pPr>
        <w:jc w:val="center"/>
        <w:rPr>
          <w:sz w:val="32"/>
          <w:szCs w:val="32"/>
        </w:rPr>
      </w:pPr>
    </w:p>
    <w:p w:rsidR="00BA3135" w:rsidRDefault="00BA3135" w:rsidP="00BA3135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«__» __________ 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A0A84">
        <w:rPr>
          <w:sz w:val="28"/>
          <w:szCs w:val="28"/>
        </w:rPr>
        <w:t>8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</w:t>
      </w:r>
      <w:r w:rsidRPr="00696917">
        <w:rPr>
          <w:sz w:val="28"/>
          <w:szCs w:val="28"/>
        </w:rPr>
        <w:t>№</w:t>
      </w:r>
      <w:r>
        <w:rPr>
          <w:sz w:val="28"/>
          <w:szCs w:val="28"/>
        </w:rPr>
        <w:t xml:space="preserve"> ___ – </w:t>
      </w:r>
      <w:proofErr w:type="gramStart"/>
      <w:r w:rsidR="00860BA7">
        <w:rPr>
          <w:sz w:val="28"/>
          <w:szCs w:val="28"/>
        </w:rPr>
        <w:t>п</w:t>
      </w:r>
      <w:proofErr w:type="gramEnd"/>
    </w:p>
    <w:p w:rsidR="00BA3135" w:rsidRDefault="00BA3135" w:rsidP="00BA3135">
      <w:pPr>
        <w:tabs>
          <w:tab w:val="left" w:pos="7655"/>
        </w:tabs>
        <w:jc w:val="center"/>
        <w:rPr>
          <w:sz w:val="28"/>
          <w:szCs w:val="28"/>
        </w:rPr>
      </w:pPr>
    </w:p>
    <w:p w:rsidR="00860BA7" w:rsidRPr="00860BA7" w:rsidRDefault="00860BA7" w:rsidP="00860BA7">
      <w:pPr>
        <w:jc w:val="center"/>
        <w:rPr>
          <w:b/>
          <w:i/>
          <w:color w:val="000000"/>
          <w:sz w:val="28"/>
          <w:szCs w:val="28"/>
        </w:rPr>
      </w:pPr>
      <w:r w:rsidRPr="00860BA7">
        <w:rPr>
          <w:b/>
          <w:i/>
          <w:color w:val="000000"/>
          <w:sz w:val="28"/>
          <w:szCs w:val="28"/>
        </w:rPr>
        <w:t>Об утверждении Положения</w:t>
      </w:r>
      <w:r>
        <w:rPr>
          <w:b/>
          <w:i/>
          <w:color w:val="000000"/>
          <w:sz w:val="28"/>
          <w:szCs w:val="28"/>
        </w:rPr>
        <w:t xml:space="preserve"> </w:t>
      </w:r>
      <w:r w:rsidRPr="00860BA7">
        <w:rPr>
          <w:b/>
          <w:i/>
          <w:color w:val="000000"/>
          <w:sz w:val="28"/>
          <w:szCs w:val="28"/>
        </w:rPr>
        <w:t>об организации работы по оформлению</w:t>
      </w:r>
    </w:p>
    <w:p w:rsidR="00860BA7" w:rsidRPr="00860BA7" w:rsidRDefault="00860BA7" w:rsidP="00860BA7">
      <w:pPr>
        <w:jc w:val="center"/>
        <w:rPr>
          <w:b/>
          <w:i/>
          <w:color w:val="000000"/>
          <w:sz w:val="28"/>
          <w:szCs w:val="28"/>
        </w:rPr>
      </w:pPr>
      <w:r w:rsidRPr="00860BA7">
        <w:rPr>
          <w:b/>
          <w:i/>
          <w:color w:val="000000"/>
          <w:sz w:val="28"/>
          <w:szCs w:val="28"/>
        </w:rPr>
        <w:t>разрешений на выезд из Российской</w:t>
      </w:r>
      <w:r>
        <w:rPr>
          <w:b/>
          <w:i/>
          <w:color w:val="000000"/>
          <w:sz w:val="28"/>
          <w:szCs w:val="28"/>
        </w:rPr>
        <w:t xml:space="preserve"> </w:t>
      </w:r>
      <w:r w:rsidRPr="00860BA7">
        <w:rPr>
          <w:b/>
          <w:i/>
          <w:color w:val="000000"/>
          <w:sz w:val="28"/>
          <w:szCs w:val="28"/>
        </w:rPr>
        <w:t>Федерации должностных лиц,</w:t>
      </w:r>
    </w:p>
    <w:p w:rsidR="00D72A12" w:rsidRDefault="00860BA7" w:rsidP="00860BA7">
      <w:pPr>
        <w:jc w:val="center"/>
        <w:rPr>
          <w:b/>
          <w:i/>
          <w:color w:val="000000"/>
          <w:sz w:val="28"/>
          <w:szCs w:val="28"/>
        </w:rPr>
      </w:pPr>
      <w:r w:rsidRPr="00860BA7">
        <w:rPr>
          <w:b/>
          <w:i/>
          <w:color w:val="000000"/>
          <w:sz w:val="28"/>
          <w:szCs w:val="28"/>
        </w:rPr>
        <w:t>муниципальных служащих</w:t>
      </w:r>
      <w:r>
        <w:rPr>
          <w:b/>
          <w:i/>
          <w:color w:val="000000"/>
          <w:sz w:val="28"/>
          <w:szCs w:val="28"/>
        </w:rPr>
        <w:t xml:space="preserve"> </w:t>
      </w:r>
      <w:r w:rsidRPr="00860BA7">
        <w:rPr>
          <w:b/>
          <w:i/>
          <w:color w:val="000000"/>
          <w:sz w:val="28"/>
          <w:szCs w:val="28"/>
        </w:rPr>
        <w:t xml:space="preserve">администрации </w:t>
      </w:r>
      <w:r w:rsidR="002632C7" w:rsidRPr="002632C7">
        <w:rPr>
          <w:b/>
          <w:i/>
          <w:color w:val="000000"/>
          <w:sz w:val="28"/>
          <w:szCs w:val="28"/>
        </w:rPr>
        <w:t>Калтанского городского округа</w:t>
      </w:r>
      <w:r w:rsidR="002632C7">
        <w:rPr>
          <w:b/>
          <w:i/>
          <w:color w:val="000000"/>
          <w:sz w:val="28"/>
          <w:szCs w:val="28"/>
        </w:rPr>
        <w:t xml:space="preserve">  </w:t>
      </w:r>
      <w:r w:rsidRPr="00860BA7">
        <w:rPr>
          <w:b/>
          <w:i/>
          <w:color w:val="000000"/>
          <w:sz w:val="28"/>
          <w:szCs w:val="28"/>
        </w:rPr>
        <w:t xml:space="preserve">и органов администрации </w:t>
      </w:r>
      <w:r w:rsidR="002632C7" w:rsidRPr="002632C7">
        <w:rPr>
          <w:b/>
          <w:i/>
          <w:color w:val="000000"/>
          <w:sz w:val="28"/>
          <w:szCs w:val="28"/>
        </w:rPr>
        <w:t>Калтанского городского округа</w:t>
      </w:r>
      <w:r w:rsidRPr="00860BA7">
        <w:rPr>
          <w:b/>
          <w:i/>
          <w:color w:val="000000"/>
          <w:sz w:val="28"/>
          <w:szCs w:val="28"/>
        </w:rPr>
        <w:t>, имеющих допуск</w:t>
      </w:r>
      <w:r w:rsidR="002632C7">
        <w:rPr>
          <w:b/>
          <w:i/>
          <w:color w:val="000000"/>
          <w:sz w:val="28"/>
          <w:szCs w:val="28"/>
        </w:rPr>
        <w:t xml:space="preserve">  </w:t>
      </w:r>
      <w:r w:rsidRPr="00860BA7">
        <w:rPr>
          <w:b/>
          <w:i/>
          <w:color w:val="000000"/>
          <w:sz w:val="28"/>
          <w:szCs w:val="28"/>
        </w:rPr>
        <w:t>к государственной тайне, осведомленных</w:t>
      </w:r>
      <w:r>
        <w:rPr>
          <w:b/>
          <w:i/>
          <w:color w:val="000000"/>
          <w:sz w:val="28"/>
          <w:szCs w:val="28"/>
        </w:rPr>
        <w:t xml:space="preserve"> </w:t>
      </w:r>
      <w:r w:rsidRPr="00860BA7">
        <w:rPr>
          <w:b/>
          <w:i/>
          <w:color w:val="000000"/>
          <w:sz w:val="28"/>
          <w:szCs w:val="28"/>
        </w:rPr>
        <w:t>о совершенно секретных сведениях</w:t>
      </w:r>
    </w:p>
    <w:p w:rsidR="00860BA7" w:rsidRPr="00860BA7" w:rsidRDefault="00860BA7" w:rsidP="00860BA7">
      <w:pPr>
        <w:widowControl w:val="0"/>
        <w:shd w:val="clear" w:color="auto" w:fill="FFFFFF"/>
        <w:autoSpaceDE w:val="0"/>
        <w:autoSpaceDN w:val="0"/>
        <w:adjustRightInd w:val="0"/>
        <w:spacing w:before="355" w:line="312" w:lineRule="exact"/>
        <w:ind w:left="53" w:right="53" w:firstLine="682"/>
        <w:jc w:val="both"/>
        <w:rPr>
          <w:rFonts w:eastAsiaTheme="minorEastAsia"/>
          <w:color w:val="FF0000"/>
          <w:sz w:val="20"/>
          <w:szCs w:val="20"/>
        </w:rPr>
      </w:pPr>
      <w:proofErr w:type="gramStart"/>
      <w:r w:rsidRPr="00860BA7">
        <w:rPr>
          <w:spacing w:val="-3"/>
          <w:sz w:val="28"/>
          <w:szCs w:val="28"/>
        </w:rPr>
        <w:t xml:space="preserve">В соответствии с Законом Российской Федерации от 21.07.1993 №5485-1 </w:t>
      </w:r>
      <w:r w:rsidRPr="00860BA7">
        <w:rPr>
          <w:spacing w:val="-4"/>
          <w:sz w:val="28"/>
          <w:szCs w:val="28"/>
        </w:rPr>
        <w:t xml:space="preserve">«О государственной тайне», Федеральным законом от 15.08.1996 №114-ФЗ «О порядке выезда из Российской Федерации и въезда в Российскую Федерацию», </w:t>
      </w:r>
      <w:r w:rsidRPr="00860BA7">
        <w:rPr>
          <w:spacing w:val="-3"/>
          <w:sz w:val="28"/>
          <w:szCs w:val="28"/>
        </w:rPr>
        <w:t xml:space="preserve">Федеральным законом от 02.03.2007 №25-ФЗ «О муниципальной службе в </w:t>
      </w:r>
      <w:r w:rsidRPr="00860BA7">
        <w:rPr>
          <w:spacing w:val="-4"/>
          <w:sz w:val="28"/>
          <w:szCs w:val="28"/>
        </w:rPr>
        <w:t>Российской Федерации», Законом Кемеровской области от 30.06.2007 №103-</w:t>
      </w:r>
      <w:r w:rsidR="00434602">
        <w:rPr>
          <w:spacing w:val="-4"/>
          <w:sz w:val="28"/>
          <w:szCs w:val="28"/>
        </w:rPr>
        <w:t>ОЗ</w:t>
      </w:r>
      <w:r w:rsidRPr="00860BA7">
        <w:rPr>
          <w:spacing w:val="-4"/>
          <w:sz w:val="28"/>
          <w:szCs w:val="28"/>
        </w:rPr>
        <w:t xml:space="preserve"> </w:t>
      </w:r>
      <w:r w:rsidRPr="00860BA7">
        <w:rPr>
          <w:spacing w:val="-6"/>
          <w:sz w:val="28"/>
          <w:szCs w:val="28"/>
        </w:rPr>
        <w:t xml:space="preserve">«О некоторых вопросах прохождения муниципальной службы», </w:t>
      </w:r>
      <w:r w:rsidR="002632C7">
        <w:rPr>
          <w:spacing w:val="-6"/>
          <w:sz w:val="28"/>
          <w:szCs w:val="28"/>
        </w:rPr>
        <w:t xml:space="preserve"> </w:t>
      </w:r>
      <w:r w:rsidRPr="001B7C7E">
        <w:rPr>
          <w:spacing w:val="-6"/>
          <w:sz w:val="28"/>
          <w:szCs w:val="28"/>
        </w:rPr>
        <w:t xml:space="preserve">руководствуясь </w:t>
      </w:r>
      <w:r w:rsidRPr="001B7C7E">
        <w:rPr>
          <w:sz w:val="28"/>
          <w:szCs w:val="28"/>
        </w:rPr>
        <w:t>статьей</w:t>
      </w:r>
      <w:r w:rsidR="001F626B">
        <w:rPr>
          <w:sz w:val="28"/>
          <w:szCs w:val="28"/>
        </w:rPr>
        <w:t xml:space="preserve"> 38</w:t>
      </w:r>
      <w:r w:rsidRPr="001B7C7E">
        <w:rPr>
          <w:sz w:val="28"/>
          <w:szCs w:val="28"/>
        </w:rPr>
        <w:t xml:space="preserve"> Устава </w:t>
      </w:r>
      <w:r w:rsidR="002632C7" w:rsidRPr="001B7C7E">
        <w:rPr>
          <w:sz w:val="28"/>
          <w:szCs w:val="28"/>
        </w:rPr>
        <w:t>Калтанского городского округа</w:t>
      </w:r>
      <w:r w:rsidRPr="001B7C7E">
        <w:rPr>
          <w:sz w:val="28"/>
          <w:szCs w:val="28"/>
        </w:rPr>
        <w:t>:</w:t>
      </w:r>
      <w:proofErr w:type="gramEnd"/>
    </w:p>
    <w:p w:rsidR="00860BA7" w:rsidRPr="00860BA7" w:rsidRDefault="002632C7" w:rsidP="00860BA7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12" w:lineRule="exact"/>
        <w:ind w:left="67" w:right="34" w:firstLine="715"/>
        <w:jc w:val="both"/>
        <w:rPr>
          <w:rFonts w:eastAsiaTheme="minorEastAsia"/>
          <w:spacing w:val="-22"/>
          <w:sz w:val="28"/>
          <w:szCs w:val="28"/>
        </w:rPr>
      </w:pPr>
      <w:r>
        <w:rPr>
          <w:sz w:val="28"/>
          <w:szCs w:val="28"/>
        </w:rPr>
        <w:t xml:space="preserve"> </w:t>
      </w:r>
      <w:r w:rsidR="00860BA7" w:rsidRPr="00860BA7">
        <w:rPr>
          <w:sz w:val="28"/>
          <w:szCs w:val="28"/>
        </w:rPr>
        <w:t xml:space="preserve">Утвердить Положение об организации работы по оформлению разрешений на выезд из Российской Федерации должностных лиц, </w:t>
      </w:r>
      <w:r w:rsidR="00860BA7" w:rsidRPr="00860BA7">
        <w:rPr>
          <w:spacing w:val="-4"/>
          <w:sz w:val="28"/>
          <w:szCs w:val="28"/>
        </w:rPr>
        <w:t xml:space="preserve">муниципальных служащих администрации </w:t>
      </w:r>
      <w:r w:rsidR="00944CCE">
        <w:rPr>
          <w:spacing w:val="-4"/>
          <w:sz w:val="28"/>
          <w:szCs w:val="28"/>
        </w:rPr>
        <w:t>Калтанского городского округа</w:t>
      </w:r>
      <w:r w:rsidR="00860BA7" w:rsidRPr="00860BA7">
        <w:rPr>
          <w:spacing w:val="-4"/>
          <w:sz w:val="28"/>
          <w:szCs w:val="28"/>
        </w:rPr>
        <w:t xml:space="preserve"> и органов </w:t>
      </w:r>
      <w:r w:rsidR="00860BA7" w:rsidRPr="00860BA7">
        <w:rPr>
          <w:sz w:val="28"/>
          <w:szCs w:val="28"/>
        </w:rPr>
        <w:t xml:space="preserve">администрации </w:t>
      </w:r>
      <w:r w:rsidR="00944CCE">
        <w:rPr>
          <w:spacing w:val="-4"/>
          <w:sz w:val="28"/>
          <w:szCs w:val="28"/>
        </w:rPr>
        <w:t>Калтанского городского округа</w:t>
      </w:r>
      <w:r w:rsidR="00860BA7" w:rsidRPr="00860BA7">
        <w:rPr>
          <w:sz w:val="28"/>
          <w:szCs w:val="28"/>
        </w:rPr>
        <w:t>, имеющих допуск к государственной тайне, осведомленных о совершенно секретных сведениях, согласно приложению к настоящему постановлению.</w:t>
      </w:r>
    </w:p>
    <w:p w:rsidR="00944CCE" w:rsidRPr="00944CCE" w:rsidRDefault="002632C7" w:rsidP="00944CCE">
      <w:pPr>
        <w:widowControl w:val="0"/>
        <w:numPr>
          <w:ilvl w:val="0"/>
          <w:numId w:val="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12" w:lineRule="exact"/>
        <w:ind w:left="67" w:right="19" w:firstLine="715"/>
        <w:jc w:val="both"/>
        <w:rPr>
          <w:rFonts w:eastAsiaTheme="minorEastAsia"/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944CCE" w:rsidRPr="00944CCE">
        <w:rPr>
          <w:spacing w:val="-1"/>
          <w:sz w:val="28"/>
          <w:szCs w:val="28"/>
        </w:rPr>
        <w:t xml:space="preserve">Директору МАУ «Пресс-Центр  г. Калтан»  (В.Н. </w:t>
      </w:r>
      <w:proofErr w:type="spellStart"/>
      <w:r w:rsidR="00944CCE" w:rsidRPr="00944CCE">
        <w:rPr>
          <w:spacing w:val="-1"/>
          <w:sz w:val="28"/>
          <w:szCs w:val="28"/>
        </w:rPr>
        <w:t>Беспальчук</w:t>
      </w:r>
      <w:proofErr w:type="spellEnd"/>
      <w:r w:rsidR="00944CCE" w:rsidRPr="00944CCE">
        <w:rPr>
          <w:spacing w:val="-1"/>
          <w:sz w:val="28"/>
          <w:szCs w:val="28"/>
        </w:rPr>
        <w:t>) опубликовать настоящее постановление в газете «Калтанский вестник».</w:t>
      </w:r>
    </w:p>
    <w:p w:rsidR="00944CCE" w:rsidRDefault="00944CCE" w:rsidP="0094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2C7">
        <w:rPr>
          <w:sz w:val="28"/>
          <w:szCs w:val="28"/>
        </w:rPr>
        <w:t>3</w:t>
      </w:r>
      <w:r>
        <w:rPr>
          <w:sz w:val="28"/>
          <w:szCs w:val="28"/>
        </w:rPr>
        <w:t xml:space="preserve">. Начальнику отдела организационной и кадровой работы </w:t>
      </w:r>
      <w:r w:rsidR="00434602">
        <w:rPr>
          <w:sz w:val="28"/>
          <w:szCs w:val="28"/>
        </w:rPr>
        <w:t>а</w:t>
      </w:r>
      <w:r>
        <w:rPr>
          <w:sz w:val="28"/>
          <w:szCs w:val="28"/>
        </w:rPr>
        <w:t>дминистрации Калтанског</w:t>
      </w:r>
      <w:r w:rsidR="00434602">
        <w:rPr>
          <w:sz w:val="28"/>
          <w:szCs w:val="28"/>
        </w:rPr>
        <w:t>о городского округа (Верещагина</w:t>
      </w:r>
      <w:r>
        <w:rPr>
          <w:sz w:val="28"/>
          <w:szCs w:val="28"/>
        </w:rPr>
        <w:t xml:space="preserve"> Т.А.) обеспечить размещение</w:t>
      </w:r>
      <w:r w:rsidR="0043460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 на официальном сайте</w:t>
      </w:r>
      <w:r w:rsidR="00434602" w:rsidRPr="00434602">
        <w:t xml:space="preserve"> </w:t>
      </w:r>
      <w:r w:rsidR="00434602" w:rsidRPr="00434602">
        <w:rPr>
          <w:sz w:val="28"/>
          <w:szCs w:val="28"/>
        </w:rPr>
        <w:t>администрации Калтанского городского округа</w:t>
      </w:r>
      <w:r>
        <w:rPr>
          <w:sz w:val="28"/>
          <w:szCs w:val="28"/>
        </w:rPr>
        <w:t>.</w:t>
      </w:r>
    </w:p>
    <w:p w:rsidR="00944CCE" w:rsidRPr="00DC4536" w:rsidRDefault="00944CCE" w:rsidP="00944C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2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632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Постановление вступает в силу  с момента опубликования</w:t>
      </w:r>
      <w:r w:rsidR="002632C7">
        <w:rPr>
          <w:sz w:val="28"/>
          <w:szCs w:val="28"/>
        </w:rPr>
        <w:t>.</w:t>
      </w:r>
    </w:p>
    <w:p w:rsidR="00944CCE" w:rsidRPr="00DC4536" w:rsidRDefault="002632C7" w:rsidP="00944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4CCE" w:rsidRPr="00DC4536">
        <w:rPr>
          <w:sz w:val="28"/>
          <w:szCs w:val="28"/>
        </w:rPr>
        <w:t>.</w:t>
      </w:r>
      <w:r w:rsidR="00944CCE">
        <w:rPr>
          <w:sz w:val="28"/>
          <w:szCs w:val="28"/>
        </w:rPr>
        <w:t xml:space="preserve"> </w:t>
      </w:r>
      <w:r w:rsidR="00944CCE" w:rsidRPr="00DC4536">
        <w:rPr>
          <w:sz w:val="28"/>
          <w:szCs w:val="28"/>
        </w:rPr>
        <w:t xml:space="preserve">   </w:t>
      </w:r>
      <w:proofErr w:type="gramStart"/>
      <w:r w:rsidR="00944CCE" w:rsidRPr="00DC4536">
        <w:rPr>
          <w:sz w:val="28"/>
          <w:szCs w:val="28"/>
        </w:rPr>
        <w:t>Контроль за</w:t>
      </w:r>
      <w:proofErr w:type="gramEnd"/>
      <w:r w:rsidR="00944CCE" w:rsidRPr="00DC4536">
        <w:rPr>
          <w:sz w:val="28"/>
          <w:szCs w:val="28"/>
        </w:rPr>
        <w:t xml:space="preserve"> исполнением постановления возложить на заместителя  главы Калтанского городского округа по работе с правоохранительными органами и военно-мобилизационной подготовке  В.В. Майера.</w:t>
      </w:r>
    </w:p>
    <w:p w:rsidR="00860BA7" w:rsidRPr="00860BA7" w:rsidRDefault="00860BA7" w:rsidP="00860BA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line="312" w:lineRule="exact"/>
        <w:ind w:left="782" w:right="19"/>
        <w:jc w:val="both"/>
        <w:rPr>
          <w:rFonts w:eastAsiaTheme="minorEastAsia"/>
          <w:spacing w:val="-19"/>
          <w:sz w:val="28"/>
          <w:szCs w:val="28"/>
        </w:rPr>
      </w:pPr>
    </w:p>
    <w:p w:rsidR="00860BA7" w:rsidRDefault="00860BA7" w:rsidP="00860B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Калтанского                                                                       И.Ф. </w:t>
      </w:r>
      <w:proofErr w:type="spellStart"/>
      <w:r>
        <w:rPr>
          <w:b/>
          <w:color w:val="000000"/>
          <w:sz w:val="28"/>
          <w:szCs w:val="28"/>
        </w:rPr>
        <w:t>Голдинов</w:t>
      </w:r>
      <w:proofErr w:type="spellEnd"/>
    </w:p>
    <w:p w:rsidR="00860BA7" w:rsidRDefault="00860BA7" w:rsidP="002632C7">
      <w:pPr>
        <w:jc w:val="both"/>
      </w:pPr>
      <w:r>
        <w:rPr>
          <w:b/>
          <w:color w:val="000000"/>
          <w:sz w:val="28"/>
          <w:szCs w:val="28"/>
        </w:rPr>
        <w:t>городского округа</w:t>
      </w:r>
    </w:p>
    <w:p w:rsidR="002632C7" w:rsidRDefault="002632C7" w:rsidP="00860BA7">
      <w:pPr>
        <w:jc w:val="center"/>
      </w:pPr>
    </w:p>
    <w:p w:rsidR="00944CCE" w:rsidRPr="00944CCE" w:rsidRDefault="00944CCE" w:rsidP="00944CCE">
      <w:pPr>
        <w:widowControl w:val="0"/>
        <w:shd w:val="clear" w:color="auto" w:fill="FFFFFF"/>
        <w:autoSpaceDE w:val="0"/>
        <w:autoSpaceDN w:val="0"/>
        <w:adjustRightInd w:val="0"/>
        <w:spacing w:before="197" w:line="312" w:lineRule="exact"/>
        <w:ind w:right="110"/>
        <w:jc w:val="right"/>
        <w:rPr>
          <w:rFonts w:eastAsiaTheme="minorEastAsia"/>
          <w:sz w:val="20"/>
          <w:szCs w:val="20"/>
        </w:rPr>
      </w:pPr>
      <w:r w:rsidRPr="00944CCE">
        <w:rPr>
          <w:spacing w:val="-7"/>
          <w:sz w:val="28"/>
          <w:szCs w:val="28"/>
        </w:rPr>
        <w:lastRenderedPageBreak/>
        <w:t>Приложение</w:t>
      </w:r>
    </w:p>
    <w:p w:rsidR="00944CCE" w:rsidRPr="00944CCE" w:rsidRDefault="00944CCE" w:rsidP="00944CC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06"/>
        <w:jc w:val="right"/>
        <w:rPr>
          <w:rFonts w:eastAsiaTheme="minorEastAsia"/>
          <w:sz w:val="20"/>
          <w:szCs w:val="20"/>
        </w:rPr>
      </w:pPr>
      <w:r w:rsidRPr="00944CCE">
        <w:rPr>
          <w:spacing w:val="-3"/>
          <w:sz w:val="28"/>
          <w:szCs w:val="28"/>
        </w:rPr>
        <w:t>к постановлению администрации</w:t>
      </w:r>
    </w:p>
    <w:p w:rsidR="001B7C7E" w:rsidRDefault="001B7C7E" w:rsidP="00944CC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96"/>
        <w:jc w:val="right"/>
        <w:rPr>
          <w:spacing w:val="-5"/>
          <w:sz w:val="28"/>
          <w:szCs w:val="28"/>
        </w:rPr>
      </w:pPr>
      <w:r w:rsidRPr="001B7C7E">
        <w:rPr>
          <w:spacing w:val="-5"/>
          <w:sz w:val="28"/>
          <w:szCs w:val="28"/>
        </w:rPr>
        <w:t xml:space="preserve">Калтанского городского округа </w:t>
      </w:r>
    </w:p>
    <w:p w:rsidR="00944CCE" w:rsidRPr="00944CCE" w:rsidRDefault="00944CCE" w:rsidP="00944CC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96"/>
        <w:jc w:val="right"/>
        <w:rPr>
          <w:rFonts w:eastAsiaTheme="minorEastAsia"/>
          <w:sz w:val="20"/>
          <w:szCs w:val="20"/>
        </w:rPr>
      </w:pPr>
      <w:r w:rsidRPr="00944CCE">
        <w:rPr>
          <w:spacing w:val="-5"/>
          <w:sz w:val="28"/>
          <w:szCs w:val="28"/>
        </w:rPr>
        <w:t xml:space="preserve">от </w:t>
      </w:r>
      <w:r w:rsidR="002632C7">
        <w:rPr>
          <w:spacing w:val="-5"/>
          <w:sz w:val="28"/>
          <w:szCs w:val="28"/>
          <w:u w:val="single"/>
        </w:rPr>
        <w:t xml:space="preserve">     </w:t>
      </w:r>
      <w:r w:rsidRPr="00944CCE">
        <w:rPr>
          <w:spacing w:val="-5"/>
          <w:sz w:val="28"/>
          <w:szCs w:val="28"/>
          <w:u w:val="single"/>
        </w:rPr>
        <w:t>.</w:t>
      </w:r>
      <w:r w:rsidR="002632C7">
        <w:rPr>
          <w:spacing w:val="-5"/>
          <w:sz w:val="28"/>
          <w:szCs w:val="28"/>
          <w:u w:val="single"/>
        </w:rPr>
        <w:t xml:space="preserve">    </w:t>
      </w:r>
      <w:r w:rsidRPr="00944CCE">
        <w:rPr>
          <w:spacing w:val="-5"/>
          <w:sz w:val="28"/>
          <w:szCs w:val="28"/>
          <w:u w:val="single"/>
        </w:rPr>
        <w:t>.201</w:t>
      </w:r>
      <w:r w:rsidR="002632C7">
        <w:rPr>
          <w:spacing w:val="-5"/>
          <w:sz w:val="28"/>
          <w:szCs w:val="28"/>
          <w:u w:val="single"/>
        </w:rPr>
        <w:t>8</w:t>
      </w:r>
      <w:r w:rsidRPr="00944CCE">
        <w:rPr>
          <w:spacing w:val="-5"/>
          <w:sz w:val="28"/>
          <w:szCs w:val="28"/>
        </w:rPr>
        <w:t xml:space="preserve"> № </w:t>
      </w:r>
      <w:r w:rsidR="002632C7">
        <w:rPr>
          <w:spacing w:val="-5"/>
          <w:sz w:val="28"/>
          <w:szCs w:val="28"/>
        </w:rPr>
        <w:t xml:space="preserve"> ____</w:t>
      </w:r>
      <w:r w:rsidR="007043D5">
        <w:rPr>
          <w:spacing w:val="-5"/>
          <w:sz w:val="28"/>
          <w:szCs w:val="28"/>
        </w:rPr>
        <w:t>-</w:t>
      </w:r>
      <w:proofErr w:type="gramStart"/>
      <w:r w:rsidR="007043D5">
        <w:rPr>
          <w:spacing w:val="-5"/>
          <w:sz w:val="28"/>
          <w:szCs w:val="28"/>
        </w:rPr>
        <w:t>п</w:t>
      </w:r>
      <w:proofErr w:type="gramEnd"/>
    </w:p>
    <w:p w:rsidR="00944CCE" w:rsidRPr="00944CCE" w:rsidRDefault="00944CCE" w:rsidP="00944CCE">
      <w:pPr>
        <w:widowControl w:val="0"/>
        <w:shd w:val="clear" w:color="auto" w:fill="FFFFFF"/>
        <w:autoSpaceDE w:val="0"/>
        <w:autoSpaceDN w:val="0"/>
        <w:adjustRightInd w:val="0"/>
        <w:spacing w:before="346" w:line="307" w:lineRule="exact"/>
        <w:ind w:right="139"/>
        <w:jc w:val="center"/>
        <w:rPr>
          <w:rFonts w:eastAsiaTheme="minorEastAsia"/>
          <w:sz w:val="20"/>
          <w:szCs w:val="20"/>
        </w:rPr>
      </w:pPr>
      <w:r w:rsidRPr="00944CCE">
        <w:rPr>
          <w:spacing w:val="-8"/>
          <w:sz w:val="28"/>
          <w:szCs w:val="28"/>
        </w:rPr>
        <w:t>Положение</w:t>
      </w:r>
    </w:p>
    <w:p w:rsidR="00944CCE" w:rsidRPr="00944CCE" w:rsidRDefault="00944CCE" w:rsidP="00944CCE">
      <w:pPr>
        <w:widowControl w:val="0"/>
        <w:shd w:val="clear" w:color="auto" w:fill="FFFFFF"/>
        <w:autoSpaceDE w:val="0"/>
        <w:autoSpaceDN w:val="0"/>
        <w:adjustRightInd w:val="0"/>
        <w:spacing w:before="5" w:line="307" w:lineRule="exact"/>
        <w:ind w:right="120"/>
        <w:jc w:val="center"/>
        <w:rPr>
          <w:rFonts w:eastAsiaTheme="minorEastAsia"/>
          <w:sz w:val="20"/>
          <w:szCs w:val="20"/>
        </w:rPr>
      </w:pPr>
      <w:r w:rsidRPr="00944CCE">
        <w:rPr>
          <w:spacing w:val="-3"/>
          <w:sz w:val="28"/>
          <w:szCs w:val="28"/>
        </w:rPr>
        <w:t>об организации работы по оформлению разрешений на выезд</w:t>
      </w:r>
    </w:p>
    <w:p w:rsidR="00944CCE" w:rsidRPr="00944CCE" w:rsidRDefault="00944CCE" w:rsidP="00944CC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115"/>
        <w:jc w:val="center"/>
        <w:rPr>
          <w:rFonts w:eastAsiaTheme="minorEastAsia"/>
          <w:sz w:val="20"/>
          <w:szCs w:val="20"/>
        </w:rPr>
      </w:pPr>
      <w:r w:rsidRPr="00944CCE">
        <w:rPr>
          <w:spacing w:val="-3"/>
          <w:sz w:val="28"/>
          <w:szCs w:val="28"/>
        </w:rPr>
        <w:t>из Российской Федерации должностных лиц, муниципальных служащих</w:t>
      </w:r>
    </w:p>
    <w:p w:rsidR="00944CCE" w:rsidRPr="00944CCE" w:rsidRDefault="00944CCE" w:rsidP="002632C7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101"/>
        <w:jc w:val="center"/>
        <w:rPr>
          <w:rFonts w:eastAsiaTheme="minorEastAsia"/>
          <w:sz w:val="20"/>
          <w:szCs w:val="20"/>
        </w:rPr>
      </w:pPr>
      <w:r w:rsidRPr="00944CCE">
        <w:rPr>
          <w:spacing w:val="-4"/>
          <w:sz w:val="28"/>
          <w:szCs w:val="28"/>
        </w:rPr>
        <w:t xml:space="preserve">администрации </w:t>
      </w:r>
      <w:r w:rsidR="002632C7">
        <w:rPr>
          <w:spacing w:val="-4"/>
          <w:sz w:val="28"/>
          <w:szCs w:val="28"/>
        </w:rPr>
        <w:t>Калтанского городского округа и органов администрации Калтанского городского округа</w:t>
      </w:r>
      <w:r w:rsidRPr="00944CCE">
        <w:rPr>
          <w:spacing w:val="-4"/>
          <w:sz w:val="28"/>
          <w:szCs w:val="28"/>
        </w:rPr>
        <w:t>, имеющих допуск к</w:t>
      </w:r>
      <w:r w:rsidR="002632C7">
        <w:rPr>
          <w:spacing w:val="-4"/>
          <w:sz w:val="28"/>
          <w:szCs w:val="28"/>
        </w:rPr>
        <w:t xml:space="preserve"> </w:t>
      </w:r>
      <w:r w:rsidRPr="00944CCE">
        <w:rPr>
          <w:spacing w:val="-4"/>
          <w:sz w:val="28"/>
          <w:szCs w:val="28"/>
        </w:rPr>
        <w:t>государственной тайне,</w:t>
      </w:r>
      <w:r w:rsidR="002632C7">
        <w:rPr>
          <w:spacing w:val="-4"/>
          <w:sz w:val="28"/>
          <w:szCs w:val="28"/>
        </w:rPr>
        <w:t xml:space="preserve"> </w:t>
      </w:r>
      <w:r w:rsidRPr="00944CCE">
        <w:rPr>
          <w:spacing w:val="-3"/>
          <w:sz w:val="28"/>
          <w:szCs w:val="28"/>
        </w:rPr>
        <w:t>осведомленных о совершенно секретных сведениях</w:t>
      </w:r>
    </w:p>
    <w:p w:rsidR="00944CCE" w:rsidRPr="00944CCE" w:rsidRDefault="00944CCE" w:rsidP="007043D5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350" w:line="312" w:lineRule="exact"/>
        <w:ind w:right="58" w:firstLine="567"/>
        <w:jc w:val="both"/>
        <w:rPr>
          <w:rFonts w:eastAsiaTheme="minorEastAsia"/>
          <w:spacing w:val="-24"/>
          <w:sz w:val="28"/>
          <w:szCs w:val="28"/>
        </w:rPr>
      </w:pPr>
      <w:proofErr w:type="gramStart"/>
      <w:r w:rsidRPr="00944CCE">
        <w:rPr>
          <w:sz w:val="28"/>
          <w:szCs w:val="28"/>
        </w:rPr>
        <w:t xml:space="preserve">Настоящее Положение разработано в соответствии с Законом </w:t>
      </w:r>
      <w:r w:rsidRPr="00944CCE">
        <w:rPr>
          <w:spacing w:val="-4"/>
          <w:sz w:val="28"/>
          <w:szCs w:val="28"/>
        </w:rPr>
        <w:t xml:space="preserve">Российской Федерации от 21.07.1993 №5485-1 «О государственной тайне», </w:t>
      </w:r>
      <w:r w:rsidRPr="00944CCE">
        <w:rPr>
          <w:sz w:val="28"/>
          <w:szCs w:val="28"/>
        </w:rPr>
        <w:t xml:space="preserve">Федеральным законом от 15.08.1996 №114-ФЗ «О порядке выезда из </w:t>
      </w:r>
      <w:r w:rsidRPr="00944CCE">
        <w:rPr>
          <w:spacing w:val="-1"/>
          <w:sz w:val="28"/>
          <w:szCs w:val="28"/>
        </w:rPr>
        <w:t xml:space="preserve">Российской Федерации и въезда в Российскую Федерацию», Федеральным </w:t>
      </w:r>
      <w:r w:rsidRPr="00944CCE">
        <w:rPr>
          <w:sz w:val="28"/>
          <w:szCs w:val="28"/>
        </w:rPr>
        <w:t>законом от 02.03.2007 №25-ФЗ «О муниципальной службе в Российской Федерации», Законом Кемеровской области от 30.06.2007 №103-</w:t>
      </w:r>
      <w:r w:rsidR="00434602">
        <w:rPr>
          <w:sz w:val="28"/>
          <w:szCs w:val="28"/>
        </w:rPr>
        <w:t>ОЗ</w:t>
      </w:r>
      <w:r w:rsidRPr="00944CCE">
        <w:rPr>
          <w:sz w:val="28"/>
          <w:szCs w:val="28"/>
        </w:rPr>
        <w:t xml:space="preserve"> «О </w:t>
      </w:r>
      <w:r w:rsidRPr="00944CCE">
        <w:rPr>
          <w:spacing w:val="-4"/>
          <w:sz w:val="28"/>
          <w:szCs w:val="28"/>
        </w:rPr>
        <w:t xml:space="preserve">некоторых вопросах прохождения муниципальной службы», постановлением </w:t>
      </w:r>
      <w:r w:rsidRPr="00944CCE">
        <w:rPr>
          <w:sz w:val="28"/>
          <w:szCs w:val="28"/>
        </w:rPr>
        <w:t>Губернатора Кемеровской области от 07.02.2011</w:t>
      </w:r>
      <w:proofErr w:type="gramEnd"/>
      <w:r w:rsidRPr="00944CCE">
        <w:rPr>
          <w:sz w:val="28"/>
          <w:szCs w:val="28"/>
        </w:rPr>
        <w:t xml:space="preserve"> №7-пг «Об организации </w:t>
      </w:r>
      <w:r w:rsidRPr="00944CCE">
        <w:rPr>
          <w:spacing w:val="-4"/>
          <w:sz w:val="28"/>
          <w:szCs w:val="28"/>
        </w:rPr>
        <w:t xml:space="preserve">работы по оформлению разрешений на выезд из Российской Федерации лиц, </w:t>
      </w:r>
      <w:r w:rsidRPr="00944CCE">
        <w:rPr>
          <w:sz w:val="28"/>
          <w:szCs w:val="28"/>
        </w:rPr>
        <w:t xml:space="preserve">замещающих государственные должности Кемеровской области, </w:t>
      </w:r>
      <w:r w:rsidRPr="00944CCE">
        <w:rPr>
          <w:spacing w:val="-4"/>
          <w:sz w:val="28"/>
          <w:szCs w:val="28"/>
        </w:rPr>
        <w:t xml:space="preserve">государственных гражданских служащих Кемеровской области, осведомленных </w:t>
      </w:r>
      <w:r w:rsidRPr="00944CCE">
        <w:rPr>
          <w:spacing w:val="-3"/>
          <w:sz w:val="28"/>
          <w:szCs w:val="28"/>
        </w:rPr>
        <w:t>в сведениях особой важности или в совершенно секретных сведениях».</w:t>
      </w:r>
    </w:p>
    <w:p w:rsidR="00944CCE" w:rsidRPr="00944CCE" w:rsidRDefault="00944CCE" w:rsidP="00434602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12" w:lineRule="exact"/>
        <w:ind w:right="34" w:firstLine="567"/>
        <w:jc w:val="both"/>
        <w:rPr>
          <w:rFonts w:eastAsiaTheme="minorEastAsia"/>
          <w:spacing w:val="-19"/>
          <w:sz w:val="28"/>
          <w:szCs w:val="28"/>
        </w:rPr>
      </w:pPr>
      <w:r w:rsidRPr="00944CCE">
        <w:rPr>
          <w:spacing w:val="-4"/>
          <w:sz w:val="28"/>
          <w:szCs w:val="28"/>
        </w:rPr>
        <w:t xml:space="preserve">Настоящее Положение определяет порядок организации работы по оформлению разрешений на выезд из Российской Федерации в служебные </w:t>
      </w:r>
      <w:r w:rsidRPr="00944CCE">
        <w:rPr>
          <w:sz w:val="28"/>
          <w:szCs w:val="28"/>
        </w:rPr>
        <w:t>командировки и по частным делам должностных лиц, муниципальных</w:t>
      </w:r>
      <w:bookmarkStart w:id="0" w:name="_GoBack"/>
      <w:bookmarkEnd w:id="0"/>
      <w:r w:rsidRPr="00944CCE">
        <w:rPr>
          <w:sz w:val="28"/>
          <w:szCs w:val="28"/>
        </w:rPr>
        <w:t xml:space="preserve"> служащих администрации </w:t>
      </w:r>
      <w:r w:rsidR="002632C7" w:rsidRPr="002632C7">
        <w:rPr>
          <w:sz w:val="28"/>
          <w:szCs w:val="28"/>
        </w:rPr>
        <w:t xml:space="preserve">Калтанского городского округа </w:t>
      </w:r>
      <w:r w:rsidRPr="00944CCE">
        <w:rPr>
          <w:sz w:val="28"/>
          <w:szCs w:val="28"/>
        </w:rPr>
        <w:t xml:space="preserve">и органов администрации </w:t>
      </w:r>
      <w:r w:rsidR="002632C7" w:rsidRPr="002632C7">
        <w:rPr>
          <w:sz w:val="28"/>
          <w:szCs w:val="28"/>
        </w:rPr>
        <w:t>Калтанского городского округа</w:t>
      </w:r>
      <w:r w:rsidRPr="00944CCE">
        <w:rPr>
          <w:sz w:val="28"/>
          <w:szCs w:val="28"/>
        </w:rPr>
        <w:t>, имеющих допуск к государственной тайне, осведомленных о совершенно секретных сведениях.</w:t>
      </w:r>
    </w:p>
    <w:p w:rsidR="00944CCE" w:rsidRPr="00944CCE" w:rsidRDefault="00944CCE" w:rsidP="00434602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12" w:lineRule="exact"/>
        <w:ind w:right="14" w:firstLine="709"/>
        <w:jc w:val="both"/>
        <w:rPr>
          <w:rFonts w:eastAsiaTheme="minorEastAsia"/>
          <w:spacing w:val="-21"/>
          <w:sz w:val="28"/>
          <w:szCs w:val="28"/>
        </w:rPr>
      </w:pPr>
      <w:proofErr w:type="gramStart"/>
      <w:r w:rsidRPr="00944CCE">
        <w:rPr>
          <w:spacing w:val="-3"/>
          <w:sz w:val="28"/>
          <w:szCs w:val="28"/>
        </w:rPr>
        <w:t xml:space="preserve">Право должностных лиц, муниципальных служащих администрации </w:t>
      </w:r>
      <w:r w:rsidR="002632C7" w:rsidRPr="002632C7">
        <w:rPr>
          <w:spacing w:val="-5"/>
          <w:sz w:val="28"/>
          <w:szCs w:val="28"/>
        </w:rPr>
        <w:t>Калтанского городского округа</w:t>
      </w:r>
      <w:r w:rsidRPr="00944CCE">
        <w:rPr>
          <w:spacing w:val="-5"/>
          <w:sz w:val="28"/>
          <w:szCs w:val="28"/>
        </w:rPr>
        <w:t xml:space="preserve"> и органов администрации </w:t>
      </w:r>
      <w:r w:rsidR="002632C7" w:rsidRPr="002632C7">
        <w:rPr>
          <w:spacing w:val="-5"/>
          <w:sz w:val="28"/>
          <w:szCs w:val="28"/>
        </w:rPr>
        <w:t>Калтанского городского округа</w:t>
      </w:r>
      <w:r w:rsidRPr="00944CCE">
        <w:rPr>
          <w:spacing w:val="-5"/>
          <w:sz w:val="28"/>
          <w:szCs w:val="28"/>
        </w:rPr>
        <w:t xml:space="preserve">, имеющих </w:t>
      </w:r>
      <w:r w:rsidRPr="00944CCE">
        <w:rPr>
          <w:spacing w:val="-1"/>
          <w:sz w:val="28"/>
          <w:szCs w:val="28"/>
        </w:rPr>
        <w:t xml:space="preserve">допуск к государственной тайне, осведомленных о совершенно секретных </w:t>
      </w:r>
      <w:r w:rsidRPr="00944CCE">
        <w:rPr>
          <w:spacing w:val="-3"/>
          <w:sz w:val="28"/>
          <w:szCs w:val="28"/>
        </w:rPr>
        <w:t xml:space="preserve">сведениях (далее - должностные лица, муниципальные служащие), на выезд из </w:t>
      </w:r>
      <w:r w:rsidRPr="00944CCE">
        <w:rPr>
          <w:spacing w:val="-4"/>
          <w:sz w:val="28"/>
          <w:szCs w:val="28"/>
        </w:rPr>
        <w:t xml:space="preserve">Российской Федерации может быть временно ограничено в случаях и порядке, </w:t>
      </w:r>
      <w:r w:rsidRPr="00944CCE">
        <w:rPr>
          <w:spacing w:val="-2"/>
          <w:sz w:val="28"/>
          <w:szCs w:val="28"/>
        </w:rPr>
        <w:t xml:space="preserve">предусмотренных </w:t>
      </w:r>
      <w:r w:rsidRPr="00434602">
        <w:rPr>
          <w:spacing w:val="-2"/>
          <w:sz w:val="28"/>
          <w:szCs w:val="28"/>
        </w:rPr>
        <w:t>статьями 15</w:t>
      </w:r>
      <w:r w:rsidRPr="00944CCE">
        <w:rPr>
          <w:spacing w:val="-2"/>
          <w:sz w:val="28"/>
          <w:szCs w:val="28"/>
        </w:rPr>
        <w:t xml:space="preserve"> и 16 Федерального закона от 15.08.1996 №114-</w:t>
      </w:r>
      <w:r w:rsidRPr="00944CCE">
        <w:rPr>
          <w:spacing w:val="-1"/>
          <w:sz w:val="28"/>
          <w:szCs w:val="28"/>
        </w:rPr>
        <w:t>ФЗ «О порядке выезда из Российской Федерации и</w:t>
      </w:r>
      <w:proofErr w:type="gramEnd"/>
      <w:r w:rsidRPr="00944CCE">
        <w:rPr>
          <w:spacing w:val="-1"/>
          <w:sz w:val="28"/>
          <w:szCs w:val="28"/>
        </w:rPr>
        <w:t xml:space="preserve"> въезда в Российскую </w:t>
      </w:r>
      <w:r w:rsidRPr="00944CCE">
        <w:rPr>
          <w:spacing w:val="-4"/>
          <w:sz w:val="28"/>
          <w:szCs w:val="28"/>
        </w:rPr>
        <w:t xml:space="preserve">Федерацию», Инструкцией по обеспечению режима секретности в Российской </w:t>
      </w:r>
      <w:r w:rsidRPr="00944CCE">
        <w:rPr>
          <w:sz w:val="28"/>
          <w:szCs w:val="28"/>
        </w:rPr>
        <w:t>Федерации, утвержденной постановлением Правительства Российской Федерации от 05.01.2004 №3-1.</w:t>
      </w:r>
    </w:p>
    <w:p w:rsidR="00434602" w:rsidRDefault="00944CCE" w:rsidP="0043460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2" w:lineRule="exact"/>
        <w:ind w:left="72" w:firstLine="682"/>
        <w:jc w:val="both"/>
        <w:rPr>
          <w:sz w:val="28"/>
          <w:szCs w:val="28"/>
        </w:rPr>
      </w:pPr>
      <w:r w:rsidRPr="00944CCE">
        <w:rPr>
          <w:rFonts w:eastAsiaTheme="minorEastAsia"/>
          <w:spacing w:val="-15"/>
          <w:sz w:val="28"/>
          <w:szCs w:val="28"/>
        </w:rPr>
        <w:t>4.</w:t>
      </w:r>
      <w:r w:rsidRPr="00944CCE">
        <w:rPr>
          <w:rFonts w:eastAsiaTheme="minorEastAsia"/>
          <w:sz w:val="28"/>
          <w:szCs w:val="28"/>
        </w:rPr>
        <w:tab/>
      </w:r>
      <w:r w:rsidRPr="00944CCE">
        <w:rPr>
          <w:sz w:val="28"/>
          <w:szCs w:val="28"/>
        </w:rPr>
        <w:t xml:space="preserve">Решение об ограничении права на выезд из Российской Федерации </w:t>
      </w:r>
      <w:r w:rsidRPr="00944CCE">
        <w:rPr>
          <w:spacing w:val="-2"/>
          <w:sz w:val="28"/>
          <w:szCs w:val="28"/>
        </w:rPr>
        <w:t xml:space="preserve">может быть обжаловано в порядке, установленном </w:t>
      </w:r>
      <w:r w:rsidRPr="00434602">
        <w:rPr>
          <w:spacing w:val="-2"/>
          <w:sz w:val="28"/>
          <w:szCs w:val="28"/>
        </w:rPr>
        <w:t>статьей 17</w:t>
      </w:r>
      <w:r w:rsidRPr="00944CCE">
        <w:rPr>
          <w:spacing w:val="-2"/>
          <w:sz w:val="28"/>
          <w:szCs w:val="28"/>
        </w:rPr>
        <w:t xml:space="preserve"> Федерального </w:t>
      </w:r>
      <w:r w:rsidRPr="00944CCE">
        <w:rPr>
          <w:spacing w:val="-5"/>
          <w:sz w:val="28"/>
          <w:szCs w:val="28"/>
        </w:rPr>
        <w:t>закона'</w:t>
      </w:r>
      <w:r w:rsidR="0082328E">
        <w:rPr>
          <w:spacing w:val="-5"/>
          <w:sz w:val="28"/>
          <w:szCs w:val="28"/>
        </w:rPr>
        <w:t xml:space="preserve"> </w:t>
      </w:r>
      <w:r w:rsidRPr="00944CCE">
        <w:rPr>
          <w:spacing w:val="-5"/>
          <w:sz w:val="28"/>
          <w:szCs w:val="28"/>
        </w:rPr>
        <w:t xml:space="preserve">от 15.08.1996 №114-ФЗ «О порядке выезда из Российской Федерации и </w:t>
      </w:r>
      <w:r w:rsidRPr="00944CCE">
        <w:rPr>
          <w:sz w:val="28"/>
          <w:szCs w:val="28"/>
        </w:rPr>
        <w:t>въезда в Российскую Федерацию».</w:t>
      </w:r>
    </w:p>
    <w:p w:rsidR="00944CCE" w:rsidRPr="00944CCE" w:rsidRDefault="00944CCE" w:rsidP="00434602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2" w:lineRule="exact"/>
        <w:ind w:left="72" w:firstLine="682"/>
        <w:jc w:val="both"/>
        <w:rPr>
          <w:rFonts w:eastAsiaTheme="minorEastAsia"/>
          <w:sz w:val="20"/>
          <w:szCs w:val="20"/>
        </w:rPr>
      </w:pPr>
      <w:r w:rsidRPr="00944CCE">
        <w:rPr>
          <w:rFonts w:eastAsiaTheme="minorEastAsia"/>
          <w:spacing w:val="-20"/>
          <w:sz w:val="28"/>
          <w:szCs w:val="28"/>
        </w:rPr>
        <w:t>5.</w:t>
      </w:r>
      <w:r w:rsidRPr="00944CCE">
        <w:rPr>
          <w:rFonts w:eastAsiaTheme="minorEastAsia"/>
          <w:sz w:val="28"/>
          <w:szCs w:val="28"/>
        </w:rPr>
        <w:tab/>
      </w:r>
      <w:r w:rsidRPr="00944CCE">
        <w:rPr>
          <w:spacing w:val="-4"/>
          <w:sz w:val="28"/>
          <w:szCs w:val="28"/>
        </w:rPr>
        <w:t xml:space="preserve">Решение о выезде должностных лиц, муниципальных служащих из </w:t>
      </w:r>
      <w:r w:rsidRPr="00944CCE">
        <w:rPr>
          <w:sz w:val="28"/>
          <w:szCs w:val="28"/>
        </w:rPr>
        <w:t xml:space="preserve">Российской Федерации или временном ограничении права на выезд из </w:t>
      </w:r>
      <w:r w:rsidRPr="00944CCE">
        <w:rPr>
          <w:sz w:val="28"/>
          <w:szCs w:val="28"/>
        </w:rPr>
        <w:lastRenderedPageBreak/>
        <w:t>Р</w:t>
      </w:r>
      <w:r w:rsidR="00340401">
        <w:rPr>
          <w:sz w:val="28"/>
          <w:szCs w:val="28"/>
        </w:rPr>
        <w:t>оссийской Федерации принимается</w:t>
      </w:r>
      <w:r w:rsidRPr="00944CCE">
        <w:rPr>
          <w:sz w:val="28"/>
          <w:szCs w:val="28"/>
        </w:rPr>
        <w:t xml:space="preserve"> Главой </w:t>
      </w:r>
      <w:r w:rsidR="00C10498" w:rsidRPr="00C10498">
        <w:rPr>
          <w:sz w:val="28"/>
          <w:szCs w:val="28"/>
        </w:rPr>
        <w:t>Калтанского городского округа</w:t>
      </w:r>
      <w:r w:rsidR="00434602">
        <w:rPr>
          <w:sz w:val="28"/>
          <w:szCs w:val="28"/>
        </w:rPr>
        <w:t>.</w:t>
      </w:r>
    </w:p>
    <w:p w:rsidR="00944CCE" w:rsidRPr="00944CCE" w:rsidRDefault="00944CCE" w:rsidP="0043460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2" w:lineRule="exact"/>
        <w:ind w:right="53" w:firstLine="709"/>
        <w:jc w:val="both"/>
        <w:rPr>
          <w:rFonts w:eastAsiaTheme="minorEastAsia"/>
          <w:spacing w:val="-16"/>
          <w:sz w:val="28"/>
          <w:szCs w:val="28"/>
        </w:rPr>
      </w:pPr>
      <w:r w:rsidRPr="00944CCE">
        <w:rPr>
          <w:sz w:val="28"/>
          <w:szCs w:val="28"/>
        </w:rPr>
        <w:t xml:space="preserve">В целях принятия решения о возможности выезда из Российской </w:t>
      </w:r>
      <w:r w:rsidRPr="00944CCE">
        <w:rPr>
          <w:spacing w:val="-2"/>
          <w:sz w:val="28"/>
          <w:szCs w:val="28"/>
        </w:rPr>
        <w:t xml:space="preserve">Федерации должностные лица, муниципальные служащие не </w:t>
      </w:r>
      <w:proofErr w:type="gramStart"/>
      <w:r w:rsidRPr="00944CCE">
        <w:rPr>
          <w:spacing w:val="-2"/>
          <w:sz w:val="28"/>
          <w:szCs w:val="28"/>
        </w:rPr>
        <w:t>позднее</w:t>
      </w:r>
      <w:proofErr w:type="gramEnd"/>
      <w:r w:rsidRPr="00944CCE">
        <w:rPr>
          <w:spacing w:val="-2"/>
          <w:sz w:val="28"/>
          <w:szCs w:val="28"/>
        </w:rPr>
        <w:t xml:space="preserve"> чем за </w:t>
      </w:r>
      <w:r w:rsidRPr="00944CCE">
        <w:rPr>
          <w:spacing w:val="-4"/>
          <w:sz w:val="28"/>
          <w:szCs w:val="28"/>
        </w:rPr>
        <w:t xml:space="preserve">месяц до выезда подают заявление на имя должностного лица в соответствии с пунктом 5 настоящего Положения с указанием страны, в которую планируется </w:t>
      </w:r>
      <w:r w:rsidRPr="00944CCE">
        <w:rPr>
          <w:sz w:val="28"/>
          <w:szCs w:val="28"/>
        </w:rPr>
        <w:t>выезд, цель, сроки выезда.</w:t>
      </w:r>
    </w:p>
    <w:p w:rsidR="00944CCE" w:rsidRPr="00944CCE" w:rsidRDefault="00944CCE" w:rsidP="00434602">
      <w:pPr>
        <w:widowControl w:val="0"/>
        <w:numPr>
          <w:ilvl w:val="0"/>
          <w:numId w:val="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312" w:lineRule="exact"/>
        <w:ind w:right="24" w:firstLine="709"/>
        <w:jc w:val="both"/>
        <w:rPr>
          <w:rFonts w:eastAsiaTheme="minorEastAsia"/>
          <w:spacing w:val="-16"/>
          <w:sz w:val="28"/>
          <w:szCs w:val="28"/>
        </w:rPr>
      </w:pPr>
      <w:r w:rsidRPr="00944CCE">
        <w:rPr>
          <w:sz w:val="28"/>
          <w:szCs w:val="28"/>
        </w:rPr>
        <w:t xml:space="preserve">Для принятия решения о возможности выезда из Российской Федерации или временном ограничении права на выезд из Российской </w:t>
      </w:r>
      <w:r w:rsidRPr="00944CCE">
        <w:rPr>
          <w:spacing w:val="-2"/>
          <w:sz w:val="28"/>
          <w:szCs w:val="28"/>
        </w:rPr>
        <w:t xml:space="preserve">Федерации специалистом, исполняющим функции </w:t>
      </w:r>
      <w:proofErr w:type="spellStart"/>
      <w:r w:rsidRPr="00944CCE">
        <w:rPr>
          <w:spacing w:val="-2"/>
          <w:sz w:val="28"/>
          <w:szCs w:val="28"/>
        </w:rPr>
        <w:t>режимно</w:t>
      </w:r>
      <w:proofErr w:type="spellEnd"/>
      <w:r w:rsidRPr="00944CCE">
        <w:rPr>
          <w:spacing w:val="-2"/>
          <w:sz w:val="28"/>
          <w:szCs w:val="28"/>
        </w:rPr>
        <w:t xml:space="preserve">-секретного </w:t>
      </w:r>
      <w:r w:rsidRPr="00944CCE">
        <w:rPr>
          <w:sz w:val="28"/>
          <w:szCs w:val="28"/>
        </w:rPr>
        <w:t xml:space="preserve">подразделения в администрации </w:t>
      </w:r>
      <w:r w:rsidR="0082328E" w:rsidRPr="0082328E">
        <w:rPr>
          <w:sz w:val="28"/>
          <w:szCs w:val="28"/>
        </w:rPr>
        <w:t xml:space="preserve">Калтанского городского округа </w:t>
      </w:r>
      <w:r w:rsidRPr="00944CCE">
        <w:rPr>
          <w:sz w:val="28"/>
          <w:szCs w:val="28"/>
        </w:rPr>
        <w:t xml:space="preserve">либо в органах администрации </w:t>
      </w:r>
      <w:r w:rsidR="0082328E" w:rsidRPr="0082328E">
        <w:rPr>
          <w:sz w:val="28"/>
          <w:szCs w:val="28"/>
        </w:rPr>
        <w:t xml:space="preserve">Калтанского городского округа </w:t>
      </w:r>
      <w:r w:rsidRPr="00944CCE">
        <w:rPr>
          <w:sz w:val="28"/>
          <w:szCs w:val="28"/>
        </w:rPr>
        <w:t xml:space="preserve">с правами юридического лица, в </w:t>
      </w:r>
      <w:r w:rsidRPr="00944CCE">
        <w:rPr>
          <w:spacing w:val="-2"/>
          <w:sz w:val="28"/>
          <w:szCs w:val="28"/>
        </w:rPr>
        <w:t xml:space="preserve">десятидневный срок со дня поступления к нему заявления подготавливается </w:t>
      </w:r>
      <w:r w:rsidRPr="00944CCE">
        <w:rPr>
          <w:sz w:val="28"/>
          <w:szCs w:val="28"/>
        </w:rPr>
        <w:t>заключение о фактической осведомленности в совершенно секретных сведениях (далее - заключение об осведомленности).</w:t>
      </w:r>
    </w:p>
    <w:p w:rsidR="00944CCE" w:rsidRPr="00944CCE" w:rsidRDefault="00944CCE" w:rsidP="00944CC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left="38" w:right="19" w:firstLine="686"/>
        <w:jc w:val="both"/>
        <w:rPr>
          <w:rFonts w:eastAsiaTheme="minorEastAsia"/>
          <w:sz w:val="20"/>
          <w:szCs w:val="20"/>
        </w:rPr>
      </w:pPr>
      <w:r w:rsidRPr="00944CCE">
        <w:rPr>
          <w:sz w:val="28"/>
          <w:szCs w:val="28"/>
        </w:rPr>
        <w:t>В заключени</w:t>
      </w:r>
      <w:proofErr w:type="gramStart"/>
      <w:r w:rsidRPr="00944CCE">
        <w:rPr>
          <w:sz w:val="28"/>
          <w:szCs w:val="28"/>
        </w:rPr>
        <w:t>и</w:t>
      </w:r>
      <w:proofErr w:type="gramEnd"/>
      <w:r w:rsidRPr="00944CCE">
        <w:rPr>
          <w:sz w:val="28"/>
          <w:szCs w:val="28"/>
        </w:rPr>
        <w:t xml:space="preserve"> об осведомленности излагается вывод о возможности </w:t>
      </w:r>
      <w:r w:rsidRPr="00944CCE">
        <w:rPr>
          <w:spacing w:val="-3"/>
          <w:sz w:val="28"/>
          <w:szCs w:val="28"/>
        </w:rPr>
        <w:t xml:space="preserve">выезда из Российской Федерации или целесообразности ограничения его права </w:t>
      </w:r>
      <w:r w:rsidRPr="00944CCE">
        <w:rPr>
          <w:spacing w:val="-4"/>
          <w:sz w:val="28"/>
          <w:szCs w:val="28"/>
        </w:rPr>
        <w:t>на выезд из Российской Федерации с указанием срока ограничения.</w:t>
      </w:r>
    </w:p>
    <w:p w:rsidR="00944CCE" w:rsidRPr="00944CCE" w:rsidRDefault="00944CCE" w:rsidP="00944CCE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line="312" w:lineRule="exact"/>
        <w:ind w:right="10" w:firstLine="691"/>
        <w:jc w:val="both"/>
        <w:rPr>
          <w:rFonts w:eastAsiaTheme="minorEastAsia"/>
          <w:sz w:val="20"/>
          <w:szCs w:val="20"/>
        </w:rPr>
      </w:pPr>
      <w:r w:rsidRPr="00944CCE">
        <w:rPr>
          <w:rFonts w:eastAsiaTheme="minorEastAsia"/>
          <w:spacing w:val="-16"/>
          <w:sz w:val="28"/>
          <w:szCs w:val="28"/>
        </w:rPr>
        <w:t>8.</w:t>
      </w:r>
      <w:r w:rsidRPr="00944CCE">
        <w:rPr>
          <w:rFonts w:eastAsiaTheme="minorEastAsia"/>
          <w:sz w:val="28"/>
          <w:szCs w:val="28"/>
        </w:rPr>
        <w:tab/>
      </w:r>
      <w:r w:rsidRPr="00944CCE">
        <w:rPr>
          <w:spacing w:val="-5"/>
          <w:sz w:val="28"/>
          <w:szCs w:val="28"/>
        </w:rPr>
        <w:t xml:space="preserve">Должностное лицо, наделенное правом принимать решения о выезде из </w:t>
      </w:r>
      <w:r w:rsidRPr="00944CCE">
        <w:rPr>
          <w:sz w:val="28"/>
          <w:szCs w:val="28"/>
        </w:rPr>
        <w:t xml:space="preserve">Российской Федерации или временном ограничении права на выезд из </w:t>
      </w:r>
      <w:r w:rsidRPr="00944CCE">
        <w:rPr>
          <w:spacing w:val="-5"/>
          <w:sz w:val="28"/>
          <w:szCs w:val="28"/>
        </w:rPr>
        <w:t xml:space="preserve">Российской Федерации, принимает решение о выезде из Российской Федерации </w:t>
      </w:r>
      <w:r w:rsidRPr="00944CCE">
        <w:rPr>
          <w:sz w:val="28"/>
          <w:szCs w:val="28"/>
        </w:rPr>
        <w:t xml:space="preserve">или временном ограничении права на выезд из Российской Федерации на </w:t>
      </w:r>
      <w:r w:rsidRPr="00944CCE">
        <w:rPr>
          <w:spacing w:val="-4"/>
          <w:sz w:val="28"/>
          <w:szCs w:val="28"/>
        </w:rPr>
        <w:t xml:space="preserve">основании заключения об осведомленности в течение одного дня со дня его </w:t>
      </w:r>
      <w:r w:rsidRPr="00944CCE">
        <w:rPr>
          <w:sz w:val="28"/>
          <w:szCs w:val="28"/>
        </w:rPr>
        <w:t>составления.</w:t>
      </w:r>
    </w:p>
    <w:p w:rsidR="00944CCE" w:rsidRDefault="00944CCE" w:rsidP="00944CCE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12" w:lineRule="exact"/>
        <w:ind w:left="62" w:firstLine="682"/>
        <w:jc w:val="both"/>
        <w:rPr>
          <w:sz w:val="28"/>
          <w:szCs w:val="28"/>
        </w:rPr>
      </w:pPr>
      <w:r w:rsidRPr="00944CCE">
        <w:rPr>
          <w:rFonts w:eastAsiaTheme="minorEastAsia"/>
          <w:spacing w:val="-15"/>
          <w:sz w:val="28"/>
          <w:szCs w:val="28"/>
        </w:rPr>
        <w:t>9.</w:t>
      </w:r>
      <w:r w:rsidR="007043D5">
        <w:rPr>
          <w:rFonts w:eastAsiaTheme="minorEastAsia"/>
          <w:spacing w:val="-15"/>
          <w:sz w:val="28"/>
          <w:szCs w:val="28"/>
        </w:rPr>
        <w:t xml:space="preserve"> </w:t>
      </w:r>
      <w:r w:rsidRPr="00944CCE">
        <w:rPr>
          <w:spacing w:val="-3"/>
          <w:sz w:val="28"/>
          <w:szCs w:val="28"/>
        </w:rPr>
        <w:t>В случае</w:t>
      </w:r>
      <w:proofErr w:type="gramStart"/>
      <w:r w:rsidRPr="00944CCE">
        <w:rPr>
          <w:spacing w:val="-3"/>
          <w:sz w:val="28"/>
          <w:szCs w:val="28"/>
        </w:rPr>
        <w:t>,</w:t>
      </w:r>
      <w:proofErr w:type="gramEnd"/>
      <w:r w:rsidRPr="00944CCE">
        <w:rPr>
          <w:spacing w:val="-3"/>
          <w:sz w:val="28"/>
          <w:szCs w:val="28"/>
        </w:rPr>
        <w:t xml:space="preserve"> если в отношении должностного лица, муниципального </w:t>
      </w:r>
      <w:r w:rsidRPr="00944CCE">
        <w:rPr>
          <w:spacing w:val="-2"/>
          <w:sz w:val="28"/>
          <w:szCs w:val="28"/>
        </w:rPr>
        <w:t xml:space="preserve">служащего принято решение о временном ограничении права на выезд из </w:t>
      </w:r>
      <w:r w:rsidRPr="00944CCE">
        <w:rPr>
          <w:sz w:val="28"/>
          <w:szCs w:val="28"/>
        </w:rPr>
        <w:t xml:space="preserve">Российской Федерации, он в течение пяти суток со дня принятия </w:t>
      </w:r>
      <w:r w:rsidRPr="00944CCE">
        <w:rPr>
          <w:spacing w:val="-4"/>
          <w:sz w:val="28"/>
          <w:szCs w:val="28"/>
        </w:rPr>
        <w:t xml:space="preserve">соответствующего решения обязан сдать заграничный паспорт на хранение до </w:t>
      </w:r>
      <w:r w:rsidRPr="00944CCE">
        <w:rPr>
          <w:sz w:val="28"/>
          <w:szCs w:val="28"/>
        </w:rPr>
        <w:t>истечения срока временного ограничения в государственный орган, осуществивший выдачу паспорта.</w:t>
      </w:r>
    </w:p>
    <w:p w:rsidR="0082328E" w:rsidRDefault="0082328E" w:rsidP="00944CCE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12" w:lineRule="exact"/>
        <w:ind w:left="62" w:firstLine="682"/>
        <w:jc w:val="both"/>
        <w:rPr>
          <w:rFonts w:eastAsiaTheme="minorEastAsia"/>
          <w:sz w:val="20"/>
          <w:szCs w:val="20"/>
        </w:rPr>
      </w:pPr>
    </w:p>
    <w:p w:rsidR="0082328E" w:rsidRDefault="0082328E" w:rsidP="00944CCE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12" w:lineRule="exact"/>
        <w:ind w:left="62" w:firstLine="682"/>
        <w:jc w:val="both"/>
        <w:rPr>
          <w:rFonts w:eastAsiaTheme="minorEastAsia"/>
          <w:sz w:val="20"/>
          <w:szCs w:val="20"/>
        </w:rPr>
      </w:pPr>
    </w:p>
    <w:p w:rsidR="0082328E" w:rsidRPr="00944CCE" w:rsidRDefault="0082328E" w:rsidP="00944CCE">
      <w:pPr>
        <w:widowControl w:val="0"/>
        <w:shd w:val="clear" w:color="auto" w:fill="FFFFFF"/>
        <w:tabs>
          <w:tab w:val="left" w:pos="1502"/>
        </w:tabs>
        <w:autoSpaceDE w:val="0"/>
        <w:autoSpaceDN w:val="0"/>
        <w:adjustRightInd w:val="0"/>
        <w:spacing w:line="312" w:lineRule="exact"/>
        <w:ind w:left="62" w:firstLine="682"/>
        <w:jc w:val="both"/>
        <w:rPr>
          <w:rFonts w:eastAsiaTheme="minorEastAsia"/>
          <w:sz w:val="20"/>
          <w:szCs w:val="20"/>
        </w:rPr>
      </w:pPr>
    </w:p>
    <w:p w:rsidR="0082328E" w:rsidRPr="0082328E" w:rsidRDefault="00434602" w:rsidP="0082328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82328E" w:rsidRPr="0082328E">
        <w:rPr>
          <w:sz w:val="28"/>
          <w:szCs w:val="28"/>
        </w:rPr>
        <w:t xml:space="preserve">аместитель Главы Калтанского городского округа,                </w:t>
      </w:r>
      <w:r w:rsidR="001B7C7E">
        <w:rPr>
          <w:sz w:val="28"/>
          <w:szCs w:val="28"/>
        </w:rPr>
        <w:t xml:space="preserve">   </w:t>
      </w:r>
      <w:r w:rsidR="0082328E" w:rsidRPr="0082328E">
        <w:rPr>
          <w:sz w:val="28"/>
          <w:szCs w:val="28"/>
        </w:rPr>
        <w:t xml:space="preserve">               </w:t>
      </w:r>
    </w:p>
    <w:p w:rsidR="001B7C7E" w:rsidRDefault="0082328E" w:rsidP="0082328E">
      <w:pPr>
        <w:rPr>
          <w:sz w:val="28"/>
          <w:szCs w:val="28"/>
        </w:rPr>
      </w:pPr>
      <w:r w:rsidRPr="0082328E">
        <w:rPr>
          <w:sz w:val="28"/>
          <w:szCs w:val="28"/>
        </w:rPr>
        <w:t xml:space="preserve"> по работе с правоохранительными органами и                            </w:t>
      </w:r>
    </w:p>
    <w:p w:rsidR="0082328E" w:rsidRPr="0082328E" w:rsidRDefault="0082328E" w:rsidP="0082328E">
      <w:pPr>
        <w:rPr>
          <w:sz w:val="28"/>
          <w:szCs w:val="28"/>
        </w:rPr>
      </w:pPr>
      <w:r w:rsidRPr="0082328E">
        <w:rPr>
          <w:sz w:val="28"/>
          <w:szCs w:val="28"/>
        </w:rPr>
        <w:t xml:space="preserve">   военно-мобилизационной подготовке</w:t>
      </w:r>
      <w:r w:rsidR="00434602" w:rsidRPr="00434602">
        <w:rPr>
          <w:sz w:val="28"/>
          <w:szCs w:val="28"/>
        </w:rPr>
        <w:t xml:space="preserve"> </w:t>
      </w:r>
      <w:r w:rsidR="00434602">
        <w:rPr>
          <w:sz w:val="28"/>
          <w:szCs w:val="28"/>
        </w:rPr>
        <w:t xml:space="preserve">                                            </w:t>
      </w:r>
      <w:r w:rsidR="00434602">
        <w:rPr>
          <w:sz w:val="28"/>
          <w:szCs w:val="28"/>
        </w:rPr>
        <w:t>В.В.</w:t>
      </w:r>
      <w:r w:rsidR="00434602" w:rsidRPr="0082328E">
        <w:rPr>
          <w:sz w:val="28"/>
          <w:szCs w:val="28"/>
        </w:rPr>
        <w:t xml:space="preserve">  Майер</w:t>
      </w:r>
    </w:p>
    <w:p w:rsidR="00BA3135" w:rsidRDefault="00BA3135" w:rsidP="00BA3135"/>
    <w:p w:rsidR="00944CCE" w:rsidRDefault="00944CCE" w:rsidP="00BA3135"/>
    <w:p w:rsidR="00944CCE" w:rsidRDefault="0082328E" w:rsidP="0082328E">
      <w:r>
        <w:t xml:space="preserve">     </w:t>
      </w:r>
    </w:p>
    <w:p w:rsidR="00944CCE" w:rsidRDefault="00944CCE" w:rsidP="00BA3135"/>
    <w:p w:rsidR="00944CCE" w:rsidRDefault="00944CCE" w:rsidP="00BA3135"/>
    <w:p w:rsidR="00340401" w:rsidRDefault="00340401" w:rsidP="00BA3135"/>
    <w:p w:rsidR="00340401" w:rsidRDefault="00340401" w:rsidP="00BA3135"/>
    <w:p w:rsidR="00340401" w:rsidRDefault="00340401" w:rsidP="00BA3135"/>
    <w:p w:rsidR="00340401" w:rsidRDefault="00340401" w:rsidP="00BA3135"/>
    <w:p w:rsidR="00340401" w:rsidRDefault="00340401" w:rsidP="00BA3135"/>
    <w:p w:rsidR="00340401" w:rsidRDefault="00340401" w:rsidP="00BA3135"/>
    <w:p w:rsidR="00340401" w:rsidRDefault="00340401" w:rsidP="00BA3135"/>
    <w:p w:rsidR="00340401" w:rsidRDefault="00340401" w:rsidP="00BA3135"/>
    <w:p w:rsidR="00340401" w:rsidRDefault="00340401" w:rsidP="00BA3135"/>
    <w:p w:rsidR="00BA3135" w:rsidRPr="00FB68B9" w:rsidRDefault="00BA3135" w:rsidP="00BA3135">
      <w:pPr>
        <w:shd w:val="clear" w:color="auto" w:fill="FFFFFF"/>
        <w:ind w:left="139"/>
        <w:jc w:val="center"/>
        <w:rPr>
          <w:b/>
          <w:bCs/>
          <w:sz w:val="28"/>
          <w:szCs w:val="28"/>
        </w:rPr>
      </w:pPr>
      <w:r w:rsidRPr="00FB68B9">
        <w:rPr>
          <w:b/>
          <w:bCs/>
          <w:sz w:val="28"/>
          <w:szCs w:val="28"/>
        </w:rPr>
        <w:lastRenderedPageBreak/>
        <w:t xml:space="preserve">С </w:t>
      </w:r>
      <w:proofErr w:type="gramStart"/>
      <w:r w:rsidRPr="00FB68B9">
        <w:rPr>
          <w:b/>
          <w:bCs/>
          <w:sz w:val="28"/>
          <w:szCs w:val="28"/>
        </w:rPr>
        <w:t>П</w:t>
      </w:r>
      <w:proofErr w:type="gramEnd"/>
      <w:r w:rsidRPr="00FB68B9">
        <w:rPr>
          <w:b/>
          <w:bCs/>
          <w:sz w:val="28"/>
          <w:szCs w:val="28"/>
        </w:rPr>
        <w:t xml:space="preserve"> Р А В К А </w:t>
      </w:r>
    </w:p>
    <w:p w:rsidR="00BA3135" w:rsidRPr="00814DA0" w:rsidRDefault="00BA3135" w:rsidP="00BA3135">
      <w:pPr>
        <w:shd w:val="clear" w:color="auto" w:fill="FFFFFF"/>
        <w:ind w:left="139"/>
        <w:jc w:val="center"/>
        <w:rPr>
          <w:sz w:val="28"/>
          <w:szCs w:val="28"/>
        </w:rPr>
      </w:pPr>
      <w:r w:rsidRPr="00814DA0">
        <w:rPr>
          <w:b/>
          <w:bCs/>
          <w:sz w:val="28"/>
          <w:szCs w:val="28"/>
        </w:rPr>
        <w:t xml:space="preserve">к </w:t>
      </w:r>
      <w:r w:rsidR="00860BA7">
        <w:rPr>
          <w:b/>
          <w:bCs/>
          <w:sz w:val="28"/>
          <w:szCs w:val="28"/>
        </w:rPr>
        <w:t>постановлению</w:t>
      </w:r>
      <w:r w:rsidRPr="00814DA0">
        <w:rPr>
          <w:b/>
          <w:bCs/>
          <w:sz w:val="28"/>
          <w:szCs w:val="28"/>
        </w:rPr>
        <w:t xml:space="preserve"> администрации Калтанского городского округа</w:t>
      </w:r>
    </w:p>
    <w:p w:rsidR="00BA3135" w:rsidRDefault="00BA3135" w:rsidP="00BA3135">
      <w:pPr>
        <w:shd w:val="clear" w:color="auto" w:fill="FFFFFF"/>
        <w:ind w:left="115"/>
        <w:jc w:val="center"/>
        <w:rPr>
          <w:spacing w:val="-13"/>
          <w:sz w:val="26"/>
          <w:szCs w:val="26"/>
        </w:rPr>
      </w:pPr>
    </w:p>
    <w:p w:rsidR="00860BA7" w:rsidRPr="00860BA7" w:rsidRDefault="00860BA7" w:rsidP="00860BA7">
      <w:pPr>
        <w:keepNext/>
        <w:keepLines/>
        <w:tabs>
          <w:tab w:val="left" w:pos="851"/>
        </w:tabs>
        <w:ind w:right="283"/>
        <w:jc w:val="center"/>
        <w:rPr>
          <w:b/>
          <w:color w:val="000000"/>
          <w:sz w:val="28"/>
          <w:szCs w:val="28"/>
        </w:rPr>
      </w:pPr>
      <w:r w:rsidRPr="00860BA7">
        <w:rPr>
          <w:b/>
          <w:color w:val="000000"/>
          <w:sz w:val="28"/>
          <w:szCs w:val="28"/>
        </w:rPr>
        <w:t>Об утверждении Положения об организации работы по оформлению</w:t>
      </w:r>
    </w:p>
    <w:p w:rsidR="00860BA7" w:rsidRPr="00860BA7" w:rsidRDefault="00860BA7" w:rsidP="00860BA7">
      <w:pPr>
        <w:keepNext/>
        <w:keepLines/>
        <w:tabs>
          <w:tab w:val="left" w:pos="851"/>
        </w:tabs>
        <w:ind w:right="283"/>
        <w:jc w:val="center"/>
        <w:rPr>
          <w:b/>
          <w:color w:val="000000"/>
          <w:sz w:val="28"/>
          <w:szCs w:val="28"/>
        </w:rPr>
      </w:pPr>
      <w:r w:rsidRPr="00860BA7">
        <w:rPr>
          <w:b/>
          <w:color w:val="000000"/>
          <w:sz w:val="28"/>
          <w:szCs w:val="28"/>
        </w:rPr>
        <w:t>разрешений на выезд из Российской Федерации должностных лиц,</w:t>
      </w:r>
    </w:p>
    <w:p w:rsidR="00BA3135" w:rsidRPr="00BA3135" w:rsidRDefault="00860BA7" w:rsidP="00860BA7">
      <w:pPr>
        <w:keepNext/>
        <w:keepLines/>
        <w:tabs>
          <w:tab w:val="left" w:pos="851"/>
        </w:tabs>
        <w:ind w:right="283"/>
        <w:jc w:val="center"/>
        <w:rPr>
          <w:b/>
          <w:sz w:val="28"/>
          <w:szCs w:val="28"/>
        </w:rPr>
      </w:pPr>
      <w:r w:rsidRPr="00860BA7">
        <w:rPr>
          <w:b/>
          <w:color w:val="000000"/>
          <w:sz w:val="28"/>
          <w:szCs w:val="28"/>
        </w:rPr>
        <w:t xml:space="preserve">муниципальных служащих администрации </w:t>
      </w:r>
      <w:r w:rsidR="001B7C7E" w:rsidRPr="001B7C7E">
        <w:rPr>
          <w:b/>
          <w:color w:val="000000"/>
          <w:sz w:val="28"/>
          <w:szCs w:val="28"/>
        </w:rPr>
        <w:t>Калтанского городского округа</w:t>
      </w:r>
      <w:r w:rsidR="001B7C7E">
        <w:rPr>
          <w:b/>
          <w:color w:val="000000"/>
          <w:sz w:val="28"/>
          <w:szCs w:val="28"/>
        </w:rPr>
        <w:t xml:space="preserve"> </w:t>
      </w:r>
      <w:r w:rsidRPr="00860BA7">
        <w:rPr>
          <w:b/>
          <w:color w:val="000000"/>
          <w:sz w:val="28"/>
          <w:szCs w:val="28"/>
        </w:rPr>
        <w:t xml:space="preserve">и органов администрации </w:t>
      </w:r>
      <w:r w:rsidR="001B7C7E" w:rsidRPr="001B7C7E">
        <w:rPr>
          <w:b/>
          <w:color w:val="000000"/>
          <w:sz w:val="28"/>
          <w:szCs w:val="28"/>
        </w:rPr>
        <w:t>Калтанского городского округа</w:t>
      </w:r>
      <w:r w:rsidRPr="00860BA7">
        <w:rPr>
          <w:b/>
          <w:color w:val="000000"/>
          <w:sz w:val="28"/>
          <w:szCs w:val="28"/>
        </w:rPr>
        <w:t>, имеющих допуск</w:t>
      </w:r>
      <w:r w:rsidR="001B7C7E">
        <w:rPr>
          <w:b/>
          <w:color w:val="000000"/>
          <w:sz w:val="28"/>
          <w:szCs w:val="28"/>
        </w:rPr>
        <w:t xml:space="preserve"> </w:t>
      </w:r>
      <w:r w:rsidRPr="00860BA7">
        <w:rPr>
          <w:b/>
          <w:color w:val="000000"/>
          <w:sz w:val="28"/>
          <w:szCs w:val="28"/>
        </w:rPr>
        <w:t>к государственной тайне, осведомленных о совершенно секретных сведениях</w:t>
      </w:r>
    </w:p>
    <w:p w:rsidR="00BA3135" w:rsidRDefault="00BA3135" w:rsidP="00BA3135">
      <w:pPr>
        <w:shd w:val="clear" w:color="auto" w:fill="FFFFFF"/>
        <w:ind w:left="115"/>
        <w:jc w:val="center"/>
        <w:rPr>
          <w:spacing w:val="-13"/>
          <w:sz w:val="26"/>
          <w:szCs w:val="26"/>
        </w:rPr>
      </w:pPr>
    </w:p>
    <w:p w:rsidR="00BA3135" w:rsidRDefault="00BA3135" w:rsidP="00BA3135">
      <w:pPr>
        <w:shd w:val="clear" w:color="auto" w:fill="FFFFFF"/>
        <w:ind w:left="115"/>
        <w:jc w:val="center"/>
        <w:rPr>
          <w:spacing w:val="-13"/>
          <w:sz w:val="28"/>
          <w:szCs w:val="28"/>
        </w:rPr>
      </w:pPr>
      <w:r w:rsidRPr="008142E6">
        <w:rPr>
          <w:spacing w:val="-13"/>
          <w:sz w:val="28"/>
          <w:szCs w:val="28"/>
        </w:rPr>
        <w:t xml:space="preserve">Список </w:t>
      </w:r>
      <w:r>
        <w:rPr>
          <w:spacing w:val="-13"/>
          <w:sz w:val="28"/>
          <w:szCs w:val="28"/>
        </w:rPr>
        <w:t>работников администрации,</w:t>
      </w:r>
      <w:r w:rsidRPr="008142E6">
        <w:rPr>
          <w:spacing w:val="-13"/>
          <w:sz w:val="28"/>
          <w:szCs w:val="28"/>
        </w:rPr>
        <w:t xml:space="preserve"> завизировавших </w:t>
      </w:r>
      <w:r>
        <w:rPr>
          <w:spacing w:val="-13"/>
          <w:sz w:val="28"/>
          <w:szCs w:val="28"/>
        </w:rPr>
        <w:t>распоряжение</w:t>
      </w:r>
    </w:p>
    <w:p w:rsidR="00BA3135" w:rsidRDefault="00BA3135" w:rsidP="00BA3135">
      <w:pPr>
        <w:shd w:val="clear" w:color="auto" w:fill="FFFFFF"/>
        <w:ind w:left="115"/>
        <w:jc w:val="center"/>
        <w:rPr>
          <w:spacing w:val="-13"/>
          <w:sz w:val="28"/>
          <w:szCs w:val="28"/>
        </w:rPr>
      </w:pPr>
    </w:p>
    <w:p w:rsidR="00BA3135" w:rsidRDefault="00BA3135" w:rsidP="00BA3135">
      <w:pPr>
        <w:shd w:val="clear" w:color="auto" w:fill="FFFFFF"/>
        <w:ind w:left="115"/>
        <w:jc w:val="center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742"/>
        <w:gridCol w:w="4114"/>
        <w:gridCol w:w="1685"/>
      </w:tblGrid>
      <w:tr w:rsidR="00BA3135" w:rsidTr="000B2917">
        <w:trPr>
          <w:trHeight w:hRule="exact" w:val="10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A1576" w:rsidRDefault="00BA3135" w:rsidP="000B2917">
            <w:pPr>
              <w:shd w:val="clear" w:color="auto" w:fill="FFFFFF"/>
              <w:spacing w:line="187" w:lineRule="exact"/>
              <w:ind w:left="67" w:right="446" w:firstLine="5"/>
              <w:jc w:val="center"/>
            </w:pPr>
            <w:r w:rsidRPr="001A1576">
              <w:t xml:space="preserve">Должность </w:t>
            </w:r>
            <w:r>
              <w:t>р</w:t>
            </w:r>
            <w:r w:rsidRPr="001A1576">
              <w:t xml:space="preserve">аботников, </w:t>
            </w:r>
            <w:r w:rsidRPr="001A1576">
              <w:rPr>
                <w:spacing w:val="-10"/>
              </w:rPr>
              <w:t xml:space="preserve">завизировавших </w:t>
            </w:r>
            <w:r>
              <w:rPr>
                <w:spacing w:val="-10"/>
              </w:rPr>
              <w:t xml:space="preserve"> постановление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A1576" w:rsidRDefault="00BA3135" w:rsidP="000B2917">
            <w:pPr>
              <w:shd w:val="clear" w:color="auto" w:fill="FFFFFF"/>
              <w:ind w:hanging="174"/>
              <w:jc w:val="center"/>
            </w:pPr>
            <w:r>
              <w:t xml:space="preserve">  </w:t>
            </w:r>
            <w:r w:rsidRPr="001A1576">
              <w:t>Дата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A1576" w:rsidRDefault="00BA3135" w:rsidP="000B2917">
            <w:pPr>
              <w:shd w:val="clear" w:color="auto" w:fill="FFFFFF"/>
              <w:jc w:val="center"/>
            </w:pPr>
            <w:r w:rsidRPr="001A1576">
              <w:t>Фамилия, имя, отчество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Pr="001A1576" w:rsidRDefault="00BA3135" w:rsidP="000B2917">
            <w:pPr>
              <w:shd w:val="clear" w:color="auto" w:fill="FFFFFF"/>
              <w:jc w:val="center"/>
            </w:pPr>
            <w:r w:rsidRPr="001A1576">
              <w:t>Подпись</w:t>
            </w:r>
          </w:p>
        </w:tc>
      </w:tr>
      <w:tr w:rsidR="00BA3135" w:rsidTr="000B2917">
        <w:trPr>
          <w:trHeight w:hRule="exact" w:val="37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  <w:r w:rsidRPr="001B7C7E">
              <w:t>Управляющий делами – руководитель аппарата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  <w:rPr>
                <w:sz w:val="28"/>
                <w:szCs w:val="28"/>
              </w:rPr>
            </w:pPr>
            <w:r w:rsidRPr="001B7C7E">
              <w:rPr>
                <w:sz w:val="28"/>
                <w:szCs w:val="28"/>
              </w:rPr>
              <w:t xml:space="preserve"> Николаева М.В.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46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6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4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r w:rsidRPr="001B7C7E">
              <w:t>Заместитель главы Калтанского городского округа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1B7C7E">
              <w:rPr>
                <w:sz w:val="28"/>
                <w:szCs w:val="28"/>
              </w:rPr>
              <w:t>Майер В.В.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5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5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5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  <w:r w:rsidRPr="001B7C7E">
              <w:t>Начальник отдела организационной и кадровой работы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  <w:rPr>
                <w:sz w:val="28"/>
                <w:szCs w:val="28"/>
              </w:rPr>
            </w:pPr>
            <w:r w:rsidRPr="001B7C7E">
              <w:t xml:space="preserve"> </w:t>
            </w:r>
            <w:r w:rsidRPr="001B7C7E">
              <w:rPr>
                <w:sz w:val="28"/>
                <w:szCs w:val="28"/>
              </w:rPr>
              <w:t>Верещагина Т.А.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  <w:rPr>
                <w:sz w:val="28"/>
                <w:szCs w:val="28"/>
              </w:rPr>
            </w:pPr>
            <w:r w:rsidRPr="001B7C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BA3135" w:rsidTr="000B2917">
        <w:trPr>
          <w:trHeight w:hRule="exact" w:val="346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/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135" w:rsidRPr="001B7C7E" w:rsidRDefault="00BA3135" w:rsidP="000B2917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135" w:rsidRDefault="00BA3135" w:rsidP="000B2917">
            <w:pPr>
              <w:shd w:val="clear" w:color="auto" w:fill="FFFFFF"/>
            </w:pPr>
          </w:p>
        </w:tc>
      </w:tr>
      <w:tr w:rsidR="00860BA7" w:rsidTr="009C01DF">
        <w:trPr>
          <w:trHeight w:hRule="exact" w:val="446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r>
              <w:t>Начальник военно-мобилизационного отдела</w:t>
            </w:r>
          </w:p>
          <w:p w:rsidR="00860BA7" w:rsidRDefault="00860BA7" w:rsidP="009C01DF"/>
          <w:p w:rsidR="00860BA7" w:rsidRDefault="00860BA7" w:rsidP="009C01DF"/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  <w:jc w:val="center"/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Pr="0082586F" w:rsidRDefault="00860BA7" w:rsidP="009C01DF">
            <w:pPr>
              <w:shd w:val="clear" w:color="auto" w:fill="FFFFFF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Жигульский А.А.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</w:tr>
      <w:tr w:rsidR="00860BA7" w:rsidTr="009C01DF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/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</w:tr>
      <w:tr w:rsidR="00860BA7" w:rsidTr="009C01DF">
        <w:trPr>
          <w:trHeight w:hRule="exact" w:val="36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/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</w:tr>
      <w:tr w:rsidR="00860BA7" w:rsidTr="009C01DF">
        <w:trPr>
          <w:trHeight w:hRule="exact" w:val="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r>
              <w:t xml:space="preserve">Начальник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  <w:proofErr w:type="spellStart"/>
            <w:r w:rsidRPr="00A133F3">
              <w:rPr>
                <w:sz w:val="28"/>
                <w:szCs w:val="28"/>
              </w:rPr>
              <w:t>Гизатулина</w:t>
            </w:r>
            <w:proofErr w:type="spellEnd"/>
            <w:r>
              <w:t xml:space="preserve"> Н.Н.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</w:tr>
      <w:tr w:rsidR="00860BA7" w:rsidTr="009C01DF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r>
              <w:t>юридического отдела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</w:tr>
      <w:tr w:rsidR="00860BA7" w:rsidTr="009C01DF">
        <w:trPr>
          <w:trHeight w:hRule="exact" w:val="360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/>
        </w:tc>
        <w:tc>
          <w:tcPr>
            <w:tcW w:w="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  <w:jc w:val="center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0BA7" w:rsidRDefault="00860BA7" w:rsidP="009C01DF">
            <w:pPr>
              <w:shd w:val="clear" w:color="auto" w:fill="FFFFFF"/>
            </w:pPr>
          </w:p>
        </w:tc>
      </w:tr>
    </w:tbl>
    <w:p w:rsidR="00BA3135" w:rsidRDefault="00BA3135" w:rsidP="00BA3135"/>
    <w:p w:rsidR="00BA3135" w:rsidRDefault="00BA3135" w:rsidP="00BA3135"/>
    <w:p w:rsidR="00BA3135" w:rsidRPr="00593804" w:rsidRDefault="00BA3135" w:rsidP="00BA3135">
      <w:pPr>
        <w:jc w:val="both"/>
        <w:rPr>
          <w:b/>
          <w:color w:val="000000"/>
          <w:sz w:val="28"/>
          <w:szCs w:val="28"/>
        </w:rPr>
      </w:pPr>
    </w:p>
    <w:p w:rsidR="00BA3135" w:rsidRDefault="00BA3135" w:rsidP="00BA3135">
      <w:pPr>
        <w:jc w:val="both"/>
        <w:rPr>
          <w:color w:val="000000"/>
          <w:sz w:val="28"/>
          <w:szCs w:val="28"/>
        </w:rPr>
      </w:pPr>
    </w:p>
    <w:p w:rsidR="00BA3135" w:rsidRDefault="00BA3135" w:rsidP="00BA3135">
      <w:pPr>
        <w:jc w:val="both"/>
      </w:pPr>
    </w:p>
    <w:p w:rsidR="00BA3135" w:rsidRDefault="00BA3135" w:rsidP="00BA3135"/>
    <w:p w:rsidR="00BA3135" w:rsidRDefault="00BA3135" w:rsidP="00BA3135"/>
    <w:p w:rsidR="00BA3135" w:rsidRDefault="00BA3135" w:rsidP="00BA3135"/>
    <w:p w:rsidR="00BA3135" w:rsidRDefault="00BA3135"/>
    <w:p w:rsidR="00BA3135" w:rsidRDefault="00BA3135"/>
    <w:sectPr w:rsidR="00BA3135" w:rsidSect="00BA31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5FA0"/>
    <w:multiLevelType w:val="singleLevel"/>
    <w:tmpl w:val="73BEB32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57FB7120"/>
    <w:multiLevelType w:val="singleLevel"/>
    <w:tmpl w:val="6CA0965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76C40AD0"/>
    <w:multiLevelType w:val="singleLevel"/>
    <w:tmpl w:val="E05CCFEE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5"/>
    <w:rsid w:val="0000175B"/>
    <w:rsid w:val="000041A4"/>
    <w:rsid w:val="0002213C"/>
    <w:rsid w:val="00023687"/>
    <w:rsid w:val="00026C41"/>
    <w:rsid w:val="00033A22"/>
    <w:rsid w:val="00034447"/>
    <w:rsid w:val="00034601"/>
    <w:rsid w:val="00036140"/>
    <w:rsid w:val="00037EE3"/>
    <w:rsid w:val="00041F1C"/>
    <w:rsid w:val="00042D90"/>
    <w:rsid w:val="0004416E"/>
    <w:rsid w:val="00055D6D"/>
    <w:rsid w:val="00056608"/>
    <w:rsid w:val="0006129C"/>
    <w:rsid w:val="0006581E"/>
    <w:rsid w:val="00067623"/>
    <w:rsid w:val="00067FAA"/>
    <w:rsid w:val="00073678"/>
    <w:rsid w:val="00074627"/>
    <w:rsid w:val="00077A51"/>
    <w:rsid w:val="00077FA5"/>
    <w:rsid w:val="0008735A"/>
    <w:rsid w:val="00087FE6"/>
    <w:rsid w:val="000A39DC"/>
    <w:rsid w:val="000A3ACE"/>
    <w:rsid w:val="000A3FE7"/>
    <w:rsid w:val="000A6783"/>
    <w:rsid w:val="000C6AB3"/>
    <w:rsid w:val="000C6D05"/>
    <w:rsid w:val="000D0E02"/>
    <w:rsid w:val="000D1948"/>
    <w:rsid w:val="000E15AE"/>
    <w:rsid w:val="000E274F"/>
    <w:rsid w:val="000E5306"/>
    <w:rsid w:val="00110A43"/>
    <w:rsid w:val="00113C24"/>
    <w:rsid w:val="00113DEA"/>
    <w:rsid w:val="00117FB5"/>
    <w:rsid w:val="00121569"/>
    <w:rsid w:val="001307FE"/>
    <w:rsid w:val="0013118C"/>
    <w:rsid w:val="00133033"/>
    <w:rsid w:val="00136D69"/>
    <w:rsid w:val="001435D9"/>
    <w:rsid w:val="001524E3"/>
    <w:rsid w:val="00170F07"/>
    <w:rsid w:val="001710EE"/>
    <w:rsid w:val="00186FDE"/>
    <w:rsid w:val="00191498"/>
    <w:rsid w:val="001937B2"/>
    <w:rsid w:val="0019391A"/>
    <w:rsid w:val="00193C46"/>
    <w:rsid w:val="00194CA0"/>
    <w:rsid w:val="0019545A"/>
    <w:rsid w:val="001958A1"/>
    <w:rsid w:val="00195A07"/>
    <w:rsid w:val="00195D51"/>
    <w:rsid w:val="001A134A"/>
    <w:rsid w:val="001A2B63"/>
    <w:rsid w:val="001A5B9E"/>
    <w:rsid w:val="001B579F"/>
    <w:rsid w:val="001B6968"/>
    <w:rsid w:val="001B7C7E"/>
    <w:rsid w:val="001C0BC6"/>
    <w:rsid w:val="001C41BC"/>
    <w:rsid w:val="001D1028"/>
    <w:rsid w:val="001D1D3A"/>
    <w:rsid w:val="001E269A"/>
    <w:rsid w:val="001E3C32"/>
    <w:rsid w:val="001E4F52"/>
    <w:rsid w:val="001E71F4"/>
    <w:rsid w:val="001F277D"/>
    <w:rsid w:val="001F4446"/>
    <w:rsid w:val="001F470F"/>
    <w:rsid w:val="001F60CC"/>
    <w:rsid w:val="001F60DF"/>
    <w:rsid w:val="001F626B"/>
    <w:rsid w:val="002001AF"/>
    <w:rsid w:val="00204A13"/>
    <w:rsid w:val="002140DC"/>
    <w:rsid w:val="00214CAA"/>
    <w:rsid w:val="00217EDE"/>
    <w:rsid w:val="0022179C"/>
    <w:rsid w:val="0022360A"/>
    <w:rsid w:val="00223E1E"/>
    <w:rsid w:val="00225A44"/>
    <w:rsid w:val="002262F9"/>
    <w:rsid w:val="00227621"/>
    <w:rsid w:val="002341E5"/>
    <w:rsid w:val="00241B34"/>
    <w:rsid w:val="002420AF"/>
    <w:rsid w:val="00245B13"/>
    <w:rsid w:val="00246088"/>
    <w:rsid w:val="00252C4A"/>
    <w:rsid w:val="00256863"/>
    <w:rsid w:val="00256C3C"/>
    <w:rsid w:val="002632C7"/>
    <w:rsid w:val="002665C2"/>
    <w:rsid w:val="00270340"/>
    <w:rsid w:val="0027218A"/>
    <w:rsid w:val="002747ED"/>
    <w:rsid w:val="002849D6"/>
    <w:rsid w:val="00290770"/>
    <w:rsid w:val="00292C30"/>
    <w:rsid w:val="00297684"/>
    <w:rsid w:val="002A4D81"/>
    <w:rsid w:val="002B4921"/>
    <w:rsid w:val="002B60B2"/>
    <w:rsid w:val="002B6BD2"/>
    <w:rsid w:val="002B6F4F"/>
    <w:rsid w:val="002C1367"/>
    <w:rsid w:val="002C23D2"/>
    <w:rsid w:val="002D52EF"/>
    <w:rsid w:val="002D7BCD"/>
    <w:rsid w:val="002E1172"/>
    <w:rsid w:val="002E3236"/>
    <w:rsid w:val="002E7EA1"/>
    <w:rsid w:val="002F3970"/>
    <w:rsid w:val="002F61D0"/>
    <w:rsid w:val="002F624A"/>
    <w:rsid w:val="0030001F"/>
    <w:rsid w:val="00304BF3"/>
    <w:rsid w:val="003068E1"/>
    <w:rsid w:val="003079B0"/>
    <w:rsid w:val="00310A76"/>
    <w:rsid w:val="00310C65"/>
    <w:rsid w:val="00316A25"/>
    <w:rsid w:val="00317088"/>
    <w:rsid w:val="00320A08"/>
    <w:rsid w:val="003237E8"/>
    <w:rsid w:val="0033202B"/>
    <w:rsid w:val="00333746"/>
    <w:rsid w:val="00334201"/>
    <w:rsid w:val="003364C2"/>
    <w:rsid w:val="00336511"/>
    <w:rsid w:val="00340208"/>
    <w:rsid w:val="00340401"/>
    <w:rsid w:val="00341B1F"/>
    <w:rsid w:val="00352F90"/>
    <w:rsid w:val="00354163"/>
    <w:rsid w:val="00355B92"/>
    <w:rsid w:val="00357DB6"/>
    <w:rsid w:val="0036184B"/>
    <w:rsid w:val="00364C27"/>
    <w:rsid w:val="00367ED7"/>
    <w:rsid w:val="003737A9"/>
    <w:rsid w:val="003757E4"/>
    <w:rsid w:val="003805C6"/>
    <w:rsid w:val="00385D66"/>
    <w:rsid w:val="00387191"/>
    <w:rsid w:val="00387535"/>
    <w:rsid w:val="00390C10"/>
    <w:rsid w:val="00393956"/>
    <w:rsid w:val="003951FB"/>
    <w:rsid w:val="003A7A92"/>
    <w:rsid w:val="003B0D63"/>
    <w:rsid w:val="003B5B61"/>
    <w:rsid w:val="003C40F0"/>
    <w:rsid w:val="003C5FCF"/>
    <w:rsid w:val="003D2C55"/>
    <w:rsid w:val="003D3DCB"/>
    <w:rsid w:val="003E54A5"/>
    <w:rsid w:val="003F0615"/>
    <w:rsid w:val="003F0A66"/>
    <w:rsid w:val="003F41AF"/>
    <w:rsid w:val="003F6CDA"/>
    <w:rsid w:val="003F6FE2"/>
    <w:rsid w:val="00401380"/>
    <w:rsid w:val="00404203"/>
    <w:rsid w:val="0041249E"/>
    <w:rsid w:val="00413DC8"/>
    <w:rsid w:val="00420C4E"/>
    <w:rsid w:val="004254B6"/>
    <w:rsid w:val="00432731"/>
    <w:rsid w:val="00433205"/>
    <w:rsid w:val="00433E6C"/>
    <w:rsid w:val="00433EB7"/>
    <w:rsid w:val="00434602"/>
    <w:rsid w:val="00445255"/>
    <w:rsid w:val="004544EA"/>
    <w:rsid w:val="004550CA"/>
    <w:rsid w:val="00455512"/>
    <w:rsid w:val="00466017"/>
    <w:rsid w:val="00466482"/>
    <w:rsid w:val="00467AA6"/>
    <w:rsid w:val="00475F88"/>
    <w:rsid w:val="00484ACB"/>
    <w:rsid w:val="00485B7C"/>
    <w:rsid w:val="004927B3"/>
    <w:rsid w:val="004A1536"/>
    <w:rsid w:val="004A4094"/>
    <w:rsid w:val="004B0CF5"/>
    <w:rsid w:val="004B1ED5"/>
    <w:rsid w:val="004B3121"/>
    <w:rsid w:val="004B5A1B"/>
    <w:rsid w:val="004B79F8"/>
    <w:rsid w:val="004C3E4E"/>
    <w:rsid w:val="004D0A93"/>
    <w:rsid w:val="004D14DF"/>
    <w:rsid w:val="004D4F50"/>
    <w:rsid w:val="004D661E"/>
    <w:rsid w:val="004D7AE8"/>
    <w:rsid w:val="004E0374"/>
    <w:rsid w:val="004E0F6D"/>
    <w:rsid w:val="004E1E30"/>
    <w:rsid w:val="004E4FC7"/>
    <w:rsid w:val="004F637A"/>
    <w:rsid w:val="00504D68"/>
    <w:rsid w:val="005062B5"/>
    <w:rsid w:val="00510503"/>
    <w:rsid w:val="00510596"/>
    <w:rsid w:val="0051115D"/>
    <w:rsid w:val="00512A79"/>
    <w:rsid w:val="0051640A"/>
    <w:rsid w:val="005213D0"/>
    <w:rsid w:val="0053008A"/>
    <w:rsid w:val="005341C5"/>
    <w:rsid w:val="00546410"/>
    <w:rsid w:val="00547A1A"/>
    <w:rsid w:val="005506BE"/>
    <w:rsid w:val="00550861"/>
    <w:rsid w:val="005511AB"/>
    <w:rsid w:val="00553765"/>
    <w:rsid w:val="00556B26"/>
    <w:rsid w:val="00557209"/>
    <w:rsid w:val="00557598"/>
    <w:rsid w:val="00560BF5"/>
    <w:rsid w:val="00562CA3"/>
    <w:rsid w:val="00563513"/>
    <w:rsid w:val="00570F4B"/>
    <w:rsid w:val="00571DA8"/>
    <w:rsid w:val="00572675"/>
    <w:rsid w:val="005735AE"/>
    <w:rsid w:val="00574A5D"/>
    <w:rsid w:val="00596CE8"/>
    <w:rsid w:val="0059790E"/>
    <w:rsid w:val="005A5A23"/>
    <w:rsid w:val="005B48F0"/>
    <w:rsid w:val="005C49E5"/>
    <w:rsid w:val="005D5054"/>
    <w:rsid w:val="005D7684"/>
    <w:rsid w:val="005E3365"/>
    <w:rsid w:val="005E4B7B"/>
    <w:rsid w:val="005E7B04"/>
    <w:rsid w:val="005F1788"/>
    <w:rsid w:val="005F593D"/>
    <w:rsid w:val="00600B97"/>
    <w:rsid w:val="00606D31"/>
    <w:rsid w:val="00611137"/>
    <w:rsid w:val="00611E79"/>
    <w:rsid w:val="006167D0"/>
    <w:rsid w:val="00616BBE"/>
    <w:rsid w:val="006179D3"/>
    <w:rsid w:val="006214C9"/>
    <w:rsid w:val="00621AFA"/>
    <w:rsid w:val="0062228F"/>
    <w:rsid w:val="0062368C"/>
    <w:rsid w:val="00630524"/>
    <w:rsid w:val="0063469C"/>
    <w:rsid w:val="00635F55"/>
    <w:rsid w:val="006369EE"/>
    <w:rsid w:val="00645485"/>
    <w:rsid w:val="00651F86"/>
    <w:rsid w:val="00652FFE"/>
    <w:rsid w:val="00653AFA"/>
    <w:rsid w:val="006563DD"/>
    <w:rsid w:val="00663F76"/>
    <w:rsid w:val="00675202"/>
    <w:rsid w:val="00675D5A"/>
    <w:rsid w:val="00680A07"/>
    <w:rsid w:val="00681817"/>
    <w:rsid w:val="00681EAC"/>
    <w:rsid w:val="00682438"/>
    <w:rsid w:val="00683ED9"/>
    <w:rsid w:val="00683FD3"/>
    <w:rsid w:val="00685FC5"/>
    <w:rsid w:val="0069405B"/>
    <w:rsid w:val="006A3BCD"/>
    <w:rsid w:val="006A6447"/>
    <w:rsid w:val="006B0806"/>
    <w:rsid w:val="006B2969"/>
    <w:rsid w:val="006B364B"/>
    <w:rsid w:val="006B5172"/>
    <w:rsid w:val="006D5377"/>
    <w:rsid w:val="006D5A28"/>
    <w:rsid w:val="006D6965"/>
    <w:rsid w:val="006D6DD1"/>
    <w:rsid w:val="006F2A8F"/>
    <w:rsid w:val="006F69C8"/>
    <w:rsid w:val="007043D5"/>
    <w:rsid w:val="00704A24"/>
    <w:rsid w:val="007178ED"/>
    <w:rsid w:val="007415DB"/>
    <w:rsid w:val="00750A04"/>
    <w:rsid w:val="00752211"/>
    <w:rsid w:val="00755B73"/>
    <w:rsid w:val="0076024F"/>
    <w:rsid w:val="00761169"/>
    <w:rsid w:val="007640B9"/>
    <w:rsid w:val="0076682F"/>
    <w:rsid w:val="00771717"/>
    <w:rsid w:val="00777592"/>
    <w:rsid w:val="00777B0B"/>
    <w:rsid w:val="007A066C"/>
    <w:rsid w:val="007A0EA9"/>
    <w:rsid w:val="007A5956"/>
    <w:rsid w:val="007B5DF0"/>
    <w:rsid w:val="007C58DE"/>
    <w:rsid w:val="007D3A14"/>
    <w:rsid w:val="007D539C"/>
    <w:rsid w:val="007D59CA"/>
    <w:rsid w:val="007E1A90"/>
    <w:rsid w:val="00800EC8"/>
    <w:rsid w:val="00803950"/>
    <w:rsid w:val="00804621"/>
    <w:rsid w:val="0082328E"/>
    <w:rsid w:val="00836083"/>
    <w:rsid w:val="00836D83"/>
    <w:rsid w:val="00840780"/>
    <w:rsid w:val="00850C2F"/>
    <w:rsid w:val="0085419F"/>
    <w:rsid w:val="00856DE3"/>
    <w:rsid w:val="00857391"/>
    <w:rsid w:val="0085742D"/>
    <w:rsid w:val="00860BA7"/>
    <w:rsid w:val="0086387E"/>
    <w:rsid w:val="00874190"/>
    <w:rsid w:val="008821FB"/>
    <w:rsid w:val="0088430C"/>
    <w:rsid w:val="008911BA"/>
    <w:rsid w:val="008959F2"/>
    <w:rsid w:val="00896973"/>
    <w:rsid w:val="008A182D"/>
    <w:rsid w:val="008A5811"/>
    <w:rsid w:val="008A7891"/>
    <w:rsid w:val="008A7ADE"/>
    <w:rsid w:val="008A7EB7"/>
    <w:rsid w:val="008B1DCC"/>
    <w:rsid w:val="008C5F1D"/>
    <w:rsid w:val="008D4445"/>
    <w:rsid w:val="008D4623"/>
    <w:rsid w:val="008D55F9"/>
    <w:rsid w:val="008E0A13"/>
    <w:rsid w:val="008E6053"/>
    <w:rsid w:val="008E7733"/>
    <w:rsid w:val="008F446B"/>
    <w:rsid w:val="008F7426"/>
    <w:rsid w:val="00900E3B"/>
    <w:rsid w:val="00903F2B"/>
    <w:rsid w:val="009043C7"/>
    <w:rsid w:val="009054FF"/>
    <w:rsid w:val="00907E74"/>
    <w:rsid w:val="00912D0D"/>
    <w:rsid w:val="00921319"/>
    <w:rsid w:val="009277E3"/>
    <w:rsid w:val="009327C3"/>
    <w:rsid w:val="00933141"/>
    <w:rsid w:val="00934C32"/>
    <w:rsid w:val="00935E73"/>
    <w:rsid w:val="00936399"/>
    <w:rsid w:val="009421D8"/>
    <w:rsid w:val="0094329C"/>
    <w:rsid w:val="00944CCE"/>
    <w:rsid w:val="00951FA5"/>
    <w:rsid w:val="00952805"/>
    <w:rsid w:val="00954691"/>
    <w:rsid w:val="00954E85"/>
    <w:rsid w:val="00957B45"/>
    <w:rsid w:val="00963629"/>
    <w:rsid w:val="00975A24"/>
    <w:rsid w:val="009772D2"/>
    <w:rsid w:val="00977A8C"/>
    <w:rsid w:val="009818CC"/>
    <w:rsid w:val="009939FC"/>
    <w:rsid w:val="009A05B4"/>
    <w:rsid w:val="009B7B49"/>
    <w:rsid w:val="009C0239"/>
    <w:rsid w:val="009D3198"/>
    <w:rsid w:val="009D6A29"/>
    <w:rsid w:val="009E136A"/>
    <w:rsid w:val="009F2083"/>
    <w:rsid w:val="009F2DF8"/>
    <w:rsid w:val="009F3C28"/>
    <w:rsid w:val="009F4C0A"/>
    <w:rsid w:val="009F6F2C"/>
    <w:rsid w:val="009F7E33"/>
    <w:rsid w:val="00A013AA"/>
    <w:rsid w:val="00A01E66"/>
    <w:rsid w:val="00A031A9"/>
    <w:rsid w:val="00A05979"/>
    <w:rsid w:val="00A06698"/>
    <w:rsid w:val="00A0688C"/>
    <w:rsid w:val="00A1287B"/>
    <w:rsid w:val="00A133A8"/>
    <w:rsid w:val="00A21ACD"/>
    <w:rsid w:val="00A24093"/>
    <w:rsid w:val="00A26064"/>
    <w:rsid w:val="00A26BDE"/>
    <w:rsid w:val="00A27DE3"/>
    <w:rsid w:val="00A30A36"/>
    <w:rsid w:val="00A436B7"/>
    <w:rsid w:val="00A44836"/>
    <w:rsid w:val="00A46399"/>
    <w:rsid w:val="00A52989"/>
    <w:rsid w:val="00A552AD"/>
    <w:rsid w:val="00A65531"/>
    <w:rsid w:val="00A65612"/>
    <w:rsid w:val="00A66F60"/>
    <w:rsid w:val="00A71773"/>
    <w:rsid w:val="00A71C59"/>
    <w:rsid w:val="00A75402"/>
    <w:rsid w:val="00A803E4"/>
    <w:rsid w:val="00A806A0"/>
    <w:rsid w:val="00A80BBC"/>
    <w:rsid w:val="00A827A8"/>
    <w:rsid w:val="00A93D26"/>
    <w:rsid w:val="00AA0A84"/>
    <w:rsid w:val="00AA4FF0"/>
    <w:rsid w:val="00AB235A"/>
    <w:rsid w:val="00AB3DF2"/>
    <w:rsid w:val="00AB6B20"/>
    <w:rsid w:val="00AB755C"/>
    <w:rsid w:val="00AC14EC"/>
    <w:rsid w:val="00AC391C"/>
    <w:rsid w:val="00AC4247"/>
    <w:rsid w:val="00AC5EE6"/>
    <w:rsid w:val="00AD1123"/>
    <w:rsid w:val="00AD7DE1"/>
    <w:rsid w:val="00AE4155"/>
    <w:rsid w:val="00AE64E7"/>
    <w:rsid w:val="00AF33CB"/>
    <w:rsid w:val="00B013A4"/>
    <w:rsid w:val="00B01EC3"/>
    <w:rsid w:val="00B04820"/>
    <w:rsid w:val="00B1403C"/>
    <w:rsid w:val="00B1504E"/>
    <w:rsid w:val="00B154FF"/>
    <w:rsid w:val="00B158F6"/>
    <w:rsid w:val="00B16A1B"/>
    <w:rsid w:val="00B24F6E"/>
    <w:rsid w:val="00B26C5E"/>
    <w:rsid w:val="00B315AC"/>
    <w:rsid w:val="00B440A7"/>
    <w:rsid w:val="00B4476C"/>
    <w:rsid w:val="00B46CDA"/>
    <w:rsid w:val="00B47CAC"/>
    <w:rsid w:val="00B57B4C"/>
    <w:rsid w:val="00B728E1"/>
    <w:rsid w:val="00B761FC"/>
    <w:rsid w:val="00B913D8"/>
    <w:rsid w:val="00BA3135"/>
    <w:rsid w:val="00BA6806"/>
    <w:rsid w:val="00BB0368"/>
    <w:rsid w:val="00BB197D"/>
    <w:rsid w:val="00BB1CDC"/>
    <w:rsid w:val="00BB2A36"/>
    <w:rsid w:val="00BB4EDF"/>
    <w:rsid w:val="00BB65F2"/>
    <w:rsid w:val="00BB6E56"/>
    <w:rsid w:val="00BC1CF3"/>
    <w:rsid w:val="00BC71B8"/>
    <w:rsid w:val="00BD4064"/>
    <w:rsid w:val="00BD4F72"/>
    <w:rsid w:val="00BD501F"/>
    <w:rsid w:val="00BD7A46"/>
    <w:rsid w:val="00BE0C37"/>
    <w:rsid w:val="00BF34AD"/>
    <w:rsid w:val="00BF3B69"/>
    <w:rsid w:val="00BF4874"/>
    <w:rsid w:val="00BF5D56"/>
    <w:rsid w:val="00C00519"/>
    <w:rsid w:val="00C0106D"/>
    <w:rsid w:val="00C047F6"/>
    <w:rsid w:val="00C10498"/>
    <w:rsid w:val="00C11527"/>
    <w:rsid w:val="00C17F37"/>
    <w:rsid w:val="00C217B2"/>
    <w:rsid w:val="00C22C64"/>
    <w:rsid w:val="00C24B19"/>
    <w:rsid w:val="00C24B5F"/>
    <w:rsid w:val="00C323C9"/>
    <w:rsid w:val="00C3605D"/>
    <w:rsid w:val="00C365CD"/>
    <w:rsid w:val="00C4244B"/>
    <w:rsid w:val="00C43A92"/>
    <w:rsid w:val="00C45AD5"/>
    <w:rsid w:val="00C4611E"/>
    <w:rsid w:val="00C50D62"/>
    <w:rsid w:val="00C55A40"/>
    <w:rsid w:val="00C624A1"/>
    <w:rsid w:val="00C83D7E"/>
    <w:rsid w:val="00C84A93"/>
    <w:rsid w:val="00C90104"/>
    <w:rsid w:val="00C94C48"/>
    <w:rsid w:val="00CA437E"/>
    <w:rsid w:val="00CB2A5A"/>
    <w:rsid w:val="00CB47B9"/>
    <w:rsid w:val="00CB5D04"/>
    <w:rsid w:val="00CD4A77"/>
    <w:rsid w:val="00CE48A6"/>
    <w:rsid w:val="00CE6CE0"/>
    <w:rsid w:val="00CE6DE3"/>
    <w:rsid w:val="00CE79BF"/>
    <w:rsid w:val="00CF4046"/>
    <w:rsid w:val="00CF62F9"/>
    <w:rsid w:val="00CF7454"/>
    <w:rsid w:val="00D079FB"/>
    <w:rsid w:val="00D12CA9"/>
    <w:rsid w:val="00D1774D"/>
    <w:rsid w:val="00D2789D"/>
    <w:rsid w:val="00D520D8"/>
    <w:rsid w:val="00D5244D"/>
    <w:rsid w:val="00D551B9"/>
    <w:rsid w:val="00D55D00"/>
    <w:rsid w:val="00D566D4"/>
    <w:rsid w:val="00D573D5"/>
    <w:rsid w:val="00D5783F"/>
    <w:rsid w:val="00D60618"/>
    <w:rsid w:val="00D60A9E"/>
    <w:rsid w:val="00D625D1"/>
    <w:rsid w:val="00D62B6A"/>
    <w:rsid w:val="00D6349A"/>
    <w:rsid w:val="00D72A12"/>
    <w:rsid w:val="00D72ACB"/>
    <w:rsid w:val="00D864AF"/>
    <w:rsid w:val="00D864D1"/>
    <w:rsid w:val="00D94D40"/>
    <w:rsid w:val="00D96E50"/>
    <w:rsid w:val="00D97CBA"/>
    <w:rsid w:val="00DA3FAD"/>
    <w:rsid w:val="00DA62FA"/>
    <w:rsid w:val="00DC1B37"/>
    <w:rsid w:val="00DC3711"/>
    <w:rsid w:val="00DC39C6"/>
    <w:rsid w:val="00DC5543"/>
    <w:rsid w:val="00DC6583"/>
    <w:rsid w:val="00DD03D4"/>
    <w:rsid w:val="00DD2599"/>
    <w:rsid w:val="00DD42DB"/>
    <w:rsid w:val="00DD56C6"/>
    <w:rsid w:val="00DD6A40"/>
    <w:rsid w:val="00DE4F74"/>
    <w:rsid w:val="00DF054F"/>
    <w:rsid w:val="00DF26DE"/>
    <w:rsid w:val="00DF294A"/>
    <w:rsid w:val="00DF757A"/>
    <w:rsid w:val="00E07EC0"/>
    <w:rsid w:val="00E10CF3"/>
    <w:rsid w:val="00E1281D"/>
    <w:rsid w:val="00E14593"/>
    <w:rsid w:val="00E169B8"/>
    <w:rsid w:val="00E21FA1"/>
    <w:rsid w:val="00E26787"/>
    <w:rsid w:val="00E33481"/>
    <w:rsid w:val="00E33D75"/>
    <w:rsid w:val="00E3419C"/>
    <w:rsid w:val="00E46C7B"/>
    <w:rsid w:val="00E52729"/>
    <w:rsid w:val="00E53CF5"/>
    <w:rsid w:val="00E553D5"/>
    <w:rsid w:val="00E61A86"/>
    <w:rsid w:val="00E65981"/>
    <w:rsid w:val="00E67428"/>
    <w:rsid w:val="00E70933"/>
    <w:rsid w:val="00E71BAB"/>
    <w:rsid w:val="00E723D3"/>
    <w:rsid w:val="00E73614"/>
    <w:rsid w:val="00E7476B"/>
    <w:rsid w:val="00E90FC0"/>
    <w:rsid w:val="00E92A70"/>
    <w:rsid w:val="00E96BA0"/>
    <w:rsid w:val="00E96D6F"/>
    <w:rsid w:val="00EA0812"/>
    <w:rsid w:val="00EA3C3B"/>
    <w:rsid w:val="00EB2087"/>
    <w:rsid w:val="00EB4766"/>
    <w:rsid w:val="00EB5ECA"/>
    <w:rsid w:val="00EC04F3"/>
    <w:rsid w:val="00EC3A42"/>
    <w:rsid w:val="00ED0DC5"/>
    <w:rsid w:val="00ED1034"/>
    <w:rsid w:val="00ED5145"/>
    <w:rsid w:val="00ED7521"/>
    <w:rsid w:val="00EE15FA"/>
    <w:rsid w:val="00EE21E6"/>
    <w:rsid w:val="00EE46F6"/>
    <w:rsid w:val="00EF2849"/>
    <w:rsid w:val="00EF416F"/>
    <w:rsid w:val="00EF46DE"/>
    <w:rsid w:val="00EF7241"/>
    <w:rsid w:val="00EF75CE"/>
    <w:rsid w:val="00F019DB"/>
    <w:rsid w:val="00F027A2"/>
    <w:rsid w:val="00F04214"/>
    <w:rsid w:val="00F13F85"/>
    <w:rsid w:val="00F17B36"/>
    <w:rsid w:val="00F21829"/>
    <w:rsid w:val="00F2228C"/>
    <w:rsid w:val="00F253BB"/>
    <w:rsid w:val="00F3009F"/>
    <w:rsid w:val="00F30D9D"/>
    <w:rsid w:val="00F355FC"/>
    <w:rsid w:val="00F442E8"/>
    <w:rsid w:val="00F4518F"/>
    <w:rsid w:val="00F46A80"/>
    <w:rsid w:val="00F46CF1"/>
    <w:rsid w:val="00F504FC"/>
    <w:rsid w:val="00F53528"/>
    <w:rsid w:val="00F53A40"/>
    <w:rsid w:val="00F63821"/>
    <w:rsid w:val="00F66A07"/>
    <w:rsid w:val="00F7262B"/>
    <w:rsid w:val="00F72F60"/>
    <w:rsid w:val="00F74696"/>
    <w:rsid w:val="00F87B78"/>
    <w:rsid w:val="00F900DC"/>
    <w:rsid w:val="00F914ED"/>
    <w:rsid w:val="00F93995"/>
    <w:rsid w:val="00F94D34"/>
    <w:rsid w:val="00FA4589"/>
    <w:rsid w:val="00FA6AEA"/>
    <w:rsid w:val="00FA7735"/>
    <w:rsid w:val="00FB1A6C"/>
    <w:rsid w:val="00FB366A"/>
    <w:rsid w:val="00FC043F"/>
    <w:rsid w:val="00FC341C"/>
    <w:rsid w:val="00FC5959"/>
    <w:rsid w:val="00FC65C5"/>
    <w:rsid w:val="00FD4197"/>
    <w:rsid w:val="00FD4CBD"/>
    <w:rsid w:val="00FE6340"/>
    <w:rsid w:val="00FE7943"/>
    <w:rsid w:val="00FF05DD"/>
    <w:rsid w:val="00FF1747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A7"/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3135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313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A7"/>
    <w:rPr>
      <w:rFonts w:eastAsia="Times New Roman" w:cs="Times New Roman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3135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A313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Калтанского городского округа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2018-01-16T03:25:00Z</cp:lastPrinted>
  <dcterms:created xsi:type="dcterms:W3CDTF">2018-01-16T04:30:00Z</dcterms:created>
  <dcterms:modified xsi:type="dcterms:W3CDTF">2018-01-16T04:31:00Z</dcterms:modified>
</cp:coreProperties>
</file>