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F70BD5">
      <w:pPr>
        <w:tabs>
          <w:tab w:val="left" w:pos="4253"/>
        </w:tabs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672027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Pr="0085660D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F70BD5">
        <w:rPr>
          <w:sz w:val="28"/>
          <w:szCs w:val="28"/>
        </w:rPr>
        <w:t>30.07.</w:t>
      </w:r>
      <w:r>
        <w:rPr>
          <w:sz w:val="28"/>
          <w:szCs w:val="28"/>
        </w:rPr>
        <w:t>201</w:t>
      </w:r>
      <w:r w:rsidR="008C425E">
        <w:rPr>
          <w:sz w:val="28"/>
          <w:szCs w:val="28"/>
        </w:rPr>
        <w:t>5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F70BD5">
        <w:rPr>
          <w:sz w:val="28"/>
          <w:szCs w:val="28"/>
        </w:rPr>
        <w:t xml:space="preserve"> 141</w:t>
      </w:r>
      <w:bookmarkStart w:id="0" w:name="_GoBack"/>
      <w:bookmarkEnd w:id="0"/>
      <w:r>
        <w:rPr>
          <w:sz w:val="28"/>
          <w:szCs w:val="28"/>
        </w:rPr>
        <w:t>-п</w:t>
      </w:r>
    </w:p>
    <w:p w:rsidR="00D96B67" w:rsidRPr="0085660D" w:rsidRDefault="00D96B67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96B67" w:rsidRDefault="00D96B67" w:rsidP="00D96B67">
      <w:pPr>
        <w:pStyle w:val="ConsPlusTitle"/>
        <w:widowControl/>
        <w:jc w:val="center"/>
        <w:rPr>
          <w:sz w:val="28"/>
          <w:szCs w:val="28"/>
        </w:rPr>
      </w:pPr>
      <w:r w:rsidRPr="00727C6A">
        <w:rPr>
          <w:sz w:val="28"/>
          <w:szCs w:val="28"/>
        </w:rPr>
        <w:t>О внесении изменений в муниципальную целевую программу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«Социально-инженерное обустройство объектов социальной инфраструктуры Калтанского городского округа, в период подготовки к зиме</w:t>
      </w:r>
      <w:r w:rsidRPr="00E32ED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2014 - 2017 годы</w:t>
      </w:r>
    </w:p>
    <w:p w:rsidR="00D96B67" w:rsidRPr="00E60800" w:rsidRDefault="00D96B67" w:rsidP="00D96B67">
      <w:pPr>
        <w:pStyle w:val="ConsPlusTitle"/>
        <w:widowControl/>
        <w:jc w:val="center"/>
        <w:rPr>
          <w:sz w:val="28"/>
          <w:szCs w:val="28"/>
        </w:rPr>
      </w:pPr>
    </w:p>
    <w:p w:rsidR="00D96B67" w:rsidRPr="002F4263" w:rsidRDefault="00D96B67" w:rsidP="00D96B67">
      <w:pPr>
        <w:tabs>
          <w:tab w:val="left" w:pos="142"/>
        </w:tabs>
        <w:ind w:right="283" w:firstLine="851"/>
        <w:jc w:val="both"/>
      </w:pPr>
      <w:r w:rsidRPr="002F4263">
        <w:rPr>
          <w:sz w:val="28"/>
          <w:szCs w:val="28"/>
        </w:rPr>
        <w:t>В связи с корректировкой мероприятий, направленных на социально-инженерное обустройство объектов социальной инфраструктуры Калтанского городского округа и изменением объема ассигнований программных мероприятий муниципальной программы:</w:t>
      </w:r>
    </w:p>
    <w:p w:rsidR="00D96B67" w:rsidRPr="002F4263" w:rsidRDefault="00D96B67" w:rsidP="00D96B67">
      <w:pPr>
        <w:pStyle w:val="10"/>
        <w:widowControl/>
        <w:numPr>
          <w:ilvl w:val="0"/>
          <w:numId w:val="1"/>
        </w:numPr>
        <w:shd w:val="clear" w:color="auto" w:fill="auto"/>
        <w:tabs>
          <w:tab w:val="clear" w:pos="720"/>
          <w:tab w:val="left" w:pos="142"/>
        </w:tabs>
        <w:spacing w:before="0"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Калтанского городского округа от 01.10.2013г. №365-п «О внесении изменений в постановление администрации Калтанского городского округа «Об утверждении муниципальной программы «Социально-инженерное обустройство объектов социальной инфраструктуры Калтанского городского округа в период подготовки к зиме» на 2014 – 2017 годы»» по следующим позициям:</w:t>
      </w:r>
    </w:p>
    <w:p w:rsidR="00D96B67" w:rsidRPr="002F4263" w:rsidRDefault="00D96B67" w:rsidP="00D96B67">
      <w:pPr>
        <w:pStyle w:val="10"/>
        <w:numPr>
          <w:ilvl w:val="1"/>
          <w:numId w:val="1"/>
        </w:numPr>
        <w:shd w:val="clear" w:color="auto" w:fill="auto"/>
        <w:tabs>
          <w:tab w:val="left" w:pos="730"/>
          <w:tab w:val="left" w:pos="851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sz w:val="28"/>
          <w:szCs w:val="28"/>
        </w:rPr>
        <w:t>.1 Раздел 7. Программные мероприятия изложить в следующей редакции: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2"/>
        <w:gridCol w:w="1559"/>
        <w:gridCol w:w="1276"/>
        <w:gridCol w:w="1134"/>
        <w:gridCol w:w="992"/>
        <w:gridCol w:w="1276"/>
      </w:tblGrid>
      <w:tr w:rsidR="00D96B67" w:rsidRPr="007F0499" w:rsidTr="0086538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96B67" w:rsidRPr="007F0499" w:rsidRDefault="00D96B67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6B67" w:rsidRPr="000E622E" w:rsidRDefault="00D96B67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0E622E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D96B67" w:rsidRPr="007F0499" w:rsidTr="00865389">
        <w:trPr>
          <w:trHeight w:val="420"/>
        </w:trPr>
        <w:tc>
          <w:tcPr>
            <w:tcW w:w="709" w:type="dxa"/>
            <w:vMerge/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B67" w:rsidRPr="007F256C" w:rsidRDefault="00D96B67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6B67" w:rsidRPr="00C53D62" w:rsidRDefault="00D96B67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6B67" w:rsidRPr="00C53D62" w:rsidRDefault="00D96B67" w:rsidP="00865389">
            <w:pPr>
              <w:jc w:val="center"/>
            </w:pPr>
            <w:r w:rsidRPr="00C53D62"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6B67" w:rsidRPr="00C53D62" w:rsidRDefault="00D96B67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D96B67" w:rsidRPr="007F0499" w:rsidRDefault="00D96B67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D96B67" w:rsidRPr="007F0499" w:rsidTr="00865389">
        <w:tc>
          <w:tcPr>
            <w:tcW w:w="709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6B67" w:rsidRPr="00C53D62" w:rsidRDefault="00D96B67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6B67" w:rsidRPr="007F0499" w:rsidTr="00865389">
        <w:tc>
          <w:tcPr>
            <w:tcW w:w="11058" w:type="dxa"/>
            <w:gridSpan w:val="9"/>
            <w:tcBorders>
              <w:bottom w:val="single" w:sz="4" w:space="0" w:color="auto"/>
            </w:tcBorders>
          </w:tcPr>
          <w:p w:rsidR="00D96B67" w:rsidRPr="009C623C" w:rsidRDefault="00D96B67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D96B67" w:rsidRPr="007F0499" w:rsidTr="00865389">
        <w:tc>
          <w:tcPr>
            <w:tcW w:w="11058" w:type="dxa"/>
            <w:gridSpan w:val="9"/>
            <w:tcBorders>
              <w:bottom w:val="single" w:sz="4" w:space="0" w:color="auto"/>
            </w:tcBorders>
          </w:tcPr>
          <w:p w:rsidR="00D96B67" w:rsidRPr="009C623C" w:rsidRDefault="00D96B67" w:rsidP="00865389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bCs/>
              </w:rPr>
            </w:pPr>
            <w:r w:rsidRPr="009C623C">
              <w:rPr>
                <w:b/>
                <w:bCs/>
              </w:rPr>
              <w:t>ОБРАЗОВАНИЕ</w:t>
            </w: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96B67" w:rsidRPr="008C7BB6" w:rsidRDefault="00D96B67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992,1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 xml:space="preserve">имени Героя Советского </w:t>
            </w:r>
            <w:r w:rsidRPr="000E622E">
              <w:rPr>
                <w:color w:val="000000"/>
                <w:sz w:val="18"/>
                <w:szCs w:val="18"/>
              </w:rPr>
              <w:lastRenderedPageBreak/>
              <w:t>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E3826" w:rsidRDefault="00D96B67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E3826" w:rsidRDefault="00D96B67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3463CE" w:rsidRDefault="00D96B67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D17E2C" w:rsidRDefault="00D96B67" w:rsidP="00865389">
            <w:pPr>
              <w:jc w:val="center"/>
            </w:pPr>
            <w:r>
              <w:t>282,5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9C623C" w:rsidRDefault="00D96B67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  <w:r>
              <w:t>285,6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  <w:r>
              <w:t>14,1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  <w:r>
              <w:t>14,1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rPr>
          <w:trHeight w:val="198"/>
        </w:trPr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450,0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</w:t>
            </w:r>
          </w:p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 «ООШ № 29»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1949D2" w:rsidRDefault="00D96B67" w:rsidP="00865389">
            <w:pPr>
              <w:jc w:val="center"/>
            </w:pPr>
            <w:r>
              <w:t>72,7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297,0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690,6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288,9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D96B67" w:rsidRPr="00073B12" w:rsidRDefault="00D96B67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251,7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D96B67" w:rsidRDefault="00D96B67" w:rsidP="00865389">
            <w:r>
              <w:t>Ремонт пола</w:t>
            </w:r>
          </w:p>
          <w:p w:rsidR="00D96B67" w:rsidRPr="007A0C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105, 8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EA101B" w:rsidRDefault="00D96B67" w:rsidP="00865389">
            <w:pPr>
              <w:jc w:val="center"/>
            </w:pPr>
            <w:r w:rsidRPr="00EA101B"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244,8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МБДОУ </w:t>
            </w:r>
            <w:r w:rsidRPr="000E622E">
              <w:rPr>
                <w:sz w:val="18"/>
                <w:szCs w:val="18"/>
              </w:rPr>
              <w:lastRenderedPageBreak/>
              <w:t>Детский сад № 24 «Белочка»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10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 xml:space="preserve">Проверка достоверности сметной 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85001A" w:rsidRDefault="00D96B67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22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Калибровка датчика ультрафиолетовой интенсивности МБОУ СОШ </w:t>
            </w:r>
          </w:p>
          <w:p w:rsidR="00D96B67" w:rsidRPr="00200CC8" w:rsidRDefault="00D96B67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28,7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28,7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30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«СОШ № 30»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64322" w:rsidRDefault="00D96B67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D17D65" w:rsidRDefault="00D96B67" w:rsidP="00865389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МКУ УО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5, 7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№11 «Березка» (</w:t>
            </w:r>
            <w:proofErr w:type="spellStart"/>
            <w:r w:rsidRPr="000E622E">
              <w:rPr>
                <w:sz w:val="18"/>
                <w:szCs w:val="18"/>
              </w:rPr>
              <w:t>с</w:t>
            </w:r>
            <w:proofErr w:type="gramStart"/>
            <w:r w:rsidRPr="000E622E">
              <w:rPr>
                <w:sz w:val="18"/>
                <w:szCs w:val="18"/>
              </w:rPr>
              <w:t>.С</w:t>
            </w:r>
            <w:proofErr w:type="gramEnd"/>
            <w:r w:rsidRPr="000E622E">
              <w:rPr>
                <w:sz w:val="18"/>
                <w:szCs w:val="18"/>
              </w:rPr>
              <w:t>арбала</w:t>
            </w:r>
            <w:proofErr w:type="spellEnd"/>
            <w:r w:rsidRPr="000E622E">
              <w:rPr>
                <w:sz w:val="18"/>
                <w:szCs w:val="18"/>
              </w:rPr>
              <w:t>)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5, 7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№11 «Березка» (</w:t>
            </w:r>
            <w:proofErr w:type="spellStart"/>
            <w:r w:rsidRPr="000E622E">
              <w:rPr>
                <w:sz w:val="18"/>
                <w:szCs w:val="18"/>
              </w:rPr>
              <w:t>с</w:t>
            </w:r>
            <w:proofErr w:type="gramStart"/>
            <w:r w:rsidRPr="000E622E">
              <w:rPr>
                <w:sz w:val="18"/>
                <w:szCs w:val="18"/>
              </w:rPr>
              <w:t>.С</w:t>
            </w:r>
            <w:proofErr w:type="gramEnd"/>
            <w:r w:rsidRPr="000E622E">
              <w:rPr>
                <w:sz w:val="18"/>
                <w:szCs w:val="18"/>
              </w:rPr>
              <w:t>арбала</w:t>
            </w:r>
            <w:proofErr w:type="spellEnd"/>
            <w:r w:rsidRPr="000E622E">
              <w:rPr>
                <w:sz w:val="18"/>
                <w:szCs w:val="18"/>
              </w:rPr>
              <w:t>)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31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Изготовление </w:t>
            </w:r>
            <w:r>
              <w:lastRenderedPageBreak/>
              <w:t>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D96B67" w:rsidRPr="00150C38" w:rsidRDefault="00D96B67" w:rsidP="00865389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 ДОУ ДС № 1 «Лучик»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  <w:r>
              <w:t>34,0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36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41 «Жемчужинка»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</w:t>
            </w:r>
            <w:r w:rsidRPr="0059308F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77,7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12 «Березка»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77,7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D96B67" w:rsidRPr="00073B12" w:rsidRDefault="00D96B67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15 «Звездочка»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D96B67" w:rsidRPr="00073B12" w:rsidRDefault="00D96B67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ДС № 2 «Радуга»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37 «Семицветик»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ЦРР – Детский сад «Планета детства»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МБДОУ ДС № 23 «Василек»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lastRenderedPageBreak/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lastRenderedPageBreak/>
              <w:t>43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 w:rsidRPr="00F24ACD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AD77EF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EE338A" w:rsidRDefault="00D96B67" w:rsidP="00865389">
            <w:pPr>
              <w:jc w:val="center"/>
            </w:pPr>
            <w:r>
              <w:t>113,0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C425E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D10E1" w:rsidRPr="00F24ACD" w:rsidRDefault="009D10E1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детский сад № 38 «Сказка»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8C425E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21,0</w:t>
            </w: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№ 12 «Березка»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21,0</w:t>
            </w:r>
          </w:p>
        </w:tc>
        <w:tc>
          <w:tcPr>
            <w:tcW w:w="1276" w:type="dxa"/>
            <w:vMerge/>
          </w:tcPr>
          <w:p w:rsidR="00D96B67" w:rsidRPr="00F24ACD" w:rsidRDefault="00D96B67" w:rsidP="00865389"/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F24ACD" w:rsidRDefault="00D96B67" w:rsidP="00865389"/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F24ACD" w:rsidRDefault="00D96B67" w:rsidP="00865389"/>
        </w:tc>
      </w:tr>
      <w:tr w:rsidR="00DE3D61" w:rsidRPr="007F0499" w:rsidTr="00865389">
        <w:tc>
          <w:tcPr>
            <w:tcW w:w="709" w:type="dxa"/>
            <w:vMerge w:val="restart"/>
            <w:vAlign w:val="center"/>
          </w:tcPr>
          <w:p w:rsidR="00DE3D61" w:rsidRDefault="00DE3D61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DE3D61" w:rsidRDefault="00DE3D61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  <w:r>
              <w:t>70,368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E3D61" w:rsidRPr="00F24ACD" w:rsidRDefault="00DE3D61" w:rsidP="00865389"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DE3D61" w:rsidRPr="007F0499" w:rsidTr="00865389">
        <w:tc>
          <w:tcPr>
            <w:tcW w:w="709" w:type="dxa"/>
            <w:vMerge/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E3D61" w:rsidRDefault="00DE3D6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  <w:r>
              <w:t>70,368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E3D61" w:rsidRPr="00F24ACD" w:rsidRDefault="00DE3D61" w:rsidP="00865389"/>
        </w:tc>
      </w:tr>
      <w:tr w:rsidR="00DE3D61" w:rsidRPr="007F0499" w:rsidTr="00865389">
        <w:tc>
          <w:tcPr>
            <w:tcW w:w="709" w:type="dxa"/>
            <w:vMerge/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E3D61" w:rsidRDefault="00DE3D6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E3D61" w:rsidRPr="00F24ACD" w:rsidRDefault="00DE3D61" w:rsidP="00865389"/>
        </w:tc>
      </w:tr>
      <w:tr w:rsidR="00DE3D6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3D61" w:rsidRDefault="00DE3D6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3D61" w:rsidRPr="00F24ACD" w:rsidRDefault="00DE3D6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121,968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«ООШ № 15»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121,968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48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lastRenderedPageBreak/>
              <w:t>49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70,314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70,314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9D10E1" w:rsidRDefault="009D10E1" w:rsidP="002E5DCC">
            <w:pPr>
              <w:rPr>
                <w:lang w:eastAsia="en-US"/>
              </w:rPr>
            </w:pPr>
            <w:r w:rsidRPr="00D5147A">
              <w:rPr>
                <w:lang w:eastAsia="en-US"/>
              </w:rPr>
              <w:t>Приобретение строительных материалов для ремонта системы отопления</w:t>
            </w:r>
          </w:p>
          <w:p w:rsidR="009D10E1" w:rsidRDefault="009D10E1" w:rsidP="002E5DCC">
            <w:r w:rsidRPr="00D5147A">
              <w:rPr>
                <w:lang w:eastAsia="en-US"/>
              </w:rPr>
              <w:t>МБДОУ ДС № 37 «Семицветик»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3A7D3E" w:rsidRDefault="009D10E1" w:rsidP="00865389">
            <w:pPr>
              <w:rPr>
                <w:sz w:val="18"/>
                <w:szCs w:val="18"/>
              </w:rPr>
            </w:pPr>
            <w:r w:rsidRPr="003A7D3E">
              <w:rPr>
                <w:sz w:val="18"/>
                <w:szCs w:val="18"/>
              </w:rPr>
              <w:t>МБДОУ ДС № 37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D10E1" w:rsidRDefault="009D10E1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D10E1" w:rsidRDefault="009D10E1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3645B" w:rsidRDefault="009D10E1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153,884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153,884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53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>
              <w:rPr>
                <w:lang w:eastAsia="en-US"/>
              </w:rPr>
              <w:t xml:space="preserve">Приобретение строительных материалов для покраски учреждений </w:t>
            </w:r>
            <w:r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ОУ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54</w:t>
            </w:r>
          </w:p>
        </w:tc>
        <w:tc>
          <w:tcPr>
            <w:tcW w:w="1985" w:type="dxa"/>
            <w:vMerge w:val="restart"/>
          </w:tcPr>
          <w:p w:rsidR="009D10E1" w:rsidRDefault="009D10E1" w:rsidP="00967DAE">
            <w:r>
              <w:t xml:space="preserve">Обследование конструктива фундамента здания </w:t>
            </w:r>
            <w:r w:rsidR="00967DAE">
              <w:t>МА ДОУ Центр развития ребенка - Д</w:t>
            </w:r>
            <w:r>
              <w:t>етск</w:t>
            </w:r>
            <w:r w:rsidR="00967DAE">
              <w:t>ий</w:t>
            </w:r>
            <w:r>
              <w:t xml:space="preserve">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E0353" w:rsidRDefault="00967DAE" w:rsidP="00967DAE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 xml:space="preserve">МА ДОУ Центр развития ребенка - Детский сад «Планета детства» 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55</w:t>
            </w:r>
          </w:p>
        </w:tc>
        <w:tc>
          <w:tcPr>
            <w:tcW w:w="1985" w:type="dxa"/>
            <w:vMerge w:val="restart"/>
          </w:tcPr>
          <w:p w:rsidR="009D10E1" w:rsidRDefault="006E0353" w:rsidP="006E0353">
            <w:r>
              <w:t>Приобретение строительных материалов для ремонта теплотрассы на территории МБДОУ Детский сад № 1 «Лучик»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E0353" w:rsidRDefault="006E0353" w:rsidP="006E0353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МБДОУ Детский сад № 1 «Лучик»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A9536C" w:rsidRPr="007F0499" w:rsidTr="00865389"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Работы по замене теплотрассы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  <w:r>
              <w:t>57,769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F24ACD" w:rsidRDefault="00A9536C" w:rsidP="00865389">
            <w:r w:rsidRPr="006E0353">
              <w:rPr>
                <w:sz w:val="18"/>
                <w:szCs w:val="18"/>
              </w:rPr>
              <w:t>МБДОУ Детский сад № 1 «Лучик»</w:t>
            </w: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9268C1" w:rsidP="00865389">
            <w:pPr>
              <w:jc w:val="center"/>
            </w:pPr>
            <w:r>
              <w:t>57,769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57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  <w:r>
              <w:t>50,496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ЬБДОУ Детский сад № 38 «Сказка»</w:t>
            </w: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9268C1" w:rsidP="00865389">
            <w:pPr>
              <w:jc w:val="center"/>
            </w:pPr>
            <w:r>
              <w:t>50,496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9536C" w:rsidRPr="00A12536" w:rsidRDefault="00A9536C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674BA1">
            <w:pPr>
              <w:jc w:val="center"/>
              <w:rPr>
                <w:b/>
              </w:rPr>
            </w:pPr>
            <w:r>
              <w:rPr>
                <w:b/>
              </w:rPr>
              <w:t>1570,299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276" w:type="dxa"/>
            <w:vMerge w:val="restart"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674BA1">
            <w:pPr>
              <w:jc w:val="center"/>
              <w:rPr>
                <w:b/>
              </w:rPr>
            </w:pPr>
            <w:r>
              <w:rPr>
                <w:b/>
              </w:rPr>
              <w:t>1570,299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9C2F4D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 xml:space="preserve">иные не запрещенные </w:t>
            </w:r>
            <w:r w:rsidRPr="009C2F4D">
              <w:rPr>
                <w:b/>
                <w:sz w:val="20"/>
                <w:szCs w:val="20"/>
              </w:rPr>
              <w:lastRenderedPageBreak/>
              <w:t>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lastRenderedPageBreak/>
              <w:t>698,2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536C" w:rsidRPr="00200CC8" w:rsidRDefault="00A9536C" w:rsidP="00865389"/>
        </w:tc>
      </w:tr>
      <w:tr w:rsidR="00A9536C" w:rsidRPr="007F0499" w:rsidTr="00865389">
        <w:trPr>
          <w:trHeight w:val="311"/>
        </w:trPr>
        <w:tc>
          <w:tcPr>
            <w:tcW w:w="11058" w:type="dxa"/>
            <w:gridSpan w:val="9"/>
          </w:tcPr>
          <w:p w:rsidR="00A9536C" w:rsidRPr="00200CC8" w:rsidRDefault="00A9536C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</w:rPr>
              <w:lastRenderedPageBreak/>
              <w:t>ЗДРАВООХРАНЕНИЕ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9536C" w:rsidRDefault="00A9536C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536C" w:rsidRPr="009B4B32" w:rsidRDefault="00A9536C" w:rsidP="00865389">
            <w:pPr>
              <w:jc w:val="center"/>
            </w:pPr>
            <w:r>
              <w:t>344,7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B4B32" w:rsidRDefault="00A9536C" w:rsidP="00865389">
            <w:pPr>
              <w:jc w:val="center"/>
            </w:pPr>
            <w:r>
              <w:t>344,7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  <w:r>
              <w:t>99,8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99,8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99,2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99,2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99,5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99,5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57,9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243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57,9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Отделочные </w:t>
            </w:r>
            <w:r>
              <w:lastRenderedPageBreak/>
              <w:t xml:space="preserve">работы заднего фасада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99,6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99,6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  <w:r>
              <w:t>64,7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Pr="00074F0B" w:rsidRDefault="00A9536C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  <w:r>
              <w:t>65,7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65,7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DC0F26" w:rsidRDefault="00A9536C" w:rsidP="00865389">
            <w:pPr>
              <w:jc w:val="center"/>
            </w:pPr>
            <w:r>
              <w:t>88,1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88,1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DC0F26" w:rsidRDefault="00A9536C" w:rsidP="00865389">
            <w:pPr>
              <w:jc w:val="center"/>
            </w:pPr>
            <w:r>
              <w:t>85,8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85,8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625576" w:rsidRDefault="00A9536C" w:rsidP="00865389">
            <w:pPr>
              <w:jc w:val="center"/>
            </w:pPr>
            <w:r>
              <w:t>380,4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380,4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 xml:space="preserve">Устройство </w:t>
            </w:r>
            <w:r>
              <w:lastRenderedPageBreak/>
              <w:t xml:space="preserve">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148,0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148,0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>Электромонтажные работы 1-ого этажа МБУЗ «ГБ № 2»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625576" w:rsidRDefault="00A9536C" w:rsidP="00865389">
            <w:pPr>
              <w:jc w:val="center"/>
            </w:pPr>
            <w:r>
              <w:t>233,2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233,2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119,935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119,935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rPr>
                <w:lang w:eastAsia="en-US"/>
              </w:rPr>
              <w:t>Замена электроснабжения левого крыла МБУЗ ГБ № 2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710,786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710,786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65,243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65,243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>
              <w:rPr>
                <w:b/>
              </w:rPr>
              <w:t>895,964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>
              <w:rPr>
                <w:b/>
              </w:rPr>
              <w:t>895,964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9C2F4D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11058" w:type="dxa"/>
            <w:gridSpan w:val="9"/>
          </w:tcPr>
          <w:p w:rsidR="00A9536C" w:rsidRPr="00200CC8" w:rsidRDefault="00A9536C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  <w:bCs/>
                <w:color w:val="000000"/>
              </w:rPr>
              <w:lastRenderedPageBreak/>
              <w:t>КУЛЬТУРА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9C623C" w:rsidRDefault="00A9536C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9536C" w:rsidRDefault="00A9536C" w:rsidP="00865389">
            <w:r>
              <w:t xml:space="preserve">Монтаж системы кондиционирования актового зала  </w:t>
            </w:r>
          </w:p>
          <w:p w:rsidR="00A9536C" w:rsidRPr="007A0C67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7A0C67" w:rsidRDefault="00A9536C" w:rsidP="00865389">
            <w:pPr>
              <w:jc w:val="center"/>
            </w:pPr>
            <w:r>
              <w:t>360,1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255"/>
        </w:trPr>
        <w:tc>
          <w:tcPr>
            <w:tcW w:w="709" w:type="dxa"/>
            <w:vMerge w:val="restart"/>
            <w:vAlign w:val="center"/>
          </w:tcPr>
          <w:p w:rsidR="00A9536C" w:rsidRPr="009C2F4D" w:rsidRDefault="00A9536C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A9536C" w:rsidRPr="00D37F4E" w:rsidRDefault="00A9536C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536C" w:rsidRPr="009C2F4D" w:rsidRDefault="00A9536C" w:rsidP="00865389">
            <w:pPr>
              <w:ind w:right="128"/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7A0C67" w:rsidRDefault="00A9536C" w:rsidP="00865389">
            <w:pPr>
              <w:jc w:val="center"/>
            </w:pPr>
            <w:r>
              <w:t>187,7</w:t>
            </w:r>
          </w:p>
        </w:tc>
        <w:tc>
          <w:tcPr>
            <w:tcW w:w="1276" w:type="dxa"/>
            <w:vAlign w:val="center"/>
          </w:tcPr>
          <w:p w:rsidR="00A9536C" w:rsidRPr="007A0C67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C48A6" w:rsidRDefault="00A9536C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системы электроснабжения модельной </w:t>
            </w:r>
            <w:r>
              <w:rPr>
                <w:bCs/>
                <w:color w:val="000000"/>
              </w:rPr>
              <w:lastRenderedPageBreak/>
              <w:t>сельской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МКУ «Управление культуры»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A9536C" w:rsidRDefault="00A9536C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ДК «Прогресс»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59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Приобретение материалов на устройство туалетов в модельной библиотеке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алиновка</w:t>
            </w:r>
            <w:proofErr w:type="spellEnd"/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264639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t xml:space="preserve">Устройство канализационных выгребных ям </w:t>
            </w:r>
            <w:r>
              <w:lastRenderedPageBreak/>
              <w:t>для ДК «Сарбала»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60,323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60,323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276" w:type="dxa"/>
            <w:vAlign w:val="center"/>
          </w:tcPr>
          <w:p w:rsidR="009268C1" w:rsidRPr="009C2F4D" w:rsidRDefault="009D167D" w:rsidP="00B43B99">
            <w:pPr>
              <w:jc w:val="center"/>
              <w:rPr>
                <w:b/>
              </w:rPr>
            </w:pPr>
            <w:r>
              <w:rPr>
                <w:b/>
              </w:rPr>
              <w:t>239,467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Merge w:val="restart"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276" w:type="dxa"/>
            <w:vAlign w:val="center"/>
          </w:tcPr>
          <w:p w:rsidR="009268C1" w:rsidRPr="009C2F4D" w:rsidRDefault="009D167D" w:rsidP="00B43B99">
            <w:pPr>
              <w:jc w:val="center"/>
              <w:rPr>
                <w:b/>
              </w:rPr>
            </w:pPr>
            <w:r>
              <w:rPr>
                <w:b/>
              </w:rPr>
              <w:t>189,823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276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49,644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11058" w:type="dxa"/>
            <w:gridSpan w:val="9"/>
          </w:tcPr>
          <w:p w:rsidR="009268C1" w:rsidRPr="009C623C" w:rsidRDefault="009268C1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592FD1" w:rsidRDefault="009268C1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color w:val="000000"/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9268C1" w:rsidRDefault="009268C1" w:rsidP="00E623A6">
            <w:r>
              <w:t>Замена деревянных оконных блоков на ПВХ</w:t>
            </w:r>
          </w:p>
          <w:p w:rsidR="009268C1" w:rsidRDefault="009268C1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r>
              <w:t>Центр здоровья «Юбилейный»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sz w:val="28"/>
                <w:szCs w:val="28"/>
              </w:rPr>
            </w:pPr>
            <w:r w:rsidRPr="00BC644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1075,9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11058" w:type="dxa"/>
            <w:gridSpan w:val="9"/>
          </w:tcPr>
          <w:p w:rsidR="009268C1" w:rsidRPr="009C623C" w:rsidRDefault="009268C1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УПРАВЛЕНИЕ МУНИЦИПАЛЬНЫМ ИМУЩЕСТВОМ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5441C4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4D14C9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4D14C9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4D14C9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70791A" w:rsidRDefault="0070791A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70791A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 </w:t>
            </w:r>
            <w:r w:rsidR="0070791A" w:rsidRPr="00A364CC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0791A" w:rsidRDefault="0070791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0791A" w:rsidRPr="00A364CC" w:rsidRDefault="0070791A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0791A" w:rsidRDefault="0070791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0791A" w:rsidRPr="00A364CC" w:rsidRDefault="0070791A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0791A" w:rsidRDefault="0070791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0791A" w:rsidRPr="00A364CC" w:rsidRDefault="0070791A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755D3A" w:rsidRDefault="00755D3A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r w:rsidR="00A364CC">
              <w:rPr>
                <w:color w:val="000000"/>
              </w:rPr>
              <w:t>сте</w:t>
            </w:r>
            <w:r>
              <w:rPr>
                <w:color w:val="000000"/>
              </w:rPr>
              <w:t xml:space="preserve">лы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176,451</w:t>
            </w: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755D3A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755D3A" w:rsidRPr="00A364CC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176,451</w:t>
            </w: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фундамента под стелу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47,909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47,909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2127" w:type="dxa"/>
            <w:gridSpan w:val="2"/>
            <w:vMerge w:val="restart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52,173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52,173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металлического забора у здания </w:t>
            </w:r>
            <w:r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 14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146,782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146,782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276" w:type="dxa"/>
            <w:vAlign w:val="center"/>
          </w:tcPr>
          <w:p w:rsidR="00A364CC" w:rsidRPr="00EF6EEA" w:rsidRDefault="00A23D1E" w:rsidP="00865389">
            <w:pPr>
              <w:jc w:val="center"/>
              <w:rPr>
                <w:b/>
              </w:rPr>
            </w:pPr>
            <w:r>
              <w:rPr>
                <w:b/>
              </w:rPr>
              <w:t>675,466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276" w:type="dxa"/>
            <w:vAlign w:val="center"/>
          </w:tcPr>
          <w:p w:rsidR="00A364CC" w:rsidRPr="00EF6EEA" w:rsidRDefault="00A23D1E" w:rsidP="00865389">
            <w:pPr>
              <w:jc w:val="center"/>
              <w:rPr>
                <w:b/>
              </w:rPr>
            </w:pPr>
            <w:r>
              <w:rPr>
                <w:b/>
              </w:rPr>
              <w:t>675,466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11058" w:type="dxa"/>
            <w:gridSpan w:val="9"/>
          </w:tcPr>
          <w:p w:rsidR="00A364CC" w:rsidRPr="001E46E7" w:rsidRDefault="00A364CC" w:rsidP="00865389">
            <w:pPr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A364CC" w:rsidRPr="0089460A" w:rsidRDefault="00A364CC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A364CC" w:rsidRPr="0089460A" w:rsidRDefault="00A364CC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A364CC" w:rsidRPr="00184166" w:rsidRDefault="00A364CC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184166" w:rsidRDefault="00A364CC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184166" w:rsidRDefault="00A364CC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184166" w:rsidRDefault="00A364CC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A364CC" w:rsidRPr="00184166" w:rsidRDefault="00A364CC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A364CC" w:rsidRPr="0089460A" w:rsidRDefault="00A364CC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11058" w:type="dxa"/>
            <w:gridSpan w:val="9"/>
          </w:tcPr>
          <w:p w:rsidR="00A364CC" w:rsidRPr="00865389" w:rsidRDefault="00A364CC" w:rsidP="00EB11D6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A364CC" w:rsidRPr="00EB11D6" w:rsidRDefault="00A364CC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B11D6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F6EEA" w:rsidRDefault="00865389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65389" w:rsidRPr="00865389" w:rsidRDefault="0086538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865389" w:rsidRPr="00865389" w:rsidRDefault="0086538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65389" w:rsidRPr="00865389" w:rsidRDefault="00865389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9C623C" w:rsidRDefault="008937E3" w:rsidP="009115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865389" w:rsidRDefault="008937E3" w:rsidP="009115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9C623C" w:rsidRDefault="008937E3" w:rsidP="009115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937E3" w:rsidRPr="005241C2" w:rsidRDefault="008937E3" w:rsidP="009115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346,793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91152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346,793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91152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91152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275019">
        <w:trPr>
          <w:trHeight w:val="410"/>
        </w:trPr>
        <w:tc>
          <w:tcPr>
            <w:tcW w:w="11058" w:type="dxa"/>
            <w:gridSpan w:val="9"/>
          </w:tcPr>
          <w:p w:rsidR="008937E3" w:rsidRPr="008937E3" w:rsidRDefault="008937E3" w:rsidP="008937E3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937E3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8937E3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8937E3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8937E3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8937E3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937E3" w:rsidRPr="008937E3" w:rsidRDefault="008937E3" w:rsidP="0091152A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937E3" w:rsidRDefault="008937E3" w:rsidP="0091152A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937E3" w:rsidRDefault="008937E3" w:rsidP="0091152A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937E3" w:rsidRDefault="008937E3" w:rsidP="0091152A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937E3" w:rsidRPr="005241C2" w:rsidRDefault="008937E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8937E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8937E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6F2876" w:rsidTr="00865389">
        <w:trPr>
          <w:trHeight w:val="410"/>
        </w:trPr>
        <w:tc>
          <w:tcPr>
            <w:tcW w:w="709" w:type="dxa"/>
            <w:vMerge w:val="restart"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8937E3" w:rsidRPr="00184166" w:rsidRDefault="008937E3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276" w:type="dxa"/>
            <w:vAlign w:val="center"/>
          </w:tcPr>
          <w:p w:rsidR="008937E3" w:rsidRPr="00184166" w:rsidRDefault="00FF6B10" w:rsidP="00865389">
            <w:pPr>
              <w:jc w:val="center"/>
              <w:rPr>
                <w:b/>
              </w:rPr>
            </w:pPr>
            <w:r>
              <w:rPr>
                <w:b/>
              </w:rPr>
              <w:t>4211,685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vMerge w:val="restart"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</w:tr>
      <w:tr w:rsidR="008937E3" w:rsidRPr="006F2876" w:rsidTr="00865389">
        <w:trPr>
          <w:trHeight w:val="293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14751,7</w:t>
            </w:r>
          </w:p>
        </w:tc>
        <w:tc>
          <w:tcPr>
            <w:tcW w:w="1276" w:type="dxa"/>
            <w:vAlign w:val="center"/>
          </w:tcPr>
          <w:p w:rsidR="008937E3" w:rsidRPr="00184166" w:rsidRDefault="00FF6B10" w:rsidP="00865389">
            <w:pPr>
              <w:jc w:val="center"/>
              <w:rPr>
                <w:b/>
              </w:rPr>
            </w:pPr>
            <w:r>
              <w:rPr>
                <w:b/>
              </w:rPr>
              <w:t>4162,041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1276" w:type="dxa"/>
            <w:vMerge/>
            <w:vAlign w:val="center"/>
          </w:tcPr>
          <w:p w:rsidR="008937E3" w:rsidRPr="006F2876" w:rsidRDefault="008937E3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8937E3" w:rsidRPr="006F2876" w:rsidTr="00865389">
        <w:trPr>
          <w:trHeight w:val="410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8937E3" w:rsidRPr="006F2876" w:rsidRDefault="008937E3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37E3" w:rsidRPr="006F2876" w:rsidTr="00865389">
        <w:trPr>
          <w:trHeight w:val="410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</w:tr>
      <w:tr w:rsidR="008937E3" w:rsidRPr="006F2876" w:rsidTr="00865389">
        <w:trPr>
          <w:trHeight w:val="274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276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49,644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</w:tr>
    </w:tbl>
    <w:p w:rsidR="00D96B67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sz w:val="28"/>
          <w:szCs w:val="28"/>
        </w:rPr>
      </w:pPr>
    </w:p>
    <w:p w:rsidR="00D96B67" w:rsidRDefault="00D96B67" w:rsidP="00D96B67">
      <w:pPr>
        <w:pStyle w:val="10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1.2.Позицию «Объемы и источники финансирования Программы» паспорта муниципальной п</w:t>
      </w:r>
      <w:r w:rsidRPr="0079667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изложить в новой редакции:</w:t>
      </w:r>
    </w:p>
    <w:p w:rsidR="00D96B67" w:rsidRPr="00DE64B7" w:rsidRDefault="00D96B67" w:rsidP="00D96B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E64B7">
        <w:rPr>
          <w:b/>
          <w:sz w:val="28"/>
          <w:szCs w:val="28"/>
        </w:rPr>
        <w:t xml:space="preserve">Всего: </w:t>
      </w:r>
      <w:r w:rsidR="006A292D">
        <w:rPr>
          <w:b/>
          <w:sz w:val="28"/>
          <w:szCs w:val="28"/>
        </w:rPr>
        <w:t>20</w:t>
      </w:r>
      <w:r w:rsidR="00B80633">
        <w:rPr>
          <w:b/>
          <w:sz w:val="28"/>
          <w:szCs w:val="28"/>
        </w:rPr>
        <w:t>517</w:t>
      </w:r>
      <w:r w:rsidR="006A292D">
        <w:rPr>
          <w:b/>
          <w:sz w:val="28"/>
          <w:szCs w:val="28"/>
        </w:rPr>
        <w:t xml:space="preserve">,085 </w:t>
      </w:r>
      <w:r w:rsidRPr="00DE64B7">
        <w:rPr>
          <w:b/>
          <w:sz w:val="28"/>
          <w:szCs w:val="28"/>
        </w:rPr>
        <w:t>тыс. рублей, в том числе по годам: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16263,4</w:t>
      </w:r>
      <w:r w:rsidRPr="00E9476E">
        <w:rPr>
          <w:sz w:val="28"/>
          <w:szCs w:val="28"/>
        </w:rPr>
        <w:t xml:space="preserve">  тыс. рублей;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</w:t>
      </w:r>
      <w:r w:rsidR="0048382F">
        <w:rPr>
          <w:sz w:val="28"/>
          <w:szCs w:val="28"/>
        </w:rPr>
        <w:t xml:space="preserve"> – </w:t>
      </w:r>
      <w:r w:rsidRPr="00E9476E">
        <w:rPr>
          <w:sz w:val="28"/>
          <w:szCs w:val="28"/>
        </w:rPr>
        <w:t xml:space="preserve"> </w:t>
      </w:r>
      <w:r w:rsidR="006A292D">
        <w:rPr>
          <w:sz w:val="28"/>
          <w:szCs w:val="28"/>
        </w:rPr>
        <w:t>4211,685</w:t>
      </w:r>
      <w:r w:rsidR="0048382F"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  21,0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96B67" w:rsidRPr="00DE64B7" w:rsidRDefault="00D96B67" w:rsidP="00D96B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счёт средств</w:t>
      </w:r>
      <w:r w:rsidRPr="00DE64B7">
        <w:rPr>
          <w:b/>
          <w:sz w:val="28"/>
          <w:szCs w:val="28"/>
        </w:rPr>
        <w:t xml:space="preserve"> местного бюджета –</w:t>
      </w:r>
      <w:r w:rsidR="00594CBC">
        <w:rPr>
          <w:b/>
          <w:sz w:val="28"/>
          <w:szCs w:val="28"/>
        </w:rPr>
        <w:t xml:space="preserve"> </w:t>
      </w:r>
      <w:r w:rsidR="006A292D">
        <w:rPr>
          <w:b/>
          <w:sz w:val="28"/>
          <w:szCs w:val="28"/>
        </w:rPr>
        <w:t>189</w:t>
      </w:r>
      <w:r w:rsidR="003A209C">
        <w:rPr>
          <w:b/>
          <w:sz w:val="28"/>
          <w:szCs w:val="28"/>
        </w:rPr>
        <w:t>55</w:t>
      </w:r>
      <w:r w:rsidR="006A292D">
        <w:rPr>
          <w:b/>
          <w:sz w:val="28"/>
          <w:szCs w:val="28"/>
        </w:rPr>
        <w:t>,741</w:t>
      </w:r>
      <w:r w:rsidR="00594CBC">
        <w:rPr>
          <w:b/>
          <w:sz w:val="28"/>
          <w:szCs w:val="28"/>
        </w:rPr>
        <w:t xml:space="preserve"> </w:t>
      </w:r>
      <w:r w:rsidRPr="00DE64B7">
        <w:rPr>
          <w:b/>
          <w:sz w:val="28"/>
          <w:szCs w:val="28"/>
        </w:rPr>
        <w:t>тыс. рублей, в том числе по годам: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14751,7</w:t>
      </w:r>
      <w:r w:rsidRPr="00E9476E">
        <w:rPr>
          <w:sz w:val="28"/>
          <w:szCs w:val="28"/>
        </w:rPr>
        <w:t xml:space="preserve">  тыс. рублей;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6A292D">
        <w:rPr>
          <w:sz w:val="28"/>
          <w:szCs w:val="28"/>
        </w:rPr>
        <w:t>4162,041</w:t>
      </w:r>
      <w:r w:rsidRPr="00E9476E">
        <w:rPr>
          <w:sz w:val="28"/>
          <w:szCs w:val="28"/>
        </w:rPr>
        <w:t xml:space="preserve">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  21,0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96B67" w:rsidRPr="00DE64B7" w:rsidRDefault="00D96B67" w:rsidP="00D96B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64B7">
        <w:rPr>
          <w:b/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>15</w:t>
      </w:r>
      <w:r w:rsidR="008D1423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,</w:t>
      </w:r>
      <w:r w:rsidR="008D1423">
        <w:rPr>
          <w:b/>
          <w:sz w:val="28"/>
          <w:szCs w:val="28"/>
        </w:rPr>
        <w:t>344</w:t>
      </w:r>
      <w:r w:rsidRPr="00DE64B7">
        <w:rPr>
          <w:b/>
          <w:sz w:val="28"/>
          <w:szCs w:val="28"/>
        </w:rPr>
        <w:t xml:space="preserve"> тыс. рублей, в том числе по годам: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1511,7</w:t>
      </w:r>
      <w:r w:rsidRPr="00E9476E">
        <w:rPr>
          <w:sz w:val="28"/>
          <w:szCs w:val="28"/>
        </w:rPr>
        <w:t xml:space="preserve">  тыс. рублей;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8D1423">
        <w:rPr>
          <w:sz w:val="28"/>
          <w:szCs w:val="28"/>
        </w:rPr>
        <w:t>49,644</w:t>
      </w:r>
      <w:r w:rsidRPr="00E9476E">
        <w:rPr>
          <w:sz w:val="28"/>
          <w:szCs w:val="28"/>
        </w:rPr>
        <w:t xml:space="preserve">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 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96B67" w:rsidRDefault="00D96B67" w:rsidP="00D96B67">
      <w:pPr>
        <w:pStyle w:val="10"/>
        <w:numPr>
          <w:ilvl w:val="1"/>
          <w:numId w:val="19"/>
        </w:numPr>
        <w:shd w:val="clear" w:color="auto" w:fill="auto"/>
        <w:tabs>
          <w:tab w:val="left" w:pos="730"/>
          <w:tab w:val="left" w:pos="851"/>
        </w:tabs>
        <w:spacing w:before="0" w:after="0" w:line="322" w:lineRule="exact"/>
        <w:ind w:left="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Раздел «4.Ресурсное обеспечение Программы» изложить в следующей редакции:</w:t>
      </w:r>
    </w:p>
    <w:p w:rsidR="00D96B67" w:rsidRPr="0060373C" w:rsidRDefault="00D96B67" w:rsidP="00D96B67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60373C">
        <w:rPr>
          <w:sz w:val="28"/>
          <w:szCs w:val="28"/>
        </w:rPr>
        <w:t>Программа предусматривает направление финансовых средств на целевые расходы, связанные с выполнением программных мероприятий.</w:t>
      </w:r>
    </w:p>
    <w:p w:rsidR="00D96B67" w:rsidRDefault="00D96B67" w:rsidP="00D96B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73C">
        <w:rPr>
          <w:sz w:val="28"/>
          <w:szCs w:val="28"/>
        </w:rPr>
        <w:t>Общая потребность в финансовых ресурсах на реализацию мероприятий Программы составит</w:t>
      </w:r>
      <w:r w:rsidR="00056205">
        <w:rPr>
          <w:sz w:val="28"/>
          <w:szCs w:val="28"/>
        </w:rPr>
        <w:t>:</w:t>
      </w:r>
    </w:p>
    <w:p w:rsidR="00D34515" w:rsidRPr="00DE64B7" w:rsidRDefault="00D96B67" w:rsidP="00D345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0373C">
        <w:rPr>
          <w:sz w:val="28"/>
          <w:szCs w:val="28"/>
        </w:rPr>
        <w:t xml:space="preserve"> </w:t>
      </w:r>
      <w:r w:rsidR="00D34515" w:rsidRPr="00DE64B7">
        <w:rPr>
          <w:b/>
          <w:sz w:val="28"/>
          <w:szCs w:val="28"/>
        </w:rPr>
        <w:t>Всего:</w:t>
      </w:r>
      <w:r w:rsidR="00DE404C" w:rsidRPr="00DE404C">
        <w:rPr>
          <w:b/>
          <w:sz w:val="28"/>
          <w:szCs w:val="28"/>
        </w:rPr>
        <w:t xml:space="preserve"> </w:t>
      </w:r>
      <w:r w:rsidR="00073FC8">
        <w:rPr>
          <w:b/>
          <w:sz w:val="28"/>
          <w:szCs w:val="28"/>
        </w:rPr>
        <w:t>20</w:t>
      </w:r>
      <w:r w:rsidR="003A209C">
        <w:rPr>
          <w:b/>
          <w:sz w:val="28"/>
          <w:szCs w:val="28"/>
        </w:rPr>
        <w:t>517</w:t>
      </w:r>
      <w:r w:rsidR="00073FC8">
        <w:rPr>
          <w:b/>
          <w:sz w:val="28"/>
          <w:szCs w:val="28"/>
        </w:rPr>
        <w:t>,085</w:t>
      </w:r>
      <w:r w:rsidR="00BA575C">
        <w:rPr>
          <w:b/>
          <w:sz w:val="28"/>
          <w:szCs w:val="28"/>
        </w:rPr>
        <w:t xml:space="preserve"> </w:t>
      </w:r>
      <w:r w:rsidR="00DE404C" w:rsidRPr="00DE64B7">
        <w:rPr>
          <w:b/>
          <w:sz w:val="28"/>
          <w:szCs w:val="28"/>
        </w:rPr>
        <w:t xml:space="preserve">тыс. </w:t>
      </w:r>
      <w:r w:rsidR="00D34515" w:rsidRPr="00DE64B7">
        <w:rPr>
          <w:b/>
          <w:sz w:val="28"/>
          <w:szCs w:val="28"/>
        </w:rPr>
        <w:t>рублей, в том числе по годам: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16263,4</w:t>
      </w:r>
      <w:r w:rsidRPr="00E9476E">
        <w:rPr>
          <w:sz w:val="28"/>
          <w:szCs w:val="28"/>
        </w:rPr>
        <w:t xml:space="preserve">  тыс. рублей;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073FC8">
        <w:rPr>
          <w:sz w:val="28"/>
          <w:szCs w:val="28"/>
        </w:rPr>
        <w:t>4211,685</w:t>
      </w:r>
      <w:r w:rsidR="00310634"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-   21,0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34515" w:rsidRPr="00DE64B7" w:rsidRDefault="00D34515" w:rsidP="00D345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счёт средств</w:t>
      </w:r>
      <w:r w:rsidRPr="00DE64B7">
        <w:rPr>
          <w:b/>
          <w:sz w:val="28"/>
          <w:szCs w:val="28"/>
        </w:rPr>
        <w:t xml:space="preserve"> местного бюджета –</w:t>
      </w:r>
      <w:r w:rsidR="00044515">
        <w:rPr>
          <w:b/>
          <w:sz w:val="28"/>
          <w:szCs w:val="28"/>
        </w:rPr>
        <w:t>189</w:t>
      </w:r>
      <w:r w:rsidR="003A209C">
        <w:rPr>
          <w:b/>
          <w:sz w:val="28"/>
          <w:szCs w:val="28"/>
        </w:rPr>
        <w:t>55</w:t>
      </w:r>
      <w:r w:rsidR="00044515">
        <w:rPr>
          <w:b/>
          <w:sz w:val="28"/>
          <w:szCs w:val="28"/>
        </w:rPr>
        <w:t>,741</w:t>
      </w:r>
      <w:r w:rsidR="00437D36">
        <w:rPr>
          <w:b/>
          <w:sz w:val="28"/>
          <w:szCs w:val="28"/>
        </w:rPr>
        <w:t xml:space="preserve"> </w:t>
      </w:r>
      <w:r w:rsidRPr="00DE64B7">
        <w:rPr>
          <w:b/>
          <w:sz w:val="28"/>
          <w:szCs w:val="28"/>
        </w:rPr>
        <w:t>тыс. рублей, в том числе по годам: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14751,7</w:t>
      </w:r>
      <w:r w:rsidRPr="00E9476E">
        <w:rPr>
          <w:sz w:val="28"/>
          <w:szCs w:val="28"/>
        </w:rPr>
        <w:t xml:space="preserve">  тыс. рублей;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044515">
        <w:rPr>
          <w:sz w:val="28"/>
          <w:szCs w:val="28"/>
        </w:rPr>
        <w:t>4162,041</w:t>
      </w:r>
      <w:r w:rsidR="00437D36" w:rsidRPr="00E9476E"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  21,0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34515" w:rsidRPr="00DE64B7" w:rsidRDefault="00D34515" w:rsidP="00D345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64B7">
        <w:rPr>
          <w:b/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>1561,344</w:t>
      </w:r>
      <w:r w:rsidRPr="00DE64B7">
        <w:rPr>
          <w:b/>
          <w:sz w:val="28"/>
          <w:szCs w:val="28"/>
        </w:rPr>
        <w:t xml:space="preserve"> тыс. рублей, в том числе по годам: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1511,7</w:t>
      </w:r>
      <w:r w:rsidRPr="00E9476E">
        <w:rPr>
          <w:sz w:val="28"/>
          <w:szCs w:val="28"/>
        </w:rPr>
        <w:t xml:space="preserve">  тыс. рублей;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49,644</w:t>
      </w:r>
      <w:r w:rsidRPr="00E9476E">
        <w:rPr>
          <w:sz w:val="28"/>
          <w:szCs w:val="28"/>
        </w:rPr>
        <w:t xml:space="preserve">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 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96B67" w:rsidRDefault="00D96B67" w:rsidP="00D34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6B67" w:rsidRPr="002F4263" w:rsidRDefault="00D96B67" w:rsidP="00D96B67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2F4263">
        <w:rPr>
          <w:sz w:val="28"/>
          <w:szCs w:val="28"/>
        </w:rPr>
        <w:t xml:space="preserve">Объемы финансирования по программным мероприятиям приведены в </w:t>
      </w:r>
      <w:hyperlink r:id="rId7" w:history="1">
        <w:r w:rsidRPr="002F4263">
          <w:rPr>
            <w:sz w:val="28"/>
            <w:szCs w:val="28"/>
          </w:rPr>
          <w:t>разделе 7</w:t>
        </w:r>
      </w:hyperlink>
      <w:r w:rsidRPr="002F4263">
        <w:rPr>
          <w:sz w:val="28"/>
          <w:szCs w:val="28"/>
        </w:rPr>
        <w:t xml:space="preserve"> Программы и подлежат ежегодному уточнению исходя из возможностей бюджета на соответствующий финансовый год.</w:t>
      </w:r>
    </w:p>
    <w:p w:rsidR="00D96B67" w:rsidRPr="002F4263" w:rsidRDefault="00D96B67" w:rsidP="00D96B67">
      <w:pPr>
        <w:pStyle w:val="1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322" w:lineRule="exact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color w:val="000000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Верещагина), обеспечить размещение настоящего постановления на сайте администрации Калтанского городского округа.</w:t>
      </w:r>
    </w:p>
    <w:p w:rsidR="00D96B67" w:rsidRPr="002F4263" w:rsidRDefault="00D96B67" w:rsidP="00D96B67">
      <w:pPr>
        <w:pStyle w:val="1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D96B67" w:rsidRPr="002F4263" w:rsidRDefault="00D96B67" w:rsidP="00D96B67">
      <w:pPr>
        <w:pStyle w:val="ConsPlusTitle"/>
        <w:widowControl/>
        <w:numPr>
          <w:ilvl w:val="0"/>
          <w:numId w:val="19"/>
        </w:numPr>
        <w:tabs>
          <w:tab w:val="left" w:pos="142"/>
        </w:tabs>
        <w:ind w:left="0" w:right="283" w:firstLine="426"/>
        <w:jc w:val="both"/>
        <w:rPr>
          <w:b w:val="0"/>
          <w:sz w:val="28"/>
          <w:szCs w:val="28"/>
        </w:rPr>
      </w:pPr>
      <w:proofErr w:type="gramStart"/>
      <w:r w:rsidRPr="002F4263">
        <w:rPr>
          <w:b w:val="0"/>
          <w:sz w:val="28"/>
          <w:szCs w:val="28"/>
        </w:rPr>
        <w:t>Контроль за</w:t>
      </w:r>
      <w:proofErr w:type="gramEnd"/>
      <w:r w:rsidRPr="002F4263">
        <w:rPr>
          <w:b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Клюеву А.Б.</w:t>
      </w:r>
    </w:p>
    <w:p w:rsidR="00D96B67" w:rsidRPr="002F4263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D96B67" w:rsidRPr="002F4263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D96B67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0"/>
          <w:szCs w:val="20"/>
        </w:rPr>
      </w:pPr>
    </w:p>
    <w:p w:rsidR="00D96B67" w:rsidRPr="00505825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0"/>
          <w:szCs w:val="20"/>
        </w:rPr>
      </w:pPr>
    </w:p>
    <w:p w:rsidR="00D96B67" w:rsidRPr="002F4263" w:rsidRDefault="00D96B67" w:rsidP="00D96B67">
      <w:pPr>
        <w:pStyle w:val="10"/>
        <w:shd w:val="clear" w:color="auto" w:fill="auto"/>
        <w:tabs>
          <w:tab w:val="left" w:pos="0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63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D96B67" w:rsidRPr="002F4263" w:rsidRDefault="00D96B67" w:rsidP="00D96B67">
      <w:pPr>
        <w:pStyle w:val="10"/>
        <w:shd w:val="clear" w:color="auto" w:fill="auto"/>
        <w:tabs>
          <w:tab w:val="left" w:pos="0"/>
        </w:tabs>
        <w:spacing w:before="0" w:after="600" w:line="322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6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F4263">
        <w:rPr>
          <w:rFonts w:ascii="Times New Roman" w:hAnsi="Times New Roman" w:cs="Times New Roman"/>
          <w:b/>
          <w:sz w:val="28"/>
          <w:szCs w:val="28"/>
        </w:rPr>
        <w:tab/>
      </w:r>
      <w:r w:rsidRPr="002F4263">
        <w:rPr>
          <w:rFonts w:ascii="Times New Roman" w:hAnsi="Times New Roman" w:cs="Times New Roman"/>
          <w:b/>
          <w:sz w:val="28"/>
          <w:szCs w:val="28"/>
        </w:rPr>
        <w:tab/>
      </w:r>
      <w:r w:rsidRPr="002F4263">
        <w:rPr>
          <w:rFonts w:ascii="Times New Roman" w:hAnsi="Times New Roman" w:cs="Times New Roman"/>
          <w:b/>
          <w:sz w:val="28"/>
          <w:szCs w:val="28"/>
        </w:rPr>
        <w:tab/>
      </w:r>
      <w:r w:rsidRPr="002F42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И.Ф. </w:t>
      </w:r>
      <w:proofErr w:type="spellStart"/>
      <w:r w:rsidRPr="002F4263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2964E6" w:rsidRDefault="002964E6"/>
    <w:sectPr w:rsidR="002964E6" w:rsidSect="00865389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6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44515"/>
    <w:rsid w:val="00056205"/>
    <w:rsid w:val="00073FC8"/>
    <w:rsid w:val="00190F9F"/>
    <w:rsid w:val="001B2CFC"/>
    <w:rsid w:val="00220105"/>
    <w:rsid w:val="00235722"/>
    <w:rsid w:val="0026317F"/>
    <w:rsid w:val="00264639"/>
    <w:rsid w:val="00284E62"/>
    <w:rsid w:val="002964E6"/>
    <w:rsid w:val="002E5DCC"/>
    <w:rsid w:val="002F4263"/>
    <w:rsid w:val="00310634"/>
    <w:rsid w:val="00364C8A"/>
    <w:rsid w:val="003A209C"/>
    <w:rsid w:val="003A7D3E"/>
    <w:rsid w:val="00437D36"/>
    <w:rsid w:val="0048382F"/>
    <w:rsid w:val="00501190"/>
    <w:rsid w:val="00544640"/>
    <w:rsid w:val="00594CBC"/>
    <w:rsid w:val="00597547"/>
    <w:rsid w:val="0063645B"/>
    <w:rsid w:val="00674BA1"/>
    <w:rsid w:val="006A292D"/>
    <w:rsid w:val="006D31BF"/>
    <w:rsid w:val="006E0353"/>
    <w:rsid w:val="0070791A"/>
    <w:rsid w:val="00755D3A"/>
    <w:rsid w:val="007A6544"/>
    <w:rsid w:val="008428D2"/>
    <w:rsid w:val="00865389"/>
    <w:rsid w:val="008937E3"/>
    <w:rsid w:val="008C425E"/>
    <w:rsid w:val="008D1423"/>
    <w:rsid w:val="008F3E1D"/>
    <w:rsid w:val="009268C1"/>
    <w:rsid w:val="00967DAE"/>
    <w:rsid w:val="009D10E1"/>
    <w:rsid w:val="009D167D"/>
    <w:rsid w:val="00A23D1E"/>
    <w:rsid w:val="00A360CE"/>
    <w:rsid w:val="00A364CC"/>
    <w:rsid w:val="00A9536C"/>
    <w:rsid w:val="00AE77EC"/>
    <w:rsid w:val="00B21EC0"/>
    <w:rsid w:val="00B41773"/>
    <w:rsid w:val="00B43B99"/>
    <w:rsid w:val="00B7223C"/>
    <w:rsid w:val="00B80633"/>
    <w:rsid w:val="00B9606E"/>
    <w:rsid w:val="00BA575C"/>
    <w:rsid w:val="00C27F92"/>
    <w:rsid w:val="00C758D6"/>
    <w:rsid w:val="00CC33F9"/>
    <w:rsid w:val="00D34515"/>
    <w:rsid w:val="00D96B67"/>
    <w:rsid w:val="00DA51E6"/>
    <w:rsid w:val="00DE3D61"/>
    <w:rsid w:val="00DE404C"/>
    <w:rsid w:val="00DF7DE3"/>
    <w:rsid w:val="00E12647"/>
    <w:rsid w:val="00E623A6"/>
    <w:rsid w:val="00EB11D6"/>
    <w:rsid w:val="00ED4437"/>
    <w:rsid w:val="00ED667D"/>
    <w:rsid w:val="00F15CBE"/>
    <w:rsid w:val="00F70BD5"/>
    <w:rsid w:val="00FB1F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B835EED454A7FAD721CD171D8F16AEE7B9C20A9E325B80161FA21718A053CCC095307FF52EC39B7670CFX2l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24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нета</cp:lastModifiedBy>
  <cp:revision>72</cp:revision>
  <cp:lastPrinted>2015-07-31T03:24:00Z</cp:lastPrinted>
  <dcterms:created xsi:type="dcterms:W3CDTF">2015-05-15T01:24:00Z</dcterms:created>
  <dcterms:modified xsi:type="dcterms:W3CDTF">2015-08-03T02:57:00Z</dcterms:modified>
</cp:coreProperties>
</file>