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9" w:rsidRDefault="00354DF9" w:rsidP="00354DF9">
      <w:pPr>
        <w:rPr>
          <w:i/>
          <w:sz w:val="22"/>
          <w:szCs w:val="22"/>
        </w:rPr>
      </w:pPr>
      <w:bookmarkStart w:id="0" w:name="_GoBack"/>
      <w:bookmarkEnd w:id="0"/>
    </w:p>
    <w:p w:rsidR="00354DF9" w:rsidRDefault="00354DF9" w:rsidP="00354DF9">
      <w:pPr>
        <w:rPr>
          <w:i/>
          <w:sz w:val="22"/>
          <w:szCs w:val="22"/>
        </w:rPr>
      </w:pPr>
    </w:p>
    <w:p w:rsidR="00354DF9" w:rsidRDefault="004068F2" w:rsidP="00354DF9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6C5" w:rsidRDefault="009706C5" w:rsidP="009706C5">
      <w:pPr>
        <w:ind w:right="459"/>
        <w:rPr>
          <w:rFonts w:ascii="Arial" w:hAnsi="Arial" w:cs="Arial"/>
          <w:sz w:val="28"/>
          <w:szCs w:val="28"/>
        </w:rPr>
      </w:pPr>
    </w:p>
    <w:p w:rsidR="009706C5" w:rsidRPr="00BC6407" w:rsidRDefault="009706C5" w:rsidP="009706C5">
      <w:pPr>
        <w:ind w:right="459"/>
        <w:rPr>
          <w:i/>
          <w:sz w:val="22"/>
          <w:szCs w:val="22"/>
        </w:rPr>
      </w:pPr>
    </w:p>
    <w:p w:rsidR="009706C5" w:rsidRPr="00BC6407" w:rsidRDefault="009706C5" w:rsidP="009706C5">
      <w:pPr>
        <w:ind w:right="459"/>
        <w:rPr>
          <w:rFonts w:ascii="Arial" w:hAnsi="Arial" w:cs="Arial"/>
          <w:b/>
          <w:sz w:val="28"/>
          <w:szCs w:val="28"/>
        </w:rPr>
      </w:pP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9706C5" w:rsidRPr="00993A1C" w:rsidRDefault="00D854C2" w:rsidP="009706C5">
      <w:pPr>
        <w:ind w:right="-1"/>
        <w:jc w:val="center"/>
        <w:rPr>
          <w:b/>
          <w:sz w:val="36"/>
          <w:szCs w:val="32"/>
        </w:rPr>
      </w:pPr>
      <w:r w:rsidRPr="00993A1C">
        <w:rPr>
          <w:b/>
          <w:sz w:val="36"/>
          <w:szCs w:val="32"/>
        </w:rPr>
        <w:t>ПОСТАНОВЛЕНИЕ</w:t>
      </w:r>
    </w:p>
    <w:p w:rsidR="00BB3C31" w:rsidRPr="00BC6407" w:rsidRDefault="00BB3C31" w:rsidP="009706C5">
      <w:pPr>
        <w:ind w:right="-1"/>
        <w:jc w:val="center"/>
        <w:rPr>
          <w:sz w:val="32"/>
          <w:szCs w:val="32"/>
        </w:rPr>
      </w:pPr>
    </w:p>
    <w:p w:rsidR="009706C5" w:rsidRPr="00BC6407" w:rsidRDefault="00CF2083" w:rsidP="009706C5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CE3">
        <w:rPr>
          <w:sz w:val="28"/>
          <w:szCs w:val="28"/>
          <w:u w:val="single"/>
        </w:rPr>
        <w:t>10.11</w:t>
      </w:r>
      <w:r w:rsidR="00283CE3" w:rsidRPr="00283CE3">
        <w:rPr>
          <w:sz w:val="28"/>
          <w:szCs w:val="28"/>
          <w:u w:val="single"/>
        </w:rPr>
        <w:t>.</w:t>
      </w:r>
      <w:r w:rsidR="00AD7224" w:rsidRPr="00283CE3">
        <w:rPr>
          <w:sz w:val="28"/>
          <w:szCs w:val="28"/>
          <w:u w:val="single"/>
        </w:rPr>
        <w:t>2017</w:t>
      </w:r>
      <w:r w:rsidRPr="00D854C2">
        <w:rPr>
          <w:sz w:val="28"/>
          <w:szCs w:val="28"/>
        </w:rPr>
        <w:t xml:space="preserve"> г.</w:t>
      </w:r>
      <w:r w:rsidR="00D854C2">
        <w:rPr>
          <w:sz w:val="28"/>
          <w:szCs w:val="28"/>
        </w:rPr>
        <w:t xml:space="preserve"> </w:t>
      </w:r>
      <w:r w:rsidRPr="00D854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854C2">
        <w:rPr>
          <w:sz w:val="28"/>
          <w:szCs w:val="28"/>
        </w:rPr>
        <w:t xml:space="preserve"> </w:t>
      </w:r>
      <w:r w:rsidR="00283CE3" w:rsidRPr="00283CE3">
        <w:rPr>
          <w:sz w:val="28"/>
          <w:szCs w:val="28"/>
          <w:u w:val="single"/>
        </w:rPr>
        <w:t>195</w:t>
      </w:r>
      <w:r w:rsidR="00D854C2">
        <w:rPr>
          <w:sz w:val="28"/>
          <w:szCs w:val="28"/>
        </w:rPr>
        <w:t>-п</w:t>
      </w:r>
    </w:p>
    <w:p w:rsidR="00E85749" w:rsidRDefault="00E85749" w:rsidP="00900ACA">
      <w:pPr>
        <w:jc w:val="center"/>
        <w:rPr>
          <w:b/>
          <w:i/>
          <w:sz w:val="28"/>
          <w:szCs w:val="28"/>
        </w:rPr>
      </w:pPr>
    </w:p>
    <w:p w:rsidR="002B6ADB" w:rsidRDefault="002B6ADB" w:rsidP="002B6A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</w:t>
      </w:r>
    </w:p>
    <w:p w:rsidR="00900ACA" w:rsidRPr="00B26E43" w:rsidRDefault="002B6ADB" w:rsidP="002B6A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Калтанского городского округа от 26.09.2017</w:t>
      </w:r>
      <w:r w:rsidRPr="00B71BAB">
        <w:rPr>
          <w:b/>
          <w:i/>
          <w:sz w:val="28"/>
          <w:szCs w:val="28"/>
        </w:rPr>
        <w:t xml:space="preserve">г. </w:t>
      </w:r>
      <w:r>
        <w:rPr>
          <w:b/>
          <w:i/>
          <w:sz w:val="28"/>
          <w:szCs w:val="28"/>
        </w:rPr>
        <w:t>№177</w:t>
      </w:r>
      <w:r w:rsidRPr="00B71BAB">
        <w:rPr>
          <w:b/>
          <w:i/>
          <w:sz w:val="28"/>
          <w:szCs w:val="28"/>
        </w:rPr>
        <w:t>-п</w:t>
      </w:r>
      <w:r w:rsidRPr="00B26E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900ACA" w:rsidRPr="00B26E43">
        <w:rPr>
          <w:b/>
          <w:i/>
          <w:sz w:val="28"/>
          <w:szCs w:val="28"/>
        </w:rPr>
        <w:t xml:space="preserve">О подготовке проекта </w:t>
      </w:r>
      <w:r w:rsidR="002D25CA">
        <w:rPr>
          <w:b/>
          <w:i/>
          <w:sz w:val="28"/>
          <w:szCs w:val="28"/>
        </w:rPr>
        <w:t>по внесению</w:t>
      </w:r>
      <w:r>
        <w:rPr>
          <w:b/>
          <w:i/>
          <w:sz w:val="28"/>
          <w:szCs w:val="28"/>
        </w:rPr>
        <w:t xml:space="preserve"> </w:t>
      </w:r>
      <w:r w:rsidR="00E85749">
        <w:rPr>
          <w:b/>
          <w:i/>
          <w:sz w:val="28"/>
          <w:szCs w:val="28"/>
        </w:rPr>
        <w:t>изменений в</w:t>
      </w:r>
      <w:r>
        <w:rPr>
          <w:b/>
          <w:i/>
          <w:sz w:val="28"/>
          <w:szCs w:val="28"/>
        </w:rPr>
        <w:t xml:space="preserve"> </w:t>
      </w:r>
      <w:r w:rsidR="00E85749">
        <w:rPr>
          <w:b/>
          <w:i/>
          <w:sz w:val="28"/>
          <w:szCs w:val="28"/>
        </w:rPr>
        <w:t>правила</w:t>
      </w:r>
      <w:r w:rsidR="00E85749" w:rsidRPr="00B26E43">
        <w:rPr>
          <w:b/>
          <w:i/>
          <w:sz w:val="28"/>
          <w:szCs w:val="28"/>
        </w:rPr>
        <w:t xml:space="preserve">  землепользования и застройки </w:t>
      </w:r>
      <w:r w:rsidR="00E85749">
        <w:rPr>
          <w:b/>
          <w:i/>
          <w:sz w:val="28"/>
          <w:szCs w:val="28"/>
        </w:rPr>
        <w:t xml:space="preserve"> </w:t>
      </w:r>
      <w:r w:rsidR="00900ACA" w:rsidRPr="00B26E43">
        <w:rPr>
          <w:b/>
          <w:i/>
          <w:sz w:val="28"/>
          <w:szCs w:val="28"/>
        </w:rPr>
        <w:t>Калтанского городского о</w:t>
      </w:r>
      <w:r w:rsidR="00900ACA">
        <w:rPr>
          <w:b/>
          <w:i/>
          <w:sz w:val="28"/>
          <w:szCs w:val="28"/>
        </w:rPr>
        <w:t>круга</w:t>
      </w:r>
      <w:r>
        <w:rPr>
          <w:b/>
          <w:i/>
          <w:sz w:val="28"/>
          <w:szCs w:val="28"/>
        </w:rPr>
        <w:t>»</w:t>
      </w:r>
    </w:p>
    <w:p w:rsidR="00900ACA" w:rsidRDefault="00900ACA" w:rsidP="00900ACA">
      <w:pPr>
        <w:rPr>
          <w:sz w:val="28"/>
          <w:szCs w:val="28"/>
        </w:rPr>
      </w:pPr>
    </w:p>
    <w:p w:rsidR="008E2639" w:rsidRDefault="00900ACA" w:rsidP="00EB4480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B26E43">
        <w:rPr>
          <w:sz w:val="28"/>
          <w:szCs w:val="28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Уставом </w:t>
      </w:r>
      <w:r w:rsidR="00D854C2">
        <w:rPr>
          <w:sz w:val="28"/>
          <w:szCs w:val="28"/>
        </w:rPr>
        <w:t>Калтанского городского</w:t>
      </w:r>
      <w:r w:rsidR="002D25CA">
        <w:rPr>
          <w:sz w:val="28"/>
          <w:szCs w:val="28"/>
        </w:rPr>
        <w:t xml:space="preserve"> округ</w:t>
      </w:r>
      <w:r w:rsidR="00D854C2">
        <w:rPr>
          <w:sz w:val="28"/>
          <w:szCs w:val="28"/>
        </w:rPr>
        <w:t>а</w:t>
      </w:r>
      <w:r w:rsidR="002D25CA">
        <w:rPr>
          <w:sz w:val="28"/>
          <w:szCs w:val="28"/>
        </w:rPr>
        <w:t xml:space="preserve">, Положением о порядке деятельности комиссии по подготовке проекта Правил землепользования и застройки Калтанского городского округа, в </w:t>
      </w:r>
      <w:r w:rsidR="008E2639">
        <w:rPr>
          <w:rFonts w:ascii="Times New Roman CYR" w:hAnsi="Times New Roman CYR" w:cs="Times New Roman CYR"/>
          <w:sz w:val="28"/>
          <w:szCs w:val="28"/>
        </w:rPr>
        <w:t xml:space="preserve">целях урегулирования вопросов градостроительного зонирования, землепользования и застройки на территории </w:t>
      </w:r>
      <w:r w:rsidR="008E2639">
        <w:rPr>
          <w:rFonts w:ascii="Calibri" w:hAnsi="Calibri" w:cs="Times New Roman CYR"/>
          <w:sz w:val="28"/>
          <w:szCs w:val="28"/>
        </w:rPr>
        <w:t xml:space="preserve"> </w:t>
      </w:r>
      <w:r w:rsidR="008E2639" w:rsidRPr="008E2639">
        <w:rPr>
          <w:sz w:val="28"/>
          <w:szCs w:val="28"/>
        </w:rPr>
        <w:t>Калтанского городского округа,</w:t>
      </w:r>
      <w:r w:rsidR="008E2639">
        <w:rPr>
          <w:rFonts w:ascii="Times New Roman CYR" w:hAnsi="Times New Roman CYR" w:cs="Times New Roman CYR"/>
          <w:sz w:val="28"/>
          <w:szCs w:val="28"/>
        </w:rPr>
        <w:t xml:space="preserve"> а также рассмотрения вопросов, связанных</w:t>
      </w:r>
      <w:proofErr w:type="gramEnd"/>
      <w:r w:rsidR="008E2639">
        <w:rPr>
          <w:rFonts w:ascii="Times New Roman CYR" w:hAnsi="Times New Roman CYR" w:cs="Times New Roman CYR"/>
          <w:sz w:val="28"/>
          <w:szCs w:val="28"/>
        </w:rPr>
        <w:t xml:space="preserve"> с соблюдением градостроительных регламентов использования земельных участков и объектов капитального строительства в территориальных зонах</w:t>
      </w:r>
      <w:r w:rsidR="008E2639" w:rsidRPr="008E2639">
        <w:rPr>
          <w:sz w:val="28"/>
          <w:szCs w:val="28"/>
        </w:rPr>
        <w:t xml:space="preserve"> Калтанского городского округа</w:t>
      </w:r>
      <w:r w:rsidR="008E2639">
        <w:rPr>
          <w:rFonts w:ascii="Times New Roman CYR" w:hAnsi="Times New Roman CYR" w:cs="Times New Roman CYR"/>
          <w:sz w:val="28"/>
          <w:szCs w:val="28"/>
        </w:rPr>
        <w:t>:</w:t>
      </w:r>
    </w:p>
    <w:p w:rsidR="00D76FC9" w:rsidRDefault="002B6ADB" w:rsidP="00EB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пункт 2 постановления администрации Калтанского городского округа от 26.09.2017 г. № 177-п «О подготовке проекта по внесению изменений в правила землепользования и застройки Калтанского городского округа</w:t>
      </w:r>
      <w:r w:rsidR="00D76FC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76FC9" w:rsidRDefault="00D76FC9" w:rsidP="00EB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слов «организацию подготовки проекта» вместо «в срок до 30.10.2017</w:t>
      </w:r>
      <w:r w:rsidR="00F22195">
        <w:rPr>
          <w:sz w:val="28"/>
          <w:szCs w:val="28"/>
        </w:rPr>
        <w:t xml:space="preserve"> </w:t>
      </w:r>
      <w:r>
        <w:rPr>
          <w:sz w:val="28"/>
          <w:szCs w:val="28"/>
        </w:rPr>
        <w:t>г.» читать «в срок до 31.03.2018</w:t>
      </w:r>
      <w:r w:rsidR="00F22195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  <w:r w:rsidR="00F22195">
        <w:rPr>
          <w:sz w:val="28"/>
          <w:szCs w:val="28"/>
        </w:rPr>
        <w:t>.</w:t>
      </w:r>
    </w:p>
    <w:p w:rsidR="00E82A22" w:rsidRDefault="00E82A22" w:rsidP="00EB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5C3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организационной и кадровой работы администрации Калтанского городского округа (Верещагина Т.А.) обеспечить размещение </w:t>
      </w:r>
      <w:r w:rsidR="00EB448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на сайте администрации Калтанского городского округа.</w:t>
      </w:r>
    </w:p>
    <w:p w:rsidR="002D25CA" w:rsidRPr="002B43DA" w:rsidRDefault="00E82A22" w:rsidP="00EB4480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F573A">
        <w:rPr>
          <w:rFonts w:ascii="Times New Roman CYR" w:hAnsi="Times New Roman CYR" w:cs="Times New Roman CYR"/>
          <w:sz w:val="28"/>
          <w:szCs w:val="28"/>
        </w:rPr>
        <w:t>.</w:t>
      </w:r>
      <w:r w:rsidR="0064621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D25CA" w:rsidRPr="002B43DA">
        <w:rPr>
          <w:sz w:val="28"/>
          <w:szCs w:val="28"/>
        </w:rPr>
        <w:t>Контроль за</w:t>
      </w:r>
      <w:proofErr w:type="gramEnd"/>
      <w:r w:rsidR="002D25CA" w:rsidRPr="002B43DA">
        <w:rPr>
          <w:sz w:val="28"/>
          <w:szCs w:val="28"/>
        </w:rPr>
        <w:t xml:space="preserve"> испо</w:t>
      </w:r>
      <w:r w:rsidR="00877FD8">
        <w:rPr>
          <w:sz w:val="28"/>
          <w:szCs w:val="28"/>
        </w:rPr>
        <w:t xml:space="preserve">лнением настоящего </w:t>
      </w:r>
      <w:r>
        <w:rPr>
          <w:sz w:val="28"/>
          <w:szCs w:val="28"/>
        </w:rPr>
        <w:t>постановления</w:t>
      </w:r>
      <w:r w:rsidR="002D25CA" w:rsidRPr="002B43DA">
        <w:rPr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2D25CA" w:rsidRPr="002B43DA">
        <w:rPr>
          <w:sz w:val="28"/>
          <w:szCs w:val="28"/>
        </w:rPr>
        <w:t>Рудюка</w:t>
      </w:r>
      <w:proofErr w:type="spellEnd"/>
      <w:r w:rsidR="002D25CA" w:rsidRPr="002B43DA">
        <w:rPr>
          <w:sz w:val="28"/>
          <w:szCs w:val="28"/>
        </w:rPr>
        <w:t xml:space="preserve"> О.А.  </w:t>
      </w:r>
    </w:p>
    <w:p w:rsidR="002D25CA" w:rsidRPr="008E5F17" w:rsidRDefault="002D25CA" w:rsidP="00EB4480">
      <w:pPr>
        <w:jc w:val="both"/>
        <w:rPr>
          <w:sz w:val="28"/>
          <w:szCs w:val="28"/>
        </w:rPr>
      </w:pPr>
    </w:p>
    <w:p w:rsidR="002D25CA" w:rsidRDefault="002D25CA" w:rsidP="00EB4480">
      <w:pPr>
        <w:jc w:val="both"/>
      </w:pPr>
    </w:p>
    <w:p w:rsidR="002D25CA" w:rsidRDefault="002D25CA" w:rsidP="00EB4480"/>
    <w:p w:rsidR="002D25CA" w:rsidRDefault="00646210" w:rsidP="00EB4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2D25CA">
        <w:rPr>
          <w:b/>
          <w:sz w:val="28"/>
          <w:szCs w:val="28"/>
        </w:rPr>
        <w:t xml:space="preserve"> Калтанского</w:t>
      </w:r>
    </w:p>
    <w:p w:rsidR="00AD7224" w:rsidRDefault="002D25CA" w:rsidP="00EB4480">
      <w:r>
        <w:rPr>
          <w:b/>
          <w:sz w:val="28"/>
          <w:szCs w:val="28"/>
        </w:rPr>
        <w:t xml:space="preserve">городского округа                                  </w:t>
      </w:r>
      <w:r w:rsidR="0064621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</w:t>
      </w:r>
      <w:r w:rsidR="00646210">
        <w:rPr>
          <w:b/>
          <w:sz w:val="28"/>
          <w:szCs w:val="28"/>
        </w:rPr>
        <w:t xml:space="preserve">Л.А. </w:t>
      </w:r>
      <w:proofErr w:type="spellStart"/>
      <w:r w:rsidR="00646210">
        <w:rPr>
          <w:b/>
          <w:sz w:val="28"/>
          <w:szCs w:val="28"/>
        </w:rPr>
        <w:t>Шайхелисламова</w:t>
      </w:r>
      <w:proofErr w:type="spellEnd"/>
    </w:p>
    <w:sectPr w:rsidR="00AD7224" w:rsidSect="00EB4480">
      <w:pgSz w:w="12240" w:h="15840"/>
      <w:pgMar w:top="426" w:right="75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'Arial Unicode MS'">
    <w:altName w:val="MS Mincho"/>
    <w:charset w:val="00"/>
    <w:family w:val="auto"/>
    <w:pitch w:val="fixed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92"/>
    <w:multiLevelType w:val="hybridMultilevel"/>
    <w:tmpl w:val="8ED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2EDA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7497"/>
    <w:multiLevelType w:val="hybridMultilevel"/>
    <w:tmpl w:val="7554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4">
    <w:nsid w:val="104558C4"/>
    <w:multiLevelType w:val="hybridMultilevel"/>
    <w:tmpl w:val="C3BECBBA"/>
    <w:lvl w:ilvl="0" w:tplc="A5346E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B2337A"/>
    <w:multiLevelType w:val="hybridMultilevel"/>
    <w:tmpl w:val="03E605B6"/>
    <w:lvl w:ilvl="0" w:tplc="AB127FD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EB56C8C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26A2"/>
    <w:multiLevelType w:val="hybridMultilevel"/>
    <w:tmpl w:val="9FC603CA"/>
    <w:lvl w:ilvl="0" w:tplc="8ADA5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0494661"/>
    <w:multiLevelType w:val="hybridMultilevel"/>
    <w:tmpl w:val="EB0A7AD8"/>
    <w:lvl w:ilvl="0" w:tplc="B3AC69D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40F7DAD"/>
    <w:multiLevelType w:val="hybridMultilevel"/>
    <w:tmpl w:val="C58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7AF4"/>
    <w:multiLevelType w:val="hybridMultilevel"/>
    <w:tmpl w:val="46E4114E"/>
    <w:lvl w:ilvl="0" w:tplc="34F4BC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186B"/>
    <w:multiLevelType w:val="hybridMultilevel"/>
    <w:tmpl w:val="900E0ED4"/>
    <w:lvl w:ilvl="0" w:tplc="8E54D9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E65BEA"/>
    <w:multiLevelType w:val="hybridMultilevel"/>
    <w:tmpl w:val="5E9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9"/>
    <w:rsid w:val="00014F7F"/>
    <w:rsid w:val="00015BF4"/>
    <w:rsid w:val="00025448"/>
    <w:rsid w:val="00065F8B"/>
    <w:rsid w:val="00070CF8"/>
    <w:rsid w:val="00077179"/>
    <w:rsid w:val="000841A1"/>
    <w:rsid w:val="000901BF"/>
    <w:rsid w:val="000D133A"/>
    <w:rsid w:val="000F29FC"/>
    <w:rsid w:val="000F52C1"/>
    <w:rsid w:val="000F573A"/>
    <w:rsid w:val="0012109C"/>
    <w:rsid w:val="00121EA7"/>
    <w:rsid w:val="00145FFF"/>
    <w:rsid w:val="0017612A"/>
    <w:rsid w:val="001E3896"/>
    <w:rsid w:val="001E4A69"/>
    <w:rsid w:val="00212CCD"/>
    <w:rsid w:val="00232020"/>
    <w:rsid w:val="002332A8"/>
    <w:rsid w:val="0023798C"/>
    <w:rsid w:val="00275353"/>
    <w:rsid w:val="00283CE3"/>
    <w:rsid w:val="002A42AB"/>
    <w:rsid w:val="002A5C8C"/>
    <w:rsid w:val="002B24FB"/>
    <w:rsid w:val="002B43DA"/>
    <w:rsid w:val="002B6ADB"/>
    <w:rsid w:val="002C3625"/>
    <w:rsid w:val="002D25CA"/>
    <w:rsid w:val="002D65AA"/>
    <w:rsid w:val="002E00A4"/>
    <w:rsid w:val="002E0A8C"/>
    <w:rsid w:val="002E1B32"/>
    <w:rsid w:val="0030489F"/>
    <w:rsid w:val="003157FF"/>
    <w:rsid w:val="0032475D"/>
    <w:rsid w:val="003251D3"/>
    <w:rsid w:val="003529C0"/>
    <w:rsid w:val="00354DF9"/>
    <w:rsid w:val="003817ED"/>
    <w:rsid w:val="00390AA6"/>
    <w:rsid w:val="003A677B"/>
    <w:rsid w:val="004068F2"/>
    <w:rsid w:val="004132DF"/>
    <w:rsid w:val="00461DCC"/>
    <w:rsid w:val="00491399"/>
    <w:rsid w:val="004969BA"/>
    <w:rsid w:val="004A18B0"/>
    <w:rsid w:val="004A25FF"/>
    <w:rsid w:val="004A3C8F"/>
    <w:rsid w:val="004E74CE"/>
    <w:rsid w:val="00501FC1"/>
    <w:rsid w:val="00515C9A"/>
    <w:rsid w:val="0053316F"/>
    <w:rsid w:val="005907FC"/>
    <w:rsid w:val="005A5938"/>
    <w:rsid w:val="005B0024"/>
    <w:rsid w:val="005B1B24"/>
    <w:rsid w:val="005C07B6"/>
    <w:rsid w:val="005C4EF3"/>
    <w:rsid w:val="005C67D6"/>
    <w:rsid w:val="005F04D9"/>
    <w:rsid w:val="005F637B"/>
    <w:rsid w:val="006003D9"/>
    <w:rsid w:val="0062243E"/>
    <w:rsid w:val="00646210"/>
    <w:rsid w:val="00661AC5"/>
    <w:rsid w:val="00695AE1"/>
    <w:rsid w:val="006A1C4B"/>
    <w:rsid w:val="006A2611"/>
    <w:rsid w:val="006C1D35"/>
    <w:rsid w:val="006D2146"/>
    <w:rsid w:val="006E2310"/>
    <w:rsid w:val="00701F89"/>
    <w:rsid w:val="00710A66"/>
    <w:rsid w:val="0071174D"/>
    <w:rsid w:val="00717A31"/>
    <w:rsid w:val="007243F0"/>
    <w:rsid w:val="00746C0A"/>
    <w:rsid w:val="00791CFB"/>
    <w:rsid w:val="007A31E8"/>
    <w:rsid w:val="007A6D1D"/>
    <w:rsid w:val="007B3EB0"/>
    <w:rsid w:val="007C2B4E"/>
    <w:rsid w:val="007D42F3"/>
    <w:rsid w:val="007E008F"/>
    <w:rsid w:val="007F7537"/>
    <w:rsid w:val="00857943"/>
    <w:rsid w:val="00877FD8"/>
    <w:rsid w:val="008870FC"/>
    <w:rsid w:val="00896D5A"/>
    <w:rsid w:val="008A5499"/>
    <w:rsid w:val="008E2639"/>
    <w:rsid w:val="008E6474"/>
    <w:rsid w:val="008F769D"/>
    <w:rsid w:val="00900ACA"/>
    <w:rsid w:val="00901C9E"/>
    <w:rsid w:val="009069B8"/>
    <w:rsid w:val="009162BB"/>
    <w:rsid w:val="0091682B"/>
    <w:rsid w:val="009268F9"/>
    <w:rsid w:val="009345F9"/>
    <w:rsid w:val="00951841"/>
    <w:rsid w:val="009670BC"/>
    <w:rsid w:val="0097066E"/>
    <w:rsid w:val="009706C5"/>
    <w:rsid w:val="00975872"/>
    <w:rsid w:val="0099244B"/>
    <w:rsid w:val="00993A1C"/>
    <w:rsid w:val="009A2F80"/>
    <w:rsid w:val="009C6D2B"/>
    <w:rsid w:val="00A504A9"/>
    <w:rsid w:val="00A65240"/>
    <w:rsid w:val="00AC00FA"/>
    <w:rsid w:val="00AD7224"/>
    <w:rsid w:val="00AD75D5"/>
    <w:rsid w:val="00AE2AE2"/>
    <w:rsid w:val="00AE2D4B"/>
    <w:rsid w:val="00AF0EAB"/>
    <w:rsid w:val="00AF3F12"/>
    <w:rsid w:val="00B410D2"/>
    <w:rsid w:val="00BB3C31"/>
    <w:rsid w:val="00BB613F"/>
    <w:rsid w:val="00BC31AB"/>
    <w:rsid w:val="00BF3897"/>
    <w:rsid w:val="00C210DC"/>
    <w:rsid w:val="00C224F7"/>
    <w:rsid w:val="00C34B26"/>
    <w:rsid w:val="00C47972"/>
    <w:rsid w:val="00C523F9"/>
    <w:rsid w:val="00C67CDA"/>
    <w:rsid w:val="00CB0D37"/>
    <w:rsid w:val="00CB4D1E"/>
    <w:rsid w:val="00CC1452"/>
    <w:rsid w:val="00CD7348"/>
    <w:rsid w:val="00CF2083"/>
    <w:rsid w:val="00CF3C95"/>
    <w:rsid w:val="00D00E22"/>
    <w:rsid w:val="00D043E8"/>
    <w:rsid w:val="00D06583"/>
    <w:rsid w:val="00D25655"/>
    <w:rsid w:val="00D45B70"/>
    <w:rsid w:val="00D5606A"/>
    <w:rsid w:val="00D75CAA"/>
    <w:rsid w:val="00D76FC9"/>
    <w:rsid w:val="00D853A7"/>
    <w:rsid w:val="00D854C2"/>
    <w:rsid w:val="00D903AE"/>
    <w:rsid w:val="00DC7E62"/>
    <w:rsid w:val="00DE3ACD"/>
    <w:rsid w:val="00E04714"/>
    <w:rsid w:val="00E15FD4"/>
    <w:rsid w:val="00E24546"/>
    <w:rsid w:val="00E32F0E"/>
    <w:rsid w:val="00E60EF5"/>
    <w:rsid w:val="00E71DC5"/>
    <w:rsid w:val="00E82A22"/>
    <w:rsid w:val="00E85749"/>
    <w:rsid w:val="00EA71AA"/>
    <w:rsid w:val="00EB02B5"/>
    <w:rsid w:val="00EB4480"/>
    <w:rsid w:val="00EC7D71"/>
    <w:rsid w:val="00EE5AA2"/>
    <w:rsid w:val="00EF5D2B"/>
    <w:rsid w:val="00F10B0E"/>
    <w:rsid w:val="00F143C9"/>
    <w:rsid w:val="00F14E82"/>
    <w:rsid w:val="00F22195"/>
    <w:rsid w:val="00F62FE0"/>
    <w:rsid w:val="00F657D8"/>
    <w:rsid w:val="00F85E62"/>
    <w:rsid w:val="00F95E4F"/>
    <w:rsid w:val="00FA39C3"/>
    <w:rsid w:val="00FA4AE4"/>
    <w:rsid w:val="00FA654C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uiPriority w:val="99"/>
    <w:unhideWhenUsed/>
    <w:rsid w:val="009706C5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857943"/>
    <w:rPr>
      <w:sz w:val="24"/>
      <w:szCs w:val="24"/>
    </w:rPr>
  </w:style>
  <w:style w:type="paragraph" w:styleId="a7">
    <w:name w:val="Body Text"/>
    <w:basedOn w:val="a"/>
    <w:link w:val="a6"/>
    <w:rsid w:val="00857943"/>
    <w:pPr>
      <w:spacing w:after="120"/>
    </w:pPr>
  </w:style>
  <w:style w:type="character" w:customStyle="1" w:styleId="10">
    <w:name w:val="Основной текст Знак1"/>
    <w:rsid w:val="00857943"/>
    <w:rPr>
      <w:sz w:val="24"/>
      <w:szCs w:val="24"/>
    </w:rPr>
  </w:style>
  <w:style w:type="paragraph" w:customStyle="1" w:styleId="ConsPlusNormal">
    <w:name w:val="ConsPlusNormal"/>
    <w:rsid w:val="0085794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F3C95"/>
    <w:pPr>
      <w:widowControl w:val="0"/>
      <w:suppressAutoHyphens/>
      <w:autoSpaceDN w:val="0"/>
    </w:pPr>
    <w:rPr>
      <w:rFonts w:eastAsia="Batang, 'Arial Unicode MS'"/>
      <w:kern w:val="3"/>
      <w:sz w:val="24"/>
      <w:szCs w:val="24"/>
      <w:lang w:eastAsia="ko-KR" w:bidi="ru-RU"/>
    </w:rPr>
  </w:style>
  <w:style w:type="paragraph" w:customStyle="1" w:styleId="ConsPlusTitle">
    <w:name w:val="ConsPlusTitle"/>
    <w:rsid w:val="00AC0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uiPriority w:val="99"/>
    <w:unhideWhenUsed/>
    <w:rsid w:val="009706C5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857943"/>
    <w:rPr>
      <w:sz w:val="24"/>
      <w:szCs w:val="24"/>
    </w:rPr>
  </w:style>
  <w:style w:type="paragraph" w:styleId="a7">
    <w:name w:val="Body Text"/>
    <w:basedOn w:val="a"/>
    <w:link w:val="a6"/>
    <w:rsid w:val="00857943"/>
    <w:pPr>
      <w:spacing w:after="120"/>
    </w:pPr>
  </w:style>
  <w:style w:type="character" w:customStyle="1" w:styleId="10">
    <w:name w:val="Основной текст Знак1"/>
    <w:rsid w:val="00857943"/>
    <w:rPr>
      <w:sz w:val="24"/>
      <w:szCs w:val="24"/>
    </w:rPr>
  </w:style>
  <w:style w:type="paragraph" w:customStyle="1" w:styleId="ConsPlusNormal">
    <w:name w:val="ConsPlusNormal"/>
    <w:rsid w:val="0085794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F3C95"/>
    <w:pPr>
      <w:widowControl w:val="0"/>
      <w:suppressAutoHyphens/>
      <w:autoSpaceDN w:val="0"/>
    </w:pPr>
    <w:rPr>
      <w:rFonts w:eastAsia="Batang, 'Arial Unicode MS'"/>
      <w:kern w:val="3"/>
      <w:sz w:val="24"/>
      <w:szCs w:val="24"/>
      <w:lang w:eastAsia="ko-KR" w:bidi="ru-RU"/>
    </w:rPr>
  </w:style>
  <w:style w:type="paragraph" w:customStyle="1" w:styleId="ConsPlusTitle">
    <w:name w:val="ConsPlusTitle"/>
    <w:rsid w:val="00AC0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9F68-8DB1-4905-86AA-8160F78F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2017-11-09T07:14:00Z</cp:lastPrinted>
  <dcterms:created xsi:type="dcterms:W3CDTF">2017-11-13T01:34:00Z</dcterms:created>
  <dcterms:modified xsi:type="dcterms:W3CDTF">2017-11-13T01:34:00Z</dcterms:modified>
</cp:coreProperties>
</file>