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B0" w:rsidRPr="00FF7CB0" w:rsidRDefault="00FF7CB0" w:rsidP="00FF7CB0">
      <w:pPr>
        <w:widowControl w:val="0"/>
        <w:spacing w:after="712" w:line="480" w:lineRule="exact"/>
        <w:ind w:right="20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ru-RU"/>
        </w:rPr>
      </w:pPr>
      <w:r w:rsidRPr="00FF7CB0">
        <w:rPr>
          <w:rFonts w:ascii="Times New Roman" w:eastAsia="Times New Roman" w:hAnsi="Times New Roman" w:cs="Times New Roman"/>
          <w:noProof/>
          <w:spacing w:val="20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2648585</wp:posOffset>
            </wp:positionH>
            <wp:positionV relativeFrom="paragraph">
              <wp:posOffset>-454660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7CB0" w:rsidRPr="00FF7CB0" w:rsidRDefault="00FF7CB0" w:rsidP="00FF7CB0">
      <w:pPr>
        <w:widowControl w:val="0"/>
        <w:spacing w:after="0" w:line="36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ru-RU"/>
        </w:rPr>
      </w:pPr>
      <w:r w:rsidRPr="00FF7CB0"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ru-RU"/>
        </w:rPr>
        <w:t xml:space="preserve">КЕМЕРОВСКАЯ ОБЛАСТЬ </w:t>
      </w:r>
    </w:p>
    <w:p w:rsidR="00FF7CB0" w:rsidRPr="00FF7CB0" w:rsidRDefault="00FF7CB0" w:rsidP="00FF7CB0">
      <w:pPr>
        <w:widowControl w:val="0"/>
        <w:spacing w:after="0" w:line="36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ru-RU"/>
        </w:rPr>
      </w:pPr>
      <w:r w:rsidRPr="00FF7CB0"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ru-RU"/>
        </w:rPr>
        <w:t xml:space="preserve">КАЛТАНСКИЙ ГОРОДСКОЙ ОКРУГ </w:t>
      </w:r>
    </w:p>
    <w:p w:rsidR="00FF7CB0" w:rsidRPr="00FF7CB0" w:rsidRDefault="00FF7CB0" w:rsidP="00FF7CB0">
      <w:pPr>
        <w:widowControl w:val="0"/>
        <w:spacing w:after="0" w:line="36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ru-RU"/>
        </w:rPr>
      </w:pPr>
      <w:r w:rsidRPr="00FF7CB0"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ru-RU"/>
        </w:rPr>
        <w:t>АДМИНИСТРАЦИЯ КАЛТАНСКОГО ГОРОДСКОГО ОКРУГА</w:t>
      </w:r>
    </w:p>
    <w:p w:rsidR="00FF7CB0" w:rsidRPr="00FF7CB0" w:rsidRDefault="00FF7CB0" w:rsidP="00FF7CB0">
      <w:pPr>
        <w:keepNext/>
        <w:keepLines/>
        <w:widowControl w:val="0"/>
        <w:spacing w:after="404" w:line="340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pacing w:val="30"/>
          <w:sz w:val="34"/>
          <w:szCs w:val="34"/>
          <w:lang w:eastAsia="ru-RU"/>
        </w:rPr>
      </w:pPr>
      <w:bookmarkStart w:id="0" w:name="bookmark0"/>
    </w:p>
    <w:p w:rsidR="00FF7CB0" w:rsidRPr="00FF7CB0" w:rsidRDefault="00FF7CB0" w:rsidP="00FF7CB0">
      <w:pPr>
        <w:keepNext/>
        <w:keepLines/>
        <w:widowControl w:val="0"/>
        <w:spacing w:after="404" w:line="340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pacing w:val="30"/>
          <w:sz w:val="34"/>
          <w:szCs w:val="34"/>
          <w:lang w:eastAsia="ru-RU"/>
        </w:rPr>
      </w:pPr>
      <w:r w:rsidRPr="00FF7CB0">
        <w:rPr>
          <w:rFonts w:ascii="Times New Roman" w:eastAsia="Times New Roman" w:hAnsi="Times New Roman" w:cs="Times New Roman"/>
          <w:b/>
          <w:bCs/>
          <w:spacing w:val="30"/>
          <w:sz w:val="34"/>
          <w:szCs w:val="34"/>
          <w:lang w:eastAsia="ru-RU"/>
        </w:rPr>
        <w:t>ПОСТАНОВЛЕНИЕ</w:t>
      </w:r>
      <w:bookmarkEnd w:id="0"/>
    </w:p>
    <w:p w:rsidR="00FF7CB0" w:rsidRPr="00FF7CB0" w:rsidRDefault="00FF7CB0" w:rsidP="00B665DC">
      <w:pPr>
        <w:widowControl w:val="0"/>
        <w:tabs>
          <w:tab w:val="left" w:pos="1930"/>
        </w:tabs>
        <w:spacing w:after="600" w:line="240" w:lineRule="auto"/>
        <w:ind w:right="23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F7CB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 </w:t>
      </w:r>
      <w:r w:rsidR="00FA6AF9">
        <w:rPr>
          <w:rFonts w:ascii="Times New Roman" w:eastAsia="Times New Roman" w:hAnsi="Times New Roman" w:cs="Times New Roman"/>
          <w:sz w:val="25"/>
          <w:szCs w:val="25"/>
          <w:lang w:eastAsia="ru-RU"/>
        </w:rPr>
        <w:t>28.03.</w:t>
      </w:r>
      <w:r w:rsidR="00F172D4">
        <w:rPr>
          <w:rFonts w:ascii="Times New Roman" w:eastAsia="Times New Roman" w:hAnsi="Times New Roman" w:cs="Times New Roman"/>
          <w:sz w:val="25"/>
          <w:szCs w:val="25"/>
          <w:lang w:eastAsia="ru-RU"/>
        </w:rPr>
        <w:t>201</w:t>
      </w:r>
      <w:r w:rsidR="00752943"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="00F172D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 </w:t>
      </w:r>
      <w:r w:rsidRPr="00FF7CB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№  </w:t>
      </w:r>
      <w:r w:rsidR="00FA6AF9">
        <w:rPr>
          <w:rFonts w:ascii="Times New Roman" w:eastAsia="Times New Roman" w:hAnsi="Times New Roman" w:cs="Times New Roman"/>
          <w:sz w:val="25"/>
          <w:szCs w:val="25"/>
          <w:lang w:eastAsia="ru-RU"/>
        </w:rPr>
        <w:t>64</w:t>
      </w:r>
      <w:bookmarkStart w:id="1" w:name="_GoBack"/>
      <w:bookmarkEnd w:id="1"/>
      <w:r w:rsidR="00237B0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FF7CB0">
        <w:rPr>
          <w:rFonts w:ascii="Times New Roman" w:eastAsia="Times New Roman" w:hAnsi="Times New Roman" w:cs="Times New Roman"/>
          <w:sz w:val="25"/>
          <w:szCs w:val="25"/>
          <w:lang w:eastAsia="ru-RU"/>
        </w:rPr>
        <w:t>- п</w:t>
      </w:r>
    </w:p>
    <w:p w:rsidR="008B0463" w:rsidRPr="002A5B30" w:rsidRDefault="00FF7CB0" w:rsidP="002A5B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B04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 внес</w:t>
      </w:r>
      <w:r w:rsidR="001503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ении изменений в </w:t>
      </w:r>
      <w:r w:rsidR="00555E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постановление </w:t>
      </w:r>
      <w:r w:rsidR="002A5B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«Развитие </w:t>
      </w:r>
      <w:r w:rsidRPr="008B04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физической культуры, спорта и молодежной политики</w:t>
      </w:r>
      <w:r w:rsidR="002A5B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8B04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Калтанского городского округа»</w:t>
      </w:r>
      <w:r w:rsidR="00555E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 2014-2020</w:t>
      </w:r>
      <w:r w:rsidR="00F172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B0463" w:rsidRPr="008B04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</w:t>
      </w:r>
      <w:r w:rsidR="002A5B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оды</w:t>
      </w:r>
      <w:r w:rsidR="00A60B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</w:t>
      </w:r>
      <w:r w:rsidR="00C267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(в ред. </w:t>
      </w:r>
      <w:r w:rsidR="00B665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постановления администрации Калтанского городского округа от </w:t>
      </w:r>
      <w:r w:rsidR="000272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7529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</w:t>
      </w:r>
      <w:r w:rsidR="00B665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7529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</w:t>
      </w:r>
      <w:r w:rsidR="00B665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.201</w:t>
      </w:r>
      <w:r w:rsidR="00765C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</w:t>
      </w:r>
      <w:r w:rsidR="00B665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г. № </w:t>
      </w:r>
      <w:r w:rsidR="007529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248</w:t>
      </w:r>
      <w:r w:rsidR="00B665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-п)</w:t>
      </w:r>
    </w:p>
    <w:p w:rsidR="00FF7CB0" w:rsidRPr="008B0463" w:rsidRDefault="00FF7CB0" w:rsidP="00FB1C0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172D4" w:rsidRDefault="00F172D4" w:rsidP="00FF7CB0">
      <w:pPr>
        <w:widowControl w:val="0"/>
        <w:spacing w:after="0" w:line="36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изменением бюджетных ассигнований и корректировкой программных мероприятий </w:t>
      </w:r>
      <w:r w:rsidR="0076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529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</w:t>
      </w:r>
      <w:r w:rsidR="0056326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503B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65C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 на развитие молодежной политики, физической культуры и спорта на территории  Калтанского городского округа:</w:t>
      </w:r>
    </w:p>
    <w:p w:rsidR="00FF7CB0" w:rsidRPr="00FF7CB0" w:rsidRDefault="00FF7CB0" w:rsidP="00FF7CB0">
      <w:pPr>
        <w:widowControl w:val="0"/>
        <w:numPr>
          <w:ilvl w:val="0"/>
          <w:numId w:val="1"/>
        </w:numPr>
        <w:tabs>
          <w:tab w:val="left" w:pos="730"/>
        </w:tabs>
        <w:spacing w:after="0" w:line="360" w:lineRule="auto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F172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постановление администрации Калтанского городского округа</w:t>
      </w:r>
      <w:r w:rsidR="00F172D4" w:rsidRPr="00FF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272AB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2A5B3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0272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5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г. № </w:t>
      </w:r>
      <w:r w:rsidR="000272AB">
        <w:rPr>
          <w:rFonts w:ascii="Times New Roman" w:eastAsia="Times New Roman" w:hAnsi="Times New Roman" w:cs="Times New Roman"/>
          <w:sz w:val="28"/>
          <w:szCs w:val="28"/>
          <w:lang w:eastAsia="ru-RU"/>
        </w:rPr>
        <w:t>337</w:t>
      </w:r>
      <w:r w:rsidR="002A5B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5B30" w:rsidRPr="0065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r w:rsidR="00F172D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</w:t>
      </w:r>
      <w:r w:rsidR="00773F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1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</w:t>
      </w:r>
      <w:r w:rsidRPr="00FF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6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Калтанского городского округа от </w:t>
      </w:r>
      <w:r w:rsidR="00606546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30.12.2013 г. № 495-п «Об утверждении м</w:t>
      </w:r>
      <w:r w:rsidR="00F172D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</w:t>
      </w:r>
      <w:r w:rsidR="0060654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1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60654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1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F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физической культуры, спорта и молодежной политики Калтанского городского округа» </w:t>
      </w:r>
      <w:r w:rsidR="00F172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2014-201</w:t>
      </w:r>
      <w:r w:rsidR="0060654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5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60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оды (в ред. Постановления администрации Калтанского городского округа от </w:t>
      </w:r>
      <w:r w:rsidR="0075294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606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294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0654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A755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0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1503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52943">
        <w:rPr>
          <w:rFonts w:ascii="Times New Roman" w:eastAsia="Times New Roman" w:hAnsi="Times New Roman" w:cs="Times New Roman"/>
          <w:sz w:val="28"/>
          <w:szCs w:val="28"/>
          <w:lang w:eastAsia="ru-RU"/>
        </w:rPr>
        <w:t>248</w:t>
      </w:r>
      <w:r w:rsidR="00606546">
        <w:rPr>
          <w:rFonts w:ascii="Times New Roman" w:eastAsia="Times New Roman" w:hAnsi="Times New Roman" w:cs="Times New Roman"/>
          <w:sz w:val="28"/>
          <w:szCs w:val="28"/>
          <w:lang w:eastAsia="ru-RU"/>
        </w:rPr>
        <w:t>-п)</w:t>
      </w:r>
      <w:r w:rsidR="002A5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2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позициям</w:t>
      </w:r>
      <w:r w:rsidR="002A5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утвердить</w:t>
      </w:r>
      <w:r w:rsidR="00F172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233D24" w:rsidRDefault="00233D24" w:rsidP="00233D24">
      <w:pPr>
        <w:pStyle w:val="12"/>
        <w:shd w:val="clear" w:color="auto" w:fill="auto"/>
        <w:tabs>
          <w:tab w:val="left" w:pos="730"/>
        </w:tabs>
        <w:spacing w:before="0"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 </w:t>
      </w:r>
      <w:r w:rsidR="00555E19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</w:t>
      </w:r>
      <w:r w:rsidR="00555E19">
        <w:rPr>
          <w:sz w:val="28"/>
          <w:szCs w:val="28"/>
        </w:rPr>
        <w:t xml:space="preserve">муниципальной программы </w:t>
      </w:r>
      <w:r w:rsidR="00555E19" w:rsidRPr="00555E19">
        <w:rPr>
          <w:rFonts w:cs="Times New Roman"/>
          <w:bCs/>
          <w:iCs/>
          <w:sz w:val="28"/>
          <w:szCs w:val="28"/>
          <w:lang w:eastAsia="ru-RU"/>
        </w:rPr>
        <w:t>«Развитие физической культуры, спорта и молодежной политики Калтанского городского округа»</w:t>
      </w:r>
      <w:r w:rsidR="00555E19" w:rsidRPr="00555E19">
        <w:rPr>
          <w:rFonts w:cs="Times New Roman"/>
          <w:sz w:val="28"/>
          <w:szCs w:val="28"/>
          <w:lang w:eastAsia="ru-RU"/>
        </w:rPr>
        <w:t xml:space="preserve"> на 2014-2020 годы</w:t>
      </w:r>
      <w:r w:rsidR="00555E19">
        <w:rPr>
          <w:rFonts w:cs="Times New Roman"/>
          <w:sz w:val="28"/>
          <w:szCs w:val="28"/>
          <w:lang w:eastAsia="ru-RU"/>
        </w:rPr>
        <w:t xml:space="preserve"> читать в новой редакции, согласно приложению к настоящему постановлению</w:t>
      </w:r>
      <w:r w:rsidR="00555E19">
        <w:rPr>
          <w:rFonts w:cs="Times New Roman"/>
          <w:b/>
          <w:i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(приложение №1).</w:t>
      </w:r>
    </w:p>
    <w:p w:rsidR="00233D24" w:rsidRDefault="00555E19" w:rsidP="00233D24">
      <w:pPr>
        <w:pStyle w:val="12"/>
        <w:shd w:val="clear" w:color="auto" w:fill="auto"/>
        <w:tabs>
          <w:tab w:val="left" w:pos="730"/>
        </w:tabs>
        <w:spacing w:before="0"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3FC1" w:rsidRDefault="00233D24" w:rsidP="0027132D">
      <w:pPr>
        <w:pStyle w:val="12"/>
        <w:shd w:val="clear" w:color="auto" w:fill="auto"/>
        <w:tabs>
          <w:tab w:val="left" w:pos="726"/>
        </w:tabs>
        <w:spacing w:before="0"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7132D" w:rsidRDefault="00555E19" w:rsidP="0027132D">
      <w:pPr>
        <w:pStyle w:val="12"/>
        <w:shd w:val="clear" w:color="auto" w:fill="auto"/>
        <w:tabs>
          <w:tab w:val="left" w:pos="726"/>
        </w:tabs>
        <w:spacing w:before="0"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="00233D24">
        <w:rPr>
          <w:sz w:val="28"/>
          <w:szCs w:val="28"/>
        </w:rPr>
        <w:t>. Раздел 5. Ресурсное обеспечение программы  изложить в новой редакции (приложение №3). Объемы бюджетных ассигнований по программным мероприятиям приведены в разделе 5 и подлежат уточнению исходя из возможностей бюджета на соответствующий год.</w:t>
      </w:r>
    </w:p>
    <w:p w:rsidR="0027132D" w:rsidRDefault="00233D24" w:rsidP="0027132D">
      <w:pPr>
        <w:pStyle w:val="12"/>
        <w:shd w:val="clear" w:color="auto" w:fill="auto"/>
        <w:tabs>
          <w:tab w:val="left" w:pos="726"/>
        </w:tabs>
        <w:spacing w:before="0"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E11423">
        <w:rPr>
          <w:sz w:val="28"/>
          <w:szCs w:val="28"/>
        </w:rPr>
        <w:t>Н</w:t>
      </w:r>
      <w:r w:rsidR="0027132D" w:rsidRPr="00FF7CB0">
        <w:rPr>
          <w:sz w:val="28"/>
          <w:szCs w:val="28"/>
        </w:rPr>
        <w:t>ачальнику отдела организационной и кадровой работы администрации Калтанского городского округа (</w:t>
      </w:r>
      <w:proofErr w:type="spellStart"/>
      <w:r w:rsidR="0027132D" w:rsidRPr="00FF7CB0">
        <w:rPr>
          <w:sz w:val="28"/>
          <w:szCs w:val="28"/>
        </w:rPr>
        <w:t>Т.А.Верещагина</w:t>
      </w:r>
      <w:proofErr w:type="spellEnd"/>
      <w:r w:rsidR="0027132D" w:rsidRPr="00FF7CB0">
        <w:rPr>
          <w:sz w:val="28"/>
          <w:szCs w:val="28"/>
        </w:rPr>
        <w:t>) обеспечить размещение настоящего постановления на сайте администрации Калтанского городского округа</w:t>
      </w:r>
      <w:r w:rsidR="0027132D">
        <w:rPr>
          <w:sz w:val="28"/>
          <w:szCs w:val="28"/>
        </w:rPr>
        <w:t>.</w:t>
      </w:r>
    </w:p>
    <w:p w:rsidR="0027132D" w:rsidRDefault="0027132D" w:rsidP="0027132D">
      <w:pPr>
        <w:pStyle w:val="12"/>
        <w:shd w:val="clear" w:color="auto" w:fill="auto"/>
        <w:tabs>
          <w:tab w:val="left" w:pos="726"/>
        </w:tabs>
        <w:spacing w:before="0"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FF7CB0">
        <w:rPr>
          <w:sz w:val="28"/>
          <w:szCs w:val="28"/>
        </w:rPr>
        <w:t xml:space="preserve">Настоящее постановление вступает </w:t>
      </w:r>
      <w:r w:rsidR="00555E19">
        <w:rPr>
          <w:sz w:val="28"/>
          <w:szCs w:val="28"/>
        </w:rPr>
        <w:t>в силу с момента его подписания и распространяет свое действие на правоотношения, возникшие с 01.01.2018</w:t>
      </w:r>
    </w:p>
    <w:p w:rsidR="0027132D" w:rsidRPr="00FF7CB0" w:rsidRDefault="0027132D" w:rsidP="0027132D">
      <w:pPr>
        <w:pStyle w:val="12"/>
        <w:shd w:val="clear" w:color="auto" w:fill="auto"/>
        <w:tabs>
          <w:tab w:val="left" w:pos="726"/>
        </w:tabs>
        <w:spacing w:before="0"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proofErr w:type="gramStart"/>
      <w:r w:rsidRPr="00FF7CB0">
        <w:rPr>
          <w:sz w:val="28"/>
          <w:szCs w:val="28"/>
        </w:rPr>
        <w:t>Контроль за</w:t>
      </w:r>
      <w:proofErr w:type="gramEnd"/>
      <w:r w:rsidRPr="00FF7CB0">
        <w:rPr>
          <w:sz w:val="28"/>
          <w:szCs w:val="28"/>
        </w:rPr>
        <w:t xml:space="preserve"> исполнением постановления возложить на заместителя главы Калтанского городского округа по социальным вопросам А.Б.Клюеву.</w:t>
      </w:r>
    </w:p>
    <w:p w:rsidR="00FF7CB0" w:rsidRPr="00FF7CB0" w:rsidRDefault="00FF7CB0" w:rsidP="0027132D">
      <w:pPr>
        <w:pStyle w:val="12"/>
        <w:shd w:val="clear" w:color="auto" w:fill="auto"/>
        <w:tabs>
          <w:tab w:val="left" w:pos="726"/>
        </w:tabs>
        <w:spacing w:before="0" w:after="0" w:line="360" w:lineRule="auto"/>
        <w:ind w:right="20"/>
        <w:jc w:val="both"/>
        <w:rPr>
          <w:rFonts w:cs="Times New Roman"/>
          <w:sz w:val="28"/>
          <w:szCs w:val="28"/>
          <w:lang w:eastAsia="ru-RU"/>
        </w:rPr>
      </w:pPr>
    </w:p>
    <w:p w:rsidR="00FF7CB0" w:rsidRPr="00FF7CB0" w:rsidRDefault="00FF7CB0" w:rsidP="00FF7CB0">
      <w:pPr>
        <w:widowControl w:val="0"/>
        <w:tabs>
          <w:tab w:val="left" w:pos="726"/>
        </w:tabs>
        <w:spacing w:after="0" w:line="240" w:lineRule="auto"/>
        <w:ind w:left="420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CB0" w:rsidRPr="00FF7CB0" w:rsidRDefault="00FF7CB0" w:rsidP="00FF7CB0">
      <w:pPr>
        <w:widowControl w:val="0"/>
        <w:tabs>
          <w:tab w:val="left" w:pos="726"/>
        </w:tabs>
        <w:spacing w:after="0" w:line="240" w:lineRule="auto"/>
        <w:ind w:left="420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CB0" w:rsidRPr="00FF7CB0" w:rsidRDefault="00FF7CB0" w:rsidP="00FF7CB0">
      <w:pPr>
        <w:widowControl w:val="0"/>
        <w:tabs>
          <w:tab w:val="left" w:pos="726"/>
        </w:tabs>
        <w:spacing w:after="0" w:line="240" w:lineRule="auto"/>
        <w:ind w:left="420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24" w:rsidRPr="0069245D" w:rsidRDefault="00655FFE" w:rsidP="00233D24">
      <w:pPr>
        <w:pStyle w:val="12"/>
        <w:shd w:val="clear" w:color="auto" w:fill="auto"/>
        <w:tabs>
          <w:tab w:val="left" w:pos="726"/>
        </w:tabs>
        <w:spacing w:before="0" w:after="0" w:line="240" w:lineRule="auto"/>
        <w:ind w:left="20" w:right="23" w:firstLine="40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233D24" w:rsidRPr="0069245D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233D24" w:rsidRPr="0069245D">
        <w:rPr>
          <w:b/>
          <w:sz w:val="28"/>
          <w:szCs w:val="28"/>
        </w:rPr>
        <w:t xml:space="preserve"> Калтанского </w:t>
      </w:r>
    </w:p>
    <w:p w:rsidR="00233D24" w:rsidRPr="0069245D" w:rsidRDefault="00233D24" w:rsidP="00233D24">
      <w:pPr>
        <w:pStyle w:val="12"/>
        <w:shd w:val="clear" w:color="auto" w:fill="auto"/>
        <w:tabs>
          <w:tab w:val="left" w:pos="726"/>
        </w:tabs>
        <w:spacing w:before="0" w:after="0" w:line="240" w:lineRule="auto"/>
        <w:ind w:left="20" w:right="20" w:firstLine="406"/>
        <w:jc w:val="both"/>
        <w:rPr>
          <w:b/>
          <w:sz w:val="28"/>
          <w:szCs w:val="28"/>
        </w:rPr>
      </w:pPr>
      <w:r w:rsidRPr="0069245D">
        <w:rPr>
          <w:b/>
          <w:sz w:val="28"/>
          <w:szCs w:val="28"/>
        </w:rPr>
        <w:t>городского округа</w:t>
      </w:r>
      <w:r w:rsidRPr="0069245D">
        <w:rPr>
          <w:b/>
          <w:sz w:val="28"/>
          <w:szCs w:val="28"/>
        </w:rPr>
        <w:tab/>
      </w:r>
      <w:r w:rsidRPr="0069245D">
        <w:rPr>
          <w:b/>
          <w:sz w:val="28"/>
          <w:szCs w:val="28"/>
        </w:rPr>
        <w:tab/>
      </w:r>
      <w:r w:rsidRPr="0069245D">
        <w:rPr>
          <w:b/>
          <w:sz w:val="28"/>
          <w:szCs w:val="28"/>
        </w:rPr>
        <w:tab/>
      </w:r>
      <w:r w:rsidRPr="0069245D">
        <w:rPr>
          <w:b/>
          <w:sz w:val="28"/>
          <w:szCs w:val="28"/>
        </w:rPr>
        <w:tab/>
      </w:r>
      <w:r w:rsidRPr="0069245D">
        <w:rPr>
          <w:b/>
          <w:sz w:val="28"/>
          <w:szCs w:val="28"/>
        </w:rPr>
        <w:tab/>
      </w:r>
      <w:r w:rsidRPr="0069245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="00655FFE">
        <w:rPr>
          <w:b/>
          <w:sz w:val="28"/>
          <w:szCs w:val="28"/>
        </w:rPr>
        <w:t>И.Ф. Голдинов</w:t>
      </w:r>
    </w:p>
    <w:p w:rsidR="00FF7CB0" w:rsidRPr="00FF7CB0" w:rsidRDefault="00FF7CB0" w:rsidP="00FF7CB0">
      <w:pPr>
        <w:widowControl w:val="0"/>
        <w:tabs>
          <w:tab w:val="left" w:pos="7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F7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F7CB0" w:rsidRPr="00FF7CB0" w:rsidRDefault="00FF7CB0" w:rsidP="00FF7CB0">
      <w:pPr>
        <w:ind w:left="4253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F7CB0" w:rsidRPr="00FF7CB0" w:rsidRDefault="00FF7CB0" w:rsidP="00FF7CB0">
      <w:pPr>
        <w:ind w:left="4253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F7CB0" w:rsidRPr="00FF7CB0" w:rsidRDefault="00FF7CB0" w:rsidP="00FF7CB0">
      <w:pPr>
        <w:ind w:left="4253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F7CB0" w:rsidRPr="00FF7CB0" w:rsidRDefault="00FF7CB0" w:rsidP="00FF7CB0">
      <w:pPr>
        <w:ind w:left="4253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F7CB0" w:rsidRPr="00FF7CB0" w:rsidRDefault="00FF7CB0" w:rsidP="00FF7CB0">
      <w:pPr>
        <w:ind w:left="4253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F7CB0" w:rsidRPr="00FF7CB0" w:rsidRDefault="00FF7CB0" w:rsidP="00FF7CB0">
      <w:pPr>
        <w:ind w:left="4253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F7CB0" w:rsidRPr="00FF7CB0" w:rsidRDefault="00FF7CB0" w:rsidP="00FF7CB0">
      <w:pPr>
        <w:ind w:left="4253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F7CB0" w:rsidRDefault="00FF7CB0" w:rsidP="00FF7CB0">
      <w:pPr>
        <w:ind w:left="4253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55FFE" w:rsidRPr="00FF7CB0" w:rsidRDefault="00655FFE" w:rsidP="00FF7CB0">
      <w:pPr>
        <w:ind w:left="4253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F7CB0" w:rsidRDefault="00FF7CB0" w:rsidP="00FF7CB0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550" w:rsidRDefault="00BA7550" w:rsidP="00555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E19" w:rsidRPr="00FF7CB0" w:rsidRDefault="00555E19" w:rsidP="00555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CB0" w:rsidRPr="00FF7CB0" w:rsidRDefault="00FF7CB0" w:rsidP="00A12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24" w:rsidRDefault="00233D24" w:rsidP="00233D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485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Приложение №</w:t>
      </w:r>
      <w:r w:rsidR="00A1224C">
        <w:rPr>
          <w:rFonts w:ascii="Times New Roman" w:hAnsi="Times New Roman" w:cs="Times New Roman"/>
          <w:sz w:val="28"/>
          <w:szCs w:val="28"/>
        </w:rPr>
        <w:t xml:space="preserve"> </w:t>
      </w:r>
      <w:r w:rsidRPr="00924859">
        <w:rPr>
          <w:rFonts w:ascii="Times New Roman" w:hAnsi="Times New Roman" w:cs="Times New Roman"/>
          <w:sz w:val="28"/>
          <w:szCs w:val="28"/>
        </w:rPr>
        <w:t>1</w:t>
      </w:r>
    </w:p>
    <w:p w:rsidR="002A5B30" w:rsidRPr="00924859" w:rsidRDefault="002A5B30" w:rsidP="00233D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233D24" w:rsidRPr="00924859" w:rsidRDefault="002A5B30" w:rsidP="00233D24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D24" w:rsidRPr="00924859">
        <w:rPr>
          <w:rFonts w:ascii="Times New Roman" w:hAnsi="Times New Roman" w:cs="Times New Roman"/>
          <w:sz w:val="28"/>
          <w:szCs w:val="28"/>
        </w:rPr>
        <w:t xml:space="preserve"> 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233D24" w:rsidRPr="0092485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33D24" w:rsidRPr="00924859" w:rsidRDefault="00233D24" w:rsidP="00233D24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924859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</w:p>
    <w:p w:rsidR="00233D24" w:rsidRPr="00924859" w:rsidRDefault="00233D24" w:rsidP="00233D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4859">
        <w:rPr>
          <w:rFonts w:ascii="Times New Roman" w:hAnsi="Times New Roman" w:cs="Times New Roman"/>
          <w:sz w:val="28"/>
          <w:szCs w:val="28"/>
        </w:rPr>
        <w:tab/>
      </w:r>
      <w:r w:rsidRPr="00924859">
        <w:rPr>
          <w:rFonts w:ascii="Times New Roman" w:hAnsi="Times New Roman" w:cs="Times New Roman"/>
          <w:sz w:val="28"/>
          <w:szCs w:val="28"/>
        </w:rPr>
        <w:tab/>
      </w:r>
      <w:r w:rsidRPr="00924859">
        <w:rPr>
          <w:rFonts w:ascii="Times New Roman" w:hAnsi="Times New Roman" w:cs="Times New Roman"/>
          <w:sz w:val="28"/>
          <w:szCs w:val="28"/>
        </w:rPr>
        <w:tab/>
      </w:r>
      <w:r w:rsidRPr="00924859">
        <w:rPr>
          <w:rFonts w:ascii="Times New Roman" w:hAnsi="Times New Roman" w:cs="Times New Roman"/>
          <w:sz w:val="28"/>
          <w:szCs w:val="28"/>
        </w:rPr>
        <w:tab/>
      </w:r>
      <w:r w:rsidRPr="00924859">
        <w:rPr>
          <w:rFonts w:ascii="Times New Roman" w:hAnsi="Times New Roman" w:cs="Times New Roman"/>
          <w:sz w:val="28"/>
          <w:szCs w:val="28"/>
        </w:rPr>
        <w:tab/>
      </w:r>
      <w:r w:rsidRPr="00924859">
        <w:rPr>
          <w:rFonts w:ascii="Times New Roman" w:hAnsi="Times New Roman" w:cs="Times New Roman"/>
          <w:sz w:val="28"/>
          <w:szCs w:val="28"/>
        </w:rPr>
        <w:tab/>
        <w:t xml:space="preserve">   от </w:t>
      </w:r>
      <w:r w:rsidR="00BA7550">
        <w:rPr>
          <w:rFonts w:ascii="Times New Roman" w:hAnsi="Times New Roman" w:cs="Times New Roman"/>
          <w:sz w:val="28"/>
          <w:szCs w:val="28"/>
        </w:rPr>
        <w:t>_______</w:t>
      </w:r>
      <w:r w:rsidR="00237B0D">
        <w:rPr>
          <w:rFonts w:ascii="Times New Roman" w:hAnsi="Times New Roman" w:cs="Times New Roman"/>
          <w:sz w:val="28"/>
          <w:szCs w:val="28"/>
        </w:rPr>
        <w:t xml:space="preserve"> </w:t>
      </w:r>
      <w:r w:rsidRPr="00924859">
        <w:rPr>
          <w:rFonts w:ascii="Times New Roman" w:hAnsi="Times New Roman" w:cs="Times New Roman"/>
          <w:sz w:val="28"/>
          <w:szCs w:val="28"/>
        </w:rPr>
        <w:t>201</w:t>
      </w:r>
      <w:r w:rsidR="00752943">
        <w:rPr>
          <w:rFonts w:ascii="Times New Roman" w:hAnsi="Times New Roman" w:cs="Times New Roman"/>
          <w:sz w:val="28"/>
          <w:szCs w:val="28"/>
        </w:rPr>
        <w:t>8</w:t>
      </w:r>
      <w:r w:rsidR="00A1224C">
        <w:rPr>
          <w:rFonts w:ascii="Times New Roman" w:hAnsi="Times New Roman" w:cs="Times New Roman"/>
          <w:sz w:val="28"/>
          <w:szCs w:val="28"/>
        </w:rPr>
        <w:t xml:space="preserve"> </w:t>
      </w:r>
      <w:r w:rsidRPr="00924859">
        <w:rPr>
          <w:rFonts w:ascii="Times New Roman" w:hAnsi="Times New Roman" w:cs="Times New Roman"/>
          <w:sz w:val="28"/>
          <w:szCs w:val="28"/>
        </w:rPr>
        <w:t xml:space="preserve">г.  № </w:t>
      </w:r>
      <w:r w:rsidR="00BA7550">
        <w:rPr>
          <w:rFonts w:ascii="Times New Roman" w:hAnsi="Times New Roman" w:cs="Times New Roman"/>
          <w:sz w:val="28"/>
          <w:szCs w:val="28"/>
        </w:rPr>
        <w:t>____</w:t>
      </w:r>
      <w:r w:rsidRPr="0092485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248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4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D24" w:rsidRPr="00924859" w:rsidRDefault="00233D24" w:rsidP="00233D24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233D24" w:rsidRPr="00924859" w:rsidRDefault="00233D24" w:rsidP="00233D24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D24" w:rsidRDefault="002A5B30" w:rsidP="00233D24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7132D">
        <w:rPr>
          <w:rFonts w:ascii="Times New Roman" w:hAnsi="Times New Roman" w:cs="Times New Roman"/>
          <w:sz w:val="28"/>
          <w:szCs w:val="28"/>
        </w:rPr>
        <w:t>Объемы бюджетных ассигнований программы в целом и с разбивкой по годам ее реализации</w:t>
      </w:r>
    </w:p>
    <w:p w:rsidR="002A5B30" w:rsidRPr="00924859" w:rsidRDefault="002A5B30" w:rsidP="00233D24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5"/>
        <w:gridCol w:w="5380"/>
      </w:tblGrid>
      <w:tr w:rsidR="0027132D" w:rsidRPr="0027132D" w:rsidTr="00147AF3">
        <w:trPr>
          <w:trHeight w:val="1539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32D" w:rsidRPr="0027132D" w:rsidRDefault="0027132D" w:rsidP="00520572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Объемы бюджетных ассигнований программы в целом и с разбивкой по годам ее реализации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C1" w:rsidRPr="0027132D" w:rsidRDefault="0027132D" w:rsidP="00773FC1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Общая сумма средств необходимых на реализацию Программы, составит </w:t>
            </w:r>
            <w:r w:rsidR="00F53F06" w:rsidRPr="00555E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157</w:t>
            </w:r>
            <w:r w:rsidR="00F53F06" w:rsidRPr="00F53F0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53F06" w:rsidRPr="00555E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041,46</w:t>
            </w:r>
            <w:r w:rsidR="00F53F06" w:rsidRPr="00555E19">
              <w:rPr>
                <w:lang w:val="ru-RU"/>
              </w:rPr>
              <w:t xml:space="preserve"> </w:t>
            </w:r>
            <w:r w:rsidR="00773FC1" w:rsidRPr="002713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рублей, </w:t>
            </w:r>
          </w:p>
          <w:p w:rsidR="00773FC1" w:rsidRPr="0027132D" w:rsidRDefault="00773FC1" w:rsidP="00773FC1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том числе:</w:t>
            </w:r>
          </w:p>
          <w:p w:rsidR="00773FC1" w:rsidRPr="0027132D" w:rsidRDefault="00773FC1" w:rsidP="00773FC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2014 год  </w:t>
            </w:r>
            <w:r w:rsidRPr="0027132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– 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17 811, 79 </w:t>
            </w:r>
            <w:r w:rsidRPr="0027132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; </w:t>
            </w:r>
          </w:p>
          <w:p w:rsidR="00773FC1" w:rsidRPr="0027132D" w:rsidRDefault="00773FC1" w:rsidP="00773FC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2015 год  - 21 362,37  </w:t>
            </w:r>
            <w:r w:rsidRPr="0027132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773FC1" w:rsidRPr="0027132D" w:rsidRDefault="00773FC1" w:rsidP="00773FC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2016 год - 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21 416,80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27132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F53F06" w:rsidRPr="00F53F06" w:rsidRDefault="00F53F06" w:rsidP="00F53F06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F53F0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2017 год -  22 158,8  </w:t>
            </w:r>
            <w:r w:rsidRPr="00F53F0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  <w:p w:rsidR="00F53F06" w:rsidRPr="00F53F06" w:rsidRDefault="00F53F06" w:rsidP="00F53F06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F53F0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2018 год -  24 763,9  </w:t>
            </w:r>
            <w:r w:rsidRPr="00F53F0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  <w:p w:rsidR="00F53F06" w:rsidRPr="00F53F06" w:rsidRDefault="00F53F06" w:rsidP="00F53F06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F53F0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2019 год -  24 763,9  </w:t>
            </w:r>
            <w:r w:rsidRPr="00F53F0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  <w:p w:rsidR="00F53F06" w:rsidRPr="00F53F06" w:rsidRDefault="00F53F06" w:rsidP="00F53F06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F53F0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2020 год -  24 763,9  </w:t>
            </w:r>
            <w:r w:rsidRPr="00F53F0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  <w:p w:rsidR="00773FC1" w:rsidRPr="0027132D" w:rsidRDefault="00773FC1" w:rsidP="00773FC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 том числе средства местного бюджета:</w:t>
            </w:r>
          </w:p>
          <w:p w:rsidR="00773FC1" w:rsidRPr="0027132D" w:rsidRDefault="00773FC1" w:rsidP="00773FC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2014 год  -  17 062, 69 </w:t>
            </w:r>
            <w:r w:rsidRPr="0027132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773FC1" w:rsidRPr="0027132D" w:rsidRDefault="00773FC1" w:rsidP="00773FC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2015 год  - 20 367,64  </w:t>
            </w:r>
            <w:r w:rsidRPr="0027132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773FC1" w:rsidRPr="0027132D" w:rsidRDefault="00773FC1" w:rsidP="00773FC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2016 год  -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20 354,6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27132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F53F06" w:rsidRPr="00F53F06" w:rsidRDefault="00F53F06" w:rsidP="00F53F06">
            <w:pPr>
              <w:pStyle w:val="HTML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F53F0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2017 год -  20 950,2  </w:t>
            </w:r>
            <w:r w:rsidRPr="00F53F0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</w:t>
            </w:r>
            <w:r w:rsidRPr="00F53F0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.</w:t>
            </w:r>
            <w:r w:rsidRPr="00F53F0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br/>
              <w:t xml:space="preserve">2018 год -  23 684,9  </w:t>
            </w:r>
            <w:r w:rsidRPr="00F53F0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  <w:p w:rsidR="00F53F06" w:rsidRPr="00F53F06" w:rsidRDefault="00F53F06" w:rsidP="00F53F06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F53F0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2019 год -  23 684,9  </w:t>
            </w:r>
            <w:r w:rsidRPr="00F53F0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  <w:p w:rsidR="00F53F06" w:rsidRPr="00F53F06" w:rsidRDefault="00F53F06" w:rsidP="00F53F06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F53F0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2020 год -  23 684,9  </w:t>
            </w:r>
            <w:r w:rsidRPr="00F53F0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  <w:p w:rsidR="00773FC1" w:rsidRPr="0027132D" w:rsidRDefault="00773FC1" w:rsidP="00773FC1">
            <w:pPr>
              <w:pStyle w:val="HTML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 том числе средства областного бюджета:</w:t>
            </w:r>
          </w:p>
          <w:p w:rsidR="00773FC1" w:rsidRPr="0027132D" w:rsidRDefault="00773FC1" w:rsidP="00773FC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2014 год  -  144, 70 </w:t>
            </w:r>
            <w:r w:rsidRPr="0027132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773FC1" w:rsidRPr="0027132D" w:rsidRDefault="00773FC1" w:rsidP="00773FC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2015 год  - 144, 70  </w:t>
            </w:r>
            <w:r w:rsidRPr="0027132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773FC1" w:rsidRPr="0027132D" w:rsidRDefault="00773FC1" w:rsidP="00773FC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2016 год  - 146,60  </w:t>
            </w:r>
            <w:r w:rsidRPr="0027132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F53F06" w:rsidRPr="00F53F06" w:rsidRDefault="00F53F06" w:rsidP="00F53F06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F53F0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2017 год -  139,50  </w:t>
            </w:r>
            <w:r w:rsidRPr="00F53F0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</w:t>
            </w:r>
            <w:r w:rsidRPr="00F53F0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.</w:t>
            </w:r>
          </w:p>
          <w:p w:rsidR="00F53F06" w:rsidRPr="00F53F06" w:rsidRDefault="00F53F06" w:rsidP="00F53F06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F53F0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2018 год -  139,50  </w:t>
            </w:r>
            <w:r w:rsidRPr="00F53F0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  <w:p w:rsidR="00F53F06" w:rsidRPr="00F53F06" w:rsidRDefault="00F53F06" w:rsidP="00F53F06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F53F0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2019 год -  139,50  </w:t>
            </w:r>
            <w:r w:rsidRPr="00F53F0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  <w:p w:rsidR="00F53F06" w:rsidRPr="00F53F06" w:rsidRDefault="00F53F06" w:rsidP="00F53F06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F53F0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2020 год -  139,50  </w:t>
            </w:r>
            <w:r w:rsidRPr="00F53F0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  <w:p w:rsidR="00773FC1" w:rsidRPr="0027132D" w:rsidRDefault="00773FC1" w:rsidP="00773FC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Внебюджетные источники:</w:t>
            </w:r>
          </w:p>
          <w:p w:rsidR="00773FC1" w:rsidRPr="0027132D" w:rsidRDefault="00773FC1" w:rsidP="00773FC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2014 год  -  604, 40 </w:t>
            </w:r>
            <w:r w:rsidRPr="0027132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773FC1" w:rsidRPr="0027132D" w:rsidRDefault="00773FC1" w:rsidP="00773FC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2015 год  -  850,03 </w:t>
            </w:r>
            <w:r w:rsidRPr="0027132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773FC1" w:rsidRPr="0027132D" w:rsidRDefault="00773FC1" w:rsidP="00773FC1">
            <w:pPr>
              <w:pStyle w:val="a9"/>
              <w:rPr>
                <w:bCs/>
                <w:i/>
                <w:sz w:val="28"/>
                <w:szCs w:val="28"/>
              </w:rPr>
            </w:pPr>
            <w:r w:rsidRPr="0027132D">
              <w:rPr>
                <w:bCs/>
                <w:i/>
                <w:sz w:val="28"/>
                <w:szCs w:val="28"/>
              </w:rPr>
              <w:t xml:space="preserve">2016 год -  </w:t>
            </w:r>
            <w:r>
              <w:rPr>
                <w:bCs/>
                <w:i/>
                <w:sz w:val="28"/>
                <w:szCs w:val="28"/>
              </w:rPr>
              <w:t>915,60</w:t>
            </w:r>
            <w:r w:rsidRPr="0027132D">
              <w:rPr>
                <w:bCs/>
                <w:i/>
                <w:sz w:val="28"/>
                <w:szCs w:val="28"/>
              </w:rPr>
              <w:t xml:space="preserve"> </w:t>
            </w:r>
            <w:r w:rsidRPr="0027132D">
              <w:rPr>
                <w:i/>
                <w:sz w:val="28"/>
                <w:szCs w:val="28"/>
              </w:rPr>
              <w:t>тыс. руб.</w:t>
            </w:r>
            <w:r w:rsidRPr="0027132D">
              <w:rPr>
                <w:bCs/>
                <w:i/>
                <w:sz w:val="28"/>
                <w:szCs w:val="28"/>
              </w:rPr>
              <w:t>;</w:t>
            </w:r>
          </w:p>
          <w:p w:rsidR="00F53F06" w:rsidRDefault="00F53F06" w:rsidP="00F53F0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3F0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2017 год – 1069,1 </w:t>
            </w:r>
            <w:r w:rsidRPr="00F53F06">
              <w:rPr>
                <w:rFonts w:ascii="Times New Roman" w:hAnsi="Times New Roman" w:cs="Times New Roman"/>
                <w:i/>
                <w:sz w:val="28"/>
                <w:szCs w:val="28"/>
              </w:rPr>
              <w:t>тыс. руб.</w:t>
            </w:r>
          </w:p>
          <w:p w:rsidR="00F53F06" w:rsidRPr="00F53F06" w:rsidRDefault="00F53F06" w:rsidP="00F53F0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3F0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2018 год -  939,50  </w:t>
            </w:r>
            <w:r w:rsidRPr="00F53F06">
              <w:rPr>
                <w:rFonts w:ascii="Times New Roman" w:hAnsi="Times New Roman" w:cs="Times New Roman"/>
                <w:i/>
                <w:sz w:val="28"/>
                <w:szCs w:val="28"/>
              </w:rPr>
              <w:t>тыс. руб.</w:t>
            </w:r>
          </w:p>
          <w:p w:rsidR="00F53F06" w:rsidRPr="00F53F06" w:rsidRDefault="00F53F06" w:rsidP="00F53F06">
            <w:pPr>
              <w:pStyle w:val="a7"/>
              <w:widowControl w:val="0"/>
              <w:tabs>
                <w:tab w:val="left" w:pos="720"/>
              </w:tabs>
              <w:ind w:left="0"/>
              <w:rPr>
                <w:i/>
                <w:sz w:val="28"/>
                <w:szCs w:val="28"/>
              </w:rPr>
            </w:pPr>
            <w:r w:rsidRPr="00F53F06">
              <w:rPr>
                <w:bCs/>
                <w:i/>
                <w:sz w:val="28"/>
                <w:szCs w:val="28"/>
              </w:rPr>
              <w:t xml:space="preserve">2019 год -  939,50 </w:t>
            </w:r>
            <w:r w:rsidRPr="00F53F06">
              <w:rPr>
                <w:i/>
                <w:sz w:val="28"/>
                <w:szCs w:val="28"/>
              </w:rPr>
              <w:t>тыс. руб.</w:t>
            </w:r>
          </w:p>
          <w:p w:rsidR="0027132D" w:rsidRPr="00773FC1" w:rsidRDefault="00F53F06" w:rsidP="00F53F06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53F0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2020 год -  939,50 </w:t>
            </w:r>
            <w:r w:rsidRPr="00F53F0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</w:tc>
      </w:tr>
    </w:tbl>
    <w:p w:rsidR="002A5B30" w:rsidRDefault="002A5B30" w:rsidP="00F53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D24" w:rsidRDefault="00233D24" w:rsidP="00233D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48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Приложение №</w:t>
      </w:r>
      <w:r w:rsidR="00A1224C">
        <w:rPr>
          <w:rFonts w:ascii="Times New Roman" w:hAnsi="Times New Roman" w:cs="Times New Roman"/>
          <w:sz w:val="28"/>
          <w:szCs w:val="28"/>
        </w:rPr>
        <w:t xml:space="preserve"> </w:t>
      </w:r>
      <w:r w:rsidRPr="00924859">
        <w:rPr>
          <w:rFonts w:ascii="Times New Roman" w:hAnsi="Times New Roman" w:cs="Times New Roman"/>
          <w:sz w:val="28"/>
          <w:szCs w:val="28"/>
        </w:rPr>
        <w:t>2</w:t>
      </w:r>
    </w:p>
    <w:p w:rsidR="002A5B30" w:rsidRPr="00924859" w:rsidRDefault="002A5B30" w:rsidP="00233D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233D24" w:rsidRPr="00924859" w:rsidRDefault="00233D24" w:rsidP="00233D24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92485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2A5B30">
        <w:rPr>
          <w:rFonts w:ascii="Times New Roman" w:hAnsi="Times New Roman" w:cs="Times New Roman"/>
          <w:sz w:val="28"/>
          <w:szCs w:val="28"/>
        </w:rPr>
        <w:t>ем</w:t>
      </w:r>
      <w:r w:rsidRPr="0092485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33D24" w:rsidRPr="00924859" w:rsidRDefault="00233D24" w:rsidP="00233D24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924859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</w:p>
    <w:p w:rsidR="00233D24" w:rsidRPr="00924859" w:rsidRDefault="00233D24" w:rsidP="00233D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4859">
        <w:rPr>
          <w:rFonts w:ascii="Times New Roman" w:hAnsi="Times New Roman" w:cs="Times New Roman"/>
          <w:sz w:val="28"/>
          <w:szCs w:val="28"/>
        </w:rPr>
        <w:tab/>
      </w:r>
      <w:r w:rsidRPr="00924859">
        <w:rPr>
          <w:rFonts w:ascii="Times New Roman" w:hAnsi="Times New Roman" w:cs="Times New Roman"/>
          <w:sz w:val="28"/>
          <w:szCs w:val="28"/>
        </w:rPr>
        <w:tab/>
      </w:r>
      <w:r w:rsidRPr="00924859">
        <w:rPr>
          <w:rFonts w:ascii="Times New Roman" w:hAnsi="Times New Roman" w:cs="Times New Roman"/>
          <w:sz w:val="28"/>
          <w:szCs w:val="28"/>
        </w:rPr>
        <w:tab/>
      </w:r>
      <w:r w:rsidRPr="00924859">
        <w:rPr>
          <w:rFonts w:ascii="Times New Roman" w:hAnsi="Times New Roman" w:cs="Times New Roman"/>
          <w:sz w:val="28"/>
          <w:szCs w:val="28"/>
        </w:rPr>
        <w:tab/>
      </w:r>
      <w:r w:rsidRPr="00924859">
        <w:rPr>
          <w:rFonts w:ascii="Times New Roman" w:hAnsi="Times New Roman" w:cs="Times New Roman"/>
          <w:sz w:val="28"/>
          <w:szCs w:val="28"/>
        </w:rPr>
        <w:tab/>
      </w:r>
      <w:r w:rsidRPr="0092485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37B0D" w:rsidRPr="00924859">
        <w:rPr>
          <w:rFonts w:ascii="Times New Roman" w:hAnsi="Times New Roman" w:cs="Times New Roman"/>
          <w:sz w:val="28"/>
          <w:szCs w:val="28"/>
        </w:rPr>
        <w:t xml:space="preserve">от </w:t>
      </w:r>
      <w:r w:rsidR="00BA7550">
        <w:rPr>
          <w:rFonts w:ascii="Times New Roman" w:hAnsi="Times New Roman" w:cs="Times New Roman"/>
          <w:sz w:val="28"/>
          <w:szCs w:val="28"/>
        </w:rPr>
        <w:t>______</w:t>
      </w:r>
      <w:r w:rsidR="00237B0D">
        <w:rPr>
          <w:rFonts w:ascii="Times New Roman" w:hAnsi="Times New Roman" w:cs="Times New Roman"/>
          <w:sz w:val="28"/>
          <w:szCs w:val="28"/>
        </w:rPr>
        <w:t xml:space="preserve"> </w:t>
      </w:r>
      <w:r w:rsidR="00237B0D" w:rsidRPr="00924859">
        <w:rPr>
          <w:rFonts w:ascii="Times New Roman" w:hAnsi="Times New Roman" w:cs="Times New Roman"/>
          <w:sz w:val="28"/>
          <w:szCs w:val="28"/>
        </w:rPr>
        <w:t>201</w:t>
      </w:r>
      <w:r w:rsidR="00F53F06">
        <w:rPr>
          <w:rFonts w:ascii="Times New Roman" w:hAnsi="Times New Roman" w:cs="Times New Roman"/>
          <w:sz w:val="28"/>
          <w:szCs w:val="28"/>
        </w:rPr>
        <w:t>8</w:t>
      </w:r>
      <w:r w:rsidR="00237B0D">
        <w:rPr>
          <w:rFonts w:ascii="Times New Roman" w:hAnsi="Times New Roman" w:cs="Times New Roman"/>
          <w:sz w:val="28"/>
          <w:szCs w:val="28"/>
        </w:rPr>
        <w:t xml:space="preserve"> </w:t>
      </w:r>
      <w:r w:rsidR="00237B0D" w:rsidRPr="00924859">
        <w:rPr>
          <w:rFonts w:ascii="Times New Roman" w:hAnsi="Times New Roman" w:cs="Times New Roman"/>
          <w:sz w:val="28"/>
          <w:szCs w:val="28"/>
        </w:rPr>
        <w:t xml:space="preserve">г.  № </w:t>
      </w:r>
      <w:r w:rsidR="00BA7550">
        <w:rPr>
          <w:rFonts w:ascii="Times New Roman" w:hAnsi="Times New Roman" w:cs="Times New Roman"/>
          <w:sz w:val="28"/>
          <w:szCs w:val="28"/>
        </w:rPr>
        <w:t>_____</w:t>
      </w:r>
      <w:r w:rsidR="00237B0D" w:rsidRPr="0092485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237B0D" w:rsidRPr="00924859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233D24" w:rsidRPr="00924859" w:rsidRDefault="00233D24" w:rsidP="00233D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3D24" w:rsidRPr="00924859" w:rsidRDefault="00233D24" w:rsidP="00233D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4859">
        <w:rPr>
          <w:rFonts w:ascii="Times New Roman" w:hAnsi="Times New Roman" w:cs="Times New Roman"/>
          <w:b/>
          <w:sz w:val="28"/>
          <w:szCs w:val="28"/>
        </w:rPr>
        <w:t>4. РЕСУРСНОЕ ОБЕСПЕЧЕНИЕ ПРОГРАММЫ</w:t>
      </w:r>
    </w:p>
    <w:p w:rsidR="00233D24" w:rsidRPr="00924859" w:rsidRDefault="00233D24" w:rsidP="00233D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3D24" w:rsidRPr="00924859" w:rsidRDefault="00233D24" w:rsidP="00233D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4859">
        <w:rPr>
          <w:rFonts w:ascii="Times New Roman" w:hAnsi="Times New Roman" w:cs="Times New Roman"/>
          <w:sz w:val="28"/>
          <w:szCs w:val="28"/>
        </w:rPr>
        <w:t>При разработке стратегии ресурсного обеспечения муниципальной программы учитывались реальная ситуация в финансово-бюджетной сфере на муниципальном уровне, высокая общеэкономическая, социальная и политическая значимость проблемы.</w:t>
      </w:r>
    </w:p>
    <w:p w:rsidR="00904636" w:rsidRPr="0027132D" w:rsidRDefault="00233D24" w:rsidP="00904636">
      <w:pPr>
        <w:pStyle w:val="HTML"/>
        <w:snapToGri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67A">
        <w:rPr>
          <w:rFonts w:ascii="Times New Roman" w:hAnsi="Times New Roman" w:cs="Times New Roman"/>
          <w:sz w:val="28"/>
          <w:szCs w:val="28"/>
          <w:lang w:val="ru-RU"/>
        </w:rPr>
        <w:t xml:space="preserve">Всего на реализацию программы потребуется </w:t>
      </w:r>
      <w:r w:rsidR="00F53F06" w:rsidRPr="00F53F06">
        <w:rPr>
          <w:rFonts w:ascii="Times New Roman" w:hAnsi="Times New Roman" w:cs="Times New Roman"/>
          <w:sz w:val="28"/>
          <w:szCs w:val="28"/>
          <w:lang w:val="ru-RU"/>
        </w:rPr>
        <w:t>157</w:t>
      </w:r>
      <w:r w:rsidR="00F53F06" w:rsidRPr="00F53F06">
        <w:rPr>
          <w:rFonts w:ascii="Times New Roman" w:hAnsi="Times New Roman" w:cs="Times New Roman"/>
          <w:sz w:val="28"/>
          <w:szCs w:val="28"/>
        </w:rPr>
        <w:t> </w:t>
      </w:r>
      <w:r w:rsidR="00F53F06" w:rsidRPr="00F53F06">
        <w:rPr>
          <w:rFonts w:ascii="Times New Roman" w:hAnsi="Times New Roman" w:cs="Times New Roman"/>
          <w:sz w:val="28"/>
          <w:szCs w:val="28"/>
          <w:lang w:val="ru-RU"/>
        </w:rPr>
        <w:t>041,46</w:t>
      </w:r>
      <w:r w:rsidR="00F53F06" w:rsidRPr="00F53F06">
        <w:rPr>
          <w:lang w:val="ru-RU"/>
        </w:rPr>
        <w:t xml:space="preserve"> </w:t>
      </w:r>
      <w:r w:rsidR="00904636" w:rsidRPr="0027132D">
        <w:rPr>
          <w:rFonts w:ascii="Times New Roman" w:hAnsi="Times New Roman" w:cs="Times New Roman"/>
          <w:sz w:val="28"/>
          <w:szCs w:val="28"/>
          <w:lang w:val="ru-RU"/>
        </w:rPr>
        <w:t xml:space="preserve">рублей, </w:t>
      </w:r>
    </w:p>
    <w:p w:rsidR="00904636" w:rsidRPr="0027132D" w:rsidRDefault="00904636" w:rsidP="00904636">
      <w:pPr>
        <w:pStyle w:val="HTM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sz w:val="28"/>
          <w:szCs w:val="28"/>
          <w:lang w:val="ru-RU"/>
        </w:rPr>
        <w:t>в том числе:</w:t>
      </w:r>
    </w:p>
    <w:p w:rsidR="00904636" w:rsidRPr="0027132D" w:rsidRDefault="00904636" w:rsidP="00904636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2014 год  </w:t>
      </w:r>
      <w:r w:rsidRPr="0027132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17 811, 79 </w:t>
      </w:r>
      <w:r w:rsidRPr="0027132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; </w:t>
      </w:r>
    </w:p>
    <w:p w:rsidR="00904636" w:rsidRPr="0027132D" w:rsidRDefault="00904636" w:rsidP="00904636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2015 год  - 21 362,37  </w:t>
      </w:r>
      <w:r w:rsidRPr="0027132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904636" w:rsidRPr="0027132D" w:rsidRDefault="00904636" w:rsidP="00904636">
      <w:pPr>
        <w:pStyle w:val="HTML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2016 год -  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21 416,80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Pr="0027132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F53F06" w:rsidRPr="00F53F06" w:rsidRDefault="00F53F06" w:rsidP="00F53F06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F53F06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2017 год -  22 158,8  </w:t>
      </w:r>
      <w:r w:rsidRPr="00F53F06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F53F06" w:rsidRPr="00F53F06" w:rsidRDefault="00F53F06" w:rsidP="00F53F06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53F06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2018 год -  24 763,9  </w:t>
      </w:r>
      <w:r w:rsidRPr="00F53F06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F53F06" w:rsidRPr="00F53F06" w:rsidRDefault="00F53F06" w:rsidP="00F53F06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53F06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2019 год -  24 763,9  </w:t>
      </w:r>
      <w:r w:rsidRPr="00F53F06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F53F06" w:rsidRPr="00F53F06" w:rsidRDefault="00F53F06" w:rsidP="00F53F06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53F06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2020 год -  24 763,9  </w:t>
      </w:r>
      <w:r w:rsidRPr="00F53F06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904636" w:rsidRPr="0027132D" w:rsidRDefault="00904636" w:rsidP="00904636">
      <w:pPr>
        <w:pStyle w:val="HTML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sz w:val="28"/>
          <w:szCs w:val="28"/>
          <w:lang w:val="ru-RU"/>
        </w:rPr>
        <w:t>В том числе средства местного бюджета:</w:t>
      </w:r>
    </w:p>
    <w:p w:rsidR="00904636" w:rsidRPr="0027132D" w:rsidRDefault="00904636" w:rsidP="00904636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2014 год  -  17 062, 69 </w:t>
      </w:r>
      <w:r w:rsidRPr="0027132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904636" w:rsidRPr="0027132D" w:rsidRDefault="00904636" w:rsidP="00904636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2015 год  - 20 367,64  </w:t>
      </w:r>
      <w:r w:rsidRPr="0027132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904636" w:rsidRPr="0027132D" w:rsidRDefault="00904636" w:rsidP="00904636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2016 год  - 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20 354,6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Pr="0027132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F53F06" w:rsidRPr="00F53F06" w:rsidRDefault="00F53F06" w:rsidP="00F53F06">
      <w:pPr>
        <w:pStyle w:val="HTML"/>
        <w:spacing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53F06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2017 год -  20 950,2  </w:t>
      </w:r>
      <w:r w:rsidRPr="00F53F06">
        <w:rPr>
          <w:rFonts w:ascii="Times New Roman" w:hAnsi="Times New Roman" w:cs="Times New Roman"/>
          <w:i/>
          <w:sz w:val="28"/>
          <w:szCs w:val="28"/>
          <w:lang w:val="ru-RU"/>
        </w:rPr>
        <w:t>тыс. руб</w:t>
      </w:r>
      <w:r w:rsidRPr="00F53F06">
        <w:rPr>
          <w:rFonts w:ascii="Times New Roman" w:hAnsi="Times New Roman" w:cs="Times New Roman"/>
          <w:bCs/>
          <w:i/>
          <w:sz w:val="28"/>
          <w:szCs w:val="28"/>
          <w:lang w:val="ru-RU"/>
        </w:rPr>
        <w:t>.</w:t>
      </w:r>
      <w:r w:rsidRPr="00F53F06">
        <w:rPr>
          <w:rFonts w:ascii="Times New Roman" w:hAnsi="Times New Roman" w:cs="Times New Roman"/>
          <w:bCs/>
          <w:i/>
          <w:sz w:val="28"/>
          <w:szCs w:val="28"/>
          <w:lang w:val="ru-RU"/>
        </w:rPr>
        <w:br/>
        <w:t xml:space="preserve">2018 год -  23 684,9  </w:t>
      </w:r>
      <w:r w:rsidRPr="00F53F06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F53F06" w:rsidRPr="00F53F06" w:rsidRDefault="00F53F06" w:rsidP="00F53F06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53F06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2019 год -  23 684,9  </w:t>
      </w:r>
      <w:r w:rsidRPr="00F53F06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F53F06" w:rsidRPr="00F53F06" w:rsidRDefault="00F53F06" w:rsidP="00F53F06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53F06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2020 год -  23 684,9  </w:t>
      </w:r>
      <w:r w:rsidRPr="00F53F06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904636" w:rsidRPr="0027132D" w:rsidRDefault="00904636" w:rsidP="00904636">
      <w:pPr>
        <w:pStyle w:val="HTML"/>
        <w:spacing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sz w:val="28"/>
          <w:szCs w:val="28"/>
          <w:lang w:val="ru-RU"/>
        </w:rPr>
        <w:t>В том числе средства областного бюджета:</w:t>
      </w:r>
    </w:p>
    <w:p w:rsidR="00904636" w:rsidRPr="0027132D" w:rsidRDefault="00904636" w:rsidP="00904636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2014 год  -  144, 70 </w:t>
      </w:r>
      <w:r w:rsidRPr="0027132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904636" w:rsidRPr="0027132D" w:rsidRDefault="00904636" w:rsidP="00904636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2015 год  - 144, 70  </w:t>
      </w:r>
      <w:r w:rsidRPr="0027132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904636" w:rsidRPr="0027132D" w:rsidRDefault="00904636" w:rsidP="00904636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2016 год  - 146,60  </w:t>
      </w:r>
      <w:r w:rsidRPr="0027132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F53F06" w:rsidRPr="00F53F06" w:rsidRDefault="00F53F06" w:rsidP="00F53F06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F53F06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2017 год -  139,50  </w:t>
      </w:r>
      <w:r w:rsidRPr="00F53F06">
        <w:rPr>
          <w:rFonts w:ascii="Times New Roman" w:hAnsi="Times New Roman" w:cs="Times New Roman"/>
          <w:i/>
          <w:sz w:val="28"/>
          <w:szCs w:val="28"/>
          <w:lang w:val="ru-RU"/>
        </w:rPr>
        <w:t>тыс. руб</w:t>
      </w:r>
      <w:r w:rsidRPr="00F53F06">
        <w:rPr>
          <w:rFonts w:ascii="Times New Roman" w:hAnsi="Times New Roman" w:cs="Times New Roman"/>
          <w:bCs/>
          <w:i/>
          <w:sz w:val="28"/>
          <w:szCs w:val="28"/>
          <w:lang w:val="ru-RU"/>
        </w:rPr>
        <w:t>.</w:t>
      </w:r>
    </w:p>
    <w:p w:rsidR="00F53F06" w:rsidRPr="00F53F06" w:rsidRDefault="00F53F06" w:rsidP="00F53F06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53F06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2018 год -  139,50  </w:t>
      </w:r>
      <w:r w:rsidRPr="00F53F06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F53F06" w:rsidRPr="00F53F06" w:rsidRDefault="00F53F06" w:rsidP="00F53F06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53F06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2019 год -  139,50  </w:t>
      </w:r>
      <w:r w:rsidRPr="00F53F06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F53F06" w:rsidRPr="00F53F06" w:rsidRDefault="00F53F06" w:rsidP="00F53F06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53F06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2020 год -  139,50  </w:t>
      </w:r>
      <w:r w:rsidRPr="00F53F06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F53F06" w:rsidRDefault="00904636" w:rsidP="00F53F06">
      <w:pPr>
        <w:pStyle w:val="HTML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sz w:val="28"/>
          <w:szCs w:val="28"/>
          <w:lang w:val="ru-RU"/>
        </w:rPr>
        <w:t>Внебюджетные источники:</w:t>
      </w:r>
    </w:p>
    <w:p w:rsidR="00904636" w:rsidRPr="00F53F06" w:rsidRDefault="00904636" w:rsidP="00F53F06">
      <w:pPr>
        <w:pStyle w:val="HTML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2014 год  -  604, 40 </w:t>
      </w:r>
      <w:r w:rsidRPr="0027132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904636" w:rsidRPr="0027132D" w:rsidRDefault="00904636" w:rsidP="00F53F06">
      <w:pPr>
        <w:pStyle w:val="HTML"/>
        <w:keepNext/>
        <w:spacing w:line="24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2015 год  -  850,03 </w:t>
      </w:r>
      <w:r w:rsidRPr="0027132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904636" w:rsidRPr="0027132D" w:rsidRDefault="00904636" w:rsidP="00F53F06">
      <w:pPr>
        <w:pStyle w:val="a9"/>
        <w:keepNext/>
        <w:contextualSpacing/>
        <w:rPr>
          <w:bCs/>
          <w:i/>
          <w:sz w:val="28"/>
          <w:szCs w:val="28"/>
        </w:rPr>
      </w:pPr>
      <w:r w:rsidRPr="0027132D">
        <w:rPr>
          <w:bCs/>
          <w:i/>
          <w:sz w:val="28"/>
          <w:szCs w:val="28"/>
        </w:rPr>
        <w:t xml:space="preserve">2016 год -  </w:t>
      </w:r>
      <w:r>
        <w:rPr>
          <w:bCs/>
          <w:i/>
          <w:sz w:val="28"/>
          <w:szCs w:val="28"/>
        </w:rPr>
        <w:t>915,60</w:t>
      </w:r>
      <w:r w:rsidRPr="0027132D">
        <w:rPr>
          <w:bCs/>
          <w:i/>
          <w:sz w:val="28"/>
          <w:szCs w:val="28"/>
        </w:rPr>
        <w:t xml:space="preserve"> </w:t>
      </w:r>
      <w:r w:rsidRPr="0027132D">
        <w:rPr>
          <w:i/>
          <w:sz w:val="28"/>
          <w:szCs w:val="28"/>
        </w:rPr>
        <w:t>тыс. руб.</w:t>
      </w:r>
      <w:r w:rsidRPr="0027132D">
        <w:rPr>
          <w:bCs/>
          <w:i/>
          <w:sz w:val="28"/>
          <w:szCs w:val="28"/>
        </w:rPr>
        <w:t>;</w:t>
      </w:r>
    </w:p>
    <w:p w:rsidR="00F53F06" w:rsidRDefault="00F53F06" w:rsidP="00F53F06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53F06">
        <w:rPr>
          <w:rFonts w:ascii="Times New Roman" w:hAnsi="Times New Roman" w:cs="Times New Roman"/>
          <w:bCs/>
          <w:i/>
          <w:sz w:val="28"/>
          <w:szCs w:val="28"/>
        </w:rPr>
        <w:t xml:space="preserve">2017 год – 1069,1 </w:t>
      </w:r>
      <w:r w:rsidRPr="00F53F06">
        <w:rPr>
          <w:rFonts w:ascii="Times New Roman" w:hAnsi="Times New Roman" w:cs="Times New Roman"/>
          <w:i/>
          <w:sz w:val="28"/>
          <w:szCs w:val="28"/>
        </w:rPr>
        <w:t>тыс. руб.</w:t>
      </w:r>
    </w:p>
    <w:p w:rsidR="00F53F06" w:rsidRPr="00F53F06" w:rsidRDefault="00F53F06" w:rsidP="00F53F06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53F06">
        <w:rPr>
          <w:rFonts w:ascii="Times New Roman" w:hAnsi="Times New Roman" w:cs="Times New Roman"/>
          <w:bCs/>
          <w:i/>
          <w:sz w:val="28"/>
          <w:szCs w:val="28"/>
        </w:rPr>
        <w:t xml:space="preserve">2018 год -  939,50  </w:t>
      </w:r>
      <w:r w:rsidRPr="00F53F06">
        <w:rPr>
          <w:rFonts w:ascii="Times New Roman" w:hAnsi="Times New Roman" w:cs="Times New Roman"/>
          <w:i/>
          <w:sz w:val="28"/>
          <w:szCs w:val="28"/>
        </w:rPr>
        <w:t>тыс. руб.</w:t>
      </w:r>
    </w:p>
    <w:p w:rsidR="00F53F06" w:rsidRPr="00F53F06" w:rsidRDefault="00F53F06" w:rsidP="00F53F06">
      <w:pPr>
        <w:pStyle w:val="a7"/>
        <w:keepNext/>
        <w:tabs>
          <w:tab w:val="left" w:pos="720"/>
        </w:tabs>
        <w:ind w:left="0"/>
        <w:rPr>
          <w:i/>
          <w:sz w:val="28"/>
          <w:szCs w:val="28"/>
        </w:rPr>
      </w:pPr>
      <w:r w:rsidRPr="00F53F06">
        <w:rPr>
          <w:bCs/>
          <w:i/>
          <w:sz w:val="28"/>
          <w:szCs w:val="28"/>
        </w:rPr>
        <w:t xml:space="preserve">2019 год -  939,50 </w:t>
      </w:r>
      <w:r w:rsidRPr="00F53F06">
        <w:rPr>
          <w:i/>
          <w:sz w:val="28"/>
          <w:szCs w:val="28"/>
        </w:rPr>
        <w:t>тыс. руб.</w:t>
      </w:r>
    </w:p>
    <w:p w:rsidR="00E20506" w:rsidRPr="0027132D" w:rsidRDefault="00F53F06" w:rsidP="00F53F06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</w:rPr>
      </w:pPr>
      <w:r w:rsidRPr="00F53F06">
        <w:rPr>
          <w:rFonts w:ascii="Times New Roman" w:hAnsi="Times New Roman" w:cs="Times New Roman"/>
          <w:bCs/>
          <w:i/>
          <w:sz w:val="28"/>
          <w:szCs w:val="28"/>
        </w:rPr>
        <w:t xml:space="preserve">2020 год -  939,50 </w:t>
      </w:r>
      <w:r w:rsidRPr="00F53F06">
        <w:rPr>
          <w:rFonts w:ascii="Times New Roman" w:hAnsi="Times New Roman" w:cs="Times New Roman"/>
          <w:i/>
          <w:sz w:val="28"/>
          <w:szCs w:val="28"/>
        </w:rPr>
        <w:t>тыс. руб.</w:t>
      </w:r>
    </w:p>
    <w:sectPr w:rsidR="00E20506" w:rsidRPr="0027132D" w:rsidSect="00B665DC">
      <w:pgSz w:w="11906" w:h="16838"/>
      <w:pgMar w:top="1418" w:right="851" w:bottom="284" w:left="1559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92A" w:rsidRDefault="0019692A" w:rsidP="00A1224C">
      <w:pPr>
        <w:spacing w:after="0" w:line="240" w:lineRule="auto"/>
      </w:pPr>
      <w:r>
        <w:separator/>
      </w:r>
    </w:p>
  </w:endnote>
  <w:endnote w:type="continuationSeparator" w:id="0">
    <w:p w:rsidR="0019692A" w:rsidRDefault="0019692A" w:rsidP="00A1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92A" w:rsidRDefault="0019692A" w:rsidP="00A1224C">
      <w:pPr>
        <w:spacing w:after="0" w:line="240" w:lineRule="auto"/>
      </w:pPr>
      <w:r>
        <w:separator/>
      </w:r>
    </w:p>
  </w:footnote>
  <w:footnote w:type="continuationSeparator" w:id="0">
    <w:p w:rsidR="0019692A" w:rsidRDefault="0019692A" w:rsidP="00A12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0231262"/>
    <w:multiLevelType w:val="multilevel"/>
    <w:tmpl w:val="03DE9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172F23"/>
    <w:multiLevelType w:val="multilevel"/>
    <w:tmpl w:val="03DE9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B0"/>
    <w:rsid w:val="000056C9"/>
    <w:rsid w:val="00012C19"/>
    <w:rsid w:val="000272AB"/>
    <w:rsid w:val="0004602C"/>
    <w:rsid w:val="0005057E"/>
    <w:rsid w:val="00071B86"/>
    <w:rsid w:val="000941B0"/>
    <w:rsid w:val="000C1243"/>
    <w:rsid w:val="000E4B6F"/>
    <w:rsid w:val="000F7761"/>
    <w:rsid w:val="001335C1"/>
    <w:rsid w:val="001503B5"/>
    <w:rsid w:val="0018313F"/>
    <w:rsid w:val="0019692A"/>
    <w:rsid w:val="001E611C"/>
    <w:rsid w:val="0023367A"/>
    <w:rsid w:val="00233D24"/>
    <w:rsid w:val="00237B0D"/>
    <w:rsid w:val="0027132D"/>
    <w:rsid w:val="002A5B30"/>
    <w:rsid w:val="002B1187"/>
    <w:rsid w:val="002C242F"/>
    <w:rsid w:val="002C3FBC"/>
    <w:rsid w:val="0032445F"/>
    <w:rsid w:val="00361B5A"/>
    <w:rsid w:val="003F010B"/>
    <w:rsid w:val="003F2512"/>
    <w:rsid w:val="00414DC9"/>
    <w:rsid w:val="0044221D"/>
    <w:rsid w:val="00447BA5"/>
    <w:rsid w:val="00495550"/>
    <w:rsid w:val="004D67BF"/>
    <w:rsid w:val="005210C3"/>
    <w:rsid w:val="00555E19"/>
    <w:rsid w:val="00563269"/>
    <w:rsid w:val="005B632A"/>
    <w:rsid w:val="005C4213"/>
    <w:rsid w:val="005E061A"/>
    <w:rsid w:val="005F5959"/>
    <w:rsid w:val="00605192"/>
    <w:rsid w:val="00606546"/>
    <w:rsid w:val="006116A9"/>
    <w:rsid w:val="0062612C"/>
    <w:rsid w:val="00655FFE"/>
    <w:rsid w:val="00676396"/>
    <w:rsid w:val="006E2BD9"/>
    <w:rsid w:val="00730944"/>
    <w:rsid w:val="00752943"/>
    <w:rsid w:val="00765CD5"/>
    <w:rsid w:val="00773FC1"/>
    <w:rsid w:val="00794BCB"/>
    <w:rsid w:val="00805F0E"/>
    <w:rsid w:val="008116E0"/>
    <w:rsid w:val="00857CF6"/>
    <w:rsid w:val="00883219"/>
    <w:rsid w:val="008A1624"/>
    <w:rsid w:val="008A3E52"/>
    <w:rsid w:val="008B0463"/>
    <w:rsid w:val="008D30B9"/>
    <w:rsid w:val="00904636"/>
    <w:rsid w:val="00924859"/>
    <w:rsid w:val="00953361"/>
    <w:rsid w:val="009A4875"/>
    <w:rsid w:val="00A1224C"/>
    <w:rsid w:val="00A1301E"/>
    <w:rsid w:val="00A35FD7"/>
    <w:rsid w:val="00A60B87"/>
    <w:rsid w:val="00A73E4D"/>
    <w:rsid w:val="00AE36AB"/>
    <w:rsid w:val="00B0472F"/>
    <w:rsid w:val="00B07D00"/>
    <w:rsid w:val="00B116DA"/>
    <w:rsid w:val="00B34461"/>
    <w:rsid w:val="00B665DC"/>
    <w:rsid w:val="00BA7550"/>
    <w:rsid w:val="00BB7A7B"/>
    <w:rsid w:val="00BD0E1E"/>
    <w:rsid w:val="00BD4B59"/>
    <w:rsid w:val="00C1135F"/>
    <w:rsid w:val="00C26721"/>
    <w:rsid w:val="00C66E58"/>
    <w:rsid w:val="00CA0237"/>
    <w:rsid w:val="00CE2478"/>
    <w:rsid w:val="00D17824"/>
    <w:rsid w:val="00D26055"/>
    <w:rsid w:val="00D523E9"/>
    <w:rsid w:val="00DF724E"/>
    <w:rsid w:val="00E11423"/>
    <w:rsid w:val="00E20506"/>
    <w:rsid w:val="00E24DBF"/>
    <w:rsid w:val="00E319F3"/>
    <w:rsid w:val="00EA2AED"/>
    <w:rsid w:val="00EA43DB"/>
    <w:rsid w:val="00EB2864"/>
    <w:rsid w:val="00ED74FD"/>
    <w:rsid w:val="00F172D4"/>
    <w:rsid w:val="00F41A73"/>
    <w:rsid w:val="00F44692"/>
    <w:rsid w:val="00F53C31"/>
    <w:rsid w:val="00F53F06"/>
    <w:rsid w:val="00F760C1"/>
    <w:rsid w:val="00F779E7"/>
    <w:rsid w:val="00F8048E"/>
    <w:rsid w:val="00FA6AF9"/>
    <w:rsid w:val="00FB1C05"/>
    <w:rsid w:val="00FD021C"/>
    <w:rsid w:val="00FD1735"/>
    <w:rsid w:val="00FF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3F06"/>
    <w:pPr>
      <w:keepNext/>
      <w:numPr>
        <w:numId w:val="3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F53F06"/>
    <w:pPr>
      <w:keepNext/>
      <w:numPr>
        <w:ilvl w:val="1"/>
        <w:numId w:val="3"/>
      </w:numPr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8A16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16" w:lineRule="atLeast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character" w:customStyle="1" w:styleId="HTML0">
    <w:name w:val="Стандартный HTML Знак"/>
    <w:basedOn w:val="a0"/>
    <w:link w:val="HTML"/>
    <w:rsid w:val="008A1624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a3">
    <w:name w:val="Body Text Indent"/>
    <w:basedOn w:val="a"/>
    <w:link w:val="a4"/>
    <w:unhideWhenUsed/>
    <w:rsid w:val="002B1187"/>
    <w:pPr>
      <w:suppressAutoHyphens/>
      <w:spacing w:after="0" w:line="240" w:lineRule="auto"/>
      <w:ind w:left="31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2B118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Plain Text"/>
    <w:basedOn w:val="a"/>
    <w:link w:val="a6"/>
    <w:uiPriority w:val="99"/>
    <w:unhideWhenUsed/>
    <w:rsid w:val="002B11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B118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Текст1"/>
    <w:basedOn w:val="a"/>
    <w:rsid w:val="002B1187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7">
    <w:name w:val="List Paragraph"/>
    <w:basedOn w:val="a"/>
    <w:uiPriority w:val="99"/>
    <w:qFormat/>
    <w:rsid w:val="002B11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11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_"/>
    <w:basedOn w:val="a0"/>
    <w:link w:val="12"/>
    <w:rsid w:val="00233D24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8"/>
    <w:rsid w:val="00233D24"/>
    <w:pPr>
      <w:widowControl w:val="0"/>
      <w:shd w:val="clear" w:color="auto" w:fill="FFFFFF"/>
      <w:spacing w:before="480" w:after="840" w:line="0" w:lineRule="atLeast"/>
      <w:jc w:val="center"/>
    </w:pPr>
    <w:rPr>
      <w:rFonts w:ascii="Times New Roman" w:eastAsia="Times New Roman" w:hAnsi="Times New Roman"/>
      <w:sz w:val="25"/>
      <w:szCs w:val="25"/>
    </w:rPr>
  </w:style>
  <w:style w:type="paragraph" w:customStyle="1" w:styleId="ConsNormal">
    <w:name w:val="ConsNormal"/>
    <w:rsid w:val="00233D2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lang w:eastAsia="ar-SA"/>
    </w:rPr>
  </w:style>
  <w:style w:type="paragraph" w:styleId="a9">
    <w:name w:val="No Spacing"/>
    <w:uiPriority w:val="1"/>
    <w:qFormat/>
    <w:rsid w:val="00233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1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1224C"/>
  </w:style>
  <w:style w:type="paragraph" w:styleId="ac">
    <w:name w:val="footer"/>
    <w:basedOn w:val="a"/>
    <w:link w:val="ad"/>
    <w:uiPriority w:val="99"/>
    <w:semiHidden/>
    <w:unhideWhenUsed/>
    <w:rsid w:val="00A1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1224C"/>
  </w:style>
  <w:style w:type="character" w:customStyle="1" w:styleId="10">
    <w:name w:val="Заголовок 1 Знак"/>
    <w:basedOn w:val="a0"/>
    <w:link w:val="1"/>
    <w:rsid w:val="00F53F06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F53F06"/>
    <w:rPr>
      <w:rFonts w:ascii="Arial" w:eastAsia="Times New Roman" w:hAnsi="Arial" w:cs="Times New Roman"/>
      <w:b/>
      <w:i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3F06"/>
    <w:pPr>
      <w:keepNext/>
      <w:numPr>
        <w:numId w:val="3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F53F06"/>
    <w:pPr>
      <w:keepNext/>
      <w:numPr>
        <w:ilvl w:val="1"/>
        <w:numId w:val="3"/>
      </w:numPr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8A16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16" w:lineRule="atLeast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character" w:customStyle="1" w:styleId="HTML0">
    <w:name w:val="Стандартный HTML Знак"/>
    <w:basedOn w:val="a0"/>
    <w:link w:val="HTML"/>
    <w:rsid w:val="008A1624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a3">
    <w:name w:val="Body Text Indent"/>
    <w:basedOn w:val="a"/>
    <w:link w:val="a4"/>
    <w:unhideWhenUsed/>
    <w:rsid w:val="002B1187"/>
    <w:pPr>
      <w:suppressAutoHyphens/>
      <w:spacing w:after="0" w:line="240" w:lineRule="auto"/>
      <w:ind w:left="31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2B118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Plain Text"/>
    <w:basedOn w:val="a"/>
    <w:link w:val="a6"/>
    <w:uiPriority w:val="99"/>
    <w:unhideWhenUsed/>
    <w:rsid w:val="002B11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B118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Текст1"/>
    <w:basedOn w:val="a"/>
    <w:rsid w:val="002B1187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7">
    <w:name w:val="List Paragraph"/>
    <w:basedOn w:val="a"/>
    <w:uiPriority w:val="99"/>
    <w:qFormat/>
    <w:rsid w:val="002B11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11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_"/>
    <w:basedOn w:val="a0"/>
    <w:link w:val="12"/>
    <w:rsid w:val="00233D24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8"/>
    <w:rsid w:val="00233D24"/>
    <w:pPr>
      <w:widowControl w:val="0"/>
      <w:shd w:val="clear" w:color="auto" w:fill="FFFFFF"/>
      <w:spacing w:before="480" w:after="840" w:line="0" w:lineRule="atLeast"/>
      <w:jc w:val="center"/>
    </w:pPr>
    <w:rPr>
      <w:rFonts w:ascii="Times New Roman" w:eastAsia="Times New Roman" w:hAnsi="Times New Roman"/>
      <w:sz w:val="25"/>
      <w:szCs w:val="25"/>
    </w:rPr>
  </w:style>
  <w:style w:type="paragraph" w:customStyle="1" w:styleId="ConsNormal">
    <w:name w:val="ConsNormal"/>
    <w:rsid w:val="00233D2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lang w:eastAsia="ar-SA"/>
    </w:rPr>
  </w:style>
  <w:style w:type="paragraph" w:styleId="a9">
    <w:name w:val="No Spacing"/>
    <w:uiPriority w:val="1"/>
    <w:qFormat/>
    <w:rsid w:val="00233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1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1224C"/>
  </w:style>
  <w:style w:type="paragraph" w:styleId="ac">
    <w:name w:val="footer"/>
    <w:basedOn w:val="a"/>
    <w:link w:val="ad"/>
    <w:uiPriority w:val="99"/>
    <w:semiHidden/>
    <w:unhideWhenUsed/>
    <w:rsid w:val="00A1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1224C"/>
  </w:style>
  <w:style w:type="character" w:customStyle="1" w:styleId="10">
    <w:name w:val="Заголовок 1 Знак"/>
    <w:basedOn w:val="a0"/>
    <w:link w:val="1"/>
    <w:rsid w:val="00F53F06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F53F06"/>
    <w:rPr>
      <w:rFonts w:ascii="Arial" w:eastAsia="Times New Roman" w:hAnsi="Arial" w:cs="Times New Roman"/>
      <w:b/>
      <w:i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Солбыгашев</dc:creator>
  <cp:lastModifiedBy>Svetlana</cp:lastModifiedBy>
  <cp:revision>2</cp:revision>
  <cp:lastPrinted>2018-03-21T01:35:00Z</cp:lastPrinted>
  <dcterms:created xsi:type="dcterms:W3CDTF">2018-04-03T02:58:00Z</dcterms:created>
  <dcterms:modified xsi:type="dcterms:W3CDTF">2018-04-03T02:58:00Z</dcterms:modified>
</cp:coreProperties>
</file>