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DD" w:rsidRPr="00840CA0" w:rsidRDefault="00615E87" w:rsidP="002C56DD">
      <w:pPr>
        <w:spacing w:after="0" w:line="240" w:lineRule="auto"/>
        <w:ind w:right="459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</w:t>
      </w:r>
      <w:r w:rsidR="000C77D8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>
            <wp:extent cx="5975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6DD" w:rsidRPr="00840CA0" w:rsidRDefault="002C56DD" w:rsidP="002C56DD">
      <w:pPr>
        <w:spacing w:after="0" w:line="240" w:lineRule="auto"/>
        <w:ind w:right="45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C56DD" w:rsidRPr="00840CA0" w:rsidRDefault="002C56DD" w:rsidP="002C56DD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2C56DD" w:rsidRPr="000C77D8" w:rsidRDefault="002C56DD" w:rsidP="002C56DD">
      <w:pPr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C77D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C56DD" w:rsidRPr="00840CA0" w:rsidRDefault="002C56DD" w:rsidP="002C56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0CC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</w:t>
      </w:r>
      <w:r w:rsidR="00887C1F" w:rsidRPr="00D530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D19" w:rsidRPr="00D53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30C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  <w:r w:rsidR="00887C1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40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56DD" w:rsidRPr="00840CA0" w:rsidRDefault="002C56DD" w:rsidP="002C56DD">
      <w:pPr>
        <w:tabs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предоставлении разрешения на отклонение от </w:t>
      </w:r>
      <w:proofErr w:type="gramStart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предельных</w:t>
      </w:r>
      <w:proofErr w:type="gramEnd"/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C56DD" w:rsidRPr="00840CA0" w:rsidRDefault="002C56DD" w:rsidP="002C56D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параметров разрешенного строительства, реконструкции объекта капитального строительства</w:t>
      </w:r>
    </w:p>
    <w:p w:rsidR="002C56DD" w:rsidRPr="00840CA0" w:rsidRDefault="002C56DD" w:rsidP="002C56D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1D51DC" w:rsidP="004761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40 Градостроительного кодекса Российской Федерации, статьей 10 Правил землепользования и застройки муниципального образования – Калтанский городской округ, утверждённых решением  Совета  народных  депутатов Калтанского г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 28.06.2013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№68-НПА, 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63-НПА, постановлением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«О назначении публичных слушаний по вопросу предоставления разрешения на</w:t>
      </w:r>
      <w:r w:rsidR="002C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и рекомендаций по результатам публичных слушаний от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D28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107" w:rsidRPr="00476107" w:rsidRDefault="002C56DD" w:rsidP="001D5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Изыгашеву</w:t>
      </w:r>
      <w:proofErr w:type="spellEnd"/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Николаевичу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</w:t>
      </w:r>
      <w:r w:rsidR="001F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="00971D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4B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Сарбала</w:t>
      </w:r>
      <w:proofErr w:type="spellEnd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07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</w:t>
      </w:r>
      <w:r w:rsidR="00476107" w:rsidRP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разрешенного строительства, реконструкции объекта капитального строительства на земельном участке с </w:t>
      </w:r>
      <w:r w:rsidR="00476107" w:rsidRPr="00476107">
        <w:rPr>
          <w:rFonts w:ascii="Times New Roman" w:hAnsi="Times New Roman" w:cs="Times New Roman"/>
          <w:sz w:val="28"/>
          <w:szCs w:val="28"/>
        </w:rPr>
        <w:t>кадастровый номер  42:3</w:t>
      </w:r>
      <w:r w:rsidR="004B603C">
        <w:rPr>
          <w:rFonts w:ascii="Times New Roman" w:hAnsi="Times New Roman" w:cs="Times New Roman"/>
          <w:sz w:val="28"/>
          <w:szCs w:val="28"/>
        </w:rPr>
        <w:t>1</w:t>
      </w:r>
      <w:r w:rsidR="00476107" w:rsidRPr="00476107">
        <w:rPr>
          <w:rFonts w:ascii="Times New Roman" w:hAnsi="Times New Roman" w:cs="Times New Roman"/>
          <w:sz w:val="28"/>
          <w:szCs w:val="28"/>
        </w:rPr>
        <w:t>:0</w:t>
      </w:r>
      <w:r w:rsidR="004B603C">
        <w:rPr>
          <w:rFonts w:ascii="Times New Roman" w:hAnsi="Times New Roman" w:cs="Times New Roman"/>
          <w:sz w:val="28"/>
          <w:szCs w:val="28"/>
        </w:rPr>
        <w:t>3</w:t>
      </w:r>
      <w:r w:rsidR="00476107" w:rsidRPr="00476107">
        <w:rPr>
          <w:rFonts w:ascii="Times New Roman" w:hAnsi="Times New Roman" w:cs="Times New Roman"/>
          <w:sz w:val="28"/>
          <w:szCs w:val="28"/>
        </w:rPr>
        <w:t>0100</w:t>
      </w:r>
      <w:r w:rsidR="004B603C">
        <w:rPr>
          <w:rFonts w:ascii="Times New Roman" w:hAnsi="Times New Roman" w:cs="Times New Roman"/>
          <w:sz w:val="28"/>
          <w:szCs w:val="28"/>
        </w:rPr>
        <w:t>2</w:t>
      </w:r>
      <w:r w:rsidR="00476107" w:rsidRPr="00476107">
        <w:rPr>
          <w:rFonts w:ascii="Times New Roman" w:hAnsi="Times New Roman" w:cs="Times New Roman"/>
          <w:sz w:val="28"/>
          <w:szCs w:val="28"/>
        </w:rPr>
        <w:t>:</w:t>
      </w:r>
      <w:r w:rsidR="004B603C">
        <w:rPr>
          <w:rFonts w:ascii="Times New Roman" w:hAnsi="Times New Roman" w:cs="Times New Roman"/>
          <w:sz w:val="28"/>
          <w:szCs w:val="28"/>
        </w:rPr>
        <w:t>13</w:t>
      </w:r>
      <w:r w:rsidR="00476107" w:rsidRPr="00476107">
        <w:rPr>
          <w:rFonts w:ascii="Times New Roman" w:hAnsi="Times New Roman" w:cs="Times New Roman"/>
          <w:sz w:val="28"/>
          <w:szCs w:val="28"/>
        </w:rPr>
        <w:t>, расположенном по адресу: Кемеровская область, г</w:t>
      </w:r>
      <w:proofErr w:type="gramStart"/>
      <w:r w:rsidR="00476107" w:rsidRPr="004761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76107" w:rsidRPr="00476107">
        <w:rPr>
          <w:rFonts w:ascii="Times New Roman" w:hAnsi="Times New Roman" w:cs="Times New Roman"/>
          <w:sz w:val="28"/>
          <w:szCs w:val="28"/>
        </w:rPr>
        <w:t>алтан,</w:t>
      </w:r>
      <w:r w:rsidR="004B603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B603C">
        <w:rPr>
          <w:rFonts w:ascii="Times New Roman" w:hAnsi="Times New Roman" w:cs="Times New Roman"/>
          <w:sz w:val="28"/>
          <w:szCs w:val="28"/>
        </w:rPr>
        <w:t>Сарбала</w:t>
      </w:r>
      <w:proofErr w:type="spellEnd"/>
      <w:r w:rsidR="004B603C">
        <w:rPr>
          <w:rFonts w:ascii="Times New Roman" w:hAnsi="Times New Roman" w:cs="Times New Roman"/>
          <w:sz w:val="28"/>
          <w:szCs w:val="28"/>
        </w:rPr>
        <w:t>,</w:t>
      </w:r>
      <w:r w:rsidR="00476107" w:rsidRPr="00476107">
        <w:rPr>
          <w:rFonts w:ascii="Times New Roman" w:hAnsi="Times New Roman" w:cs="Times New Roman"/>
          <w:sz w:val="28"/>
          <w:szCs w:val="28"/>
        </w:rPr>
        <w:t xml:space="preserve"> </w:t>
      </w:r>
      <w:r w:rsidR="004B603C">
        <w:rPr>
          <w:rFonts w:ascii="Times New Roman" w:hAnsi="Times New Roman" w:cs="Times New Roman"/>
          <w:sz w:val="28"/>
          <w:szCs w:val="28"/>
        </w:rPr>
        <w:t>ул. Луговая, д.31</w:t>
      </w:r>
      <w:r w:rsidR="00476107" w:rsidRPr="00476107">
        <w:rPr>
          <w:rFonts w:ascii="Times New Roman" w:hAnsi="Times New Roman" w:cs="Times New Roman"/>
          <w:sz w:val="28"/>
          <w:szCs w:val="28"/>
        </w:rPr>
        <w:t xml:space="preserve">, сокращение отступа от </w:t>
      </w:r>
      <w:r w:rsidR="004B603C">
        <w:rPr>
          <w:rFonts w:ascii="Times New Roman" w:hAnsi="Times New Roman" w:cs="Times New Roman"/>
          <w:sz w:val="28"/>
          <w:szCs w:val="28"/>
        </w:rPr>
        <w:t>восточной стороны</w:t>
      </w:r>
      <w:r w:rsidR="00476107" w:rsidRPr="00476107">
        <w:rPr>
          <w:rFonts w:ascii="Times New Roman" w:hAnsi="Times New Roman" w:cs="Times New Roman"/>
          <w:sz w:val="28"/>
          <w:szCs w:val="28"/>
        </w:rPr>
        <w:t xml:space="preserve"> границы земельного участка до строения (индивидуального жилого дома) с 3 м до 1м, зона малоэтажной усадебной застройки (Ж3).</w:t>
      </w:r>
    </w:p>
    <w:p w:rsidR="002C56DD" w:rsidRDefault="002C56DD" w:rsidP="00476107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0C77D8" w:rsidRPr="000C77D8" w:rsidRDefault="000C77D8" w:rsidP="00476107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D8">
        <w:rPr>
          <w:rFonts w:ascii="Times New Roman" w:hAnsi="Times New Roman" w:cs="Times New Roman"/>
          <w:sz w:val="28"/>
          <w:szCs w:val="28"/>
        </w:rPr>
        <w:t xml:space="preserve">3. </w:t>
      </w:r>
      <w:r w:rsidRPr="000C77D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2C56DD" w:rsidRPr="00840CA0" w:rsidRDefault="000C77D8" w:rsidP="00476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C56DD" w:rsidRPr="008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</w:t>
      </w:r>
      <w:r w:rsidR="00E12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по строительству</w:t>
      </w:r>
      <w:r w:rsidR="00B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Рудюк</w:t>
      </w:r>
      <w:proofErr w:type="spellEnd"/>
      <w:r w:rsidR="004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2C56DD" w:rsidRPr="00840CA0" w:rsidRDefault="002C56DD" w:rsidP="0047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Pr="00840CA0" w:rsidRDefault="002C56DD" w:rsidP="00476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DD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6DD" w:rsidRPr="00840CA0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2C56DD" w:rsidRPr="00840CA0" w:rsidRDefault="002C56DD" w:rsidP="0047610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И. Ф. Голдинов</w:t>
      </w: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Pr="00840CA0" w:rsidRDefault="002C56DD" w:rsidP="002C56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56DD" w:rsidRDefault="002C56DD" w:rsidP="002C56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56DD" w:rsidSect="00660868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25"/>
    <w:rsid w:val="00052D94"/>
    <w:rsid w:val="000C77D8"/>
    <w:rsid w:val="001D51DC"/>
    <w:rsid w:val="001F67E0"/>
    <w:rsid w:val="002C56DD"/>
    <w:rsid w:val="00362289"/>
    <w:rsid w:val="00395667"/>
    <w:rsid w:val="003C59E8"/>
    <w:rsid w:val="00476107"/>
    <w:rsid w:val="004B603C"/>
    <w:rsid w:val="00615E87"/>
    <w:rsid w:val="00660868"/>
    <w:rsid w:val="00762524"/>
    <w:rsid w:val="00887C1F"/>
    <w:rsid w:val="00916511"/>
    <w:rsid w:val="00961321"/>
    <w:rsid w:val="00971D19"/>
    <w:rsid w:val="00A170CC"/>
    <w:rsid w:val="00A86687"/>
    <w:rsid w:val="00BA25A3"/>
    <w:rsid w:val="00BB5B05"/>
    <w:rsid w:val="00BC3BAA"/>
    <w:rsid w:val="00CC5882"/>
    <w:rsid w:val="00CC7825"/>
    <w:rsid w:val="00D530CC"/>
    <w:rsid w:val="00D738CE"/>
    <w:rsid w:val="00E122C4"/>
    <w:rsid w:val="00E65832"/>
    <w:rsid w:val="00ED2810"/>
    <w:rsid w:val="00F20242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Добуш Мария Владимировна</cp:lastModifiedBy>
  <cp:revision>2</cp:revision>
  <cp:lastPrinted>2018-12-21T03:05:00Z</cp:lastPrinted>
  <dcterms:created xsi:type="dcterms:W3CDTF">2019-02-14T09:14:00Z</dcterms:created>
  <dcterms:modified xsi:type="dcterms:W3CDTF">2019-02-14T09:14:00Z</dcterms:modified>
</cp:coreProperties>
</file>