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D0" w:rsidRPr="00673C71" w:rsidRDefault="001013D0" w:rsidP="001013D0">
      <w:pPr>
        <w:spacing w:after="0" w:line="240" w:lineRule="auto"/>
        <w:ind w:right="-716"/>
        <w:jc w:val="center"/>
        <w:rPr>
          <w:rFonts w:ascii="Times New Roman" w:hAnsi="Times New Roman"/>
          <w:spacing w:val="40"/>
          <w:sz w:val="28"/>
          <w:szCs w:val="28"/>
        </w:rPr>
      </w:pPr>
      <w:bookmarkStart w:id="0" w:name="_GoBack"/>
      <w:bookmarkEnd w:id="0"/>
      <w:r w:rsidRPr="00673C7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1013D0" w:rsidRPr="00673C71" w:rsidRDefault="001013D0" w:rsidP="001013D0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</w:rPr>
      </w:pPr>
    </w:p>
    <w:p w:rsidR="001013D0" w:rsidRPr="00673C71" w:rsidRDefault="001013D0" w:rsidP="001013D0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</w:rPr>
      </w:pPr>
      <w:r w:rsidRPr="00673C71"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1013D0" w:rsidRPr="00673C71" w:rsidRDefault="001013D0" w:rsidP="001013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013D0" w:rsidRPr="00673C71" w:rsidRDefault="00EA1156" w:rsidP="001013D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30.05.2017 г.         № 1033</w:t>
      </w:r>
      <w:r w:rsidR="001013D0" w:rsidRPr="00673C71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="001013D0" w:rsidRPr="00673C71">
        <w:rPr>
          <w:rFonts w:ascii="Times New Roman" w:hAnsi="Times New Roman"/>
          <w:sz w:val="28"/>
          <w:szCs w:val="28"/>
        </w:rPr>
        <w:t>р</w:t>
      </w:r>
      <w:proofErr w:type="gramEnd"/>
    </w:p>
    <w:p w:rsidR="001013D0" w:rsidRDefault="001013D0" w:rsidP="001013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013D0" w:rsidRDefault="001013D0" w:rsidP="001013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8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внедрении Стандарта конкуренции в Калтанском городском</w:t>
      </w:r>
      <w:r w:rsidR="00942577"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3D0" w:rsidRDefault="001013D0" w:rsidP="001013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13D0" w:rsidRPr="001013D0" w:rsidRDefault="001013D0" w:rsidP="0010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распоряжением Правительства Российской Федерации от 05.09.2015 г. №1738-р «Стандарт развития конкуренции в Субъектах Российской Федерации» и распоряжением Губернатора Кемеровской области от 23.11.2016 г. №98-рг </w:t>
      </w:r>
      <w:r w:rsidRPr="00673C71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внедрении Стандарта конкуренции </w:t>
      </w:r>
      <w:r w:rsidRPr="00673C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Кемеровской области» и в</w:t>
      </w:r>
      <w:r w:rsidRPr="00A62180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развития конкуренции в Калтанском городском округе:</w:t>
      </w:r>
    </w:p>
    <w:p w:rsidR="009B50C1" w:rsidRPr="001013D0" w:rsidRDefault="00806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0C1" w:rsidRPr="001013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B50C1" w:rsidRPr="001013D0" w:rsidRDefault="009B5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D0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4" w:history="1">
        <w:r w:rsidRPr="001013D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1013D0">
        <w:rPr>
          <w:rFonts w:ascii="Times New Roman" w:hAnsi="Times New Roman" w:cs="Times New Roman"/>
          <w:sz w:val="28"/>
          <w:szCs w:val="28"/>
        </w:rPr>
        <w:t xml:space="preserve"> мероприятий ("дорожную карту") по содействию развитию к</w:t>
      </w:r>
      <w:r w:rsidR="001013D0">
        <w:rPr>
          <w:rFonts w:ascii="Times New Roman" w:hAnsi="Times New Roman" w:cs="Times New Roman"/>
          <w:sz w:val="28"/>
          <w:szCs w:val="28"/>
        </w:rPr>
        <w:t>онкуренции в Калтанском городском округе</w:t>
      </w:r>
      <w:r w:rsidR="0080627F">
        <w:rPr>
          <w:rFonts w:ascii="Times New Roman" w:hAnsi="Times New Roman" w:cs="Times New Roman"/>
          <w:sz w:val="28"/>
          <w:szCs w:val="28"/>
        </w:rPr>
        <w:t>, согласно Приложению 1 к настоящему распоряжению.</w:t>
      </w:r>
    </w:p>
    <w:p w:rsidR="009B50C1" w:rsidRPr="007A038F" w:rsidRDefault="009B5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D0">
        <w:rPr>
          <w:rFonts w:ascii="Times New Roman" w:hAnsi="Times New Roman" w:cs="Times New Roman"/>
          <w:sz w:val="28"/>
          <w:szCs w:val="28"/>
        </w:rPr>
        <w:t xml:space="preserve">1.2. </w:t>
      </w:r>
      <w:r w:rsidRPr="007A038F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429" w:history="1">
        <w:r w:rsidRPr="007A038F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7A038F">
        <w:rPr>
          <w:rFonts w:ascii="Times New Roman" w:hAnsi="Times New Roman" w:cs="Times New Roman"/>
          <w:sz w:val="28"/>
          <w:szCs w:val="28"/>
        </w:rPr>
        <w:t xml:space="preserve"> по содействию развитию к</w:t>
      </w:r>
      <w:r w:rsidR="0080627F">
        <w:rPr>
          <w:rFonts w:ascii="Times New Roman" w:hAnsi="Times New Roman" w:cs="Times New Roman"/>
          <w:sz w:val="28"/>
          <w:szCs w:val="28"/>
        </w:rPr>
        <w:t>онкуренции в Калтанском городском округе, согласно Приложению 2 к настоящему распоряжению</w:t>
      </w:r>
      <w:r w:rsidRPr="007A038F">
        <w:rPr>
          <w:rFonts w:ascii="Times New Roman" w:hAnsi="Times New Roman" w:cs="Times New Roman"/>
          <w:sz w:val="28"/>
          <w:szCs w:val="28"/>
        </w:rPr>
        <w:t>.</w:t>
      </w:r>
    </w:p>
    <w:p w:rsidR="009B50C1" w:rsidRPr="007A038F" w:rsidRDefault="009B5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38F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603" w:history="1">
        <w:r w:rsidRPr="007A038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A038F">
        <w:rPr>
          <w:rFonts w:ascii="Times New Roman" w:hAnsi="Times New Roman" w:cs="Times New Roman"/>
          <w:sz w:val="28"/>
          <w:szCs w:val="28"/>
        </w:rPr>
        <w:t xml:space="preserve"> о реализации плана мероприятий ("дорожной карты") по содействию развитию конкуренции в</w:t>
      </w:r>
      <w:r w:rsidR="0080627F">
        <w:rPr>
          <w:rFonts w:ascii="Times New Roman" w:hAnsi="Times New Roman" w:cs="Times New Roman"/>
          <w:sz w:val="28"/>
          <w:szCs w:val="28"/>
        </w:rPr>
        <w:t xml:space="preserve"> Калтанском городском круге, согласно Приложению 3 к настоящему распоряжению.</w:t>
      </w:r>
    </w:p>
    <w:p w:rsidR="009B50C1" w:rsidRDefault="009B5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38F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648" w:history="1">
        <w:r w:rsidRPr="007A038F">
          <w:rPr>
            <w:rFonts w:ascii="Times New Roman" w:hAnsi="Times New Roman" w:cs="Times New Roman"/>
            <w:sz w:val="28"/>
            <w:szCs w:val="28"/>
          </w:rPr>
          <w:t>Оценку</w:t>
        </w:r>
      </w:hyperlink>
      <w:r w:rsidRPr="007A038F">
        <w:rPr>
          <w:rFonts w:ascii="Times New Roman" w:hAnsi="Times New Roman" w:cs="Times New Roman"/>
          <w:sz w:val="28"/>
          <w:szCs w:val="28"/>
        </w:rPr>
        <w:t xml:space="preserve"> достижения плановых значений целевых показателей, установленных планом</w:t>
      </w:r>
      <w:r w:rsidRPr="001013D0">
        <w:rPr>
          <w:rFonts w:ascii="Times New Roman" w:hAnsi="Times New Roman" w:cs="Times New Roman"/>
          <w:sz w:val="28"/>
          <w:szCs w:val="28"/>
        </w:rPr>
        <w:t xml:space="preserve"> мероприятий ("дорожной картой") по содействию развитию к</w:t>
      </w:r>
      <w:r w:rsidR="0080627F">
        <w:rPr>
          <w:rFonts w:ascii="Times New Roman" w:hAnsi="Times New Roman" w:cs="Times New Roman"/>
          <w:sz w:val="28"/>
          <w:szCs w:val="28"/>
        </w:rPr>
        <w:t>онкуренции в Калтанском городском округе, согласно Приложению 4 к настоящему распоряжению.</w:t>
      </w:r>
    </w:p>
    <w:p w:rsidR="00D52468" w:rsidRDefault="00D52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 Калтанского городского округа, </w:t>
      </w:r>
      <w:r w:rsidR="0080627F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плана мероприятий</w:t>
      </w:r>
      <w:r w:rsidR="00806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(«дорожной карты») по содействию развитию конкуренции в Калтанском городском округе (далее – план мероприятий):</w:t>
      </w:r>
    </w:p>
    <w:p w:rsidR="00D52468" w:rsidRDefault="00D52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выполнение плана мероприятий, достижение целевых показателей по содействию развитию конкуренции в Калтанском городском округе</w:t>
      </w:r>
      <w:r w:rsidR="003676A0">
        <w:rPr>
          <w:rFonts w:ascii="Times New Roman" w:hAnsi="Times New Roman" w:cs="Times New Roman"/>
          <w:sz w:val="28"/>
          <w:szCs w:val="28"/>
        </w:rPr>
        <w:t>.</w:t>
      </w:r>
    </w:p>
    <w:p w:rsidR="00D52468" w:rsidRDefault="00367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Е</w:t>
      </w:r>
      <w:r w:rsidR="00D52468">
        <w:rPr>
          <w:rFonts w:ascii="Times New Roman" w:hAnsi="Times New Roman" w:cs="Times New Roman"/>
          <w:sz w:val="28"/>
          <w:szCs w:val="28"/>
        </w:rPr>
        <w:t>жегодно проводить мониторинг состояния и развития конкурентной среды Калтанского городского округа.</w:t>
      </w:r>
    </w:p>
    <w:p w:rsidR="001013D0" w:rsidRPr="00E5157E" w:rsidRDefault="003676A0" w:rsidP="00726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</w:t>
      </w:r>
      <w:r w:rsidR="001013D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013D0" w:rsidRPr="00E5157E">
        <w:rPr>
          <w:rFonts w:ascii="Times New Roman" w:eastAsia="Calibri" w:hAnsi="Times New Roman"/>
          <w:sz w:val="28"/>
          <w:szCs w:val="28"/>
          <w:lang w:eastAsia="en-US"/>
        </w:rPr>
        <w:t xml:space="preserve"> Начальнику отдела организационной и кадровой работы (Верещагина Т.А.) </w:t>
      </w:r>
      <w:proofErr w:type="gramStart"/>
      <w:r w:rsidR="001013D0" w:rsidRPr="00E5157E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="001013D0" w:rsidRPr="00E5157E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распоряжение на официальном сайте Калтанского городского округа.</w:t>
      </w:r>
    </w:p>
    <w:p w:rsidR="001013D0" w:rsidRPr="00A62180" w:rsidRDefault="003676A0" w:rsidP="00726ED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13D0" w:rsidRPr="00A62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3D0" w:rsidRPr="00A62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13D0" w:rsidRPr="00A6218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1013D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Калтанского городского округа по экономике Горшкову А.И.</w:t>
      </w:r>
      <w:r w:rsidR="001013D0" w:rsidRPr="00A6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D0" w:rsidRDefault="003676A0" w:rsidP="00726ED2">
      <w:pPr>
        <w:pStyle w:val="ConsPlusNormal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13D0" w:rsidRPr="00A62180">
        <w:rPr>
          <w:rFonts w:ascii="Times New Roman" w:hAnsi="Times New Roman" w:cs="Times New Roman"/>
          <w:sz w:val="28"/>
          <w:szCs w:val="28"/>
        </w:rPr>
        <w:t>. Рас</w:t>
      </w:r>
      <w:r>
        <w:rPr>
          <w:rFonts w:ascii="Times New Roman" w:hAnsi="Times New Roman" w:cs="Times New Roman"/>
          <w:sz w:val="28"/>
          <w:szCs w:val="28"/>
        </w:rPr>
        <w:t xml:space="preserve">поряжение вступает в силу с момента </w:t>
      </w:r>
      <w:r w:rsidR="001013D0" w:rsidRPr="00A6218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1013D0" w:rsidRPr="001013D0" w:rsidRDefault="0010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0C1" w:rsidRDefault="009B50C1">
      <w:pPr>
        <w:pStyle w:val="ConsPlusNormal"/>
        <w:jc w:val="both"/>
      </w:pPr>
    </w:p>
    <w:p w:rsidR="009B50C1" w:rsidRDefault="009B50C1">
      <w:pPr>
        <w:pStyle w:val="ConsPlusNormal"/>
        <w:jc w:val="both"/>
      </w:pPr>
    </w:p>
    <w:p w:rsidR="007A038F" w:rsidRPr="007A038F" w:rsidRDefault="007A03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8F">
        <w:rPr>
          <w:rFonts w:ascii="Times New Roman" w:hAnsi="Times New Roman" w:cs="Times New Roman"/>
          <w:b/>
          <w:sz w:val="28"/>
          <w:szCs w:val="28"/>
        </w:rPr>
        <w:t xml:space="preserve">И.о. главы Калтанского </w:t>
      </w:r>
    </w:p>
    <w:p w:rsidR="001013D0" w:rsidRPr="007A038F" w:rsidRDefault="007A03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8F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A038F">
        <w:rPr>
          <w:rFonts w:ascii="Times New Roman" w:hAnsi="Times New Roman" w:cs="Times New Roman"/>
          <w:b/>
          <w:sz w:val="28"/>
          <w:szCs w:val="28"/>
        </w:rPr>
        <w:t xml:space="preserve">                         Л.А. Шайхелисламова </w:t>
      </w:r>
    </w:p>
    <w:p w:rsidR="009B50C1" w:rsidRDefault="009B50C1">
      <w:pPr>
        <w:pStyle w:val="ConsPlusNormal"/>
        <w:jc w:val="both"/>
      </w:pPr>
    </w:p>
    <w:p w:rsidR="0059248D" w:rsidRDefault="005924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9248D" w:rsidSect="001C6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27F" w:rsidRDefault="0080627F" w:rsidP="007A0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A038F" w:rsidRDefault="0080627F" w:rsidP="007A0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9B50C1" w:rsidRPr="007A038F">
        <w:rPr>
          <w:rFonts w:ascii="Times New Roman" w:hAnsi="Times New Roman" w:cs="Times New Roman"/>
          <w:sz w:val="24"/>
          <w:szCs w:val="24"/>
        </w:rPr>
        <w:t xml:space="preserve"> </w:t>
      </w:r>
      <w:r w:rsidR="007A038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B50C1" w:rsidRPr="007A038F" w:rsidRDefault="0080627F" w:rsidP="00806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A038F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9B50C1" w:rsidRPr="007A038F" w:rsidRDefault="007A0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0C1" w:rsidRPr="007A038F">
        <w:rPr>
          <w:rFonts w:ascii="Times New Roman" w:hAnsi="Times New Roman" w:cs="Times New Roman"/>
          <w:sz w:val="24"/>
          <w:szCs w:val="24"/>
        </w:rPr>
        <w:t xml:space="preserve">от </w:t>
      </w:r>
      <w:r w:rsidR="00EA1156">
        <w:rPr>
          <w:rFonts w:ascii="Times New Roman" w:hAnsi="Times New Roman" w:cs="Times New Roman"/>
          <w:sz w:val="24"/>
          <w:szCs w:val="24"/>
        </w:rPr>
        <w:t>30.05.2017 г. № 1033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7A038F">
        <w:rPr>
          <w:rFonts w:ascii="Times New Roman" w:hAnsi="Times New Roman" w:cs="Times New Roman"/>
          <w:sz w:val="24"/>
          <w:szCs w:val="24"/>
        </w:rPr>
        <w:t>ПЛАН</w:t>
      </w:r>
    </w:p>
    <w:p w:rsidR="009B50C1" w:rsidRPr="007A038F" w:rsidRDefault="009B50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МЕРОПРИЯТИЙ ("ДОРОЖНАЯ КАРТА") ПО СОДЕЙСТВИЮ РАЗВИТИЮ</w:t>
      </w:r>
    </w:p>
    <w:p w:rsidR="009B50C1" w:rsidRPr="007A038F" w:rsidRDefault="009B50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 xml:space="preserve">КОНКУРЕНЦИИ В </w:t>
      </w:r>
      <w:r w:rsidR="007A038F">
        <w:rPr>
          <w:rFonts w:ascii="Times New Roman" w:hAnsi="Times New Roman" w:cs="Times New Roman"/>
          <w:sz w:val="24"/>
          <w:szCs w:val="24"/>
        </w:rPr>
        <w:t>КАЛТАНСКОМ ГОРОДСКОМ ОКРУГЕ</w:t>
      </w: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361"/>
        <w:gridCol w:w="2551"/>
        <w:gridCol w:w="3261"/>
      </w:tblGrid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61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6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1" w:rsidRPr="007A038F" w:rsidTr="0059248D">
        <w:tc>
          <w:tcPr>
            <w:tcW w:w="15797" w:type="dxa"/>
            <w:gridSpan w:val="4"/>
          </w:tcPr>
          <w:p w:rsidR="009B50C1" w:rsidRPr="003676A0" w:rsidRDefault="009B50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I. Мероприятия по содействию развитию конкуренции на социально значимых рынках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9B50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дошкольного образования. Развитие сектора частных дошкольных (в том числе образовательных) организаций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способствующих активизации процесса лицензирования негосударственных (немуниципальных) дошкольных образовательных организаций и создание для этого условий</w:t>
            </w:r>
          </w:p>
        </w:tc>
        <w:tc>
          <w:tcPr>
            <w:tcW w:w="2551" w:type="dxa"/>
          </w:tcPr>
          <w:p w:rsidR="009B50C1" w:rsidRPr="007A038F" w:rsidRDefault="0059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59248D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</w:t>
            </w:r>
            <w:r w:rsidR="0059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на финансовое обеспечение получения дошкольного образования в частных дошкольных образовательных организациях, имеющих лицензию на право осуществления образовательной деятельности</w:t>
            </w:r>
          </w:p>
        </w:tc>
        <w:tc>
          <w:tcPr>
            <w:tcW w:w="2551" w:type="dxa"/>
          </w:tcPr>
          <w:p w:rsidR="009B50C1" w:rsidRPr="007A038F" w:rsidRDefault="0059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59248D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</w:t>
            </w:r>
            <w:r w:rsidR="0059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Мониторинг численности частных дошкольных образовательных организаций, центров по присмотру и уходу, расположенных в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 Калтанском городском округе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и численности детей, посещающих данные организации</w:t>
            </w:r>
          </w:p>
        </w:tc>
        <w:tc>
          <w:tcPr>
            <w:tcW w:w="2551" w:type="dxa"/>
          </w:tcPr>
          <w:p w:rsidR="009B50C1" w:rsidRPr="007A038F" w:rsidRDefault="0059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</w:t>
            </w:r>
            <w:r w:rsidR="0059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9B50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отдыха и оздоровления детей. Развитие сектора негосударственных (немуниципальных) организаций отдыха и оздоровления детей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организаций отдыха детей и их оздоровления всех форм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551" w:type="dxa"/>
          </w:tcPr>
          <w:p w:rsidR="009B50C1" w:rsidRPr="007A038F" w:rsidRDefault="0059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</w:t>
            </w:r>
            <w:r w:rsidR="0059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негосударственного сектора отдыха и оздоровления детей</w:t>
            </w:r>
          </w:p>
        </w:tc>
        <w:tc>
          <w:tcPr>
            <w:tcW w:w="2551" w:type="dxa"/>
          </w:tcPr>
          <w:p w:rsidR="009B50C1" w:rsidRPr="007A038F" w:rsidRDefault="0059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- 2018 годы</w:t>
            </w:r>
          </w:p>
        </w:tc>
        <w:tc>
          <w:tcPr>
            <w:tcW w:w="3261" w:type="dxa"/>
          </w:tcPr>
          <w:p w:rsidR="009B50C1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59248D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A5D94">
              <w:rPr>
                <w:rFonts w:ascii="Times New Roman" w:hAnsi="Times New Roman" w:cs="Times New Roman"/>
                <w:sz w:val="24"/>
                <w:szCs w:val="24"/>
              </w:rPr>
              <w:t>режкина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9B50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551" w:type="dxa"/>
          </w:tcPr>
          <w:p w:rsidR="009B50C1" w:rsidRPr="007A038F" w:rsidRDefault="0059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59248D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</w:t>
            </w:r>
            <w:r w:rsidR="0059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</w:t>
            </w:r>
            <w:r w:rsidR="0059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информационно-методической и информационно-консультативной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FA5D94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9B50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медицинских услуг. Включение негосударственных учреждений здравоохранения в реализацию территориальных программ государственных гарантий обязательного медицинского страхования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Обеспечение включения негосударственных 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FA5D94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  <w:p w:rsidR="00FA5D94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В.Н.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государственного (муниципального) имущества без проведения торгов, установления льготной ставки арендной платы</w:t>
            </w:r>
            <w:proofErr w:type="gramEnd"/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Оборонова Е.Ф.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развитие сектора негосударственных (немуниципальных) организаций в сфере культуры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населению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услуг театрально-зрелищных учреждений, культурно-досуговых услуг, библиотечного обслуживания, доступа к музейным предметам и музейным коллекциям с привлечением организаций культуры всех форм собственности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FA5D94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М.А.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жилищно-коммунального хозяйства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сектора негосударственных (немуниципальных) организаций, осуществляющих оказание услуг по электр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, газо-, водоснабжению, водоотведению, очистке сточных вод и обращению с твердыми бытовыми отходами, которые используют объекты коммунальной инфраструктуры на праве частной собственности, по договору аренды или концессионному соглашению на территории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Калтанского городского округа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 Л.А.</w:t>
            </w:r>
          </w:p>
          <w:p w:rsidR="00FA5D94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Поддубная О.А.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государственных (муниципальных) объектов жилищно-коммунального хозяйства с целью выявления неиспользуемого имущества или используемого неэффективно и передача такого имущества негосударственным (немуниципальным) организациям в соответствии с законодательством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Оборонова Е.Ф.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 Л.А.</w:t>
            </w:r>
          </w:p>
          <w:p w:rsidR="00FA5D94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Поддубная О.А.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розничной торговли. 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торговли). Обеспечение возможности населению покупать продукцию в магазинах шаговой доступности (магазинах у дома)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  <w:p w:rsidR="00FA5D94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Туровская А.А.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перевозок пассажиров наземным транспортом. Развитие сектора негосударственных (немуниципальных) перевозчиков на межмуниципальных маршрутах пассажирского наземного транспорта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организации и проведения торгов на право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перевозок пассажиров наземным транспортом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годы</w:t>
            </w:r>
          </w:p>
        </w:tc>
        <w:tc>
          <w:tcPr>
            <w:tcW w:w="3261" w:type="dxa"/>
          </w:tcPr>
          <w:p w:rsidR="009B50C1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Шайхелисламова Л.А.</w:t>
            </w:r>
          </w:p>
          <w:p w:rsidR="00671BC3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Поддубная О.А.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развитие конкуренции в сфере социального обслуживания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2551" w:type="dxa"/>
          </w:tcPr>
          <w:p w:rsidR="009B50C1" w:rsidRPr="007A038F" w:rsidRDefault="00671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А.И.</w:t>
            </w:r>
          </w:p>
          <w:p w:rsidR="00671BC3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  <w:p w:rsidR="00671BC3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Грудьева О.В.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</w:tc>
        <w:tc>
          <w:tcPr>
            <w:tcW w:w="2551" w:type="dxa"/>
          </w:tcPr>
          <w:p w:rsidR="009B50C1" w:rsidRPr="007A038F" w:rsidRDefault="00671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Грудьева О.В.</w:t>
            </w:r>
          </w:p>
          <w:p w:rsidR="00671BC3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15797" w:type="dxa"/>
            <w:gridSpan w:val="4"/>
          </w:tcPr>
          <w:p w:rsidR="009B50C1" w:rsidRPr="003676A0" w:rsidRDefault="009B50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 по содействию развитию конкуренции на приоритетных рынках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сельскохозяйственной продукции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в сфере агропромышленного комплекса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агропромышленного комплекса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Калтанского городского округа</w:t>
            </w:r>
          </w:p>
        </w:tc>
        <w:tc>
          <w:tcPr>
            <w:tcW w:w="2551" w:type="dxa"/>
          </w:tcPr>
          <w:p w:rsidR="009B50C1" w:rsidRPr="007A038F" w:rsidRDefault="00671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- 2018 годы</w:t>
            </w:r>
          </w:p>
        </w:tc>
        <w:tc>
          <w:tcPr>
            <w:tcW w:w="3261" w:type="dxa"/>
          </w:tcPr>
          <w:p w:rsidR="009B50C1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по вопросам стимулирования развития агропромышленного комплекса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 Калтанского городского округа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создания новых сельхозпредприятий, в том числе крестьянских (фермерских) хозяйств, семейных животноводческих ферм</w:t>
            </w:r>
          </w:p>
        </w:tc>
        <w:tc>
          <w:tcPr>
            <w:tcW w:w="2551" w:type="dxa"/>
          </w:tcPr>
          <w:p w:rsidR="009B50C1" w:rsidRPr="007A038F" w:rsidRDefault="00671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61" w:type="dxa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сырого молока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производителей сырого молока</w:t>
            </w:r>
          </w:p>
        </w:tc>
        <w:tc>
          <w:tcPr>
            <w:tcW w:w="2551" w:type="dxa"/>
          </w:tcPr>
          <w:p w:rsidR="009B50C1" w:rsidRPr="007A038F" w:rsidRDefault="00671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15797" w:type="dxa"/>
            <w:gridSpan w:val="4"/>
          </w:tcPr>
          <w:p w:rsidR="009B50C1" w:rsidRPr="003676A0" w:rsidRDefault="009B50C1" w:rsidP="00A929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Системные мероприятия по развитию конкурентной среды в </w:t>
            </w:r>
            <w:r w:rsidR="00A929CC">
              <w:rPr>
                <w:rFonts w:ascii="Times New Roman" w:hAnsi="Times New Roman" w:cs="Times New Roman"/>
                <w:b/>
                <w:sz w:val="24"/>
                <w:szCs w:val="24"/>
              </w:rPr>
              <w:t>Калтанском городском округе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снижение административных барьеров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снижение административных барьеров и устранение избыточного государственного регулирования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Не более 30 дней на каждый проект нормативного правового акта</w:t>
            </w:r>
          </w:p>
        </w:tc>
        <w:tc>
          <w:tcPr>
            <w:tcW w:w="3261" w:type="dxa"/>
          </w:tcPr>
          <w:p w:rsidR="009B50C1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устранение инфраструктурных ограничений</w:t>
            </w:r>
          </w:p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развития конкуренции в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обсуждений инвестиционных программ территориальных сетевых организаций при установлении регулируемых цен (тарифов) в целях исключения из них экономически необоснованных расходов в рамках работы межотраслевого совета потребителей по вопросам деятельности субъектов естественных монополий в Кемеровской области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 Л.А.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по снижению временных затрат на подключение к инженерным сетям (водоснабжение, теплоснабжение, газоснабжение)</w:t>
            </w:r>
          </w:p>
        </w:tc>
        <w:tc>
          <w:tcPr>
            <w:tcW w:w="2551" w:type="dxa"/>
          </w:tcPr>
          <w:p w:rsidR="009B50C1" w:rsidRPr="007A038F" w:rsidRDefault="00705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 Кемеровской области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мероприятия, направленные на развитие конкурентной среды в </w:t>
            </w:r>
            <w:r w:rsidR="00A929CC">
              <w:rPr>
                <w:rFonts w:ascii="Times New Roman" w:hAnsi="Times New Roman" w:cs="Times New Roman"/>
                <w:b/>
                <w:sz w:val="24"/>
                <w:szCs w:val="24"/>
              </w:rPr>
              <w:t>Калтанском городском округе</w:t>
            </w:r>
          </w:p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Цель: улучшение инвестиционного и предпринимательского климата в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кадастровому учету земельных участков, находящихся в государственной и муниципальной собственности, а также земельных участков, право 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разграничено, рассмотрение возможности подготовки проектов межевания указанных территорий</w:t>
            </w:r>
          </w:p>
        </w:tc>
        <w:tc>
          <w:tcPr>
            <w:tcW w:w="2551" w:type="dxa"/>
          </w:tcPr>
          <w:p w:rsidR="009B50C1" w:rsidRPr="007A038F" w:rsidRDefault="00705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- 2018 годы</w:t>
            </w:r>
          </w:p>
        </w:tc>
        <w:tc>
          <w:tcPr>
            <w:tcW w:w="3261" w:type="dxa"/>
          </w:tcPr>
          <w:p w:rsidR="00705FFB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Оборонова Е.Ф.</w:t>
            </w:r>
          </w:p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Байтемирова С.А.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социальных услуг. Развитие сектора негосударственных (немуниципальных) организаций, оказывающих социальные услуги</w:t>
            </w:r>
          </w:p>
        </w:tc>
        <w:tc>
          <w:tcPr>
            <w:tcW w:w="2551" w:type="dxa"/>
          </w:tcPr>
          <w:p w:rsidR="009B50C1" w:rsidRPr="007A038F" w:rsidRDefault="00705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705FFB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  <w:p w:rsidR="00705FFB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Грудьева О.В.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структуры государственного имущества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(программе) приватизации государственного имущества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Калтанского городского округа</w:t>
            </w:r>
          </w:p>
        </w:tc>
        <w:tc>
          <w:tcPr>
            <w:tcW w:w="2551" w:type="dxa"/>
          </w:tcPr>
          <w:p w:rsidR="009B50C1" w:rsidRPr="007A038F" w:rsidRDefault="00705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Оборонова Е.Ф.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инвестиционных мероприятий (форумов, семинаров или круглых столов). Изготовление и распространение печатных материалов по инвестиционной привлекательности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Калтанского городского округа</w:t>
            </w:r>
          </w:p>
        </w:tc>
        <w:tc>
          <w:tcPr>
            <w:tcW w:w="2551" w:type="dxa"/>
          </w:tcPr>
          <w:p w:rsidR="009B50C1" w:rsidRPr="007A038F" w:rsidRDefault="00705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"инвестиционной гостиной"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для широкого круга потенциальных инвесторов - субъектов малого и среднего предпринимательства, представляющей собой презентации перспективных инвестиционных проектов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и доступности предоставления государственных и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в том числе услуг, предоставляемых на базе многофункциональных центров</w:t>
            </w:r>
          </w:p>
        </w:tc>
        <w:tc>
          <w:tcPr>
            <w:tcW w:w="2551" w:type="dxa"/>
          </w:tcPr>
          <w:p w:rsidR="009B50C1" w:rsidRPr="007A038F" w:rsidRDefault="00705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14.7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предпринимательской деятельности о мерах, принимаемых органами государственной власти в целях улучшения условий ведения бизнеса, посредством проведения семинаров, тренингов, распространения печатных и иных материалов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15797" w:type="dxa"/>
            <w:gridSpan w:val="4"/>
          </w:tcPr>
          <w:p w:rsidR="009B50C1" w:rsidRPr="003676A0" w:rsidRDefault="009B50C1" w:rsidP="00A929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Системные мероприятия по подготовке ежегодного доклада "Состояние и развитие конкурентной среды в </w:t>
            </w:r>
            <w:r w:rsidR="00A929CC">
              <w:rPr>
                <w:rFonts w:ascii="Times New Roman" w:hAnsi="Times New Roman" w:cs="Times New Roman"/>
                <w:b/>
                <w:sz w:val="24"/>
                <w:szCs w:val="24"/>
              </w:rPr>
              <w:t>Калтанском городском округе</w:t>
            </w: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технической возможности проведения опросов потребителей об удовлетворенности качеством товаров и услуг и ценовой конкуренцией на рынках Кемеровской области и субъектов предпринимательской деятельности по оценке состояния и развития конкурентной среды на рынках товаров и услуг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в информационно-телекоммуникационной сети "Интернет" ссылки на опросы с применением информационных технологий, размещенной на официальном сайте Администрации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городских округов и муниципальных районов Кемеровской области о проведении опросов с применением информационных технологий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9B50C1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  <w:p w:rsidR="00705FFB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9361" w:type="dxa"/>
          </w:tcPr>
          <w:p w:rsidR="009B50C1" w:rsidRPr="007A038F" w:rsidRDefault="009B50C1" w:rsidP="00A86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развития конкуренции на рынках </w:t>
            </w:r>
            <w:r w:rsidR="00A86E31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и достижение целевых показателей на основе имеющихся результатов опросов и мониторингов, статистической информации, информации от органов местного самоуправления, в том числе на приоритетных и социально значимых рынках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 до 20 января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173" w:type="dxa"/>
            <w:gridSpan w:val="3"/>
          </w:tcPr>
          <w:p w:rsidR="009B50C1" w:rsidRPr="003676A0" w:rsidRDefault="009B50C1" w:rsidP="00A86E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подготовке ежегодного доклада "Состояние и развитие конкурентной среды в </w:t>
            </w:r>
            <w:r w:rsidR="00A86E31">
              <w:rPr>
                <w:rFonts w:ascii="Times New Roman" w:hAnsi="Times New Roman" w:cs="Times New Roman"/>
                <w:b/>
                <w:sz w:val="24"/>
                <w:szCs w:val="24"/>
              </w:rPr>
              <w:t>Калтанском городском округе</w:t>
            </w: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61" w:type="dxa"/>
          </w:tcPr>
          <w:p w:rsidR="009B50C1" w:rsidRPr="007A038F" w:rsidRDefault="009B50C1" w:rsidP="00A86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сводного доклада "Состояние и развитие конкурентной среды </w:t>
            </w:r>
            <w:r w:rsidR="00A86E31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", рассмотрение и утверждение доклада советом по содействию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развитию конкуренции в </w:t>
            </w:r>
            <w:r w:rsidR="00A86E31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 марта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проведенных мониторингах соблюдения стандартов раскрытия информации субъектами естественных монополий и результатах данных мониторингов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 до 20 января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 Л.А.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проведенных мероприятиях и их результатах по выполнению системных мероприятий настоящей "дорожной карты" и иных мероприятий по развитию конкуренции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 до 20 января</w:t>
            </w:r>
          </w:p>
        </w:tc>
        <w:tc>
          <w:tcPr>
            <w:tcW w:w="3261" w:type="dxa"/>
          </w:tcPr>
          <w:p w:rsidR="00705FFB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705FFB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 Л.А.</w:t>
            </w:r>
          </w:p>
          <w:p w:rsidR="00705FFB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</w:tbl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50C1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8"/>
      <w:bookmarkEnd w:id="2"/>
    </w:p>
    <w:p w:rsidR="003676A0" w:rsidRDefault="0036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6A0" w:rsidRDefault="0036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6A0" w:rsidRDefault="0036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Pr="00726ED2" w:rsidRDefault="0080627F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27F">
        <w:rPr>
          <w:rFonts w:ascii="Times New Roman" w:hAnsi="Times New Roman" w:cs="Times New Roman"/>
          <w:b/>
          <w:sz w:val="32"/>
          <w:szCs w:val="32"/>
        </w:rPr>
        <w:t>Заместитель главы Калтанского городского округа по экономике</w:t>
      </w:r>
      <w:r w:rsidR="00726ED2">
        <w:rPr>
          <w:rFonts w:ascii="Times New Roman" w:hAnsi="Times New Roman" w:cs="Times New Roman"/>
          <w:b/>
          <w:sz w:val="32"/>
          <w:szCs w:val="32"/>
        </w:rPr>
        <w:t xml:space="preserve"> __________</w:t>
      </w:r>
      <w:r w:rsidRPr="0080627F">
        <w:rPr>
          <w:rFonts w:ascii="Times New Roman" w:hAnsi="Times New Roman" w:cs="Times New Roman"/>
          <w:b/>
          <w:sz w:val="32"/>
          <w:szCs w:val="32"/>
        </w:rPr>
        <w:t>____________А.И. Горшков</w:t>
      </w:r>
      <w:r w:rsidR="00726ED2">
        <w:rPr>
          <w:rFonts w:ascii="Times New Roman" w:hAnsi="Times New Roman" w:cs="Times New Roman"/>
          <w:b/>
          <w:sz w:val="32"/>
          <w:szCs w:val="32"/>
        </w:rPr>
        <w:t>а</w:t>
      </w:r>
    </w:p>
    <w:p w:rsidR="003676A0" w:rsidRDefault="0036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6A0" w:rsidRDefault="0036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6A0" w:rsidRDefault="0036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Pr="007A038F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B50C1" w:rsidRPr="007A038F" w:rsidRDefault="00806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9C519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B50C1" w:rsidRPr="007A038F" w:rsidRDefault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Калтанского городского округа </w:t>
      </w:r>
    </w:p>
    <w:p w:rsidR="009B50C1" w:rsidRPr="007A038F" w:rsidRDefault="00EA11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 2017 г. №1033</w:t>
      </w:r>
      <w:r w:rsidR="009C519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9C5191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9B50C1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Pr="007A038F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9"/>
      <w:bookmarkEnd w:id="3"/>
      <w:r w:rsidRPr="007A038F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9B50C1" w:rsidRPr="007A038F" w:rsidRDefault="009B50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В </w:t>
      </w:r>
      <w:r w:rsidR="009C5191">
        <w:rPr>
          <w:rFonts w:ascii="Times New Roman" w:hAnsi="Times New Roman" w:cs="Times New Roman"/>
          <w:sz w:val="24"/>
          <w:szCs w:val="24"/>
        </w:rPr>
        <w:t>КАЛТАНСКОМ ГОРОДСКОМ ОКРУГЕ</w:t>
      </w: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  <w:gridCol w:w="6662"/>
      </w:tblGrid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9C5191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дошкольных образовательных организаций от общего числа дошкольны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образовательных организаций 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не менее 3%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дошкольных образовательных организаций, имеющих лицензию на право осуществления образовательной деятельности и получающих субсидии из бюджета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от общего числа негосударственных дошкольных образовательных организаций, имеющих лицензию на право осуществления образовательной деятельности и обратившихся за получением субсидии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- 100%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- 4%;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- 5%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9C5191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7 до 17 лет, проживающих на территории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 xml:space="preserve"> Калтанского городского округа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- 20%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9C5191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услуг дополнительного образования детей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детей и молодежи в возрасте от 5 до 18 лет, проживающих на территории </w:t>
            </w:r>
            <w:proofErr w:type="spellStart"/>
            <w:r w:rsidR="00B13DB9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="00B13D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spellStart"/>
            <w:r w:rsidR="00B13DB9">
              <w:rPr>
                <w:rFonts w:ascii="Times New Roman" w:hAnsi="Times New Roman" w:cs="Times New Roman"/>
                <w:sz w:val="24"/>
                <w:szCs w:val="24"/>
              </w:rPr>
              <w:t>окгуга</w:t>
            </w:r>
            <w:proofErr w:type="spellEnd"/>
            <w:r w:rsidR="00B1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  <w:proofErr w:type="gramEnd"/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На 2% ежегодно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9C5191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6662" w:type="dxa"/>
          </w:tcPr>
          <w:p w:rsidR="009B50C1" w:rsidRPr="009C5191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sz w:val="24"/>
                <w:szCs w:val="24"/>
              </w:rPr>
              <w:t>2017 год - не менее 8%;</w:t>
            </w:r>
          </w:p>
          <w:p w:rsidR="009B50C1" w:rsidRPr="00D87EB9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191">
              <w:rPr>
                <w:rFonts w:ascii="Times New Roman" w:hAnsi="Times New Roman" w:cs="Times New Roman"/>
                <w:sz w:val="24"/>
                <w:szCs w:val="24"/>
              </w:rPr>
              <w:t>2018 год - не менее 10%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Число некоммерческих организаций, привлеченных к реализации социальных проектов</w:t>
            </w:r>
          </w:p>
        </w:tc>
        <w:tc>
          <w:tcPr>
            <w:tcW w:w="6662" w:type="dxa"/>
          </w:tcPr>
          <w:p w:rsidR="009B50C1" w:rsidRPr="00277978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- 2018 гг. - не менее 2</w:t>
            </w:r>
          </w:p>
        </w:tc>
      </w:tr>
      <w:tr w:rsidR="009B50C1" w:rsidRPr="007A038F" w:rsidTr="006A0B54">
        <w:tc>
          <w:tcPr>
            <w:tcW w:w="15938" w:type="dxa"/>
            <w:gridSpan w:val="2"/>
            <w:vAlign w:val="bottom"/>
          </w:tcPr>
          <w:p w:rsidR="009B50C1" w:rsidRPr="00D902C0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C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- 0,1%;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- 0,2%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277978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- 100%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- 100%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277978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Рост доли оборота розничной торговли, осуществляемой на розничных рынках и ярмарках, в структуре оборота розничной торговли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(план) - 0,1%;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(план) - 0,2%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хозяйствующих субъектов, считающих, что состояние конкурентной среды в розничной торговле улучшилось за истекший год, в общем числе опрошенных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(план) - 18%;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(план) - 20%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хозяйствующих субъектов, считающих, что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 в общем числе опрошенных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(план) - 18%;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(план) - 20%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Калтанском городском округе 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- 21%;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- 22%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277978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- 55%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- 45%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- 30%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277978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- 8,8%;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- 10%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277978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Рынок сельскохозяйственной продукции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сельскохозяйственных ярмарок, единиц</w:t>
            </w:r>
          </w:p>
        </w:tc>
        <w:tc>
          <w:tcPr>
            <w:tcW w:w="6662" w:type="dxa"/>
          </w:tcPr>
          <w:p w:rsidR="009B50C1" w:rsidRPr="007A038F" w:rsidRDefault="00D87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- 2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</w:t>
            </w:r>
            <w:r w:rsidR="00D87EB9">
              <w:rPr>
                <w:rFonts w:ascii="Times New Roman" w:hAnsi="Times New Roman" w:cs="Times New Roman"/>
                <w:sz w:val="24"/>
                <w:szCs w:val="24"/>
              </w:rPr>
              <w:t>д - 3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6662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годовом стоимостном</w:t>
            </w:r>
            <w:proofErr w:type="gramEnd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6" w:history="1">
              <w:r w:rsidRPr="00B13DB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6662" w:type="dxa"/>
          </w:tcPr>
          <w:p w:rsidR="009B50C1" w:rsidRPr="00277978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год - не менее 18%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6662" w:type="dxa"/>
          </w:tcPr>
          <w:p w:rsidR="009B50C1" w:rsidRPr="00277978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год - не менее 3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Объем закупок у субъектов малого предпринимательства, социально ориентированных некоммерческих организаций, осуществляемых государственными (муниципальными) заказчиками Кемеровской области</w:t>
            </w:r>
          </w:p>
        </w:tc>
        <w:tc>
          <w:tcPr>
            <w:tcW w:w="6662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От годового объема закупок: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2017 год - 15%;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2018 год - 15%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приватизированных в 2013 - 2018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2013 - 2018 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в Кемеровской области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- не менее 75%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год - не менее 75%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6662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9C5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6662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9C5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спорт;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6662" w:type="dxa"/>
          </w:tcPr>
          <w:p w:rsidR="009B50C1" w:rsidRPr="007A038F" w:rsidRDefault="009B50C1" w:rsidP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9C5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 поддержки социально ориентированных некоммерческих организаций и (или) субъектов малого и среднего предпринимательства, в том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726E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26ED2" w:rsidRDefault="00726ED2" w:rsidP="00726E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6ED2" w:rsidRPr="00726ED2" w:rsidRDefault="00726ED2" w:rsidP="00726ED2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27F">
        <w:rPr>
          <w:rFonts w:ascii="Times New Roman" w:hAnsi="Times New Roman" w:cs="Times New Roman"/>
          <w:b/>
          <w:sz w:val="32"/>
          <w:szCs w:val="32"/>
        </w:rPr>
        <w:t>Заместитель главы Калтанского городского округа по экономике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</w:t>
      </w:r>
      <w:r w:rsidRPr="0080627F">
        <w:rPr>
          <w:rFonts w:ascii="Times New Roman" w:hAnsi="Times New Roman" w:cs="Times New Roman"/>
          <w:b/>
          <w:sz w:val="32"/>
          <w:szCs w:val="32"/>
        </w:rPr>
        <w:t>____________А.И. Горшков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D902C0" w:rsidRDefault="00D902C0" w:rsidP="00726ED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26ED2" w:rsidRDefault="00726ED2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6ED2" w:rsidRDefault="00726ED2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6ED2" w:rsidRDefault="00726ED2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6ED2" w:rsidRDefault="00726ED2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9C5191" w:rsidRPr="007A038F" w:rsidRDefault="00726ED2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9C519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C5191" w:rsidRPr="007A038F" w:rsidRDefault="009C5191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Калтанского городского округа </w:t>
      </w:r>
    </w:p>
    <w:p w:rsidR="009C5191" w:rsidRPr="007A038F" w:rsidRDefault="00EA1156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 2017 г. №1033</w:t>
      </w:r>
      <w:r w:rsidR="009C519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9C5191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9C5191" w:rsidRPr="007A038F" w:rsidRDefault="009C5191" w:rsidP="009C5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03"/>
      <w:bookmarkEnd w:id="4"/>
      <w:r w:rsidRPr="007A038F">
        <w:rPr>
          <w:rFonts w:ascii="Times New Roman" w:hAnsi="Times New Roman" w:cs="Times New Roman"/>
          <w:sz w:val="24"/>
          <w:szCs w:val="24"/>
        </w:rPr>
        <w:t>Отчет о реализации плана мероприятий ("дорожной карты")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в </w:t>
      </w:r>
      <w:r w:rsidR="009C5191">
        <w:rPr>
          <w:rFonts w:ascii="Times New Roman" w:hAnsi="Times New Roman" w:cs="Times New Roman"/>
          <w:sz w:val="24"/>
          <w:szCs w:val="24"/>
        </w:rPr>
        <w:t>Калтанском городском округе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за 20__ год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38F">
        <w:rPr>
          <w:rFonts w:ascii="Times New Roman" w:hAnsi="Times New Roman" w:cs="Times New Roman"/>
          <w:sz w:val="24"/>
          <w:szCs w:val="24"/>
        </w:rPr>
        <w:t>(наименование ответственного исполнителя за реализацию</w:t>
      </w:r>
      <w:proofErr w:type="gramEnd"/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мероприятий ("дорожной карты")</w:t>
      </w: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2551"/>
        <w:gridCol w:w="1324"/>
        <w:gridCol w:w="1417"/>
        <w:gridCol w:w="2835"/>
        <w:gridCol w:w="6946"/>
      </w:tblGrid>
      <w:tr w:rsidR="009B50C1" w:rsidRPr="007A038F" w:rsidTr="009C5191">
        <w:tc>
          <w:tcPr>
            <w:tcW w:w="440" w:type="dxa"/>
            <w:vMerge w:val="restart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"дорожной карты"</w:t>
            </w:r>
          </w:p>
        </w:tc>
        <w:tc>
          <w:tcPr>
            <w:tcW w:w="2741" w:type="dxa"/>
            <w:gridSpan w:val="2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35" w:type="dxa"/>
            <w:vMerge w:val="restart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 (краткое описание)</w:t>
            </w:r>
          </w:p>
        </w:tc>
        <w:tc>
          <w:tcPr>
            <w:tcW w:w="6946" w:type="dxa"/>
            <w:vMerge w:val="restart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при выполнении мероприятия</w:t>
            </w:r>
          </w:p>
        </w:tc>
      </w:tr>
      <w:tr w:rsidR="009B50C1" w:rsidRPr="007A038F" w:rsidTr="009C5191">
        <w:tc>
          <w:tcPr>
            <w:tcW w:w="440" w:type="dxa"/>
            <w:vMerge/>
          </w:tcPr>
          <w:p w:rsidR="009B50C1" w:rsidRPr="007A038F" w:rsidRDefault="009B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50C1" w:rsidRPr="007A038F" w:rsidRDefault="009B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9B50C1" w:rsidRPr="007A038F" w:rsidRDefault="009B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9B50C1" w:rsidRPr="007A038F" w:rsidRDefault="009B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C1" w:rsidRPr="007A038F" w:rsidTr="009C5191">
        <w:tc>
          <w:tcPr>
            <w:tcW w:w="15513" w:type="dxa"/>
            <w:gridSpan w:val="6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</w:tr>
      <w:tr w:rsidR="009B50C1" w:rsidRPr="007A038F" w:rsidTr="009C5191">
        <w:tc>
          <w:tcPr>
            <w:tcW w:w="15513" w:type="dxa"/>
            <w:gridSpan w:val="6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Характеристика текущего состояния конкуренции на рынке, а также анализ факторов (проблем), ограничивающих развитие конкуренции</w:t>
            </w:r>
          </w:p>
        </w:tc>
      </w:tr>
      <w:tr w:rsidR="009B50C1" w:rsidRPr="007A038F" w:rsidTr="009C5191">
        <w:tc>
          <w:tcPr>
            <w:tcW w:w="440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9C5191">
        <w:tc>
          <w:tcPr>
            <w:tcW w:w="440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9C5191">
        <w:tc>
          <w:tcPr>
            <w:tcW w:w="440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Pr="00726ED2" w:rsidRDefault="00726ED2" w:rsidP="00726ED2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27F">
        <w:rPr>
          <w:rFonts w:ascii="Times New Roman" w:hAnsi="Times New Roman" w:cs="Times New Roman"/>
          <w:b/>
          <w:sz w:val="32"/>
          <w:szCs w:val="32"/>
        </w:rPr>
        <w:t>Заместитель главы Калтанского городского округа по экономике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</w:t>
      </w:r>
      <w:r w:rsidRPr="0080627F">
        <w:rPr>
          <w:rFonts w:ascii="Times New Roman" w:hAnsi="Times New Roman" w:cs="Times New Roman"/>
          <w:b/>
          <w:sz w:val="32"/>
          <w:szCs w:val="32"/>
        </w:rPr>
        <w:t>____________А.И. Горшков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9B50C1" w:rsidRPr="007A038F" w:rsidRDefault="009B50C1">
      <w:pPr>
        <w:rPr>
          <w:rFonts w:ascii="Times New Roman" w:hAnsi="Times New Roman"/>
          <w:sz w:val="24"/>
          <w:szCs w:val="24"/>
        </w:rPr>
        <w:sectPr w:rsidR="009B50C1" w:rsidRPr="007A038F" w:rsidSect="0059248D">
          <w:pgSz w:w="16838" w:h="11906" w:orient="landscape"/>
          <w:pgMar w:top="1134" w:right="567" w:bottom="567" w:left="567" w:header="708" w:footer="708" w:gutter="0"/>
          <w:cols w:space="708"/>
          <w:docGrid w:linePitch="360"/>
        </w:sectPr>
      </w:pPr>
    </w:p>
    <w:p w:rsidR="00726ED2" w:rsidRDefault="00726ED2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C5191" w:rsidRPr="007A038F" w:rsidRDefault="00726ED2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9C519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C5191" w:rsidRPr="007A038F" w:rsidRDefault="009C5191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Калтанского городского округа </w:t>
      </w:r>
    </w:p>
    <w:p w:rsidR="009C5191" w:rsidRPr="007A038F" w:rsidRDefault="00EA1156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30.05.2017 г. №1033</w:t>
      </w:r>
      <w:r w:rsidR="009C5191">
        <w:rPr>
          <w:rFonts w:ascii="Times New Roman" w:hAnsi="Times New Roman" w:cs="Times New Roman"/>
          <w:sz w:val="24"/>
          <w:szCs w:val="24"/>
        </w:rPr>
        <w:t xml:space="preserve"> -р</w:t>
      </w:r>
    </w:p>
    <w:p w:rsidR="009C5191" w:rsidRPr="007A038F" w:rsidRDefault="009C5191" w:rsidP="009C5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48"/>
      <w:bookmarkEnd w:id="5"/>
      <w:r w:rsidRPr="007A038F">
        <w:rPr>
          <w:rFonts w:ascii="Times New Roman" w:hAnsi="Times New Roman" w:cs="Times New Roman"/>
          <w:sz w:val="24"/>
          <w:szCs w:val="24"/>
        </w:rPr>
        <w:t>Оценка достижения плановых значений целевых показателей,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38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A038F">
        <w:rPr>
          <w:rFonts w:ascii="Times New Roman" w:hAnsi="Times New Roman" w:cs="Times New Roman"/>
          <w:sz w:val="24"/>
          <w:szCs w:val="24"/>
        </w:rPr>
        <w:t xml:space="preserve"> "дорожной картой" по содействию развитию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 xml:space="preserve">конкуренции в </w:t>
      </w:r>
      <w:r w:rsidR="009C5191">
        <w:rPr>
          <w:rFonts w:ascii="Times New Roman" w:hAnsi="Times New Roman" w:cs="Times New Roman"/>
          <w:sz w:val="24"/>
          <w:szCs w:val="24"/>
        </w:rPr>
        <w:t xml:space="preserve">Калтанском городском округе </w:t>
      </w:r>
      <w:r w:rsidRPr="007A038F">
        <w:rPr>
          <w:rFonts w:ascii="Times New Roman" w:hAnsi="Times New Roman" w:cs="Times New Roman"/>
          <w:sz w:val="24"/>
          <w:szCs w:val="24"/>
        </w:rPr>
        <w:t>за 20__ год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38F">
        <w:rPr>
          <w:rFonts w:ascii="Times New Roman" w:hAnsi="Times New Roman" w:cs="Times New Roman"/>
          <w:sz w:val="24"/>
          <w:szCs w:val="24"/>
        </w:rPr>
        <w:t>(наименование ответственного исполнителя за достижение</w:t>
      </w:r>
      <w:proofErr w:type="gramEnd"/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целевого показателя)</w:t>
      </w: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843"/>
        <w:gridCol w:w="1276"/>
        <w:gridCol w:w="850"/>
        <w:gridCol w:w="992"/>
        <w:gridCol w:w="851"/>
        <w:gridCol w:w="1134"/>
        <w:gridCol w:w="1701"/>
        <w:gridCol w:w="1701"/>
        <w:gridCol w:w="3969"/>
      </w:tblGrid>
      <w:tr w:rsidR="009B50C1" w:rsidRPr="007A038F" w:rsidTr="00B13DB9">
        <w:tc>
          <w:tcPr>
            <w:tcW w:w="1338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43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Наименование рынка (направления системных мероприятий), с которым коррелирует показатель</w:t>
            </w:r>
          </w:p>
        </w:tc>
        <w:tc>
          <w:tcPr>
            <w:tcW w:w="1276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3827" w:type="dxa"/>
            <w:gridSpan w:val="4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показателя, установленные "дорожной картой"</w:t>
            </w:r>
          </w:p>
        </w:tc>
        <w:tc>
          <w:tcPr>
            <w:tcW w:w="170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отчетном году</w:t>
            </w:r>
          </w:p>
        </w:tc>
        <w:tc>
          <w:tcPr>
            <w:tcW w:w="170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3969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9B50C1" w:rsidRPr="007A038F" w:rsidTr="00B13DB9">
        <w:tc>
          <w:tcPr>
            <w:tcW w:w="1338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977" w:type="dxa"/>
            <w:gridSpan w:val="3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Последующие периоды (в случае наличия)</w:t>
            </w: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B13DB9">
        <w:tc>
          <w:tcPr>
            <w:tcW w:w="1338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992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851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1134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B13DB9">
        <w:tc>
          <w:tcPr>
            <w:tcW w:w="1338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B13DB9">
        <w:tc>
          <w:tcPr>
            <w:tcW w:w="1338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B13DB9">
        <w:tc>
          <w:tcPr>
            <w:tcW w:w="1338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726ED2" w:rsidP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627F">
        <w:rPr>
          <w:rFonts w:ascii="Times New Roman" w:hAnsi="Times New Roman" w:cs="Times New Roman"/>
          <w:b/>
          <w:sz w:val="32"/>
          <w:szCs w:val="32"/>
        </w:rPr>
        <w:t>Заместитель главы Калтанского городского округа по экономике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</w:t>
      </w:r>
      <w:r w:rsidRPr="0080627F">
        <w:rPr>
          <w:rFonts w:ascii="Times New Roman" w:hAnsi="Times New Roman" w:cs="Times New Roman"/>
          <w:b/>
          <w:sz w:val="32"/>
          <w:szCs w:val="32"/>
        </w:rPr>
        <w:t>____________А.И. Горшков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1C6B23" w:rsidRPr="007A038F" w:rsidRDefault="001C6B23">
      <w:pPr>
        <w:rPr>
          <w:rFonts w:ascii="Times New Roman" w:hAnsi="Times New Roman"/>
          <w:sz w:val="24"/>
          <w:szCs w:val="24"/>
        </w:rPr>
      </w:pPr>
    </w:p>
    <w:sectPr w:rsidR="001C6B23" w:rsidRPr="007A038F" w:rsidSect="00726ED2">
      <w:pgSz w:w="16838" w:h="11906" w:orient="landscape"/>
      <w:pgMar w:top="568" w:right="567" w:bottom="426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C1"/>
    <w:rsid w:val="000467DA"/>
    <w:rsid w:val="000E2B3F"/>
    <w:rsid w:val="001013D0"/>
    <w:rsid w:val="001C6B23"/>
    <w:rsid w:val="00277978"/>
    <w:rsid w:val="003676A0"/>
    <w:rsid w:val="00381965"/>
    <w:rsid w:val="004E5A81"/>
    <w:rsid w:val="00515A6D"/>
    <w:rsid w:val="00554F94"/>
    <w:rsid w:val="0059248D"/>
    <w:rsid w:val="005C3727"/>
    <w:rsid w:val="00671BC3"/>
    <w:rsid w:val="006A0B54"/>
    <w:rsid w:val="00705FFB"/>
    <w:rsid w:val="00726ED2"/>
    <w:rsid w:val="007A038F"/>
    <w:rsid w:val="007D3299"/>
    <w:rsid w:val="0080627F"/>
    <w:rsid w:val="008D406B"/>
    <w:rsid w:val="00942577"/>
    <w:rsid w:val="009B50C1"/>
    <w:rsid w:val="009C5191"/>
    <w:rsid w:val="00A86E31"/>
    <w:rsid w:val="00A929CC"/>
    <w:rsid w:val="00B13DB9"/>
    <w:rsid w:val="00BD3F34"/>
    <w:rsid w:val="00BD67EE"/>
    <w:rsid w:val="00CB56D0"/>
    <w:rsid w:val="00D52468"/>
    <w:rsid w:val="00D77900"/>
    <w:rsid w:val="00D87EB9"/>
    <w:rsid w:val="00D902C0"/>
    <w:rsid w:val="00EA1156"/>
    <w:rsid w:val="00F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0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0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26FFB5F041ECE7F50EDDB8D726A0D0F4E6B5D83150144396AB9AA3BSBH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4128</Words>
  <Characters>23534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Дрешер</dc:creator>
  <cp:lastModifiedBy>Svetlana</cp:lastModifiedBy>
  <cp:revision>2</cp:revision>
  <cp:lastPrinted>2017-05-30T03:00:00Z</cp:lastPrinted>
  <dcterms:created xsi:type="dcterms:W3CDTF">2017-05-31T03:05:00Z</dcterms:created>
  <dcterms:modified xsi:type="dcterms:W3CDTF">2017-05-31T03:05:00Z</dcterms:modified>
</cp:coreProperties>
</file>