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6" w:rsidRDefault="00491E76" w:rsidP="00491E76">
      <w:pPr>
        <w:spacing w:after="0"/>
        <w:ind w:left="851" w:right="-714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2633345</wp:posOffset>
            </wp:positionH>
            <wp:positionV relativeFrom="paragraph">
              <wp:posOffset>-308610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76" w:rsidRDefault="00491E76" w:rsidP="00FB29D6">
      <w:pPr>
        <w:spacing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91E76" w:rsidRPr="00D107A2" w:rsidRDefault="00491E76" w:rsidP="00491E7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  <w:r w:rsidR="008952EB">
        <w:rPr>
          <w:rFonts w:ascii="Times New Roman" w:hAnsi="Times New Roman" w:cs="Times New Roman"/>
          <w:b/>
          <w:spacing w:val="20"/>
          <w:sz w:val="28"/>
          <w:szCs w:val="28"/>
        </w:rPr>
        <w:t>-КУЗБАСС</w:t>
      </w:r>
    </w:p>
    <w:p w:rsidR="00491E76" w:rsidRPr="00D107A2" w:rsidRDefault="00491E76" w:rsidP="00491E7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6531E3" w:rsidRDefault="00491E76" w:rsidP="00FB29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FB29D6" w:rsidRPr="006531E3" w:rsidRDefault="00FB29D6" w:rsidP="00FB29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531E3" w:rsidRPr="00FB29D6" w:rsidRDefault="00E36D0A" w:rsidP="00FB29D6">
      <w:pPr>
        <w:pStyle w:val="9"/>
        <w:keepNext w:val="0"/>
        <w:spacing w:line="480" w:lineRule="auto"/>
        <w:ind w:right="0"/>
        <w:rPr>
          <w:rFonts w:ascii="Times New Roman" w:hAnsi="Times New Roman"/>
          <w:spacing w:val="20"/>
          <w:sz w:val="32"/>
          <w:szCs w:val="32"/>
        </w:rPr>
      </w:pPr>
      <w:r w:rsidRPr="00FB29D6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491E76" w:rsidRPr="006531E3" w:rsidRDefault="00491E76" w:rsidP="00FB29D6">
      <w:pPr>
        <w:tabs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4BB">
        <w:rPr>
          <w:rFonts w:ascii="Times New Roman" w:hAnsi="Times New Roman" w:cs="Times New Roman"/>
          <w:sz w:val="28"/>
          <w:szCs w:val="28"/>
        </w:rPr>
        <w:t>От</w:t>
      </w:r>
      <w:r w:rsidR="005E1D75">
        <w:rPr>
          <w:rFonts w:ascii="Times New Roman" w:hAnsi="Times New Roman" w:cs="Times New Roman"/>
          <w:sz w:val="28"/>
          <w:szCs w:val="28"/>
        </w:rPr>
        <w:t xml:space="preserve"> </w:t>
      </w:r>
      <w:r w:rsidR="00640AD2">
        <w:rPr>
          <w:rFonts w:ascii="Times New Roman" w:hAnsi="Times New Roman" w:cs="Times New Roman"/>
          <w:sz w:val="28"/>
          <w:szCs w:val="28"/>
        </w:rPr>
        <w:t>05.11.</w:t>
      </w:r>
      <w:r w:rsidR="00E36D0A">
        <w:rPr>
          <w:rFonts w:ascii="Times New Roman" w:hAnsi="Times New Roman" w:cs="Times New Roman"/>
          <w:sz w:val="28"/>
          <w:szCs w:val="28"/>
        </w:rPr>
        <w:t>2020</w:t>
      </w:r>
      <w:r w:rsidRPr="000434BB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2102E" w:rsidRPr="006531E3">
        <w:rPr>
          <w:rFonts w:ascii="Times New Roman" w:hAnsi="Times New Roman" w:cs="Times New Roman"/>
          <w:sz w:val="28"/>
          <w:szCs w:val="28"/>
        </w:rPr>
        <w:t>№</w:t>
      </w:r>
      <w:r w:rsidR="00640AD2">
        <w:rPr>
          <w:rFonts w:ascii="Times New Roman" w:hAnsi="Times New Roman" w:cs="Times New Roman"/>
          <w:sz w:val="28"/>
          <w:szCs w:val="28"/>
        </w:rPr>
        <w:t xml:space="preserve"> 1807</w:t>
      </w:r>
      <w:r w:rsidR="005E1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04F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10E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E1D75" w:rsidRPr="00FB29D6" w:rsidRDefault="005D5602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Кал</w:t>
      </w:r>
      <w:r w:rsidR="00663077">
        <w:rPr>
          <w:rFonts w:ascii="Times New Roman" w:hAnsi="Times New Roman" w:cs="Times New Roman"/>
          <w:b/>
          <w:sz w:val="28"/>
          <w:szCs w:val="28"/>
        </w:rPr>
        <w:t xml:space="preserve">танского городского округа от </w:t>
      </w:r>
      <w:r w:rsidR="00AC2F78">
        <w:rPr>
          <w:rFonts w:ascii="Times New Roman" w:hAnsi="Times New Roman" w:cs="Times New Roman"/>
          <w:b/>
          <w:sz w:val="28"/>
          <w:szCs w:val="28"/>
        </w:rPr>
        <w:t xml:space="preserve">10.03.2020 </w:t>
      </w:r>
      <w:r w:rsidR="0066307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2F78">
        <w:rPr>
          <w:rFonts w:ascii="Times New Roman" w:hAnsi="Times New Roman" w:cs="Times New Roman"/>
          <w:b/>
          <w:sz w:val="28"/>
          <w:szCs w:val="28"/>
        </w:rPr>
        <w:t>373</w:t>
      </w:r>
      <w:r w:rsidR="00E304F3"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AC2F78" w:rsidRDefault="005D5602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0F48" w:rsidRPr="00DA5ACD">
        <w:rPr>
          <w:rFonts w:ascii="Times New Roman" w:hAnsi="Times New Roman" w:cs="Times New Roman"/>
          <w:b/>
          <w:sz w:val="28"/>
          <w:szCs w:val="28"/>
        </w:rPr>
        <w:t>Об</w:t>
      </w:r>
      <w:r w:rsidR="00C64838" w:rsidRPr="00DA5ACD">
        <w:rPr>
          <w:rFonts w:ascii="Times New Roman" w:hAnsi="Times New Roman" w:cs="Times New Roman"/>
          <w:b/>
          <w:sz w:val="28"/>
          <w:szCs w:val="28"/>
        </w:rPr>
        <w:t xml:space="preserve"> утверждении цен </w:t>
      </w:r>
      <w:r w:rsidR="00491E76" w:rsidRPr="00DA5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услуги, оказываемые на платной основе  </w:t>
      </w:r>
    </w:p>
    <w:p w:rsidR="00AC2F78" w:rsidRDefault="00491E76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CD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</w:t>
      </w:r>
    </w:p>
    <w:p w:rsidR="00DA5ACD" w:rsidRDefault="00491E76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CD">
        <w:rPr>
          <w:rFonts w:ascii="Times New Roman" w:hAnsi="Times New Roman" w:cs="Times New Roman"/>
          <w:b/>
          <w:sz w:val="28"/>
          <w:szCs w:val="28"/>
        </w:rPr>
        <w:t>Калтанского городского округа «Градостроительный центр</w:t>
      </w:r>
      <w:r w:rsidR="00663077">
        <w:rPr>
          <w:rFonts w:ascii="Times New Roman" w:hAnsi="Times New Roman" w:cs="Times New Roman"/>
          <w:b/>
          <w:sz w:val="28"/>
          <w:szCs w:val="28"/>
        </w:rPr>
        <w:t>»</w:t>
      </w:r>
    </w:p>
    <w:p w:rsidR="00AC2F78" w:rsidRDefault="00AC2F78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от 09.09.2020 № 1454-р)</w:t>
      </w:r>
    </w:p>
    <w:p w:rsidR="00663077" w:rsidRPr="00DA5ACD" w:rsidRDefault="00663077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5F6" w:rsidRPr="00FB29D6" w:rsidRDefault="00D505F6" w:rsidP="005E1D75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 статьей 17 Федерального закона от 06.10.2003 №131-ФЗ «Об общих принципах организации местного самоуправления в Российской Федерации», постановлением администрации Калтанского городского округа от 05.10.2011 № 206-п «Об установлении порядка определения платы за оказание муниципальным казённым,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лиц»</w:t>
      </w:r>
      <w:r w:rsidR="005E1D75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2F78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распоряжение администрации Калтанского городского округа </w:t>
      </w:r>
      <w:r w:rsidR="00AC2F78" w:rsidRPr="00FB29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2F78" w:rsidRPr="00FB29D6">
        <w:rPr>
          <w:rFonts w:ascii="Times New Roman" w:hAnsi="Times New Roman" w:cs="Times New Roman"/>
          <w:sz w:val="28"/>
          <w:szCs w:val="28"/>
        </w:rPr>
        <w:t xml:space="preserve"> 10.03.2020 № 373-р «Об утверждении цен </w:t>
      </w:r>
      <w:r w:rsidR="00AC2F78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услуги, оказываемые на платной основе  </w:t>
      </w:r>
      <w:r w:rsidR="00AC2F78" w:rsidRPr="00FB29D6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Калтанского городского округа «Градостроительный центр» (в ред. от 09.09.2020 № 1454-р) </w:t>
      </w:r>
      <w:r w:rsidR="00E66E43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</w:t>
      </w:r>
      <w:r w:rsidR="00726DC1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E66E43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щие изменения</w:t>
      </w:r>
      <w:r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304F3" w:rsidRPr="00FB29D6" w:rsidRDefault="00E444D5" w:rsidP="005E1D75">
      <w:pPr>
        <w:tabs>
          <w:tab w:val="left" w:pos="7655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D6">
        <w:rPr>
          <w:rFonts w:ascii="Times New Roman" w:hAnsi="Times New Roman" w:cs="Times New Roman"/>
          <w:sz w:val="28"/>
          <w:szCs w:val="28"/>
        </w:rPr>
        <w:t> </w:t>
      </w:r>
      <w:r w:rsidR="00726DC1" w:rsidRPr="00FB29D6">
        <w:rPr>
          <w:rFonts w:ascii="Times New Roman" w:hAnsi="Times New Roman" w:cs="Times New Roman"/>
          <w:sz w:val="28"/>
          <w:szCs w:val="28"/>
        </w:rPr>
        <w:t xml:space="preserve">1. </w:t>
      </w:r>
      <w:r w:rsidR="00FB29D6">
        <w:rPr>
          <w:rFonts w:ascii="Times New Roman" w:hAnsi="Times New Roman" w:cs="Times New Roman"/>
          <w:sz w:val="28"/>
          <w:szCs w:val="28"/>
        </w:rPr>
        <w:t xml:space="preserve"> </w:t>
      </w:r>
      <w:r w:rsidR="00596429" w:rsidRPr="00FB29D6"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3A0335" w:rsidRPr="00FB29D6">
        <w:rPr>
          <w:rFonts w:ascii="Times New Roman" w:hAnsi="Times New Roman" w:cs="Times New Roman"/>
          <w:sz w:val="28"/>
          <w:szCs w:val="28"/>
        </w:rPr>
        <w:t xml:space="preserve"> ч</w:t>
      </w:r>
      <w:r w:rsidR="00596429" w:rsidRPr="00FB29D6">
        <w:rPr>
          <w:rFonts w:ascii="Times New Roman" w:hAnsi="Times New Roman" w:cs="Times New Roman"/>
          <w:sz w:val="28"/>
          <w:szCs w:val="28"/>
        </w:rPr>
        <w:t>итать в следующей редакции</w:t>
      </w:r>
      <w:r w:rsidR="00E304F3" w:rsidRPr="00FB29D6">
        <w:rPr>
          <w:rFonts w:ascii="Times New Roman" w:hAnsi="Times New Roman" w:cs="Times New Roman"/>
          <w:sz w:val="28"/>
          <w:szCs w:val="28"/>
        </w:rPr>
        <w:t>:</w:t>
      </w:r>
    </w:p>
    <w:p w:rsidR="006531E3" w:rsidRPr="00FB29D6" w:rsidRDefault="005E1D75" w:rsidP="005E1D75">
      <w:pPr>
        <w:tabs>
          <w:tab w:val="left" w:pos="7655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D6">
        <w:rPr>
          <w:rFonts w:ascii="Times New Roman" w:hAnsi="Times New Roman" w:cs="Times New Roman"/>
          <w:sz w:val="28"/>
          <w:szCs w:val="28"/>
        </w:rPr>
        <w:t>«</w:t>
      </w:r>
      <w:r w:rsidR="00596429" w:rsidRPr="00FB29D6">
        <w:rPr>
          <w:rFonts w:ascii="Times New Roman" w:hAnsi="Times New Roman" w:cs="Times New Roman"/>
          <w:sz w:val="28"/>
          <w:szCs w:val="28"/>
        </w:rPr>
        <w:t>Установить цены на услуги, оказываемые на платной основе Муниципальным бюджетным учреждением Калтанского городского округа «</w:t>
      </w:r>
      <w:r w:rsidR="000B5256" w:rsidRPr="00FB29D6">
        <w:rPr>
          <w:rFonts w:ascii="Times New Roman" w:hAnsi="Times New Roman" w:cs="Times New Roman"/>
          <w:sz w:val="28"/>
          <w:szCs w:val="28"/>
        </w:rPr>
        <w:t>Г</w:t>
      </w:r>
      <w:r w:rsidR="00596429" w:rsidRPr="00FB29D6">
        <w:rPr>
          <w:rFonts w:ascii="Times New Roman" w:hAnsi="Times New Roman" w:cs="Times New Roman"/>
          <w:sz w:val="28"/>
          <w:szCs w:val="28"/>
        </w:rPr>
        <w:t>радостроительный центр»</w:t>
      </w:r>
      <w:r w:rsidRPr="00FB29D6">
        <w:rPr>
          <w:rFonts w:ascii="Times New Roman" w:hAnsi="Times New Roman" w:cs="Times New Roman"/>
          <w:sz w:val="28"/>
          <w:szCs w:val="28"/>
        </w:rPr>
        <w:t xml:space="preserve"> </w:t>
      </w:r>
      <w:r w:rsidR="00596429" w:rsidRPr="00FB29D6">
        <w:rPr>
          <w:rFonts w:ascii="Times New Roman" w:hAnsi="Times New Roman" w:cs="Times New Roman"/>
          <w:sz w:val="28"/>
          <w:szCs w:val="28"/>
        </w:rPr>
        <w:t>согласно прил</w:t>
      </w:r>
      <w:r w:rsidR="00E304F3" w:rsidRPr="00FB29D6">
        <w:rPr>
          <w:rFonts w:ascii="Times New Roman" w:hAnsi="Times New Roman" w:cs="Times New Roman"/>
          <w:sz w:val="28"/>
          <w:szCs w:val="28"/>
        </w:rPr>
        <w:t>ожени</w:t>
      </w:r>
      <w:r w:rsidR="0045798C" w:rsidRPr="00FB29D6">
        <w:rPr>
          <w:rFonts w:ascii="Times New Roman" w:hAnsi="Times New Roman" w:cs="Times New Roman"/>
          <w:sz w:val="28"/>
          <w:szCs w:val="28"/>
        </w:rPr>
        <w:t>ю</w:t>
      </w:r>
      <w:r w:rsidR="00E304F3" w:rsidRPr="00FB29D6">
        <w:rPr>
          <w:rFonts w:ascii="Times New Roman" w:hAnsi="Times New Roman" w:cs="Times New Roman"/>
          <w:sz w:val="28"/>
          <w:szCs w:val="28"/>
        </w:rPr>
        <w:t xml:space="preserve"> №1  к настоящему распоряжению</w:t>
      </w:r>
      <w:r w:rsidRPr="00FB29D6">
        <w:rPr>
          <w:rFonts w:ascii="Times New Roman" w:hAnsi="Times New Roman" w:cs="Times New Roman"/>
          <w:sz w:val="28"/>
          <w:szCs w:val="28"/>
        </w:rPr>
        <w:t>»</w:t>
      </w:r>
      <w:r w:rsidR="004D0F48" w:rsidRPr="00FB29D6">
        <w:rPr>
          <w:rFonts w:ascii="Times New Roman" w:hAnsi="Times New Roman" w:cs="Times New Roman"/>
          <w:sz w:val="28"/>
          <w:szCs w:val="28"/>
        </w:rPr>
        <w:t>.</w:t>
      </w:r>
    </w:p>
    <w:p w:rsidR="000D3605" w:rsidRPr="00FB29D6" w:rsidRDefault="00E36D0A" w:rsidP="005E1D75">
      <w:pPr>
        <w:tabs>
          <w:tab w:val="left" w:pos="7655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D6">
        <w:rPr>
          <w:rFonts w:ascii="Times New Roman" w:hAnsi="Times New Roman" w:cs="Times New Roman"/>
          <w:sz w:val="28"/>
          <w:szCs w:val="28"/>
        </w:rPr>
        <w:t>2</w:t>
      </w:r>
      <w:r w:rsidR="002867B4" w:rsidRPr="00FB29D6">
        <w:rPr>
          <w:rFonts w:ascii="Times New Roman" w:hAnsi="Times New Roman" w:cs="Times New Roman"/>
          <w:sz w:val="28"/>
          <w:szCs w:val="28"/>
        </w:rPr>
        <w:t>.</w:t>
      </w:r>
      <w:r w:rsidR="00FB29D6">
        <w:rPr>
          <w:rFonts w:ascii="Times New Roman" w:hAnsi="Times New Roman" w:cs="Times New Roman"/>
          <w:sz w:val="28"/>
          <w:szCs w:val="28"/>
        </w:rPr>
        <w:t xml:space="preserve"> </w:t>
      </w:r>
      <w:r w:rsidR="005D5602" w:rsidRPr="00FB29D6">
        <w:rPr>
          <w:rFonts w:ascii="Times New Roman" w:hAnsi="Times New Roman" w:cs="Times New Roman"/>
          <w:sz w:val="28"/>
          <w:szCs w:val="28"/>
        </w:rPr>
        <w:t>Начальнику о</w:t>
      </w:r>
      <w:r w:rsidR="00E37667" w:rsidRPr="00FB29D6">
        <w:rPr>
          <w:rFonts w:ascii="Times New Roman" w:hAnsi="Times New Roman" w:cs="Times New Roman"/>
          <w:sz w:val="28"/>
          <w:szCs w:val="28"/>
        </w:rPr>
        <w:t>тдел</w:t>
      </w:r>
      <w:r w:rsidR="005D5602" w:rsidRPr="00FB29D6">
        <w:rPr>
          <w:rFonts w:ascii="Times New Roman" w:hAnsi="Times New Roman" w:cs="Times New Roman"/>
          <w:sz w:val="28"/>
          <w:szCs w:val="28"/>
        </w:rPr>
        <w:t>а</w:t>
      </w:r>
      <w:r w:rsidR="00E37667" w:rsidRPr="00FB29D6">
        <w:rPr>
          <w:rFonts w:ascii="Times New Roman" w:hAnsi="Times New Roman" w:cs="Times New Roman"/>
          <w:sz w:val="28"/>
          <w:szCs w:val="28"/>
        </w:rPr>
        <w:t xml:space="preserve">  организационной и кадровой работы (Т.А. Верещагина) обеспечить размещение настоящего </w:t>
      </w:r>
      <w:r w:rsidRPr="00FB29D6">
        <w:rPr>
          <w:rFonts w:ascii="Times New Roman" w:hAnsi="Times New Roman" w:cs="Times New Roman"/>
          <w:sz w:val="28"/>
          <w:szCs w:val="28"/>
        </w:rPr>
        <w:t>распоряжения</w:t>
      </w:r>
      <w:r w:rsidR="00E37667" w:rsidRPr="00FB29D6">
        <w:rPr>
          <w:rFonts w:ascii="Times New Roman" w:hAnsi="Times New Roman" w:cs="Times New Roman"/>
          <w:sz w:val="28"/>
          <w:szCs w:val="28"/>
        </w:rPr>
        <w:t xml:space="preserve"> на </w:t>
      </w:r>
      <w:r w:rsidR="000D3605" w:rsidRPr="00FB29D6">
        <w:rPr>
          <w:rFonts w:ascii="Times New Roman" w:hAnsi="Times New Roman" w:cs="Times New Roman"/>
          <w:sz w:val="28"/>
          <w:szCs w:val="28"/>
        </w:rPr>
        <w:t>о</w:t>
      </w:r>
      <w:r w:rsidR="00E37667" w:rsidRPr="00FB29D6">
        <w:rPr>
          <w:rFonts w:ascii="Times New Roman" w:hAnsi="Times New Roman" w:cs="Times New Roman"/>
          <w:sz w:val="28"/>
          <w:szCs w:val="28"/>
        </w:rPr>
        <w:t>фициальном сайте администрации Калтанского городского округа.</w:t>
      </w:r>
    </w:p>
    <w:p w:rsidR="00491E76" w:rsidRPr="00FB29D6" w:rsidRDefault="0018752D" w:rsidP="005E1D75">
      <w:pPr>
        <w:tabs>
          <w:tab w:val="left" w:pos="7655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9D6">
        <w:rPr>
          <w:rFonts w:ascii="Times New Roman" w:hAnsi="Times New Roman" w:cs="Times New Roman"/>
          <w:sz w:val="28"/>
          <w:szCs w:val="28"/>
        </w:rPr>
        <w:t>3.</w:t>
      </w:r>
      <w:r w:rsidR="00FB29D6">
        <w:rPr>
          <w:rFonts w:ascii="Times New Roman" w:hAnsi="Times New Roman" w:cs="Times New Roman"/>
          <w:sz w:val="28"/>
          <w:szCs w:val="28"/>
        </w:rPr>
        <w:t xml:space="preserve"> </w:t>
      </w:r>
      <w:r w:rsidRPr="00FB29D6">
        <w:rPr>
          <w:rFonts w:ascii="Times New Roman" w:hAnsi="Times New Roman" w:cs="Times New Roman"/>
          <w:sz w:val="28"/>
          <w:szCs w:val="28"/>
        </w:rPr>
        <w:t xml:space="preserve"> </w:t>
      </w:r>
      <w:r w:rsidR="00E444D5" w:rsidRPr="00FB29D6">
        <w:rPr>
          <w:rFonts w:ascii="Times New Roman" w:hAnsi="Times New Roman" w:cs="Times New Roman"/>
          <w:sz w:val="28"/>
          <w:szCs w:val="28"/>
        </w:rPr>
        <w:t>Настоящее</w:t>
      </w:r>
      <w:r w:rsidR="005E1D75" w:rsidRPr="00FB29D6">
        <w:rPr>
          <w:rFonts w:ascii="Times New Roman" w:hAnsi="Times New Roman" w:cs="Times New Roman"/>
          <w:sz w:val="28"/>
          <w:szCs w:val="28"/>
        </w:rPr>
        <w:t xml:space="preserve"> </w:t>
      </w:r>
      <w:r w:rsidR="00D505F6" w:rsidRPr="00FB29D6">
        <w:rPr>
          <w:rFonts w:ascii="Times New Roman" w:hAnsi="Times New Roman" w:cs="Times New Roman"/>
          <w:sz w:val="28"/>
          <w:szCs w:val="28"/>
        </w:rPr>
        <w:t>распоряжение</w:t>
      </w:r>
      <w:r w:rsidR="00E444D5" w:rsidRPr="00FB29D6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</w:t>
      </w:r>
      <w:r w:rsidR="005E1D75" w:rsidRPr="00FB29D6">
        <w:rPr>
          <w:rFonts w:ascii="Times New Roman" w:hAnsi="Times New Roman" w:cs="Times New Roman"/>
          <w:sz w:val="28"/>
          <w:szCs w:val="28"/>
        </w:rPr>
        <w:t xml:space="preserve"> </w:t>
      </w:r>
      <w:r w:rsidR="00D505F6" w:rsidRPr="00FB29D6">
        <w:rPr>
          <w:rFonts w:ascii="Times New Roman" w:hAnsi="Times New Roman" w:cs="Times New Roman"/>
          <w:sz w:val="28"/>
          <w:szCs w:val="28"/>
        </w:rPr>
        <w:t>подпис</w:t>
      </w:r>
      <w:r w:rsidR="00481AAD" w:rsidRPr="00FB29D6">
        <w:rPr>
          <w:rFonts w:ascii="Times New Roman" w:hAnsi="Times New Roman" w:cs="Times New Roman"/>
          <w:sz w:val="28"/>
          <w:szCs w:val="28"/>
        </w:rPr>
        <w:t>ания</w:t>
      </w:r>
      <w:r w:rsidR="00E444D5" w:rsidRPr="00FB29D6">
        <w:rPr>
          <w:rFonts w:ascii="Times New Roman" w:hAnsi="Times New Roman" w:cs="Times New Roman"/>
          <w:sz w:val="28"/>
          <w:szCs w:val="28"/>
        </w:rPr>
        <w:t>.</w:t>
      </w:r>
    </w:p>
    <w:p w:rsidR="00DA5ACD" w:rsidRPr="00FB29D6" w:rsidRDefault="005E1D75" w:rsidP="005E1D75">
      <w:pPr>
        <w:tabs>
          <w:tab w:val="left" w:pos="0"/>
          <w:tab w:val="left" w:pos="7655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E444D5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444D5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 w:rsid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44D5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E444D5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</w:t>
      </w:r>
      <w:r w:rsidR="00E36D0A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распоряжения</w:t>
      </w:r>
      <w:r w:rsidR="00E444D5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возложить на заместителя главы Калтанского городского о</w:t>
      </w:r>
      <w:r w:rsidR="00FB29D6">
        <w:rPr>
          <w:rFonts w:ascii="Times New Roman" w:hAnsi="Times New Roman" w:cs="Times New Roman"/>
          <w:bCs/>
          <w:color w:val="000000"/>
          <w:sz w:val="28"/>
          <w:szCs w:val="28"/>
        </w:rPr>
        <w:t>круга по экономике (Горшкова</w:t>
      </w:r>
      <w:r w:rsidR="00DA5ACD" w:rsidRPr="00FB29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А.И.</w:t>
      </w:r>
      <w:r w:rsidR="00FB29D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DA5ACD" w:rsidRDefault="00DA5ACD" w:rsidP="00AC2F78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105EE" w:rsidRDefault="00A105EE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E76" w:rsidRPr="00FB29D6" w:rsidRDefault="00491E7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4D0F48"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лав</w:t>
      </w:r>
      <w:r w:rsidR="006531E3"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5E1D75"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0F48"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Калтанского</w:t>
      </w:r>
    </w:p>
    <w:p w:rsidR="00491E76" w:rsidRPr="00FB29D6" w:rsidRDefault="00491E76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округа                                </w:t>
      </w:r>
      <w:r w:rsid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5E1D75"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31E3"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И.Ф. </w:t>
      </w:r>
      <w:proofErr w:type="spellStart"/>
      <w:r w:rsidR="006531E3" w:rsidRPr="00FB2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Голдинов</w:t>
      </w:r>
      <w:proofErr w:type="spellEnd"/>
    </w:p>
    <w:p w:rsidR="005E1D75" w:rsidRDefault="005E1D75" w:rsidP="00DA125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D75" w:rsidRDefault="005E1D75" w:rsidP="00DA125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6A" w:rsidRDefault="00BB00B6" w:rsidP="00DA125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0985">
        <w:rPr>
          <w:rFonts w:ascii="Times New Roman" w:hAnsi="Times New Roman" w:cs="Times New Roman"/>
          <w:sz w:val="24"/>
          <w:szCs w:val="24"/>
        </w:rPr>
        <w:t>№1</w:t>
      </w:r>
    </w:p>
    <w:p w:rsidR="008B256A" w:rsidRDefault="007744A1" w:rsidP="00DA125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>к</w:t>
      </w:r>
      <w:r w:rsidR="00D505F6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="00BB00B6" w:rsidRPr="00C51B05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8B256A" w:rsidRDefault="00BB00B6" w:rsidP="00DA1250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BB00B6" w:rsidRPr="00481AAD" w:rsidRDefault="00191DE6" w:rsidP="00DA125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7C76">
        <w:rPr>
          <w:rFonts w:ascii="Times New Roman" w:hAnsi="Times New Roman" w:cs="Times New Roman"/>
          <w:sz w:val="24"/>
          <w:szCs w:val="24"/>
        </w:rPr>
        <w:t xml:space="preserve">т </w:t>
      </w:r>
      <w:r w:rsidR="00640AD2">
        <w:rPr>
          <w:rFonts w:ascii="Times New Roman" w:hAnsi="Times New Roman" w:cs="Times New Roman"/>
          <w:sz w:val="24"/>
          <w:szCs w:val="24"/>
        </w:rPr>
        <w:t>05.11.</w:t>
      </w:r>
      <w:r w:rsidR="00DA1250">
        <w:rPr>
          <w:rFonts w:ascii="Times New Roman" w:hAnsi="Times New Roman" w:cs="Times New Roman"/>
          <w:sz w:val="24"/>
          <w:szCs w:val="24"/>
        </w:rPr>
        <w:t>2020</w:t>
      </w:r>
      <w:r w:rsidR="00785E90">
        <w:rPr>
          <w:rFonts w:ascii="Times New Roman" w:hAnsi="Times New Roman" w:cs="Times New Roman"/>
          <w:sz w:val="24"/>
          <w:szCs w:val="24"/>
        </w:rPr>
        <w:t xml:space="preserve"> г. </w:t>
      </w:r>
      <w:r w:rsidR="007744A1" w:rsidRPr="00C51B05">
        <w:rPr>
          <w:rFonts w:ascii="Times New Roman" w:hAnsi="Times New Roman" w:cs="Times New Roman"/>
          <w:sz w:val="24"/>
          <w:szCs w:val="24"/>
        </w:rPr>
        <w:t>№</w:t>
      </w:r>
      <w:r w:rsidR="005E1D75">
        <w:rPr>
          <w:rFonts w:ascii="Times New Roman" w:hAnsi="Times New Roman" w:cs="Times New Roman"/>
          <w:sz w:val="24"/>
          <w:szCs w:val="24"/>
        </w:rPr>
        <w:t xml:space="preserve"> </w:t>
      </w:r>
      <w:r w:rsidR="00640AD2">
        <w:rPr>
          <w:rFonts w:ascii="Times New Roman" w:hAnsi="Times New Roman" w:cs="Times New Roman"/>
          <w:sz w:val="24"/>
          <w:szCs w:val="24"/>
        </w:rPr>
        <w:t>1807</w:t>
      </w:r>
      <w:r w:rsidR="005E1D75">
        <w:rPr>
          <w:rFonts w:ascii="Times New Roman" w:hAnsi="Times New Roman" w:cs="Times New Roman"/>
          <w:sz w:val="24"/>
          <w:szCs w:val="24"/>
        </w:rPr>
        <w:t xml:space="preserve"> </w:t>
      </w:r>
      <w:r w:rsidR="00DA125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A125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012C92" w:rsidRDefault="00012C92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BB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Цены на услуги, оказываемые на платной основе  </w:t>
      </w:r>
      <w:r w:rsidRPr="00236A14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Калтанского городского округа «Градостроительный центр»</w:t>
      </w:r>
    </w:p>
    <w:tbl>
      <w:tblPr>
        <w:tblStyle w:val="a3"/>
        <w:tblW w:w="10280" w:type="dxa"/>
        <w:tblLayout w:type="fixed"/>
        <w:tblLook w:val="04A0" w:firstRow="1" w:lastRow="0" w:firstColumn="1" w:lastColumn="0" w:noHBand="0" w:noVBand="1"/>
      </w:tblPr>
      <w:tblGrid>
        <w:gridCol w:w="533"/>
        <w:gridCol w:w="24"/>
        <w:gridCol w:w="4229"/>
        <w:gridCol w:w="1115"/>
        <w:gridCol w:w="19"/>
        <w:gridCol w:w="709"/>
        <w:gridCol w:w="826"/>
        <w:gridCol w:w="24"/>
        <w:gridCol w:w="1389"/>
        <w:gridCol w:w="29"/>
        <w:gridCol w:w="1383"/>
      </w:tblGrid>
      <w:tr w:rsidR="0045798C" w:rsidRPr="00C51B05" w:rsidTr="005E1D75">
        <w:trPr>
          <w:trHeight w:val="979"/>
        </w:trPr>
        <w:tc>
          <w:tcPr>
            <w:tcW w:w="533" w:type="dxa"/>
            <w:vAlign w:val="center"/>
          </w:tcPr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45798C" w:rsidRDefault="005E1D75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115" w:type="dxa"/>
            <w:vAlign w:val="center"/>
          </w:tcPr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Трудоемкость, </w:t>
            </w:r>
            <w:proofErr w:type="spellStart"/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</w:t>
            </w:r>
            <w:proofErr w:type="gramStart"/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4" w:type="dxa"/>
            <w:gridSpan w:val="3"/>
            <w:vAlign w:val="center"/>
          </w:tcPr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заявления и сопровождение процедуры ГКУ, рубль</w:t>
            </w:r>
          </w:p>
        </w:tc>
        <w:tc>
          <w:tcPr>
            <w:tcW w:w="1413" w:type="dxa"/>
            <w:gridSpan w:val="2"/>
            <w:vAlign w:val="center"/>
          </w:tcPr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</w:t>
            </w:r>
          </w:p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</w:rPr>
              <w:t>для физ.  лиц</w:t>
            </w:r>
          </w:p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</w:rPr>
              <w:t>(в рублях)</w:t>
            </w:r>
          </w:p>
        </w:tc>
        <w:tc>
          <w:tcPr>
            <w:tcW w:w="1412" w:type="dxa"/>
            <w:gridSpan w:val="2"/>
            <w:vAlign w:val="center"/>
          </w:tcPr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</w:t>
            </w:r>
          </w:p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юр.  лиц</w:t>
            </w:r>
          </w:p>
          <w:p w:rsidR="0045798C" w:rsidRP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9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рублях)</w:t>
            </w:r>
          </w:p>
        </w:tc>
      </w:tr>
      <w:tr w:rsidR="0045798C" w:rsidRPr="00C51B05" w:rsidTr="00A105EE">
        <w:trPr>
          <w:trHeight w:val="368"/>
        </w:trPr>
        <w:tc>
          <w:tcPr>
            <w:tcW w:w="533" w:type="dxa"/>
          </w:tcPr>
          <w:p w:rsidR="0045798C" w:rsidRPr="00C51B05" w:rsidRDefault="0045798C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10"/>
            <w:vAlign w:val="center"/>
          </w:tcPr>
          <w:p w:rsidR="0045798C" w:rsidRPr="00F379D9" w:rsidRDefault="0045798C" w:rsidP="00A10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D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(цена чел. часа 266,79рублей)</w:t>
            </w:r>
          </w:p>
        </w:tc>
      </w:tr>
      <w:tr w:rsidR="0045798C" w:rsidRPr="00C51B05" w:rsidTr="005E1D75">
        <w:trPr>
          <w:trHeight w:val="717"/>
        </w:trPr>
        <w:tc>
          <w:tcPr>
            <w:tcW w:w="533" w:type="dxa"/>
          </w:tcPr>
          <w:p w:rsidR="0045798C" w:rsidRPr="00C51B05" w:rsidRDefault="0045798C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C51B05" w:rsidRDefault="0045798C" w:rsidP="00A1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Постановка на учет вновь образованного земельного участка</w:t>
            </w:r>
          </w:p>
        </w:tc>
        <w:tc>
          <w:tcPr>
            <w:tcW w:w="1134" w:type="dxa"/>
            <w:gridSpan w:val="2"/>
            <w:vAlign w:val="center"/>
          </w:tcPr>
          <w:p w:rsidR="0045798C" w:rsidRPr="16382BDD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  <w:gridSpan w:val="3"/>
            <w:vAlign w:val="center"/>
          </w:tcPr>
          <w:p w:rsidR="0045798C" w:rsidRPr="16382BDD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6 033</w:t>
            </w:r>
          </w:p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 0,5583)</w:t>
            </w:r>
          </w:p>
        </w:tc>
        <w:tc>
          <w:tcPr>
            <w:tcW w:w="1383" w:type="dxa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10 806</w:t>
            </w:r>
          </w:p>
        </w:tc>
      </w:tr>
      <w:tr w:rsidR="0045798C" w:rsidRPr="00C51B05" w:rsidTr="005E1D75">
        <w:trPr>
          <w:trHeight w:val="708"/>
        </w:trPr>
        <w:tc>
          <w:tcPr>
            <w:tcW w:w="533" w:type="dxa"/>
          </w:tcPr>
          <w:p w:rsidR="0045798C" w:rsidRPr="00C51B05" w:rsidRDefault="0045798C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C51B05" w:rsidRDefault="0045798C" w:rsidP="00A1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Объединение, раздел, выделение земельных участков</w:t>
            </w:r>
          </w:p>
        </w:tc>
        <w:tc>
          <w:tcPr>
            <w:tcW w:w="1134" w:type="dxa"/>
            <w:gridSpan w:val="2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  <w:gridSpan w:val="3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45798C" w:rsidRPr="002C776D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</w:p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(К= 0,5583</w:t>
            </w:r>
            <w:proofErr w:type="gramEnd"/>
          </w:p>
        </w:tc>
        <w:tc>
          <w:tcPr>
            <w:tcW w:w="1383" w:type="dxa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10 806</w:t>
            </w:r>
          </w:p>
        </w:tc>
      </w:tr>
      <w:tr w:rsidR="0045798C" w:rsidRPr="00C51B05" w:rsidTr="005E1D75">
        <w:trPr>
          <w:trHeight w:val="716"/>
        </w:trPr>
        <w:tc>
          <w:tcPr>
            <w:tcW w:w="533" w:type="dxa"/>
          </w:tcPr>
          <w:p w:rsidR="0045798C" w:rsidRPr="00C51B05" w:rsidRDefault="0045798C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C51B05" w:rsidRDefault="0045798C" w:rsidP="00A1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Обследование участка и вынос в натуру земельного участка</w:t>
            </w:r>
          </w:p>
        </w:tc>
        <w:tc>
          <w:tcPr>
            <w:tcW w:w="1134" w:type="dxa"/>
            <w:gridSpan w:val="2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22,868</w:t>
            </w:r>
          </w:p>
        </w:tc>
        <w:tc>
          <w:tcPr>
            <w:tcW w:w="1559" w:type="dxa"/>
            <w:gridSpan w:val="3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(К=0,5)</w:t>
            </w:r>
          </w:p>
        </w:tc>
        <w:tc>
          <w:tcPr>
            <w:tcW w:w="1383" w:type="dxa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6 201</w:t>
            </w:r>
          </w:p>
        </w:tc>
      </w:tr>
      <w:tr w:rsidR="0045798C" w:rsidRPr="00C51B05" w:rsidTr="005E1D75">
        <w:trPr>
          <w:trHeight w:val="698"/>
        </w:trPr>
        <w:tc>
          <w:tcPr>
            <w:tcW w:w="533" w:type="dxa"/>
          </w:tcPr>
          <w:p w:rsidR="0045798C" w:rsidRPr="00C51B05" w:rsidRDefault="0045798C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C51B05" w:rsidRDefault="0045798C" w:rsidP="00A1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земельного участка  </w:t>
            </w:r>
          </w:p>
        </w:tc>
        <w:tc>
          <w:tcPr>
            <w:tcW w:w="1134" w:type="dxa"/>
            <w:gridSpan w:val="2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  <w:gridSpan w:val="3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6 033</w:t>
            </w:r>
          </w:p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(К=0,5583)</w:t>
            </w:r>
          </w:p>
        </w:tc>
        <w:tc>
          <w:tcPr>
            <w:tcW w:w="1383" w:type="dxa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10 806</w:t>
            </w:r>
          </w:p>
        </w:tc>
      </w:tr>
      <w:tr w:rsidR="0045798C" w:rsidRPr="00C51B05" w:rsidTr="005E1D75">
        <w:trPr>
          <w:trHeight w:val="694"/>
        </w:trPr>
        <w:tc>
          <w:tcPr>
            <w:tcW w:w="533" w:type="dxa"/>
          </w:tcPr>
          <w:p w:rsidR="0045798C" w:rsidRPr="00C51B05" w:rsidRDefault="0045798C" w:rsidP="00B17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C51B05" w:rsidRDefault="0045798C" w:rsidP="00A1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строений, зданий и сооружений</w:t>
            </w:r>
          </w:p>
        </w:tc>
        <w:tc>
          <w:tcPr>
            <w:tcW w:w="1134" w:type="dxa"/>
            <w:gridSpan w:val="2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5,622</w:t>
            </w:r>
          </w:p>
        </w:tc>
        <w:tc>
          <w:tcPr>
            <w:tcW w:w="1559" w:type="dxa"/>
            <w:gridSpan w:val="3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 1)</w:t>
            </w:r>
          </w:p>
        </w:tc>
        <w:tc>
          <w:tcPr>
            <w:tcW w:w="1383" w:type="dxa"/>
            <w:vAlign w:val="center"/>
          </w:tcPr>
          <w:p w:rsidR="0045798C" w:rsidRPr="00C51B0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45798C" w:rsidRPr="00C51B05" w:rsidTr="005E1D75">
        <w:trPr>
          <w:trHeight w:val="1554"/>
        </w:trPr>
        <w:tc>
          <w:tcPr>
            <w:tcW w:w="533" w:type="dxa"/>
            <w:vAlign w:val="center"/>
          </w:tcPr>
          <w:p w:rsidR="0045798C" w:rsidRPr="000C0650" w:rsidRDefault="0045798C" w:rsidP="00FB29D6">
            <w:pPr>
              <w:pStyle w:val="aa"/>
              <w:shd w:val="clear" w:color="auto" w:fill="auto"/>
              <w:jc w:val="center"/>
              <w:rPr>
                <w:highlight w:val="yellow"/>
              </w:rPr>
            </w:pPr>
            <w:r w:rsidRPr="003D350D"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45798C" w:rsidRDefault="0045798C" w:rsidP="00A10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технического плана объектов капитального строительства (</w:t>
            </w:r>
            <w:proofErr w:type="spellStart"/>
            <w:r w:rsidRPr="0045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gramStart"/>
            <w:r w:rsidRPr="0045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45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  <w:proofErr w:type="spellEnd"/>
            <w:r w:rsidRPr="0045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сооружений) площадью до 100м2, длиной до 100м.) </w:t>
            </w:r>
          </w:p>
        </w:tc>
        <w:tc>
          <w:tcPr>
            <w:tcW w:w="1134" w:type="dxa"/>
            <w:gridSpan w:val="2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559" w:type="dxa"/>
            <w:gridSpan w:val="3"/>
            <w:vAlign w:val="center"/>
          </w:tcPr>
          <w:p w:rsidR="0045798C" w:rsidRPr="00B80A4C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383" w:type="dxa"/>
            <w:vAlign w:val="center"/>
          </w:tcPr>
          <w:p w:rsidR="0045798C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8C" w:rsidRPr="00C51B05" w:rsidTr="005E1D75">
        <w:trPr>
          <w:trHeight w:val="1406"/>
        </w:trPr>
        <w:tc>
          <w:tcPr>
            <w:tcW w:w="533" w:type="dxa"/>
            <w:vAlign w:val="center"/>
          </w:tcPr>
          <w:p w:rsidR="0045798C" w:rsidRPr="003D350D" w:rsidRDefault="0045798C" w:rsidP="00FB29D6">
            <w:pPr>
              <w:pStyle w:val="aa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3D350D" w:rsidRDefault="0045798C" w:rsidP="00A105EE">
            <w:pPr>
              <w:pStyle w:val="aa"/>
              <w:shd w:val="clear" w:color="auto" w:fill="auto"/>
            </w:pPr>
            <w:r w:rsidRPr="003D350D">
              <w:t xml:space="preserve">Подготовка технического плана объектов капитального строительства (помещений, зданий, сооружений) Площадью от 100м2 до 200м2 </w:t>
            </w:r>
          </w:p>
          <w:p w:rsidR="0045798C" w:rsidRPr="003D350D" w:rsidRDefault="0045798C" w:rsidP="00A105EE">
            <w:pPr>
              <w:pStyle w:val="aa"/>
              <w:shd w:val="clear" w:color="auto" w:fill="auto"/>
            </w:pPr>
            <w:r w:rsidRPr="003D350D">
              <w:t>Длиной от 100м до 200м.</w:t>
            </w:r>
          </w:p>
        </w:tc>
        <w:tc>
          <w:tcPr>
            <w:tcW w:w="1134" w:type="dxa"/>
            <w:gridSpan w:val="2"/>
            <w:vAlign w:val="center"/>
          </w:tcPr>
          <w:p w:rsidR="0045798C" w:rsidRDefault="0045798C" w:rsidP="0045798C">
            <w:pPr>
              <w:pStyle w:val="aa"/>
              <w:shd w:val="clear" w:color="auto" w:fill="auto"/>
              <w:jc w:val="center"/>
            </w:pPr>
          </w:p>
          <w:p w:rsidR="0045798C" w:rsidRDefault="0045798C" w:rsidP="0045798C">
            <w:pPr>
              <w:pStyle w:val="aa"/>
              <w:shd w:val="clear" w:color="auto" w:fill="auto"/>
              <w:jc w:val="center"/>
            </w:pPr>
          </w:p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  <w:r>
              <w:t>19,49</w:t>
            </w:r>
          </w:p>
        </w:tc>
        <w:tc>
          <w:tcPr>
            <w:tcW w:w="1559" w:type="dxa"/>
            <w:gridSpan w:val="3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  <w:rPr>
                <w:b/>
              </w:rPr>
            </w:pPr>
            <w:r w:rsidRPr="003D350D">
              <w:t>5200</w:t>
            </w:r>
          </w:p>
        </w:tc>
        <w:tc>
          <w:tcPr>
            <w:tcW w:w="1383" w:type="dxa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</w:p>
        </w:tc>
      </w:tr>
      <w:tr w:rsidR="0045798C" w:rsidRPr="00C51B05" w:rsidTr="005E1D75">
        <w:trPr>
          <w:trHeight w:val="521"/>
        </w:trPr>
        <w:tc>
          <w:tcPr>
            <w:tcW w:w="533" w:type="dxa"/>
            <w:vAlign w:val="center"/>
          </w:tcPr>
          <w:p w:rsidR="0045798C" w:rsidRPr="003D350D" w:rsidRDefault="0045798C" w:rsidP="00FB29D6">
            <w:pPr>
              <w:pStyle w:val="aa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3D350D" w:rsidRDefault="0045798C" w:rsidP="00A105EE">
            <w:pPr>
              <w:pStyle w:val="aa"/>
              <w:shd w:val="clear" w:color="auto" w:fill="auto"/>
            </w:pPr>
            <w:r w:rsidRPr="003D350D">
              <w:t>Подготовка технического плана объектов капитального строительства (помещений, зданий, сооружений) для юридического лица</w:t>
            </w:r>
          </w:p>
        </w:tc>
        <w:tc>
          <w:tcPr>
            <w:tcW w:w="1134" w:type="dxa"/>
            <w:gridSpan w:val="2"/>
            <w:vAlign w:val="center"/>
          </w:tcPr>
          <w:p w:rsidR="0045798C" w:rsidRDefault="0045798C" w:rsidP="0045798C">
            <w:pPr>
              <w:pStyle w:val="aa"/>
              <w:shd w:val="clear" w:color="auto" w:fill="auto"/>
              <w:jc w:val="center"/>
            </w:pPr>
          </w:p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  <w:r w:rsidRPr="003D350D">
              <w:t>0,267</w:t>
            </w:r>
          </w:p>
        </w:tc>
        <w:tc>
          <w:tcPr>
            <w:tcW w:w="1559" w:type="dxa"/>
            <w:gridSpan w:val="3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</w:p>
        </w:tc>
        <w:tc>
          <w:tcPr>
            <w:tcW w:w="1383" w:type="dxa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  <w:r>
              <w:t>50,00 руб./м</w:t>
            </w:r>
            <w:proofErr w:type="gramStart"/>
            <w:r>
              <w:t>2</w:t>
            </w:r>
            <w:proofErr w:type="gramEnd"/>
            <w:r>
              <w:t xml:space="preserve"> общей площади</w:t>
            </w:r>
          </w:p>
        </w:tc>
      </w:tr>
      <w:tr w:rsidR="0045798C" w:rsidRPr="00C51B05" w:rsidTr="005E1D75">
        <w:trPr>
          <w:trHeight w:val="892"/>
        </w:trPr>
        <w:tc>
          <w:tcPr>
            <w:tcW w:w="533" w:type="dxa"/>
            <w:vAlign w:val="center"/>
          </w:tcPr>
          <w:p w:rsidR="0045798C" w:rsidRPr="003D350D" w:rsidRDefault="0045798C" w:rsidP="00FB29D6">
            <w:pPr>
              <w:pStyle w:val="aa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3D350D" w:rsidRDefault="0045798C" w:rsidP="00A105EE">
            <w:pPr>
              <w:pStyle w:val="aa"/>
              <w:shd w:val="clear" w:color="auto" w:fill="auto"/>
            </w:pPr>
            <w:r w:rsidRPr="003D350D">
              <w:t>Акт обследования объектов капитального строительства (помещений, зданий, сооружений)</w:t>
            </w:r>
          </w:p>
        </w:tc>
        <w:tc>
          <w:tcPr>
            <w:tcW w:w="1134" w:type="dxa"/>
            <w:gridSpan w:val="2"/>
            <w:vAlign w:val="center"/>
          </w:tcPr>
          <w:p w:rsidR="0045798C" w:rsidRDefault="0045798C" w:rsidP="0045798C">
            <w:pPr>
              <w:pStyle w:val="aa"/>
              <w:shd w:val="clear" w:color="auto" w:fill="auto"/>
              <w:jc w:val="center"/>
            </w:pPr>
          </w:p>
          <w:p w:rsidR="0045798C" w:rsidRDefault="0045798C" w:rsidP="0045798C">
            <w:pPr>
              <w:pStyle w:val="aa"/>
              <w:shd w:val="clear" w:color="auto" w:fill="auto"/>
              <w:jc w:val="center"/>
            </w:pPr>
          </w:p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  <w:r w:rsidRPr="003D350D">
              <w:t>9,629</w:t>
            </w:r>
          </w:p>
        </w:tc>
        <w:tc>
          <w:tcPr>
            <w:tcW w:w="1559" w:type="dxa"/>
            <w:gridSpan w:val="3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  <w:r w:rsidRPr="003D350D">
              <w:t>2400</w:t>
            </w:r>
          </w:p>
        </w:tc>
        <w:tc>
          <w:tcPr>
            <w:tcW w:w="1383" w:type="dxa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  <w:r w:rsidRPr="003D350D">
              <w:t>2400</w:t>
            </w:r>
          </w:p>
        </w:tc>
      </w:tr>
      <w:tr w:rsidR="0045798C" w:rsidRPr="00C51B05" w:rsidTr="005E1D75">
        <w:trPr>
          <w:trHeight w:val="652"/>
        </w:trPr>
        <w:tc>
          <w:tcPr>
            <w:tcW w:w="533" w:type="dxa"/>
            <w:vAlign w:val="center"/>
          </w:tcPr>
          <w:p w:rsidR="0045798C" w:rsidRPr="003D350D" w:rsidRDefault="0045798C" w:rsidP="00FB29D6">
            <w:pPr>
              <w:pStyle w:val="aa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45798C" w:rsidRPr="003D350D" w:rsidRDefault="0045798C" w:rsidP="00A105EE">
            <w:pPr>
              <w:pStyle w:val="aa"/>
              <w:shd w:val="clear" w:color="auto" w:fill="auto"/>
            </w:pPr>
            <w:r>
              <w:t>Предоставление справок и заключений кадастрового инженера</w:t>
            </w:r>
          </w:p>
        </w:tc>
        <w:tc>
          <w:tcPr>
            <w:tcW w:w="1134" w:type="dxa"/>
            <w:gridSpan w:val="2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  <w:r>
              <w:t>1,124</w:t>
            </w:r>
          </w:p>
        </w:tc>
        <w:tc>
          <w:tcPr>
            <w:tcW w:w="1559" w:type="dxa"/>
            <w:gridSpan w:val="3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</w:p>
        </w:tc>
        <w:tc>
          <w:tcPr>
            <w:tcW w:w="1383" w:type="dxa"/>
            <w:vAlign w:val="center"/>
          </w:tcPr>
          <w:p w:rsidR="0045798C" w:rsidRPr="003D350D" w:rsidRDefault="0045798C" w:rsidP="0045798C">
            <w:pPr>
              <w:pStyle w:val="aa"/>
              <w:shd w:val="clear" w:color="auto" w:fill="auto"/>
              <w:jc w:val="center"/>
            </w:pPr>
            <w:r>
              <w:t>300</w:t>
            </w:r>
          </w:p>
        </w:tc>
      </w:tr>
      <w:tr w:rsidR="00A105EE" w:rsidTr="005E1D75">
        <w:trPr>
          <w:trHeight w:val="1271"/>
        </w:trPr>
        <w:tc>
          <w:tcPr>
            <w:tcW w:w="533" w:type="dxa"/>
            <w:vAlign w:val="center"/>
          </w:tcPr>
          <w:p w:rsidR="00A105EE" w:rsidRPr="005E1D75" w:rsidRDefault="00A105EE" w:rsidP="00A105EE">
            <w:pPr>
              <w:pStyle w:val="aa"/>
              <w:shd w:val="clear" w:color="auto" w:fill="auto"/>
            </w:pPr>
            <w:r w:rsidRPr="005E1D75"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A105EE" w:rsidRPr="005E1D75" w:rsidRDefault="00A105EE" w:rsidP="00A105EE">
            <w:pPr>
              <w:pStyle w:val="aa"/>
              <w:shd w:val="clear" w:color="auto" w:fill="auto"/>
            </w:pPr>
            <w:r w:rsidRPr="005E1D75">
              <w:t>Предоставление справки о месте расположения земельного участка, объекта капитального строительства (помещений, зданий, сооружений)</w:t>
            </w:r>
          </w:p>
        </w:tc>
        <w:tc>
          <w:tcPr>
            <w:tcW w:w="1134" w:type="dxa"/>
            <w:gridSpan w:val="2"/>
            <w:vAlign w:val="center"/>
          </w:tcPr>
          <w:p w:rsidR="00A105EE" w:rsidRPr="005E1D75" w:rsidRDefault="00A105EE" w:rsidP="00FB29D6">
            <w:pPr>
              <w:pStyle w:val="aa"/>
              <w:shd w:val="clear" w:color="auto" w:fill="auto"/>
              <w:jc w:val="center"/>
            </w:pPr>
            <w:r w:rsidRPr="005E1D75">
              <w:t>1,1237</w:t>
            </w:r>
          </w:p>
        </w:tc>
        <w:tc>
          <w:tcPr>
            <w:tcW w:w="1559" w:type="dxa"/>
            <w:gridSpan w:val="3"/>
            <w:vAlign w:val="center"/>
          </w:tcPr>
          <w:p w:rsidR="00A105EE" w:rsidRPr="005E1D75" w:rsidRDefault="00A105EE" w:rsidP="00FB29D6">
            <w:pPr>
              <w:pStyle w:val="aa"/>
              <w:shd w:val="clear" w:color="auto" w:fill="auto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105EE" w:rsidRPr="005E1D75" w:rsidRDefault="00A105EE" w:rsidP="00FB29D6">
            <w:pPr>
              <w:pStyle w:val="aa"/>
              <w:shd w:val="clear" w:color="auto" w:fill="auto"/>
              <w:jc w:val="center"/>
            </w:pPr>
            <w:r w:rsidRPr="005E1D75">
              <w:t>300</w:t>
            </w:r>
          </w:p>
        </w:tc>
        <w:tc>
          <w:tcPr>
            <w:tcW w:w="1383" w:type="dxa"/>
            <w:vAlign w:val="center"/>
          </w:tcPr>
          <w:p w:rsidR="00A105EE" w:rsidRPr="005E1D75" w:rsidRDefault="00A105EE" w:rsidP="00FB29D6">
            <w:pPr>
              <w:pStyle w:val="aa"/>
              <w:shd w:val="clear" w:color="auto" w:fill="auto"/>
              <w:jc w:val="center"/>
            </w:pPr>
            <w:r w:rsidRPr="005E1D75">
              <w:t>300</w:t>
            </w:r>
          </w:p>
        </w:tc>
      </w:tr>
      <w:tr w:rsidR="0045798C" w:rsidRPr="00C51B05" w:rsidTr="00A105EE">
        <w:trPr>
          <w:trHeight w:val="422"/>
        </w:trPr>
        <w:tc>
          <w:tcPr>
            <w:tcW w:w="10280" w:type="dxa"/>
            <w:gridSpan w:val="11"/>
            <w:vAlign w:val="center"/>
          </w:tcPr>
          <w:p w:rsidR="0045798C" w:rsidRPr="008A16E2" w:rsidRDefault="0045798C" w:rsidP="00A10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E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подготовке производства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(цена чел. часа 242,49 рублей)</w:t>
            </w:r>
          </w:p>
        </w:tc>
      </w:tr>
      <w:tr w:rsidR="0045798C" w:rsidRPr="00C51B05" w:rsidTr="005E1D75">
        <w:trPr>
          <w:trHeight w:val="626"/>
        </w:trPr>
        <w:tc>
          <w:tcPr>
            <w:tcW w:w="557" w:type="dxa"/>
            <w:gridSpan w:val="2"/>
          </w:tcPr>
          <w:p w:rsidR="0045798C" w:rsidRPr="005E1D75" w:rsidRDefault="0045798C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Align w:val="center"/>
          </w:tcPr>
          <w:p w:rsidR="0045798C" w:rsidRPr="005E1D75" w:rsidRDefault="005E1D7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843" w:type="dxa"/>
            <w:gridSpan w:val="3"/>
            <w:vAlign w:val="center"/>
          </w:tcPr>
          <w:p w:rsidR="005E1D75" w:rsidRPr="005E1D75" w:rsidRDefault="0045798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D75">
              <w:rPr>
                <w:rFonts w:ascii="Times New Roman" w:eastAsia="Times New Roman" w:hAnsi="Times New Roman" w:cs="Times New Roman"/>
                <w:bCs/>
              </w:rPr>
              <w:t xml:space="preserve">Трудоемкость, </w:t>
            </w:r>
          </w:p>
          <w:p w:rsidR="0045798C" w:rsidRPr="005E1D75" w:rsidRDefault="0045798C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75">
              <w:rPr>
                <w:rFonts w:ascii="Times New Roman" w:eastAsia="Times New Roman" w:hAnsi="Times New Roman" w:cs="Times New Roman"/>
                <w:bCs/>
              </w:rPr>
              <w:t>чел</w:t>
            </w:r>
            <w:proofErr w:type="gramStart"/>
            <w:r w:rsidRPr="005E1D75">
              <w:rPr>
                <w:rFonts w:ascii="Times New Roman" w:eastAsia="Times New Roman" w:hAnsi="Times New Roman" w:cs="Times New Roman"/>
                <w:bCs/>
              </w:rPr>
              <w:t>.ч</w:t>
            </w:r>
            <w:proofErr w:type="gramEnd"/>
            <w:r w:rsidRPr="005E1D75">
              <w:rPr>
                <w:rFonts w:ascii="Times New Roman" w:eastAsia="Times New Roman" w:hAnsi="Times New Roman" w:cs="Times New Roman"/>
                <w:bCs/>
              </w:rPr>
              <w:t>ас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D75">
              <w:rPr>
                <w:rFonts w:ascii="Times New Roman" w:eastAsia="Times New Roman" w:hAnsi="Times New Roman" w:cs="Times New Roman"/>
                <w:bCs/>
              </w:rPr>
              <w:t>ЦЕНА</w:t>
            </w:r>
          </w:p>
          <w:p w:rsidR="0045798C" w:rsidRPr="005E1D75" w:rsidRDefault="0045798C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  <w:bCs/>
              </w:rPr>
              <w:t>для физ.  лиц</w:t>
            </w:r>
          </w:p>
          <w:p w:rsidR="0045798C" w:rsidRPr="005E1D75" w:rsidRDefault="0045798C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  <w:bCs/>
              </w:rPr>
              <w:t>(в рублях)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D75">
              <w:rPr>
                <w:rFonts w:ascii="Times New Roman" w:eastAsia="Times New Roman" w:hAnsi="Times New Roman" w:cs="Times New Roman"/>
                <w:bCs/>
              </w:rPr>
              <w:t xml:space="preserve">ЦЕНА  </w:t>
            </w:r>
          </w:p>
          <w:p w:rsidR="0045798C" w:rsidRPr="005E1D75" w:rsidRDefault="0045798C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  <w:bCs/>
              </w:rPr>
              <w:t>для юр.  лиц</w:t>
            </w:r>
          </w:p>
          <w:p w:rsidR="0045798C" w:rsidRPr="005E1D75" w:rsidRDefault="0045798C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  <w:bCs/>
              </w:rPr>
              <w:t>(в рублях)</w:t>
            </w:r>
          </w:p>
        </w:tc>
      </w:tr>
      <w:tr w:rsidR="0045798C" w:rsidRPr="00C51B05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A1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9" w:type="dxa"/>
          </w:tcPr>
          <w:p w:rsidR="0045798C" w:rsidRPr="005E1D75" w:rsidRDefault="0045798C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Съемка, разбивка,  привязка участка площадью до 0,5га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3351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(К=0,7)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4 787</w:t>
            </w:r>
          </w:p>
        </w:tc>
      </w:tr>
      <w:tr w:rsidR="0045798C" w:rsidRPr="00C51B05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A1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9" w:type="dxa"/>
          </w:tcPr>
          <w:p w:rsidR="0045798C" w:rsidRPr="005E1D75" w:rsidRDefault="0045798C" w:rsidP="00012C92">
            <w:pPr>
              <w:spacing w:after="0" w:line="240" w:lineRule="auto"/>
            </w:pPr>
            <w:r w:rsidRPr="005E1D75">
              <w:rPr>
                <w:rFonts w:ascii="Times New Roman" w:eastAsia="Times New Roman" w:hAnsi="Times New Roman" w:cs="Times New Roman"/>
              </w:rPr>
              <w:t>Заключение по обследованию построенного капитального гаража для предоставления в суд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9,18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1558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hAnsi="Times New Roman" w:cs="Times New Roman"/>
              </w:rPr>
              <w:t>(К=0,7)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2 226</w:t>
            </w: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A105EE">
            <w:pPr>
              <w:spacing w:after="0" w:line="240" w:lineRule="auto"/>
              <w:jc w:val="center"/>
            </w:pPr>
            <w:r w:rsidRPr="005E1D75">
              <w:t>3</w:t>
            </w:r>
          </w:p>
        </w:tc>
        <w:tc>
          <w:tcPr>
            <w:tcW w:w="4229" w:type="dxa"/>
          </w:tcPr>
          <w:p w:rsidR="0045798C" w:rsidRPr="005E1D75" w:rsidRDefault="0045798C" w:rsidP="00012C92">
            <w:pPr>
              <w:spacing w:after="0" w:line="240" w:lineRule="auto"/>
            </w:pPr>
            <w:proofErr w:type="spellStart"/>
            <w:r w:rsidRPr="005E1D75">
              <w:rPr>
                <w:rFonts w:ascii="Times New Roman" w:eastAsia="Times New Roman" w:hAnsi="Times New Roman" w:cs="Times New Roman"/>
              </w:rPr>
              <w:t>Выкопировка</w:t>
            </w:r>
            <w:proofErr w:type="spellEnd"/>
            <w:r w:rsidRPr="005E1D75">
              <w:rPr>
                <w:rFonts w:ascii="Times New Roman" w:eastAsia="Times New Roman" w:hAnsi="Times New Roman" w:cs="Times New Roman"/>
              </w:rPr>
              <w:t xml:space="preserve"> из плана застройки для получения технических условий по электроснабжению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11,89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2 018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hAnsi="Times New Roman" w:cs="Times New Roman"/>
              </w:rPr>
              <w:t>(К=0,7)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2883</w:t>
            </w:r>
          </w:p>
        </w:tc>
      </w:tr>
      <w:tr w:rsidR="0045798C" w:rsidRPr="00C51B05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A10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29" w:type="dxa"/>
          </w:tcPr>
          <w:p w:rsidR="0045798C" w:rsidRPr="005E1D75" w:rsidRDefault="0045798C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Схема планировочной организации земельного участка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1 562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(К=0,7)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2 232</w:t>
            </w: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A105EE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29" w:type="dxa"/>
          </w:tcPr>
          <w:p w:rsidR="0045798C" w:rsidRPr="005E1D75" w:rsidRDefault="0045798C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Схема расположения земельного участка на кадастровом плане  территории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18,24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3 097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(К=0,7)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</w:pPr>
          </w:p>
        </w:tc>
        <w:tc>
          <w:tcPr>
            <w:tcW w:w="1383" w:type="dxa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4 424</w:t>
            </w: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A105EE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29" w:type="dxa"/>
          </w:tcPr>
          <w:p w:rsidR="0045798C" w:rsidRPr="005E1D75" w:rsidRDefault="0045798C" w:rsidP="00012C92">
            <w:pPr>
              <w:spacing w:after="0" w:line="240" w:lineRule="auto"/>
            </w:pPr>
            <w:r w:rsidRPr="005E1D75">
              <w:rPr>
                <w:rFonts w:ascii="Times New Roman" w:eastAsia="Times New Roman" w:hAnsi="Times New Roman" w:cs="Times New Roman"/>
              </w:rPr>
              <w:t>Акт обследования жилого дома, здания на территории Калтанского городского округа для предоставления в суд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10,88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1 845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hAnsi="Times New Roman" w:cs="Times New Roman"/>
              </w:rPr>
              <w:t>(К=0,7)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2 638</w:t>
            </w: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A105EE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29" w:type="dxa"/>
          </w:tcPr>
          <w:p w:rsidR="0045798C" w:rsidRPr="005E1D75" w:rsidRDefault="0045798C" w:rsidP="00012C92">
            <w:pPr>
              <w:spacing w:after="0" w:line="240" w:lineRule="auto"/>
            </w:pPr>
            <w:r w:rsidRPr="005E1D75">
              <w:rPr>
                <w:rFonts w:ascii="Times New Roman" w:eastAsia="Times New Roman" w:hAnsi="Times New Roman" w:cs="Times New Roman"/>
              </w:rPr>
              <w:t>Акт приемочной комиссии по завершению переустройства и перепланировки жилого (нежилого) помещения.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6,04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1 026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hAnsi="Times New Roman" w:cs="Times New Roman"/>
              </w:rPr>
              <w:t>(К=0,7)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1 465</w:t>
            </w: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A105EE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29" w:type="dxa"/>
          </w:tcPr>
          <w:p w:rsidR="0045798C" w:rsidRPr="005E1D75" w:rsidRDefault="0045798C" w:rsidP="00012C92">
            <w:pPr>
              <w:spacing w:after="0" w:line="240" w:lineRule="auto"/>
            </w:pPr>
            <w:proofErr w:type="spellStart"/>
            <w:r w:rsidRPr="005E1D75">
              <w:rPr>
                <w:rFonts w:ascii="Times New Roman" w:eastAsia="Times New Roman" w:hAnsi="Times New Roman" w:cs="Times New Roman"/>
              </w:rPr>
              <w:t>Выкопировка</w:t>
            </w:r>
            <w:proofErr w:type="spellEnd"/>
            <w:r w:rsidRPr="005E1D75">
              <w:rPr>
                <w:rFonts w:ascii="Times New Roman" w:eastAsia="Times New Roman" w:hAnsi="Times New Roman" w:cs="Times New Roman"/>
              </w:rPr>
              <w:t xml:space="preserve"> из плана застройки для получения технических условий по </w:t>
            </w:r>
            <w:proofErr w:type="spellStart"/>
            <w:r w:rsidRPr="005E1D75">
              <w:rPr>
                <w:rFonts w:ascii="Times New Roman" w:eastAsia="Times New Roman" w:hAnsi="Times New Roman" w:cs="Times New Roman"/>
              </w:rPr>
              <w:t>теплоснабжению</w:t>
            </w:r>
            <w:proofErr w:type="gramStart"/>
            <w:r w:rsidRPr="005E1D75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5E1D75">
              <w:rPr>
                <w:rFonts w:ascii="Times New Roman" w:eastAsia="Times New Roman" w:hAnsi="Times New Roman" w:cs="Times New Roman"/>
              </w:rPr>
              <w:t>одоснабжению</w:t>
            </w:r>
            <w:proofErr w:type="spellEnd"/>
            <w:r w:rsidRPr="005E1D75">
              <w:rPr>
                <w:rFonts w:ascii="Times New Roman" w:eastAsia="Times New Roman" w:hAnsi="Times New Roman" w:cs="Times New Roman"/>
              </w:rPr>
              <w:t xml:space="preserve"> и водоотведению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1 746</w:t>
            </w:r>
          </w:p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hAnsi="Times New Roman" w:cs="Times New Roman"/>
              </w:rPr>
              <w:t>(К=0,7)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45798C">
            <w:pPr>
              <w:spacing w:after="0" w:line="240" w:lineRule="auto"/>
              <w:jc w:val="center"/>
            </w:pPr>
            <w:r w:rsidRPr="005E1D75">
              <w:rPr>
                <w:rFonts w:ascii="Times New Roman" w:eastAsia="Times New Roman" w:hAnsi="Times New Roman" w:cs="Times New Roman"/>
              </w:rPr>
              <w:t>2 495</w:t>
            </w:r>
          </w:p>
        </w:tc>
      </w:tr>
      <w:tr w:rsidR="0045798C" w:rsidTr="00774DDC">
        <w:trPr>
          <w:trHeight w:val="420"/>
        </w:trPr>
        <w:tc>
          <w:tcPr>
            <w:tcW w:w="10280" w:type="dxa"/>
            <w:gridSpan w:val="11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rPr>
                <w:b/>
              </w:rPr>
              <w:t>Услуги по подготовке проектно-сметной документации</w:t>
            </w: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FB29D6">
            <w:pPr>
              <w:pStyle w:val="aa"/>
              <w:shd w:val="clear" w:color="auto" w:fill="auto"/>
              <w:jc w:val="center"/>
            </w:pPr>
            <w:r w:rsidRPr="005E1D75">
              <w:t>1</w:t>
            </w:r>
          </w:p>
        </w:tc>
        <w:tc>
          <w:tcPr>
            <w:tcW w:w="4229" w:type="dxa"/>
          </w:tcPr>
          <w:p w:rsidR="0045798C" w:rsidRPr="005E1D75" w:rsidRDefault="0045798C" w:rsidP="00FB29D6">
            <w:pPr>
              <w:pStyle w:val="aa"/>
              <w:shd w:val="clear" w:color="auto" w:fill="auto"/>
              <w:rPr>
                <w:highlight w:val="yellow"/>
              </w:rPr>
            </w:pPr>
            <w:r w:rsidRPr="005E1D75">
              <w:rPr>
                <w:color w:val="000000"/>
              </w:rPr>
              <w:t>Подготовка эскизного проекта перепланировки и (или) переустройства квартиры 25%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t>23,40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t>4300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FB29D6">
            <w:pPr>
              <w:pStyle w:val="aa"/>
              <w:shd w:val="clear" w:color="auto" w:fill="auto"/>
              <w:jc w:val="center"/>
            </w:pP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FB29D6">
            <w:pPr>
              <w:pStyle w:val="aa"/>
              <w:shd w:val="clear" w:color="auto" w:fill="auto"/>
              <w:jc w:val="center"/>
            </w:pPr>
            <w:r w:rsidRPr="005E1D75">
              <w:t>2</w:t>
            </w:r>
          </w:p>
        </w:tc>
        <w:tc>
          <w:tcPr>
            <w:tcW w:w="4229" w:type="dxa"/>
          </w:tcPr>
          <w:p w:rsidR="0045798C" w:rsidRPr="005E1D75" w:rsidRDefault="0045798C" w:rsidP="0045798C">
            <w:pPr>
              <w:pStyle w:val="aa"/>
              <w:shd w:val="clear" w:color="auto" w:fill="auto"/>
              <w:rPr>
                <w:highlight w:val="yellow"/>
              </w:rPr>
            </w:pPr>
            <w:r w:rsidRPr="005E1D75">
              <w:rPr>
                <w:color w:val="000000"/>
              </w:rPr>
              <w:t>Подготовка эскизного проекта перепланировки и (или) переустройства квартиры 50%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t>29,93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t>5500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FB29D6">
            <w:pPr>
              <w:pStyle w:val="aa"/>
              <w:shd w:val="clear" w:color="auto" w:fill="auto"/>
              <w:jc w:val="center"/>
            </w:pP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FB29D6">
            <w:pPr>
              <w:pStyle w:val="aa"/>
              <w:shd w:val="clear" w:color="auto" w:fill="auto"/>
              <w:jc w:val="center"/>
            </w:pPr>
            <w:r w:rsidRPr="005E1D75">
              <w:t>3</w:t>
            </w:r>
          </w:p>
        </w:tc>
        <w:tc>
          <w:tcPr>
            <w:tcW w:w="4229" w:type="dxa"/>
          </w:tcPr>
          <w:p w:rsidR="0045798C" w:rsidRPr="005E1D75" w:rsidRDefault="0045798C" w:rsidP="0045798C">
            <w:pPr>
              <w:pStyle w:val="aa"/>
              <w:shd w:val="clear" w:color="auto" w:fill="auto"/>
              <w:rPr>
                <w:highlight w:val="yellow"/>
              </w:rPr>
            </w:pPr>
            <w:r w:rsidRPr="005E1D75">
              <w:rPr>
                <w:color w:val="000000"/>
              </w:rPr>
              <w:t>Подготовка эскизного проекта перепланировки и (или) переустройства квартиры 75%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t>35,38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t>6500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FB29D6">
            <w:pPr>
              <w:pStyle w:val="aa"/>
              <w:shd w:val="clear" w:color="auto" w:fill="auto"/>
              <w:jc w:val="center"/>
            </w:pPr>
          </w:p>
        </w:tc>
      </w:tr>
      <w:tr w:rsidR="0045798C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45798C" w:rsidP="00FB29D6">
            <w:pPr>
              <w:pStyle w:val="aa"/>
              <w:shd w:val="clear" w:color="auto" w:fill="auto"/>
              <w:jc w:val="center"/>
            </w:pPr>
            <w:r w:rsidRPr="005E1D75">
              <w:t>4</w:t>
            </w:r>
          </w:p>
        </w:tc>
        <w:tc>
          <w:tcPr>
            <w:tcW w:w="4229" w:type="dxa"/>
          </w:tcPr>
          <w:p w:rsidR="0045798C" w:rsidRPr="005E1D75" w:rsidRDefault="0045798C" w:rsidP="0045798C">
            <w:pPr>
              <w:pStyle w:val="aa"/>
              <w:shd w:val="clear" w:color="auto" w:fill="auto"/>
              <w:rPr>
                <w:highlight w:val="yellow"/>
              </w:rPr>
            </w:pPr>
            <w:r w:rsidRPr="005E1D75">
              <w:rPr>
                <w:color w:val="000000"/>
              </w:rPr>
              <w:t>Подготовка эскизного проекта перепланировки и (или) переустройства квартиры 100%</w:t>
            </w:r>
          </w:p>
        </w:tc>
        <w:tc>
          <w:tcPr>
            <w:tcW w:w="1843" w:type="dxa"/>
            <w:gridSpan w:val="3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t>40,28</w:t>
            </w:r>
          </w:p>
        </w:tc>
        <w:tc>
          <w:tcPr>
            <w:tcW w:w="2268" w:type="dxa"/>
            <w:gridSpan w:val="4"/>
            <w:vAlign w:val="center"/>
          </w:tcPr>
          <w:p w:rsidR="0045798C" w:rsidRPr="005E1D75" w:rsidRDefault="0045798C" w:rsidP="0045798C">
            <w:pPr>
              <w:pStyle w:val="aa"/>
              <w:shd w:val="clear" w:color="auto" w:fill="auto"/>
              <w:jc w:val="center"/>
            </w:pPr>
            <w:r w:rsidRPr="005E1D75">
              <w:t>7400</w:t>
            </w:r>
          </w:p>
        </w:tc>
        <w:tc>
          <w:tcPr>
            <w:tcW w:w="1383" w:type="dxa"/>
            <w:vAlign w:val="center"/>
          </w:tcPr>
          <w:p w:rsidR="0045798C" w:rsidRPr="005E1D75" w:rsidRDefault="0045798C" w:rsidP="00FB29D6">
            <w:pPr>
              <w:pStyle w:val="aa"/>
              <w:shd w:val="clear" w:color="auto" w:fill="auto"/>
              <w:jc w:val="center"/>
            </w:pPr>
          </w:p>
        </w:tc>
      </w:tr>
      <w:tr w:rsidR="00A105EE" w:rsidTr="005E1D75">
        <w:trPr>
          <w:trHeight w:val="630"/>
        </w:trPr>
        <w:tc>
          <w:tcPr>
            <w:tcW w:w="557" w:type="dxa"/>
            <w:gridSpan w:val="2"/>
            <w:vAlign w:val="center"/>
          </w:tcPr>
          <w:p w:rsidR="00A105EE" w:rsidRPr="005E1D75" w:rsidRDefault="00A105EE" w:rsidP="00A105EE">
            <w:pPr>
              <w:pStyle w:val="aa"/>
              <w:shd w:val="clear" w:color="auto" w:fill="auto"/>
              <w:jc w:val="center"/>
            </w:pPr>
            <w:r w:rsidRPr="005E1D75">
              <w:t>5</w:t>
            </w:r>
          </w:p>
        </w:tc>
        <w:tc>
          <w:tcPr>
            <w:tcW w:w="4229" w:type="dxa"/>
          </w:tcPr>
          <w:p w:rsidR="00A105EE" w:rsidRPr="005E1D75" w:rsidRDefault="00A105EE" w:rsidP="00FB29D6">
            <w:pPr>
              <w:pStyle w:val="aa"/>
              <w:shd w:val="clear" w:color="auto" w:fill="auto"/>
            </w:pPr>
            <w:r w:rsidRPr="005E1D75">
              <w:t>Подготовка строительного паспорта индивидуального капитального гаража</w:t>
            </w:r>
          </w:p>
        </w:tc>
        <w:tc>
          <w:tcPr>
            <w:tcW w:w="1843" w:type="dxa"/>
            <w:gridSpan w:val="3"/>
            <w:vAlign w:val="center"/>
          </w:tcPr>
          <w:p w:rsidR="00A105EE" w:rsidRPr="005E1D75" w:rsidRDefault="00A105EE" w:rsidP="00FB29D6">
            <w:pPr>
              <w:pStyle w:val="aa"/>
              <w:shd w:val="clear" w:color="auto" w:fill="auto"/>
              <w:jc w:val="center"/>
            </w:pPr>
            <w:r w:rsidRPr="005E1D75">
              <w:t>21,225</w:t>
            </w:r>
          </w:p>
        </w:tc>
        <w:tc>
          <w:tcPr>
            <w:tcW w:w="2268" w:type="dxa"/>
            <w:gridSpan w:val="4"/>
            <w:vAlign w:val="center"/>
          </w:tcPr>
          <w:p w:rsidR="00A105EE" w:rsidRPr="005E1D75" w:rsidRDefault="00C631E8" w:rsidP="00FB29D6">
            <w:pPr>
              <w:pStyle w:val="aa"/>
              <w:shd w:val="clear" w:color="auto" w:fill="auto"/>
              <w:jc w:val="center"/>
            </w:pPr>
            <w:r w:rsidRPr="005E1D75">
              <w:t>3900</w:t>
            </w:r>
          </w:p>
        </w:tc>
        <w:tc>
          <w:tcPr>
            <w:tcW w:w="1383" w:type="dxa"/>
            <w:vAlign w:val="center"/>
          </w:tcPr>
          <w:p w:rsidR="00A105EE" w:rsidRPr="005E1D75" w:rsidRDefault="00A105EE" w:rsidP="00FB29D6">
            <w:pPr>
              <w:pStyle w:val="aa"/>
              <w:shd w:val="clear" w:color="auto" w:fill="auto"/>
              <w:jc w:val="center"/>
            </w:pPr>
          </w:p>
        </w:tc>
      </w:tr>
      <w:tr w:rsidR="0045798C" w:rsidRPr="00C51B05" w:rsidTr="005E1D75">
        <w:trPr>
          <w:trHeight w:val="86"/>
        </w:trPr>
        <w:tc>
          <w:tcPr>
            <w:tcW w:w="557" w:type="dxa"/>
            <w:gridSpan w:val="2"/>
            <w:vAlign w:val="center"/>
          </w:tcPr>
          <w:p w:rsidR="0045798C" w:rsidRPr="005E1D75" w:rsidRDefault="00A105EE" w:rsidP="00A1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29" w:type="dxa"/>
          </w:tcPr>
          <w:p w:rsidR="0045798C" w:rsidRPr="005E1D75" w:rsidRDefault="0045798C" w:rsidP="00351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>Составление проектно-сметной документации на капитальный ремонт объектов капитального строительства и благоустройства.</w:t>
            </w:r>
          </w:p>
        </w:tc>
        <w:tc>
          <w:tcPr>
            <w:tcW w:w="5494" w:type="dxa"/>
            <w:gridSpan w:val="8"/>
          </w:tcPr>
          <w:p w:rsidR="0045798C" w:rsidRPr="005E1D75" w:rsidRDefault="0045798C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D75">
              <w:rPr>
                <w:rFonts w:ascii="Times New Roman" w:hAnsi="Times New Roman" w:cs="Times New Roman"/>
              </w:rPr>
              <w:t xml:space="preserve"> Стоимость оказания данной услуги будет определяться в соответствии с расчетом сметной стоимости проектных работ, на основании справочников базовых цен на проектирование (СБЦП)</w:t>
            </w:r>
          </w:p>
        </w:tc>
      </w:tr>
    </w:tbl>
    <w:p w:rsidR="009B248C" w:rsidRPr="00C51B05" w:rsidRDefault="009B248C" w:rsidP="00BB00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9D6" w:rsidRDefault="00FB29D6" w:rsidP="0001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73" w:rsidRPr="0045798C" w:rsidRDefault="006531E3" w:rsidP="0001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98C">
        <w:rPr>
          <w:rFonts w:ascii="Times New Roman" w:hAnsi="Times New Roman" w:cs="Times New Roman"/>
          <w:sz w:val="24"/>
          <w:szCs w:val="24"/>
        </w:rPr>
        <w:t>Согласова</w:t>
      </w:r>
      <w:r w:rsidR="000B3073" w:rsidRPr="0045798C">
        <w:rPr>
          <w:rFonts w:ascii="Times New Roman" w:hAnsi="Times New Roman" w:cs="Times New Roman"/>
          <w:sz w:val="24"/>
          <w:szCs w:val="24"/>
        </w:rPr>
        <w:t>но</w:t>
      </w:r>
    </w:p>
    <w:p w:rsidR="007744A1" w:rsidRPr="0045798C" w:rsidRDefault="000B3073" w:rsidP="0001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98C">
        <w:rPr>
          <w:rFonts w:ascii="Times New Roman" w:hAnsi="Times New Roman" w:cs="Times New Roman"/>
          <w:sz w:val="24"/>
          <w:szCs w:val="24"/>
        </w:rPr>
        <w:t xml:space="preserve">Заместитель главы КГО  по экономике             </w:t>
      </w:r>
      <w:r w:rsidR="00640AD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798C">
        <w:rPr>
          <w:rFonts w:ascii="Times New Roman" w:hAnsi="Times New Roman" w:cs="Times New Roman"/>
          <w:sz w:val="24"/>
          <w:szCs w:val="24"/>
        </w:rPr>
        <w:t xml:space="preserve">   </w:t>
      </w:r>
      <w:r w:rsidR="007A6B85" w:rsidRPr="0045798C">
        <w:rPr>
          <w:rFonts w:ascii="Times New Roman" w:hAnsi="Times New Roman" w:cs="Times New Roman"/>
          <w:sz w:val="24"/>
          <w:szCs w:val="24"/>
        </w:rPr>
        <w:t>А.И.</w:t>
      </w:r>
      <w:r w:rsidRPr="0045798C">
        <w:rPr>
          <w:rFonts w:ascii="Times New Roman" w:hAnsi="Times New Roman" w:cs="Times New Roman"/>
          <w:sz w:val="24"/>
          <w:szCs w:val="24"/>
        </w:rPr>
        <w:t xml:space="preserve"> Горшкова </w:t>
      </w:r>
    </w:p>
    <w:p w:rsidR="007744A1" w:rsidRDefault="007744A1" w:rsidP="00BB00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44A1" w:rsidRDefault="007744A1" w:rsidP="00BB00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5B6A" w:rsidRDefault="00D25B6A" w:rsidP="00BB00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B6A" w:rsidRDefault="00D25B6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B6A" w:rsidRDefault="00D25B6A" w:rsidP="00D25B6A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D25B6A" w:rsidSect="00FB29D6">
          <w:pgSz w:w="11906" w:h="16838"/>
          <w:pgMar w:top="851" w:right="992" w:bottom="0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60"/>
        <w:gridCol w:w="220"/>
        <w:gridCol w:w="220"/>
        <w:gridCol w:w="219"/>
        <w:gridCol w:w="219"/>
        <w:gridCol w:w="219"/>
        <w:gridCol w:w="219"/>
        <w:gridCol w:w="219"/>
      </w:tblGrid>
      <w:tr w:rsidR="00805A14" w:rsidRPr="00D25B6A" w:rsidTr="00805A14">
        <w:trPr>
          <w:trHeight w:val="10791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303" w:type="dxa"/>
              <w:tblLook w:val="04A0" w:firstRow="1" w:lastRow="0" w:firstColumn="1" w:lastColumn="0" w:noHBand="0" w:noVBand="1"/>
            </w:tblPr>
            <w:tblGrid>
              <w:gridCol w:w="858"/>
              <w:gridCol w:w="1020"/>
              <w:gridCol w:w="855"/>
              <w:gridCol w:w="774"/>
              <w:gridCol w:w="780"/>
              <w:gridCol w:w="1020"/>
              <w:gridCol w:w="859"/>
              <w:gridCol w:w="859"/>
              <w:gridCol w:w="3326"/>
              <w:gridCol w:w="859"/>
              <w:gridCol w:w="905"/>
              <w:gridCol w:w="774"/>
              <w:gridCol w:w="855"/>
            </w:tblGrid>
            <w:tr w:rsidR="00805A14" w:rsidRPr="00805A14" w:rsidTr="0045798C">
              <w:trPr>
                <w:trHeight w:val="1530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798C" w:rsidRDefault="0045798C" w:rsidP="00457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5798C" w:rsidRDefault="0045798C" w:rsidP="00457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5798C" w:rsidRDefault="0045798C" w:rsidP="00457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5798C" w:rsidRDefault="0045798C" w:rsidP="00457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05A14" w:rsidRPr="0045798C" w:rsidRDefault="00805A14" w:rsidP="00457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Акт обследования объектов капитального строительства (помещений, </w:t>
                  </w:r>
                  <w:r w:rsidR="0045798C"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даний, сооружений)</w:t>
                  </w:r>
                </w:p>
              </w:tc>
              <w:tc>
                <w:tcPr>
                  <w:tcW w:w="41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45798C" w:rsidRDefault="00805A14" w:rsidP="00640A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№2</w:t>
                  </w:r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 распоряжению администрации</w:t>
                  </w:r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Калтанского городского округа</w:t>
                  </w:r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от </w:t>
                  </w:r>
                  <w:r w:rsidR="00640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05.11.</w:t>
                  </w:r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2020 № </w:t>
                  </w:r>
                  <w:r w:rsidR="00640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1807</w:t>
                  </w:r>
                  <w:bookmarkStart w:id="0" w:name="_GoBack"/>
                  <w:bookmarkEnd w:id="0"/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proofErr w:type="gramStart"/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805A14" w:rsidRPr="00805A14" w:rsidTr="0045798C">
              <w:trPr>
                <w:trHeight w:val="270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05A14" w:rsidRPr="00805A14" w:rsidTr="0045798C">
              <w:trPr>
                <w:trHeight w:val="185"/>
              </w:trPr>
              <w:tc>
                <w:tcPr>
                  <w:tcW w:w="1632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5A14" w:rsidRPr="0045798C" w:rsidRDefault="00805A14" w:rsidP="00805A1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79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Цены на  услуги, оказываемые на платной основе Муниципальным бюджетным учреждением Калтанского городского о</w:t>
                  </w:r>
                  <w:r w:rsidR="00FB29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круга "Градостроительный центр"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45798C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05A14" w:rsidRPr="00805A14" w:rsidTr="0045798C">
              <w:trPr>
                <w:trHeight w:val="315"/>
              </w:trPr>
              <w:tc>
                <w:tcPr>
                  <w:tcW w:w="141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FB2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05A14" w:rsidRPr="00805A14" w:rsidTr="0045798C">
              <w:trPr>
                <w:trHeight w:val="4215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B2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Подготовка технического плана объектов капитального строительства (</w:t>
                  </w:r>
                  <w:proofErr w:type="spellStart"/>
                  <w:r w:rsidRPr="00FB2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помещений</w:t>
                  </w:r>
                  <w:proofErr w:type="gramStart"/>
                  <w:r w:rsidRPr="00FB2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,з</w:t>
                  </w:r>
                  <w:proofErr w:type="gramEnd"/>
                  <w:r w:rsidRPr="00FB2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даний</w:t>
                  </w:r>
                  <w:proofErr w:type="spellEnd"/>
                  <w:r w:rsidRPr="00FB2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 сооружений) площадью до 100м2, длиной до 100м</w:t>
                  </w: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Предоставление справки о месте расположения земельного участка, объекта капитального строительства (помещений, зданий, сооружений)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Акт обследования объектов капитального строительства (помещений, зданий, сооружений)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Подготовка технического плана объектов капитального строительства (помещений, зданий, сооружений) для юридического лица</w:t>
                  </w: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(руб</w:t>
                  </w:r>
                  <w:proofErr w:type="gramStart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Подготовка технического плана объектов капитального строительства (</w:t>
                  </w:r>
                  <w:proofErr w:type="spellStart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помещений</w:t>
                  </w:r>
                  <w:proofErr w:type="gramStart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,з</w:t>
                  </w:r>
                  <w:proofErr w:type="gramEnd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даний</w:t>
                  </w:r>
                  <w:proofErr w:type="spellEnd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, сооружений) площадью от 100-200 м2, длиной до 200м.)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Подготовка эскизного проекта перепланировки и (или) переустройства квартиры 25%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Подготовка эскизного проекта перепланировки и (или) переустройства квартиры 50%</w:t>
                  </w:r>
                </w:p>
              </w:tc>
              <w:tc>
                <w:tcPr>
                  <w:tcW w:w="5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Подготовка эскизного проекта перепланировки и (или) переустройства квартиры 75%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Подготовка эскизного проекта перепланировки и (или) переустройства квартиры 100%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Строительный паспорт индивидуального капитального гаража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Акт обследования объектов капитального строительства (помещений, зданий, сооружений)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Предоставление справки о месте расположения земельного участка, объекта капитального строительства (помещений, зданий, сооружений)</w:t>
                  </w:r>
                </w:p>
              </w:tc>
            </w:tr>
            <w:tr w:rsidR="00805A14" w:rsidRPr="00805A14" w:rsidTr="0045798C">
              <w:trPr>
                <w:trHeight w:val="36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для юридических лиц</w:t>
                  </w:r>
                </w:p>
              </w:tc>
              <w:tc>
                <w:tcPr>
                  <w:tcW w:w="1308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для физических лиц</w:t>
                  </w:r>
                </w:p>
              </w:tc>
            </w:tr>
            <w:tr w:rsidR="00805A14" w:rsidRPr="00805A14" w:rsidTr="0045798C">
              <w:trPr>
                <w:trHeight w:val="285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Исходные данные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05A14" w:rsidRPr="00805A14" w:rsidTr="0045798C">
              <w:trPr>
                <w:trHeight w:val="345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Балансовая стоимость здания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615 942,78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Срок эксплуатации, лет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30,00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Площадь здания, </w:t>
                  </w:r>
                  <w:proofErr w:type="spellStart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226,20</w:t>
                  </w:r>
                </w:p>
              </w:tc>
            </w:tr>
            <w:tr w:rsidR="00805A14" w:rsidRPr="00805A14" w:rsidTr="00FB29D6">
              <w:trPr>
                <w:trHeight w:val="465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Площадь помещения для работы </w:t>
                  </w:r>
                  <w:proofErr w:type="spellStart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5,00</w:t>
                  </w:r>
                </w:p>
              </w:tc>
            </w:tr>
            <w:tr w:rsidR="00805A14" w:rsidRPr="00805A14" w:rsidTr="0045798C">
              <w:trPr>
                <w:trHeight w:val="465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Заработная плата за год (специалист по кадастровой работе)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275 610,00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Начисления на ФОТ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83 234,22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Коммунальные услуги за год в т. ч.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Водоснабжение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3 198,00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Отопление  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109 186,00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Электроэнергия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38 898,00</w:t>
                  </w:r>
                </w:p>
              </w:tc>
            </w:tr>
            <w:tr w:rsidR="00805A14" w:rsidRPr="00805A14" w:rsidTr="0045798C">
              <w:trPr>
                <w:trHeight w:val="315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805A14" w:rsidRPr="00805A14" w:rsidTr="0045798C">
              <w:trPr>
                <w:trHeight w:val="315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Трудоемкость, чел. час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19,866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1,628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9,629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0,267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20,870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23,40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29,93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35,38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40,28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21,225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9,629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1,628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Амортизация здания, руб.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47,21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3,87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22,88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0,64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49,59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55,61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71,13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84,07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95,71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50,44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22,88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3,87</w:t>
                  </w:r>
                </w:p>
              </w:tc>
            </w:tr>
            <w:tr w:rsidR="00805A14" w:rsidRPr="00805A14" w:rsidTr="0045798C">
              <w:trPr>
                <w:trHeight w:val="465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Заработная плата за год (специалист по кадастровой работе)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2 766,68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226,76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1 341,07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37,24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2 906,45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3 259,22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4 168,95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4 927,07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5 609,37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2 955,98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1 341,07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226,76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Начисления на ФОТ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835,54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68,48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405,00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11,24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877,75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984,28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1 259,02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1 487,97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1 694,03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892,70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405,00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68,48</w:t>
                  </w:r>
                </w:p>
              </w:tc>
            </w:tr>
            <w:tr w:rsidR="00805A14" w:rsidRPr="00805A14" w:rsidTr="0045798C">
              <w:trPr>
                <w:trHeight w:val="315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Коммунальные услуги  в т. ч.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Водоснабжение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0,04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Отопление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0,42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Электроэнергия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0,43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Накладные расходы, %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849,68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411,97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892,60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411,97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Рентабельность, 10 %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218,18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472,73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218,18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805A14" w:rsidRPr="00805A14" w:rsidTr="0045798C">
              <w:trPr>
                <w:trHeight w:val="300"/>
              </w:trPr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Итого стоимость услуги, руб.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4 950,00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5 200,00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4 300,00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5 500,00</w:t>
                  </w: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7 400,00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3 900,00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805A14" w:rsidRDefault="00805A14" w:rsidP="00805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05A1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300,00</w:t>
                  </w:r>
                </w:p>
              </w:tc>
            </w:tr>
          </w:tbl>
          <w:p w:rsidR="00663077" w:rsidRDefault="00663077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9D6" w:rsidRDefault="00FB29D6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744"/>
            </w:tblGrid>
            <w:tr w:rsidR="00805A14" w:rsidRPr="00D25B6A" w:rsidTr="00FB29D6">
              <w:trPr>
                <w:trHeight w:val="19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A14" w:rsidRPr="00D25B6A" w:rsidRDefault="00805A14" w:rsidP="00FB2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5B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главы Калтанского городского округа по экономике      _________________________     А.И. Горшкова</w:t>
                  </w:r>
                </w:p>
              </w:tc>
            </w:tr>
          </w:tbl>
          <w:p w:rsidR="00805A14" w:rsidRPr="00D25B6A" w:rsidRDefault="00805A14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5B6A" w:rsidRPr="00D25B6A" w:rsidTr="00805A14">
        <w:trPr>
          <w:trHeight w:val="19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14" w:rsidRPr="00D25B6A" w:rsidTr="00805A14">
        <w:trPr>
          <w:trHeight w:val="188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6A" w:rsidRPr="00D25B6A" w:rsidRDefault="00D25B6A" w:rsidP="00D25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25B6A" w:rsidRDefault="00D25B6A" w:rsidP="00BB00B6">
      <w:pPr>
        <w:jc w:val="right"/>
        <w:rPr>
          <w:rFonts w:ascii="Times New Roman" w:hAnsi="Times New Roman" w:cs="Times New Roman"/>
          <w:sz w:val="28"/>
          <w:szCs w:val="28"/>
        </w:rPr>
        <w:sectPr w:rsidR="00D25B6A" w:rsidSect="00805A14">
          <w:pgSz w:w="16838" w:h="11906" w:orient="landscape"/>
          <w:pgMar w:top="709" w:right="425" w:bottom="0" w:left="1134" w:header="709" w:footer="709" w:gutter="0"/>
          <w:cols w:space="708"/>
          <w:docGrid w:linePitch="360"/>
        </w:sectPr>
      </w:pPr>
    </w:p>
    <w:p w:rsidR="00BB00B6" w:rsidRDefault="00BB00B6" w:rsidP="00BB00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00B6" w:rsidSect="00810E00"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D6" w:rsidRDefault="00FB29D6" w:rsidP="008B256A">
      <w:pPr>
        <w:spacing w:after="0" w:line="240" w:lineRule="auto"/>
      </w:pPr>
      <w:r>
        <w:separator/>
      </w:r>
    </w:p>
  </w:endnote>
  <w:endnote w:type="continuationSeparator" w:id="0">
    <w:p w:rsidR="00FB29D6" w:rsidRDefault="00FB29D6" w:rsidP="008B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D6" w:rsidRDefault="00FB29D6" w:rsidP="008B256A">
      <w:pPr>
        <w:spacing w:after="0" w:line="240" w:lineRule="auto"/>
      </w:pPr>
      <w:r>
        <w:separator/>
      </w:r>
    </w:p>
  </w:footnote>
  <w:footnote w:type="continuationSeparator" w:id="0">
    <w:p w:rsidR="00FB29D6" w:rsidRDefault="00FB29D6" w:rsidP="008B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4B1"/>
    <w:multiLevelType w:val="hybridMultilevel"/>
    <w:tmpl w:val="CB9E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75E3E"/>
    <w:multiLevelType w:val="hybridMultilevel"/>
    <w:tmpl w:val="7076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B6"/>
    <w:rsid w:val="00012C92"/>
    <w:rsid w:val="00020E8F"/>
    <w:rsid w:val="000410B8"/>
    <w:rsid w:val="00044144"/>
    <w:rsid w:val="000834FB"/>
    <w:rsid w:val="0009148A"/>
    <w:rsid w:val="00091A96"/>
    <w:rsid w:val="000B3073"/>
    <w:rsid w:val="000B5256"/>
    <w:rsid w:val="000D3605"/>
    <w:rsid w:val="000D6C14"/>
    <w:rsid w:val="00111FB5"/>
    <w:rsid w:val="0012020A"/>
    <w:rsid w:val="00127CBC"/>
    <w:rsid w:val="00130EBC"/>
    <w:rsid w:val="0013363A"/>
    <w:rsid w:val="00155A03"/>
    <w:rsid w:val="00174D35"/>
    <w:rsid w:val="00180056"/>
    <w:rsid w:val="0018170E"/>
    <w:rsid w:val="0018752D"/>
    <w:rsid w:val="0019110B"/>
    <w:rsid w:val="00191DE6"/>
    <w:rsid w:val="001A1DF3"/>
    <w:rsid w:val="001C4189"/>
    <w:rsid w:val="001E0CF1"/>
    <w:rsid w:val="001F03E2"/>
    <w:rsid w:val="0021249D"/>
    <w:rsid w:val="00236A14"/>
    <w:rsid w:val="00237A39"/>
    <w:rsid w:val="00246A9D"/>
    <w:rsid w:val="002867B4"/>
    <w:rsid w:val="00293B8E"/>
    <w:rsid w:val="002A4F0D"/>
    <w:rsid w:val="002C1E27"/>
    <w:rsid w:val="002C776D"/>
    <w:rsid w:val="002D014E"/>
    <w:rsid w:val="002D3088"/>
    <w:rsid w:val="002D60AE"/>
    <w:rsid w:val="002E1E25"/>
    <w:rsid w:val="002F45BA"/>
    <w:rsid w:val="00347473"/>
    <w:rsid w:val="00351E11"/>
    <w:rsid w:val="003935C4"/>
    <w:rsid w:val="003A0335"/>
    <w:rsid w:val="003C1715"/>
    <w:rsid w:val="003D350D"/>
    <w:rsid w:val="003E444E"/>
    <w:rsid w:val="003E793D"/>
    <w:rsid w:val="0045798C"/>
    <w:rsid w:val="00463D11"/>
    <w:rsid w:val="00481AAD"/>
    <w:rsid w:val="004857D2"/>
    <w:rsid w:val="00491E76"/>
    <w:rsid w:val="004C6775"/>
    <w:rsid w:val="004D0EC0"/>
    <w:rsid w:val="004D0F48"/>
    <w:rsid w:val="004D3639"/>
    <w:rsid w:val="004E3F82"/>
    <w:rsid w:val="004F48A6"/>
    <w:rsid w:val="0051015A"/>
    <w:rsid w:val="0052102E"/>
    <w:rsid w:val="00524BEB"/>
    <w:rsid w:val="00546F61"/>
    <w:rsid w:val="0058133C"/>
    <w:rsid w:val="00596429"/>
    <w:rsid w:val="005D5602"/>
    <w:rsid w:val="005E1D75"/>
    <w:rsid w:val="00627717"/>
    <w:rsid w:val="006350DC"/>
    <w:rsid w:val="00640AD2"/>
    <w:rsid w:val="006531E3"/>
    <w:rsid w:val="0066141C"/>
    <w:rsid w:val="00663077"/>
    <w:rsid w:val="00676E69"/>
    <w:rsid w:val="00697530"/>
    <w:rsid w:val="006A2B47"/>
    <w:rsid w:val="006D24C6"/>
    <w:rsid w:val="006E351B"/>
    <w:rsid w:val="006F2E43"/>
    <w:rsid w:val="0070234D"/>
    <w:rsid w:val="0071005E"/>
    <w:rsid w:val="00726DC1"/>
    <w:rsid w:val="007334CA"/>
    <w:rsid w:val="007744A1"/>
    <w:rsid w:val="00774DDC"/>
    <w:rsid w:val="00785E90"/>
    <w:rsid w:val="00792FBD"/>
    <w:rsid w:val="007A6B85"/>
    <w:rsid w:val="007D07D6"/>
    <w:rsid w:val="007F61B1"/>
    <w:rsid w:val="00805A14"/>
    <w:rsid w:val="00810E00"/>
    <w:rsid w:val="00852F0C"/>
    <w:rsid w:val="00880B61"/>
    <w:rsid w:val="008952EB"/>
    <w:rsid w:val="008A16E2"/>
    <w:rsid w:val="008A6682"/>
    <w:rsid w:val="008B256A"/>
    <w:rsid w:val="008B5D0C"/>
    <w:rsid w:val="00904DD3"/>
    <w:rsid w:val="00916FBB"/>
    <w:rsid w:val="00920179"/>
    <w:rsid w:val="0092264F"/>
    <w:rsid w:val="00933FC2"/>
    <w:rsid w:val="00943140"/>
    <w:rsid w:val="009456B5"/>
    <w:rsid w:val="00985064"/>
    <w:rsid w:val="009850A1"/>
    <w:rsid w:val="009951EA"/>
    <w:rsid w:val="009A3DBF"/>
    <w:rsid w:val="009B248C"/>
    <w:rsid w:val="009E2B46"/>
    <w:rsid w:val="009E77FB"/>
    <w:rsid w:val="00A04A82"/>
    <w:rsid w:val="00A105EE"/>
    <w:rsid w:val="00A27A2A"/>
    <w:rsid w:val="00A34993"/>
    <w:rsid w:val="00A41ED8"/>
    <w:rsid w:val="00AB626E"/>
    <w:rsid w:val="00AB776B"/>
    <w:rsid w:val="00AC2F78"/>
    <w:rsid w:val="00AC5DE7"/>
    <w:rsid w:val="00AF526B"/>
    <w:rsid w:val="00AF7165"/>
    <w:rsid w:val="00B124AC"/>
    <w:rsid w:val="00B17307"/>
    <w:rsid w:val="00B33C76"/>
    <w:rsid w:val="00BA46C9"/>
    <w:rsid w:val="00BA7DC5"/>
    <w:rsid w:val="00BB00B6"/>
    <w:rsid w:val="00BB7E1F"/>
    <w:rsid w:val="00BD2CF8"/>
    <w:rsid w:val="00C15670"/>
    <w:rsid w:val="00C257A6"/>
    <w:rsid w:val="00C346A4"/>
    <w:rsid w:val="00C51B05"/>
    <w:rsid w:val="00C631E8"/>
    <w:rsid w:val="00C64838"/>
    <w:rsid w:val="00C656AF"/>
    <w:rsid w:val="00C90F10"/>
    <w:rsid w:val="00CC1414"/>
    <w:rsid w:val="00D25B6A"/>
    <w:rsid w:val="00D505F6"/>
    <w:rsid w:val="00D53662"/>
    <w:rsid w:val="00D57F4D"/>
    <w:rsid w:val="00D64FDF"/>
    <w:rsid w:val="00D725F5"/>
    <w:rsid w:val="00D8754F"/>
    <w:rsid w:val="00DA1250"/>
    <w:rsid w:val="00DA5ACD"/>
    <w:rsid w:val="00DA7C76"/>
    <w:rsid w:val="00E06167"/>
    <w:rsid w:val="00E208DF"/>
    <w:rsid w:val="00E24188"/>
    <w:rsid w:val="00E304F3"/>
    <w:rsid w:val="00E36D0A"/>
    <w:rsid w:val="00E37667"/>
    <w:rsid w:val="00E444D5"/>
    <w:rsid w:val="00E53862"/>
    <w:rsid w:val="00E636E8"/>
    <w:rsid w:val="00E66E43"/>
    <w:rsid w:val="00EB49F1"/>
    <w:rsid w:val="00F04BE7"/>
    <w:rsid w:val="00F05B1D"/>
    <w:rsid w:val="00F10909"/>
    <w:rsid w:val="00F34ECB"/>
    <w:rsid w:val="00F35304"/>
    <w:rsid w:val="00F379D9"/>
    <w:rsid w:val="00F47C47"/>
    <w:rsid w:val="00F604F3"/>
    <w:rsid w:val="00F801A2"/>
    <w:rsid w:val="00F80985"/>
    <w:rsid w:val="00F95331"/>
    <w:rsid w:val="00FB29D6"/>
    <w:rsid w:val="00FF372F"/>
    <w:rsid w:val="1638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B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B00B6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0B6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B00B6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table" w:styleId="a3">
    <w:name w:val="Table Grid"/>
    <w:basedOn w:val="a1"/>
    <w:uiPriority w:val="59"/>
    <w:rsid w:val="00BB0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5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56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256A"/>
    <w:pPr>
      <w:ind w:left="720"/>
      <w:contextualSpacing/>
    </w:pPr>
  </w:style>
  <w:style w:type="paragraph" w:customStyle="1" w:styleId="Default">
    <w:name w:val="Default"/>
    <w:rsid w:val="0035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Другое_"/>
    <w:basedOn w:val="a0"/>
    <w:link w:val="aa"/>
    <w:rsid w:val="003D35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3D350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B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9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B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B00B6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0B6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B00B6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table" w:styleId="a3">
    <w:name w:val="Table Grid"/>
    <w:basedOn w:val="a1"/>
    <w:uiPriority w:val="59"/>
    <w:rsid w:val="00BB0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5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56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256A"/>
    <w:pPr>
      <w:ind w:left="720"/>
      <w:contextualSpacing/>
    </w:pPr>
  </w:style>
  <w:style w:type="paragraph" w:customStyle="1" w:styleId="Default">
    <w:name w:val="Default"/>
    <w:rsid w:val="0035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407E-057A-4578-9161-3F5F5597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2020-11-05T10:37:00Z</cp:lastPrinted>
  <dcterms:created xsi:type="dcterms:W3CDTF">2020-11-05T10:42:00Z</dcterms:created>
  <dcterms:modified xsi:type="dcterms:W3CDTF">2020-11-05T10:42:00Z</dcterms:modified>
</cp:coreProperties>
</file>