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7" w:rsidRPr="00281457" w:rsidRDefault="00281457" w:rsidP="0028145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8145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2503170</wp:posOffset>
            </wp:positionH>
            <wp:positionV relativeFrom="paragraph">
              <wp:posOffset>9525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457" w:rsidRPr="00281457" w:rsidRDefault="00281457" w:rsidP="0028145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81457" w:rsidRPr="00281457" w:rsidRDefault="00281457" w:rsidP="002814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281457" w:rsidRPr="00281457" w:rsidRDefault="00281457" w:rsidP="0028145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81457" w:rsidRPr="00281457" w:rsidRDefault="00281457" w:rsidP="0028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81457" w:rsidRPr="00281457" w:rsidRDefault="00281457" w:rsidP="0028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  <w:r w:rsidR="00FD79D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- КУЗБАСС</w:t>
      </w:r>
    </w:p>
    <w:p w:rsidR="00281457" w:rsidRPr="00281457" w:rsidRDefault="00281457" w:rsidP="0028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81457" w:rsidRPr="00281457" w:rsidRDefault="00281457" w:rsidP="00FD79D7">
      <w:pPr>
        <w:spacing w:after="0" w:line="360" w:lineRule="auto"/>
        <w:ind w:right="-25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81457" w:rsidRPr="00281457" w:rsidRDefault="00281457" w:rsidP="0028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1457" w:rsidRDefault="00281457" w:rsidP="002814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9D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81457" w:rsidRPr="00FD79D7" w:rsidRDefault="00281457" w:rsidP="002814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281457" w:rsidRPr="008A7808" w:rsidRDefault="008A7808" w:rsidP="008A7808">
      <w:pPr>
        <w:tabs>
          <w:tab w:val="left" w:pos="7655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7E0">
        <w:rPr>
          <w:rFonts w:ascii="Times New Roman" w:hAnsi="Times New Roman" w:cs="Times New Roman"/>
          <w:sz w:val="28"/>
          <w:szCs w:val="28"/>
        </w:rPr>
        <w:t xml:space="preserve">От </w:t>
      </w:r>
      <w:r w:rsidR="008F7073">
        <w:rPr>
          <w:rFonts w:ascii="Times New Roman" w:hAnsi="Times New Roman"/>
          <w:sz w:val="28"/>
          <w:szCs w:val="28"/>
        </w:rPr>
        <w:t>06.03.</w:t>
      </w:r>
      <w:r w:rsidR="00FD79D7">
        <w:rPr>
          <w:rFonts w:ascii="Times New Roman" w:hAnsi="Times New Roman"/>
          <w:sz w:val="28"/>
          <w:szCs w:val="28"/>
        </w:rPr>
        <w:t>2020</w:t>
      </w:r>
      <w:r w:rsidR="00D308A4">
        <w:rPr>
          <w:rFonts w:ascii="Times New Roman" w:hAnsi="Times New Roman" w:cs="Times New Roman"/>
          <w:sz w:val="28"/>
          <w:szCs w:val="28"/>
        </w:rPr>
        <w:t xml:space="preserve">   №</w:t>
      </w:r>
      <w:r w:rsidR="008F7073">
        <w:rPr>
          <w:rFonts w:ascii="Times New Roman" w:hAnsi="Times New Roman" w:cs="Times New Roman"/>
          <w:sz w:val="28"/>
          <w:szCs w:val="28"/>
        </w:rPr>
        <w:t xml:space="preserve"> 369-</w:t>
      </w:r>
      <w:r w:rsidRPr="009217E0">
        <w:rPr>
          <w:rFonts w:ascii="Times New Roman" w:hAnsi="Times New Roman" w:cs="Times New Roman"/>
          <w:sz w:val="28"/>
          <w:szCs w:val="28"/>
        </w:rPr>
        <w:t>р</w:t>
      </w:r>
    </w:p>
    <w:p w:rsidR="00455A4E" w:rsidRPr="003D7250" w:rsidRDefault="00455A4E" w:rsidP="00BA0D4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28"/>
          <w:lang w:eastAsia="ru-RU"/>
        </w:rPr>
      </w:pPr>
    </w:p>
    <w:p w:rsidR="00281125" w:rsidRPr="00281125" w:rsidRDefault="00281125" w:rsidP="00281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25">
        <w:rPr>
          <w:rFonts w:ascii="Times New Roman" w:hAnsi="Times New Roman" w:cs="Times New Roman"/>
          <w:b/>
          <w:sz w:val="28"/>
          <w:szCs w:val="28"/>
        </w:rPr>
        <w:t>Об утве</w:t>
      </w:r>
      <w:r w:rsidR="00636A36">
        <w:rPr>
          <w:rFonts w:ascii="Times New Roman" w:hAnsi="Times New Roman" w:cs="Times New Roman"/>
          <w:b/>
          <w:sz w:val="28"/>
          <w:szCs w:val="28"/>
        </w:rPr>
        <w:t>рждении порядка предоставления</w:t>
      </w:r>
      <w:r w:rsidRPr="00281125">
        <w:rPr>
          <w:rFonts w:ascii="Times New Roman" w:hAnsi="Times New Roman" w:cs="Times New Roman"/>
          <w:b/>
          <w:sz w:val="28"/>
          <w:szCs w:val="28"/>
        </w:rPr>
        <w:t xml:space="preserve"> меры социальной поддержки граждан Калтанского городского округа</w:t>
      </w:r>
    </w:p>
    <w:p w:rsidR="00281125" w:rsidRPr="00281125" w:rsidRDefault="00281125" w:rsidP="00281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65F3" w:rsidRPr="008F7073" w:rsidRDefault="00281125" w:rsidP="008F7073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Pr="00281125">
        <w:rPr>
          <w:rFonts w:ascii="Times New Roman" w:hAnsi="Times New Roman" w:cs="Times New Roman"/>
          <w:color w:val="auto"/>
          <w:sz w:val="28"/>
          <w:szCs w:val="28"/>
        </w:rPr>
        <w:t>статьей 74.1 Бюджетног</w:t>
      </w:r>
      <w:r>
        <w:rPr>
          <w:rFonts w:ascii="Times New Roman" w:hAnsi="Times New Roman" w:cs="Times New Roman"/>
          <w:color w:val="auto"/>
          <w:sz w:val="28"/>
          <w:szCs w:val="28"/>
        </w:rPr>
        <w:t>о кодекса Российской Федерации,</w:t>
      </w:r>
      <w:r w:rsidRPr="00281125">
        <w:rPr>
          <w:rFonts w:ascii="Times New Roman" w:hAnsi="Times New Roman" w:cs="Times New Roman"/>
          <w:color w:val="auto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5 статьи 20 </w:t>
      </w:r>
      <w:r w:rsidRPr="00281125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>
        <w:rPr>
          <w:rFonts w:ascii="Times New Roman" w:hAnsi="Times New Roman" w:cs="Times New Roman"/>
          <w:color w:val="auto"/>
          <w:sz w:val="28"/>
          <w:szCs w:val="28"/>
        </w:rPr>
        <w:t>авления в Российской Федерации», статьей</w:t>
      </w:r>
      <w:r w:rsidRPr="00281125">
        <w:rPr>
          <w:rFonts w:ascii="Times New Roman" w:hAnsi="Times New Roman" w:cs="Times New Roman"/>
          <w:color w:val="auto"/>
          <w:sz w:val="28"/>
          <w:szCs w:val="28"/>
        </w:rPr>
        <w:t xml:space="preserve"> 65 Федерального закона от 29.12.2012 № 273-ФЗ «Об образовании в Российской Федерации», статьей 41 Устава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8F70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7073">
        <w:rPr>
          <w:rFonts w:ascii="Times New Roman" w:hAnsi="Times New Roman" w:cs="Times New Roman"/>
          <w:color w:val="auto"/>
          <w:sz w:val="28"/>
          <w:szCs w:val="28"/>
        </w:rPr>
        <w:t>Калтанский</w:t>
      </w:r>
      <w:proofErr w:type="spellEnd"/>
      <w:r w:rsidR="008F7073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округ.</w:t>
      </w:r>
    </w:p>
    <w:p w:rsidR="00281125" w:rsidRPr="003D7250" w:rsidRDefault="00281125" w:rsidP="003D7250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1125">
        <w:rPr>
          <w:rFonts w:ascii="Times New Roman" w:hAnsi="Times New Roman"/>
          <w:sz w:val="28"/>
          <w:szCs w:val="28"/>
        </w:rPr>
        <w:t xml:space="preserve">Установить меру социальной поддержки граждан Калтанского городского округа – субсидию на </w:t>
      </w:r>
      <w:r w:rsidR="00636A36">
        <w:rPr>
          <w:rFonts w:ascii="Times New Roman" w:hAnsi="Times New Roman"/>
          <w:sz w:val="28"/>
          <w:szCs w:val="28"/>
        </w:rPr>
        <w:t>о</w:t>
      </w:r>
      <w:r w:rsidR="00636A36">
        <w:rPr>
          <w:rFonts w:ascii="Times New Roman" w:hAnsi="Times New Roman" w:cstheme="minorBidi"/>
          <w:sz w:val="28"/>
          <w:szCs w:val="28"/>
        </w:rPr>
        <w:t>плату</w:t>
      </w:r>
      <w:r w:rsidRPr="00281125">
        <w:rPr>
          <w:rFonts w:ascii="Times New Roman" w:hAnsi="Times New Roman" w:cstheme="minorBidi"/>
          <w:sz w:val="28"/>
          <w:szCs w:val="28"/>
        </w:rPr>
        <w:t xml:space="preserve"> за присмотр и уход </w:t>
      </w:r>
      <w:r w:rsidR="003D7250" w:rsidRPr="003D7250">
        <w:rPr>
          <w:rFonts w:ascii="Times New Roman" w:hAnsi="Times New Roman"/>
          <w:sz w:val="28"/>
          <w:szCs w:val="28"/>
        </w:rPr>
        <w:t>за детьми, осваивающими образовательные программы дошкольного образования в муниципальных дошкольных образовательных организациях Калтанского городского округа</w:t>
      </w:r>
      <w:r w:rsidR="003D7250">
        <w:rPr>
          <w:rFonts w:ascii="Times New Roman" w:hAnsi="Times New Roman"/>
          <w:sz w:val="28"/>
          <w:szCs w:val="28"/>
        </w:rPr>
        <w:t xml:space="preserve">, </w:t>
      </w:r>
      <w:r w:rsidRPr="003D7250">
        <w:rPr>
          <w:rFonts w:ascii="Times New Roman" w:hAnsi="Times New Roman" w:cstheme="minorBidi"/>
          <w:sz w:val="28"/>
          <w:szCs w:val="28"/>
        </w:rPr>
        <w:t>для отдельных категорий родителей (законных представителей)</w:t>
      </w:r>
      <w:r w:rsidRPr="003D7250">
        <w:rPr>
          <w:rFonts w:ascii="Times New Roman" w:hAnsi="Times New Roman"/>
          <w:sz w:val="28"/>
          <w:szCs w:val="28"/>
        </w:rPr>
        <w:t>.</w:t>
      </w:r>
      <w:r w:rsidRPr="003D7250">
        <w:rPr>
          <w:rFonts w:ascii="Times New Roman" w:hAnsi="Times New Roman"/>
        </w:rPr>
        <w:t xml:space="preserve">  </w:t>
      </w:r>
    </w:p>
    <w:p w:rsidR="00281125" w:rsidRPr="00281125" w:rsidRDefault="00281125" w:rsidP="0028112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1125">
        <w:rPr>
          <w:rFonts w:ascii="Times New Roman" w:hAnsi="Times New Roman"/>
          <w:sz w:val="28"/>
          <w:szCs w:val="28"/>
        </w:rPr>
        <w:t>Ут</w:t>
      </w:r>
      <w:r w:rsidR="00636A36">
        <w:rPr>
          <w:rFonts w:ascii="Times New Roman" w:hAnsi="Times New Roman"/>
          <w:sz w:val="28"/>
          <w:szCs w:val="28"/>
        </w:rPr>
        <w:t>вердить Порядок предоставления</w:t>
      </w:r>
      <w:r w:rsidRPr="00281125">
        <w:rPr>
          <w:rFonts w:ascii="Times New Roman" w:hAnsi="Times New Roman"/>
          <w:sz w:val="28"/>
          <w:szCs w:val="28"/>
        </w:rPr>
        <w:t xml:space="preserve"> меры социальной поддержки граждан Калтанского городского округа согласно приложению к настоящему распоряжению.</w:t>
      </w:r>
    </w:p>
    <w:p w:rsidR="00281125" w:rsidRPr="00281125" w:rsidRDefault="00281125" w:rsidP="0028112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1125">
        <w:rPr>
          <w:rFonts w:ascii="Times New Roman" w:hAnsi="Times New Roman"/>
          <w:sz w:val="28"/>
          <w:szCs w:val="28"/>
        </w:rPr>
        <w:t>Отделу организационной и кадровой работы (Верещагина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125">
        <w:rPr>
          <w:rFonts w:ascii="Times New Roman" w:hAnsi="Times New Roman"/>
          <w:sz w:val="28"/>
          <w:szCs w:val="28"/>
        </w:rPr>
        <w:t>А.) обеспечить размещение настоящего распоряжения на официальном сайте администрации Калтанского городского округа.</w:t>
      </w:r>
    </w:p>
    <w:p w:rsidR="00281125" w:rsidRPr="00281125" w:rsidRDefault="00281125" w:rsidP="0028112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1125">
        <w:rPr>
          <w:rFonts w:ascii="Times New Roman" w:hAnsi="Times New Roman"/>
          <w:sz w:val="28"/>
          <w:szCs w:val="28"/>
        </w:rPr>
        <w:t>МАУ «Пресс-Центр г. Калтан» (</w:t>
      </w:r>
      <w:proofErr w:type="spellStart"/>
      <w:r w:rsidRPr="00281125">
        <w:rPr>
          <w:rFonts w:ascii="Times New Roman" w:hAnsi="Times New Roman"/>
          <w:sz w:val="28"/>
          <w:szCs w:val="28"/>
        </w:rPr>
        <w:t>Беспальчук</w:t>
      </w:r>
      <w:proofErr w:type="spellEnd"/>
      <w:r w:rsidRPr="00281125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125">
        <w:rPr>
          <w:rFonts w:ascii="Times New Roman" w:hAnsi="Times New Roman"/>
          <w:sz w:val="28"/>
          <w:szCs w:val="28"/>
        </w:rPr>
        <w:t xml:space="preserve">Н.) опубликовать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81125">
        <w:rPr>
          <w:rFonts w:ascii="Times New Roman" w:hAnsi="Times New Roman"/>
          <w:sz w:val="28"/>
          <w:szCs w:val="28"/>
        </w:rPr>
        <w:t>распоряжение в газете «</w:t>
      </w:r>
      <w:proofErr w:type="spellStart"/>
      <w:r w:rsidRPr="00281125">
        <w:rPr>
          <w:rFonts w:ascii="Times New Roman" w:hAnsi="Times New Roman"/>
          <w:sz w:val="28"/>
          <w:szCs w:val="28"/>
        </w:rPr>
        <w:t>Калтанский</w:t>
      </w:r>
      <w:proofErr w:type="spellEnd"/>
      <w:r w:rsidRPr="00281125">
        <w:rPr>
          <w:rFonts w:ascii="Times New Roman" w:hAnsi="Times New Roman"/>
          <w:sz w:val="28"/>
          <w:szCs w:val="28"/>
        </w:rPr>
        <w:t xml:space="preserve"> вестник». </w:t>
      </w:r>
    </w:p>
    <w:p w:rsidR="003D7250" w:rsidRDefault="00281125" w:rsidP="0028112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125">
        <w:rPr>
          <w:rFonts w:ascii="Times New Roman" w:hAnsi="Times New Roman"/>
          <w:sz w:val="28"/>
          <w:szCs w:val="28"/>
        </w:rPr>
        <w:t>Настоящее распоряжение вступает в законную силу с момента подписания.</w:t>
      </w:r>
    </w:p>
    <w:p w:rsidR="00281125" w:rsidRPr="003D7250" w:rsidRDefault="003D7250" w:rsidP="003D72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1125" w:rsidRPr="00281125" w:rsidRDefault="00281125" w:rsidP="0028112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1125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Pr="00281125">
        <w:rPr>
          <w:rFonts w:ascii="Times New Roman" w:hAnsi="Times New Roman"/>
          <w:sz w:val="28"/>
          <w:szCs w:val="28"/>
        </w:rPr>
        <w:t xml:space="preserve">заместителя главы Калтанского городского округа по экономике </w:t>
      </w:r>
      <w:r>
        <w:rPr>
          <w:rFonts w:ascii="Times New Roman" w:hAnsi="Times New Roman"/>
          <w:sz w:val="28"/>
          <w:szCs w:val="28"/>
        </w:rPr>
        <w:t>Горшкову</w:t>
      </w:r>
      <w:r w:rsidRPr="00281125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125">
        <w:rPr>
          <w:rFonts w:ascii="Times New Roman" w:hAnsi="Times New Roman"/>
          <w:sz w:val="28"/>
          <w:szCs w:val="28"/>
        </w:rPr>
        <w:t>И.</w:t>
      </w:r>
    </w:p>
    <w:p w:rsidR="00281125" w:rsidRPr="00281125" w:rsidRDefault="00281125" w:rsidP="00281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250" w:rsidRDefault="003D7250" w:rsidP="00AE4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250" w:rsidRDefault="003D7250" w:rsidP="00AE4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5C" w:rsidRPr="00281457" w:rsidRDefault="0003215C" w:rsidP="00AE4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B07FB5" w:rsidRDefault="0003215C" w:rsidP="00AE4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FD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AE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proofErr w:type="spellStart"/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B07FB5" w:rsidRDefault="00B07F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81457" w:rsidRPr="008A7808" w:rsidRDefault="00D55C0B" w:rsidP="0028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D2E79" w:rsidRPr="008A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81457" w:rsidRPr="008A7808" w:rsidRDefault="00281457" w:rsidP="00AE4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281457" w:rsidRPr="008A7808" w:rsidRDefault="00281457" w:rsidP="00AE4C07">
      <w:pPr>
        <w:tabs>
          <w:tab w:val="center" w:pos="4607"/>
          <w:tab w:val="righ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 городского округа</w:t>
      </w:r>
    </w:p>
    <w:p w:rsidR="00281457" w:rsidRPr="008A7808" w:rsidRDefault="008F7073" w:rsidP="00AE4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06.03.</w:t>
      </w:r>
      <w:r w:rsidR="0028112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B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457" w:rsidRPr="008A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bookmarkStart w:id="0" w:name="_GoBack"/>
      <w:bookmarkEnd w:id="0"/>
      <w:r w:rsidR="00281457" w:rsidRPr="008A780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5D2E79" w:rsidRPr="008A7808" w:rsidRDefault="005D2E79" w:rsidP="00AE4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1B" w:rsidRDefault="0029621B" w:rsidP="005B7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21B" w:rsidRDefault="0029621B" w:rsidP="005B7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E79" w:rsidRDefault="005B7E79" w:rsidP="005B7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E75B08" w:rsidRDefault="005B7E79" w:rsidP="00E7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E75B08" w:rsidRPr="00281125">
        <w:rPr>
          <w:rFonts w:ascii="Times New Roman" w:hAnsi="Times New Roman" w:cs="Times New Roman"/>
          <w:sz w:val="28"/>
          <w:szCs w:val="28"/>
        </w:rPr>
        <w:t xml:space="preserve">меры социальной поддержки </w:t>
      </w:r>
    </w:p>
    <w:p w:rsidR="005B7E79" w:rsidRDefault="00E75B08" w:rsidP="00E7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125">
        <w:rPr>
          <w:rFonts w:ascii="Times New Roman" w:hAnsi="Times New Roman" w:cs="Times New Roman"/>
          <w:sz w:val="28"/>
          <w:szCs w:val="28"/>
        </w:rPr>
        <w:t>граждан Калтанского городского округа</w:t>
      </w:r>
    </w:p>
    <w:p w:rsidR="00E75B08" w:rsidRDefault="00E75B08" w:rsidP="00E7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B08" w:rsidRPr="00F21CC4" w:rsidRDefault="00E75B08" w:rsidP="007E0726">
      <w:pPr>
        <w:pStyle w:val="3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21CC4">
        <w:rPr>
          <w:rFonts w:ascii="Times New Roman" w:eastAsia="Calibri" w:hAnsi="Times New Roman" w:cs="Times New Roman"/>
          <w:color w:val="auto"/>
          <w:sz w:val="28"/>
          <w:szCs w:val="28"/>
        </w:rPr>
        <w:t>Общие положения</w:t>
      </w:r>
    </w:p>
    <w:p w:rsidR="00E75B08" w:rsidRPr="00E75B08" w:rsidRDefault="00E75B08" w:rsidP="00E75B08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E3A" w:rsidRDefault="00C12BBD" w:rsidP="00B95E3A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BBD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E75B08" w:rsidRPr="00281125">
        <w:rPr>
          <w:rFonts w:ascii="Times New Roman" w:hAnsi="Times New Roman"/>
          <w:sz w:val="28"/>
          <w:szCs w:val="28"/>
        </w:rPr>
        <w:t xml:space="preserve">меры социальной поддержки граждан Калтанского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E75B0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Порядок) разработан н</w:t>
      </w:r>
      <w:r w:rsidRPr="00C12BBD">
        <w:rPr>
          <w:rFonts w:ascii="Times New Roman" w:hAnsi="Times New Roman"/>
          <w:sz w:val="28"/>
          <w:szCs w:val="28"/>
        </w:rPr>
        <w:t xml:space="preserve">а основании </w:t>
      </w:r>
      <w:r w:rsidR="00E75B08">
        <w:rPr>
          <w:rFonts w:ascii="Times New Roman" w:hAnsi="Times New Roman"/>
          <w:sz w:val="28"/>
          <w:szCs w:val="28"/>
        </w:rPr>
        <w:t>статьи</w:t>
      </w:r>
      <w:r w:rsidR="00E75B08" w:rsidRPr="00281125">
        <w:rPr>
          <w:rFonts w:ascii="Times New Roman" w:hAnsi="Times New Roman"/>
          <w:sz w:val="28"/>
          <w:szCs w:val="28"/>
        </w:rPr>
        <w:t xml:space="preserve"> 74.1 Бюджетног</w:t>
      </w:r>
      <w:r w:rsidR="00E75B08">
        <w:rPr>
          <w:rFonts w:ascii="Times New Roman" w:hAnsi="Times New Roman"/>
          <w:sz w:val="28"/>
          <w:szCs w:val="28"/>
        </w:rPr>
        <w:t>о кодекса Российской Федерации,</w:t>
      </w:r>
      <w:r w:rsidR="00E75B08" w:rsidRPr="00281125">
        <w:rPr>
          <w:rFonts w:ascii="Times New Roman" w:hAnsi="Times New Roman"/>
          <w:sz w:val="28"/>
          <w:szCs w:val="28"/>
        </w:rPr>
        <w:t xml:space="preserve"> пунктом</w:t>
      </w:r>
      <w:r w:rsidR="00E75B08">
        <w:rPr>
          <w:rFonts w:ascii="Times New Roman" w:hAnsi="Times New Roman"/>
          <w:sz w:val="28"/>
          <w:szCs w:val="28"/>
        </w:rPr>
        <w:t xml:space="preserve"> 5 статьи 20 </w:t>
      </w:r>
      <w:r w:rsidR="00E75B08" w:rsidRPr="00281125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E75B08">
        <w:rPr>
          <w:rFonts w:ascii="Times New Roman" w:hAnsi="Times New Roman"/>
          <w:sz w:val="28"/>
          <w:szCs w:val="28"/>
        </w:rPr>
        <w:t>авления в Российской Федерации», статьи</w:t>
      </w:r>
      <w:r w:rsidR="00E75B08" w:rsidRPr="00281125">
        <w:rPr>
          <w:rFonts w:ascii="Times New Roman" w:eastAsiaTheme="majorEastAsia" w:hAnsi="Times New Roman"/>
          <w:sz w:val="28"/>
          <w:szCs w:val="28"/>
        </w:rPr>
        <w:t xml:space="preserve"> 65 Федерального закона от 29.12.2012 № 273-ФЗ «Об образовании в Российской Федерации», </w:t>
      </w:r>
      <w:r w:rsidR="00E75B08">
        <w:rPr>
          <w:rFonts w:ascii="Times New Roman" w:hAnsi="Times New Roman"/>
          <w:sz w:val="28"/>
          <w:szCs w:val="28"/>
        </w:rPr>
        <w:t>статьи</w:t>
      </w:r>
      <w:r w:rsidR="00E75B08" w:rsidRPr="00281125">
        <w:rPr>
          <w:rFonts w:ascii="Times New Roman" w:hAnsi="Times New Roman"/>
          <w:sz w:val="28"/>
          <w:szCs w:val="28"/>
        </w:rPr>
        <w:t xml:space="preserve"> 41 Устава муниципального образования </w:t>
      </w:r>
      <w:r w:rsidR="00E75B08">
        <w:rPr>
          <w:rFonts w:ascii="Times New Roman" w:hAnsi="Times New Roman"/>
          <w:sz w:val="28"/>
          <w:szCs w:val="28"/>
        </w:rPr>
        <w:t>–</w:t>
      </w:r>
      <w:r w:rsidR="00E75B08" w:rsidRPr="00281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B08" w:rsidRPr="00281125">
        <w:rPr>
          <w:rFonts w:ascii="Times New Roman" w:hAnsi="Times New Roman"/>
          <w:sz w:val="28"/>
          <w:szCs w:val="28"/>
        </w:rPr>
        <w:t>Калтанский</w:t>
      </w:r>
      <w:proofErr w:type="spellEnd"/>
      <w:r w:rsidR="00E75B08" w:rsidRPr="00281125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.</w:t>
      </w:r>
      <w:r w:rsidRPr="00C12BBD">
        <w:rPr>
          <w:rFonts w:ascii="Times New Roman" w:hAnsi="Times New Roman"/>
          <w:sz w:val="28"/>
          <w:szCs w:val="28"/>
        </w:rPr>
        <w:t xml:space="preserve"> </w:t>
      </w:r>
    </w:p>
    <w:p w:rsidR="00E75B08" w:rsidRPr="00ED1E55" w:rsidRDefault="00B95E3A" w:rsidP="00A408F6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>Порядок устанавливает условия</w:t>
      </w:r>
      <w:r w:rsidRPr="00ED1E55">
        <w:rPr>
          <w:color w:val="000000"/>
          <w:sz w:val="28"/>
          <w:szCs w:val="28"/>
        </w:rPr>
        <w:t xml:space="preserve"> </w:t>
      </w:r>
      <w:r w:rsidR="00636A36">
        <w:rPr>
          <w:rStyle w:val="fontstyle01"/>
        </w:rPr>
        <w:t xml:space="preserve">предоставления </w:t>
      </w:r>
      <w:r w:rsidR="00E75B08" w:rsidRPr="00ED1E55">
        <w:rPr>
          <w:rFonts w:ascii="Times New Roman" w:hAnsi="Times New Roman"/>
          <w:sz w:val="28"/>
          <w:szCs w:val="28"/>
        </w:rPr>
        <w:t xml:space="preserve">меры социальной поддержки граждан Калтанского городского </w:t>
      </w:r>
      <w:r w:rsidR="00623878">
        <w:rPr>
          <w:rFonts w:ascii="Times New Roman" w:hAnsi="Times New Roman"/>
          <w:sz w:val="28"/>
          <w:szCs w:val="28"/>
        </w:rPr>
        <w:t>–</w:t>
      </w:r>
      <w:r w:rsidR="00E75B08" w:rsidRPr="00ED1E55">
        <w:rPr>
          <w:rFonts w:ascii="Times New Roman" w:hAnsi="Times New Roman"/>
          <w:sz w:val="28"/>
          <w:szCs w:val="28"/>
        </w:rPr>
        <w:t xml:space="preserve"> </w:t>
      </w:r>
      <w:r w:rsidRPr="00CD5A3A">
        <w:rPr>
          <w:rFonts w:ascii="Times New Roman" w:hAnsi="Times New Roman"/>
          <w:b/>
          <w:sz w:val="28"/>
          <w:szCs w:val="28"/>
        </w:rPr>
        <w:t xml:space="preserve">субсидии </w:t>
      </w:r>
      <w:r w:rsidR="00636A36">
        <w:rPr>
          <w:rFonts w:ascii="Times New Roman" w:hAnsi="Times New Roman"/>
          <w:b/>
          <w:sz w:val="28"/>
          <w:szCs w:val="28"/>
        </w:rPr>
        <w:t>оплату</w:t>
      </w:r>
      <w:r w:rsidR="00E75B08" w:rsidRPr="00CD5A3A">
        <w:rPr>
          <w:rFonts w:ascii="Times New Roman" w:hAnsi="Times New Roman"/>
          <w:b/>
          <w:sz w:val="28"/>
          <w:szCs w:val="28"/>
        </w:rPr>
        <w:t xml:space="preserve"> за присмотр и уход </w:t>
      </w:r>
      <w:r w:rsidR="007B4C0B" w:rsidRPr="00CD5A3A">
        <w:rPr>
          <w:rFonts w:ascii="Times New Roman" w:hAnsi="Times New Roman"/>
          <w:b/>
          <w:sz w:val="28"/>
          <w:szCs w:val="28"/>
        </w:rPr>
        <w:t>за детьми, осваивающими образовательные программы дошкольного образования в муниципальных дошкольных образовательных организациях Калтанского городского округа</w:t>
      </w:r>
      <w:r w:rsidR="00ED1E55">
        <w:rPr>
          <w:rFonts w:ascii="Times New Roman" w:hAnsi="Times New Roman"/>
          <w:sz w:val="28"/>
          <w:szCs w:val="28"/>
        </w:rPr>
        <w:t xml:space="preserve"> </w:t>
      </w:r>
      <w:r w:rsidR="00ED1E55" w:rsidRPr="00ED1E55">
        <w:rPr>
          <w:rFonts w:ascii="Times New Roman" w:hAnsi="Times New Roman"/>
          <w:sz w:val="28"/>
          <w:szCs w:val="28"/>
        </w:rPr>
        <w:t xml:space="preserve">(далее – субсидия), </w:t>
      </w:r>
      <w:r w:rsidR="00E75B08" w:rsidRPr="00ED1E55">
        <w:rPr>
          <w:rFonts w:ascii="Times New Roman" w:hAnsi="Times New Roman"/>
          <w:sz w:val="28"/>
          <w:szCs w:val="28"/>
        </w:rPr>
        <w:t>для отдельных категорий родителей (законных представителей).</w:t>
      </w:r>
    </w:p>
    <w:p w:rsidR="007E0726" w:rsidRDefault="00E75B08" w:rsidP="007E0726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B08">
        <w:rPr>
          <w:rFonts w:ascii="Times New Roman" w:hAnsi="Times New Roman"/>
          <w:sz w:val="28"/>
          <w:szCs w:val="28"/>
        </w:rPr>
        <w:t xml:space="preserve">Субсидия </w:t>
      </w:r>
      <w:r w:rsidR="007E0726">
        <w:rPr>
          <w:rFonts w:ascii="Times New Roman" w:hAnsi="Times New Roman"/>
          <w:sz w:val="28"/>
          <w:szCs w:val="28"/>
        </w:rPr>
        <w:t xml:space="preserve">предоставляется </w:t>
      </w:r>
      <w:r w:rsidRPr="00E75B08">
        <w:rPr>
          <w:rFonts w:ascii="Times New Roman" w:hAnsi="Times New Roman"/>
          <w:sz w:val="28"/>
          <w:szCs w:val="28"/>
        </w:rPr>
        <w:t>в соответствии с муниципальной программой «Социальная поддержка населения Калтанского городского округа», утвержденной постановлением администрации Калтанского городского округа.</w:t>
      </w:r>
    </w:p>
    <w:p w:rsidR="007E0726" w:rsidRDefault="00E75B08" w:rsidP="007E0726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26">
        <w:rPr>
          <w:rFonts w:ascii="Times New Roman" w:hAnsi="Times New Roman"/>
          <w:sz w:val="28"/>
          <w:szCs w:val="28"/>
        </w:rPr>
        <w:t>Главным распорядите</w:t>
      </w:r>
      <w:r w:rsidR="007E0726">
        <w:rPr>
          <w:rFonts w:ascii="Times New Roman" w:hAnsi="Times New Roman"/>
          <w:sz w:val="28"/>
          <w:szCs w:val="28"/>
        </w:rPr>
        <w:t>лем бюджетных средств является У</w:t>
      </w:r>
      <w:r w:rsidRPr="007E0726">
        <w:rPr>
          <w:rFonts w:ascii="Times New Roman" w:hAnsi="Times New Roman"/>
          <w:sz w:val="28"/>
          <w:szCs w:val="28"/>
        </w:rPr>
        <w:t>правлен</w:t>
      </w:r>
      <w:r w:rsidR="007E0726">
        <w:rPr>
          <w:rFonts w:ascii="Times New Roman" w:hAnsi="Times New Roman"/>
          <w:sz w:val="28"/>
          <w:szCs w:val="28"/>
        </w:rPr>
        <w:t>ие социальной защиты населения а</w:t>
      </w:r>
      <w:r w:rsidRPr="007E0726">
        <w:rPr>
          <w:rFonts w:ascii="Times New Roman" w:hAnsi="Times New Roman"/>
          <w:sz w:val="28"/>
          <w:szCs w:val="28"/>
        </w:rPr>
        <w:t>дминистрации Калта</w:t>
      </w:r>
      <w:r w:rsidR="007E0726">
        <w:rPr>
          <w:rFonts w:ascii="Times New Roman" w:hAnsi="Times New Roman"/>
          <w:sz w:val="28"/>
          <w:szCs w:val="28"/>
        </w:rPr>
        <w:t>нского городского округа (далее</w:t>
      </w:r>
      <w:r w:rsidRPr="007E0726">
        <w:rPr>
          <w:rFonts w:ascii="Times New Roman" w:hAnsi="Times New Roman"/>
          <w:sz w:val="28"/>
          <w:szCs w:val="28"/>
        </w:rPr>
        <w:t xml:space="preserve"> </w:t>
      </w:r>
      <w:r w:rsidR="007E0726">
        <w:rPr>
          <w:rFonts w:ascii="Times New Roman" w:hAnsi="Times New Roman"/>
          <w:sz w:val="28"/>
          <w:szCs w:val="28"/>
        </w:rPr>
        <w:t>–</w:t>
      </w:r>
      <w:r w:rsidRPr="007E0726">
        <w:rPr>
          <w:rFonts w:ascii="Times New Roman" w:hAnsi="Times New Roman"/>
          <w:sz w:val="28"/>
          <w:szCs w:val="28"/>
        </w:rPr>
        <w:t xml:space="preserve"> ГРБС).</w:t>
      </w:r>
    </w:p>
    <w:p w:rsidR="007E0726" w:rsidRDefault="00E75B08" w:rsidP="007E0726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26">
        <w:rPr>
          <w:rFonts w:ascii="Times New Roman" w:hAnsi="Times New Roman"/>
          <w:sz w:val="28"/>
          <w:szCs w:val="28"/>
        </w:rPr>
        <w:t xml:space="preserve">Уполномоченным органом является </w:t>
      </w:r>
      <w:r w:rsidR="007E0726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r w:rsidRPr="007E0726">
        <w:rPr>
          <w:rFonts w:ascii="Times New Roman" w:hAnsi="Times New Roman"/>
          <w:sz w:val="28"/>
          <w:szCs w:val="28"/>
        </w:rPr>
        <w:t xml:space="preserve">Управление </w:t>
      </w:r>
      <w:r w:rsidR="007E0726">
        <w:rPr>
          <w:rFonts w:ascii="Times New Roman" w:hAnsi="Times New Roman"/>
          <w:sz w:val="28"/>
          <w:szCs w:val="28"/>
        </w:rPr>
        <w:t>образования администрации</w:t>
      </w:r>
      <w:r w:rsidRPr="007E0726">
        <w:rPr>
          <w:rFonts w:ascii="Times New Roman" w:hAnsi="Times New Roman"/>
          <w:sz w:val="28"/>
          <w:szCs w:val="28"/>
        </w:rPr>
        <w:t xml:space="preserve"> Калтанского городского округа» (далее – уполномоченный орган). </w:t>
      </w:r>
    </w:p>
    <w:p w:rsidR="00E75B08" w:rsidRPr="007E0726" w:rsidRDefault="00E75B08" w:rsidP="007E0726">
      <w:pPr>
        <w:pStyle w:val="ad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26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в местном бюджете на соответствующий финансовый год и на плановый период, и лимитов бюджетных обязательств, утвержденных решением Совета народных депутатов Калтанского городского округа. </w:t>
      </w:r>
    </w:p>
    <w:p w:rsidR="0029621B" w:rsidRDefault="0029621B">
      <w:pPr>
        <w:rPr>
          <w:rStyle w:val="fontstyle01"/>
          <w:rFonts w:eastAsia="Calibri"/>
          <w:color w:val="auto"/>
        </w:rPr>
      </w:pPr>
      <w:r>
        <w:rPr>
          <w:rStyle w:val="fontstyle01"/>
          <w:color w:val="auto"/>
        </w:rPr>
        <w:br w:type="page"/>
      </w:r>
    </w:p>
    <w:p w:rsidR="00D75B65" w:rsidRDefault="00D75B65" w:rsidP="007E0726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 w:rsidRPr="007E0726">
        <w:rPr>
          <w:rStyle w:val="fontstyle01"/>
        </w:rPr>
        <w:lastRenderedPageBreak/>
        <w:t>Условия предоставления субсидии</w:t>
      </w:r>
    </w:p>
    <w:p w:rsidR="00B07FB5" w:rsidRPr="007E0726" w:rsidRDefault="00B07FB5" w:rsidP="007E0726">
      <w:pPr>
        <w:pStyle w:val="ad"/>
        <w:autoSpaceDE w:val="0"/>
        <w:autoSpaceDN w:val="0"/>
        <w:adjustRightInd w:val="0"/>
        <w:spacing w:after="0" w:line="240" w:lineRule="auto"/>
        <w:ind w:left="0" w:firstLine="450"/>
        <w:rPr>
          <w:rStyle w:val="fontstyle01"/>
        </w:rPr>
      </w:pPr>
    </w:p>
    <w:p w:rsidR="00C12BBD" w:rsidRDefault="00807758" w:rsidP="007E0726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Субсидия</w:t>
      </w:r>
      <w:r w:rsidR="006264B6">
        <w:rPr>
          <w:rStyle w:val="fontstyle01"/>
        </w:rPr>
        <w:t xml:space="preserve"> </w:t>
      </w:r>
      <w:r w:rsidR="00ED1E55">
        <w:rPr>
          <w:rStyle w:val="fontstyle01"/>
        </w:rPr>
        <w:t xml:space="preserve">в размере 100% </w:t>
      </w:r>
      <w:r>
        <w:rPr>
          <w:rStyle w:val="fontstyle01"/>
        </w:rPr>
        <w:t>предоставляе</w:t>
      </w:r>
      <w:r w:rsidR="006264B6">
        <w:rPr>
          <w:rStyle w:val="fontstyle01"/>
        </w:rPr>
        <w:t xml:space="preserve">тся </w:t>
      </w:r>
      <w:r>
        <w:rPr>
          <w:rStyle w:val="fontstyle01"/>
        </w:rPr>
        <w:t xml:space="preserve">следующим категориям </w:t>
      </w:r>
      <w:r w:rsidR="007E0726" w:rsidRPr="00E75B08"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="006264B6">
        <w:rPr>
          <w:rStyle w:val="fontstyle01"/>
        </w:rPr>
        <w:t>:</w:t>
      </w:r>
    </w:p>
    <w:p w:rsidR="007E0726" w:rsidRDefault="00E75B08" w:rsidP="007E0726">
      <w:pPr>
        <w:pStyle w:val="ad"/>
        <w:widowControl w:val="0"/>
        <w:numPr>
          <w:ilvl w:val="2"/>
          <w:numId w:val="11"/>
        </w:numPr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0" w:right="-399" w:firstLine="709"/>
        <w:jc w:val="both"/>
        <w:rPr>
          <w:rFonts w:ascii="Times New Roman" w:hAnsi="Times New Roman"/>
          <w:sz w:val="28"/>
          <w:szCs w:val="28"/>
        </w:rPr>
      </w:pPr>
      <w:r w:rsidRPr="007E0726">
        <w:rPr>
          <w:rFonts w:ascii="Times New Roman" w:hAnsi="Times New Roman"/>
          <w:sz w:val="28"/>
          <w:szCs w:val="28"/>
        </w:rPr>
        <w:t>детей-инвалидов;</w:t>
      </w:r>
    </w:p>
    <w:p w:rsidR="007E0726" w:rsidRDefault="00E75B08" w:rsidP="007E0726">
      <w:pPr>
        <w:pStyle w:val="ad"/>
        <w:widowControl w:val="0"/>
        <w:numPr>
          <w:ilvl w:val="2"/>
          <w:numId w:val="11"/>
        </w:numPr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0" w:right="-399" w:firstLine="709"/>
        <w:jc w:val="both"/>
        <w:rPr>
          <w:rFonts w:ascii="Times New Roman" w:hAnsi="Times New Roman"/>
          <w:sz w:val="28"/>
          <w:szCs w:val="28"/>
        </w:rPr>
      </w:pPr>
      <w:r w:rsidRPr="007E0726">
        <w:rPr>
          <w:rFonts w:ascii="Times New Roman" w:hAnsi="Times New Roman"/>
          <w:sz w:val="28"/>
          <w:szCs w:val="28"/>
        </w:rPr>
        <w:t>детей-сирот и детей, оставшимися без попечения родителей;</w:t>
      </w:r>
    </w:p>
    <w:p w:rsidR="007E0726" w:rsidRDefault="00E75B08" w:rsidP="007E0726">
      <w:pPr>
        <w:pStyle w:val="ad"/>
        <w:widowControl w:val="0"/>
        <w:numPr>
          <w:ilvl w:val="2"/>
          <w:numId w:val="11"/>
        </w:numPr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0" w:right="-399" w:firstLine="709"/>
        <w:jc w:val="both"/>
        <w:rPr>
          <w:rFonts w:ascii="Times New Roman" w:hAnsi="Times New Roman"/>
          <w:sz w:val="28"/>
          <w:szCs w:val="28"/>
        </w:rPr>
      </w:pPr>
      <w:r w:rsidRPr="007E0726">
        <w:rPr>
          <w:rFonts w:ascii="Times New Roman" w:hAnsi="Times New Roman"/>
          <w:sz w:val="28"/>
          <w:szCs w:val="28"/>
        </w:rPr>
        <w:t>детей с туберкулезной интоксикацией;</w:t>
      </w:r>
    </w:p>
    <w:p w:rsidR="00E75B08" w:rsidRDefault="00E75B08" w:rsidP="007E0726">
      <w:pPr>
        <w:pStyle w:val="ad"/>
        <w:widowControl w:val="0"/>
        <w:numPr>
          <w:ilvl w:val="2"/>
          <w:numId w:val="11"/>
        </w:numPr>
        <w:tabs>
          <w:tab w:val="left" w:pos="851"/>
          <w:tab w:val="left" w:pos="1418"/>
          <w:tab w:val="left" w:pos="1560"/>
        </w:tabs>
        <w:autoSpaceDE w:val="0"/>
        <w:autoSpaceDN w:val="0"/>
        <w:spacing w:after="0" w:line="240" w:lineRule="auto"/>
        <w:ind w:left="0" w:right="26" w:firstLine="709"/>
        <w:jc w:val="both"/>
        <w:rPr>
          <w:rFonts w:ascii="Times New Roman" w:hAnsi="Times New Roman"/>
          <w:sz w:val="28"/>
          <w:szCs w:val="28"/>
        </w:rPr>
      </w:pPr>
      <w:r w:rsidRPr="007E0726">
        <w:rPr>
          <w:rFonts w:ascii="Times New Roman" w:hAnsi="Times New Roman"/>
          <w:sz w:val="28"/>
          <w:szCs w:val="28"/>
        </w:rPr>
        <w:t>детей студентов очной формы обучения (где оба родителя студенты; неполная студенческая семья).</w:t>
      </w:r>
    </w:p>
    <w:p w:rsidR="00ED1E55" w:rsidRDefault="00ED1E55" w:rsidP="00ED1E55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Субсидия в размере 50% предоставляется следующим категориям </w:t>
      </w:r>
      <w:r w:rsidRPr="00E75B08">
        <w:rPr>
          <w:rFonts w:ascii="Times New Roman" w:hAnsi="Times New Roman"/>
          <w:sz w:val="28"/>
          <w:szCs w:val="28"/>
        </w:rPr>
        <w:t>родителей (законных представителей)</w:t>
      </w:r>
      <w:r>
        <w:rPr>
          <w:rStyle w:val="fontstyle01"/>
        </w:rPr>
        <w:t>:</w:t>
      </w:r>
    </w:p>
    <w:p w:rsidR="00ED1E55" w:rsidRPr="00ED1E55" w:rsidRDefault="007376C1" w:rsidP="00ED1E55">
      <w:pPr>
        <w:pStyle w:val="ad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многодетным, имеющим </w:t>
      </w:r>
      <w:r w:rsidR="00ED1E55" w:rsidRPr="00ED1E55">
        <w:rPr>
          <w:rFonts w:ascii="Times New Roman" w:hAnsi="Times New Roman"/>
          <w:sz w:val="28"/>
          <w:szCs w:val="28"/>
        </w:rPr>
        <w:t>трех и более несовершеннолетних детей в возрасте до 18 лет, а при обучении детей в образовательных организациях по очной форме обучения на бюджетной основе – до окончания обучения, но не более чем до достижения ими возраста 23 лет.</w:t>
      </w:r>
    </w:p>
    <w:p w:rsidR="00807758" w:rsidRPr="009C029B" w:rsidRDefault="00807758" w:rsidP="009C029B">
      <w:pPr>
        <w:pStyle w:val="ad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Style w:val="fontstyle01"/>
          <w:color w:val="auto"/>
        </w:rPr>
      </w:pPr>
      <w:r>
        <w:rPr>
          <w:rStyle w:val="fontstyle01"/>
        </w:rPr>
        <w:t xml:space="preserve">Для получения субсидии родители (законные представители) </w:t>
      </w:r>
      <w:r w:rsidR="00932979">
        <w:rPr>
          <w:rStyle w:val="fontstyle01"/>
        </w:rPr>
        <w:t>пред</w:t>
      </w:r>
      <w:r w:rsidR="00440AE8">
        <w:rPr>
          <w:rStyle w:val="fontstyle01"/>
        </w:rPr>
        <w:t>ставляют</w:t>
      </w:r>
      <w:r>
        <w:rPr>
          <w:rStyle w:val="fontstyle01"/>
        </w:rPr>
        <w:t xml:space="preserve"> в </w:t>
      </w:r>
      <w:r w:rsidR="009C029B">
        <w:rPr>
          <w:rStyle w:val="fontstyle01"/>
        </w:rPr>
        <w:t>дошкольную образовательную</w:t>
      </w:r>
      <w:r>
        <w:rPr>
          <w:rStyle w:val="fontstyle01"/>
        </w:rPr>
        <w:t xml:space="preserve"> организацию</w:t>
      </w:r>
      <w:r w:rsidR="00440AE8">
        <w:rPr>
          <w:rStyle w:val="fontstyle01"/>
        </w:rPr>
        <w:t xml:space="preserve"> следующие документы:</w:t>
      </w:r>
      <w:r>
        <w:rPr>
          <w:rStyle w:val="fontstyle01"/>
        </w:rPr>
        <w:t xml:space="preserve"> </w:t>
      </w:r>
    </w:p>
    <w:p w:rsidR="00807758" w:rsidRDefault="007376C1" w:rsidP="00807758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</w:t>
      </w:r>
      <w:r w:rsidR="00807758">
        <w:rPr>
          <w:rStyle w:val="fontstyle01"/>
        </w:rPr>
        <w:t>.1</w:t>
      </w:r>
      <w:r w:rsidR="00807758">
        <w:rPr>
          <w:rStyle w:val="fontstyle01"/>
        </w:rPr>
        <w:tab/>
        <w:t xml:space="preserve">заявление на имя </w:t>
      </w:r>
      <w:r w:rsidR="009C029B">
        <w:rPr>
          <w:rStyle w:val="fontstyle01"/>
        </w:rPr>
        <w:t>руководителя</w:t>
      </w:r>
      <w:r w:rsidR="00807758">
        <w:rPr>
          <w:rStyle w:val="fontstyle01"/>
        </w:rPr>
        <w:t xml:space="preserve"> </w:t>
      </w:r>
      <w:r w:rsidR="009C029B">
        <w:rPr>
          <w:rStyle w:val="fontstyle01"/>
        </w:rPr>
        <w:t xml:space="preserve">дошкольной </w:t>
      </w:r>
      <w:r w:rsidR="00213B96">
        <w:rPr>
          <w:rStyle w:val="fontstyle01"/>
        </w:rPr>
        <w:t>образовательной организации согласно приложению 1 к настоящему Порядку</w:t>
      </w:r>
      <w:r w:rsidR="00807758">
        <w:rPr>
          <w:rStyle w:val="fontstyle01"/>
        </w:rPr>
        <w:t>;</w:t>
      </w:r>
    </w:p>
    <w:p w:rsidR="00213B96" w:rsidRDefault="00440AE8" w:rsidP="00213B96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</w:t>
      </w:r>
      <w:r w:rsidR="00807758">
        <w:rPr>
          <w:rStyle w:val="fontstyle01"/>
        </w:rPr>
        <w:t>.2</w:t>
      </w:r>
      <w:r w:rsidR="00807758">
        <w:rPr>
          <w:rStyle w:val="fontstyle01"/>
        </w:rPr>
        <w:tab/>
      </w:r>
      <w:r w:rsidR="00213B96" w:rsidRPr="00213B96">
        <w:rPr>
          <w:rStyle w:val="fontstyle01"/>
        </w:rPr>
        <w:t>соглашение о форме получения субсидии</w:t>
      </w:r>
      <w:r w:rsidR="00213B96">
        <w:rPr>
          <w:rStyle w:val="fontstyle01"/>
        </w:rPr>
        <w:t xml:space="preserve"> согласно приложению 2 к настоящему Порядку;</w:t>
      </w:r>
    </w:p>
    <w:p w:rsidR="00F854FE" w:rsidRDefault="00213B96" w:rsidP="00F854FE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2.3.3</w:t>
      </w:r>
      <w:r>
        <w:rPr>
          <w:rStyle w:val="fontstyle01"/>
        </w:rPr>
        <w:tab/>
      </w:r>
      <w:r w:rsidR="007376C1" w:rsidRPr="007376C1">
        <w:rPr>
          <w:rStyle w:val="fontstyle01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F854FE" w:rsidRDefault="00213B96" w:rsidP="00F854FE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2.3.4</w:t>
      </w:r>
      <w:r w:rsidR="00F854FE">
        <w:rPr>
          <w:rStyle w:val="fontstyle01"/>
        </w:rPr>
        <w:tab/>
      </w:r>
      <w:r w:rsidR="007376C1" w:rsidRPr="007376C1">
        <w:rPr>
          <w:rStyle w:val="fontstyle01"/>
        </w:rPr>
        <w:t>подлинник и копия свидетельства о рождении ребенка;</w:t>
      </w:r>
    </w:p>
    <w:p w:rsidR="007376C1" w:rsidRDefault="00213B96" w:rsidP="00F854FE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2.3.5</w:t>
      </w:r>
      <w:r w:rsidR="00F854FE">
        <w:rPr>
          <w:rStyle w:val="fontstyle01"/>
        </w:rPr>
        <w:tab/>
      </w:r>
      <w:r w:rsidR="007376C1" w:rsidRPr="007376C1">
        <w:rPr>
          <w:rStyle w:val="fontstyle01"/>
        </w:rPr>
        <w:t>подлинник и копия с</w:t>
      </w:r>
      <w:r w:rsidR="00F854FE">
        <w:rPr>
          <w:rStyle w:val="fontstyle01"/>
        </w:rPr>
        <w:t>видетельства о заключении брака в случае перемены</w:t>
      </w:r>
      <w:r w:rsidR="007376C1" w:rsidRPr="007376C1">
        <w:rPr>
          <w:rStyle w:val="fontstyle01"/>
        </w:rPr>
        <w:t xml:space="preserve"> имени, фамилии гражданином и (или) ребенком;</w:t>
      </w:r>
    </w:p>
    <w:p w:rsidR="00F854FE" w:rsidRDefault="00213B96" w:rsidP="00F854FE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2.3.6</w:t>
      </w:r>
      <w:r w:rsidR="00F854FE">
        <w:rPr>
          <w:rStyle w:val="fontstyle01"/>
        </w:rPr>
        <w:tab/>
      </w:r>
      <w:r w:rsidR="0050278F">
        <w:rPr>
          <w:rStyle w:val="fontstyle01"/>
        </w:rPr>
        <w:t>справка</w:t>
      </w:r>
      <w:r w:rsidR="00F854FE">
        <w:rPr>
          <w:rStyle w:val="fontstyle01"/>
        </w:rPr>
        <w:t xml:space="preserve"> </w:t>
      </w:r>
      <w:r w:rsidR="0050278F">
        <w:rPr>
          <w:rStyle w:val="fontstyle01"/>
        </w:rPr>
        <w:t xml:space="preserve">МСЭ </w:t>
      </w:r>
      <w:r w:rsidR="00F854FE">
        <w:rPr>
          <w:rStyle w:val="fontstyle01"/>
        </w:rPr>
        <w:t xml:space="preserve">или медицинские заключения в случаях, предусмотренных </w:t>
      </w:r>
      <w:proofErr w:type="spellStart"/>
      <w:r w:rsidR="00F854FE">
        <w:rPr>
          <w:rStyle w:val="fontstyle01"/>
        </w:rPr>
        <w:t>пп</w:t>
      </w:r>
      <w:proofErr w:type="spellEnd"/>
      <w:r w:rsidR="00F854FE">
        <w:rPr>
          <w:rStyle w:val="fontstyle01"/>
        </w:rPr>
        <w:t>. 2.1.1, 2.1.3 настоящего Порядка;</w:t>
      </w:r>
    </w:p>
    <w:p w:rsidR="007376C1" w:rsidRDefault="00213B96" w:rsidP="00F854FE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2.3.7</w:t>
      </w:r>
      <w:r w:rsidR="00F854FE">
        <w:rPr>
          <w:rStyle w:val="fontstyle01"/>
        </w:rPr>
        <w:tab/>
      </w:r>
      <w:r w:rsidR="007376C1" w:rsidRPr="007376C1">
        <w:rPr>
          <w:rStyle w:val="fontstyle01"/>
        </w:rPr>
        <w:t>копия выписки из решения органа местного самоуправления об установлении н</w:t>
      </w:r>
      <w:r w:rsidR="00F854FE">
        <w:rPr>
          <w:rStyle w:val="fontstyle01"/>
        </w:rPr>
        <w:t xml:space="preserve">ад ребенком опеки или </w:t>
      </w:r>
      <w:r w:rsidR="007376C1" w:rsidRPr="007376C1">
        <w:rPr>
          <w:rStyle w:val="fontstyle01"/>
        </w:rPr>
        <w:t>копия выписки из решения органа местного самоуправления о передаче ребенка на воспитание в приемную семью</w:t>
      </w:r>
      <w:r w:rsidR="00F854FE">
        <w:rPr>
          <w:rStyle w:val="fontstyle01"/>
        </w:rPr>
        <w:t xml:space="preserve"> в случае, предусмотренном п.</w:t>
      </w:r>
      <w:r w:rsidR="005A460F">
        <w:rPr>
          <w:rStyle w:val="fontstyle01"/>
        </w:rPr>
        <w:t xml:space="preserve"> </w:t>
      </w:r>
      <w:r w:rsidR="00F854FE">
        <w:rPr>
          <w:rStyle w:val="fontstyle01"/>
        </w:rPr>
        <w:t>2.1.2 настоящего Порядка</w:t>
      </w:r>
      <w:r w:rsidR="007376C1" w:rsidRPr="007376C1">
        <w:rPr>
          <w:rStyle w:val="fontstyle01"/>
        </w:rPr>
        <w:t>;</w:t>
      </w:r>
    </w:p>
    <w:p w:rsidR="00F854FE" w:rsidRDefault="00213B96" w:rsidP="00F854FE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2.3.8</w:t>
      </w:r>
      <w:r w:rsidR="00F854FE">
        <w:rPr>
          <w:rStyle w:val="fontstyle01"/>
        </w:rPr>
        <w:tab/>
      </w:r>
      <w:r w:rsidR="0050278F">
        <w:rPr>
          <w:rStyle w:val="fontstyle01"/>
        </w:rPr>
        <w:t>справки, подтверждающие обучение по очной форме обучения в случае, предусмотренном п. 2.1.4 настоящего Порядка;</w:t>
      </w:r>
    </w:p>
    <w:p w:rsidR="0050278F" w:rsidRDefault="00213B96" w:rsidP="00F854FE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2.3.9</w:t>
      </w:r>
      <w:r w:rsidR="0050278F">
        <w:rPr>
          <w:rStyle w:val="fontstyle01"/>
        </w:rPr>
        <w:tab/>
      </w:r>
      <w:r w:rsidR="0050278F" w:rsidRPr="007376C1">
        <w:rPr>
          <w:rStyle w:val="fontstyle01"/>
        </w:rPr>
        <w:t>подлинник</w:t>
      </w:r>
      <w:r w:rsidR="0050278F">
        <w:rPr>
          <w:rStyle w:val="fontstyle01"/>
        </w:rPr>
        <w:t>и и копии</w:t>
      </w:r>
      <w:r w:rsidR="0050278F" w:rsidRPr="007376C1">
        <w:rPr>
          <w:rStyle w:val="fontstyle01"/>
        </w:rPr>
        <w:t xml:space="preserve"> </w:t>
      </w:r>
      <w:r w:rsidR="0050278F">
        <w:rPr>
          <w:rStyle w:val="fontstyle01"/>
        </w:rPr>
        <w:t>свидетельства о рождении, паспорт</w:t>
      </w:r>
      <w:r w:rsidR="00932979">
        <w:rPr>
          <w:rStyle w:val="fontstyle01"/>
        </w:rPr>
        <w:t>а детей в случае, предусмотренно</w:t>
      </w:r>
      <w:r w:rsidR="0050278F">
        <w:rPr>
          <w:rStyle w:val="fontstyle01"/>
        </w:rPr>
        <w:t>м п. 2.2.1 настоящего Порядка.</w:t>
      </w:r>
    </w:p>
    <w:p w:rsidR="00F353F7" w:rsidRDefault="00440AE8" w:rsidP="00440AE8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2.4.</w:t>
      </w:r>
      <w:r>
        <w:rPr>
          <w:rStyle w:val="fontstyle01"/>
        </w:rPr>
        <w:tab/>
      </w:r>
      <w:r w:rsidR="00747D55">
        <w:rPr>
          <w:rStyle w:val="fontstyle01"/>
        </w:rPr>
        <w:t>Решение</w:t>
      </w:r>
      <w:r w:rsidR="00F353F7" w:rsidRPr="00F353F7">
        <w:rPr>
          <w:rStyle w:val="fontstyle01"/>
        </w:rPr>
        <w:t xml:space="preserve"> о предоставлении </w:t>
      </w:r>
      <w:r w:rsidR="00F353F7">
        <w:rPr>
          <w:rStyle w:val="fontstyle01"/>
        </w:rPr>
        <w:t>субсидии</w:t>
      </w:r>
      <w:r w:rsidR="00F353F7" w:rsidRPr="00F353F7">
        <w:rPr>
          <w:rStyle w:val="fontstyle01"/>
        </w:rPr>
        <w:t xml:space="preserve"> оформляется приказом </w:t>
      </w:r>
      <w:r w:rsidR="009C029B">
        <w:rPr>
          <w:rStyle w:val="fontstyle01"/>
        </w:rPr>
        <w:t>дошкольной образовательной организации</w:t>
      </w:r>
      <w:r w:rsidR="00F353F7" w:rsidRPr="00F353F7">
        <w:rPr>
          <w:rStyle w:val="fontstyle01"/>
        </w:rPr>
        <w:t>.</w:t>
      </w:r>
    </w:p>
    <w:p w:rsidR="00747D55" w:rsidRDefault="00F353F7" w:rsidP="009C029B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2.5.</w:t>
      </w:r>
      <w:r>
        <w:rPr>
          <w:rStyle w:val="fontstyle01"/>
        </w:rPr>
        <w:tab/>
      </w:r>
      <w:r w:rsidR="00440AE8" w:rsidRPr="00440AE8">
        <w:rPr>
          <w:rStyle w:val="fontstyle01"/>
        </w:rPr>
        <w:t xml:space="preserve">Основанием для отказа в предоставлении </w:t>
      </w:r>
      <w:r w:rsidR="00440AE8">
        <w:rPr>
          <w:rStyle w:val="fontstyle01"/>
        </w:rPr>
        <w:t>субсидии</w:t>
      </w:r>
      <w:r w:rsidR="00440AE8" w:rsidRPr="00440AE8">
        <w:rPr>
          <w:rStyle w:val="fontstyle01"/>
        </w:rPr>
        <w:t xml:space="preserve"> является</w:t>
      </w:r>
      <w:r w:rsidR="00440AE8">
        <w:rPr>
          <w:rStyle w:val="fontstyle01"/>
        </w:rPr>
        <w:t xml:space="preserve"> </w:t>
      </w:r>
      <w:r w:rsidR="00440AE8" w:rsidRPr="00440AE8">
        <w:rPr>
          <w:rStyle w:val="fontstyle01"/>
        </w:rPr>
        <w:t>представление родителями (законными представителями) недостоверн</w:t>
      </w:r>
      <w:r w:rsidR="00440AE8">
        <w:rPr>
          <w:rStyle w:val="fontstyle01"/>
        </w:rPr>
        <w:t>ых или</w:t>
      </w:r>
      <w:r w:rsidR="009C029B">
        <w:rPr>
          <w:rStyle w:val="fontstyle01"/>
        </w:rPr>
        <w:t xml:space="preserve"> </w:t>
      </w:r>
      <w:r w:rsidR="00440AE8" w:rsidRPr="00440AE8">
        <w:rPr>
          <w:rStyle w:val="fontstyle01"/>
        </w:rPr>
        <w:t>утративших силу документов.</w:t>
      </w:r>
    </w:p>
    <w:p w:rsidR="0029621B" w:rsidRDefault="00747D55" w:rsidP="00747D55">
      <w:pPr>
        <w:spacing w:after="0" w:line="240" w:lineRule="auto"/>
        <w:ind w:firstLine="709"/>
        <w:jc w:val="both"/>
        <w:rPr>
          <w:rStyle w:val="fontstyle01"/>
          <w:rFonts w:eastAsia="Calibri"/>
        </w:rPr>
      </w:pPr>
      <w:r>
        <w:rPr>
          <w:rStyle w:val="fontstyle01"/>
        </w:rPr>
        <w:t>2.6.</w:t>
      </w:r>
      <w:r>
        <w:rPr>
          <w:rStyle w:val="fontstyle01"/>
        </w:rPr>
        <w:tab/>
      </w:r>
      <w:r w:rsidR="00C14250">
        <w:rPr>
          <w:rStyle w:val="fontstyle01"/>
          <w:rFonts w:eastAsia="Calibri"/>
        </w:rPr>
        <w:t>Субсидия предоставляе</w:t>
      </w:r>
      <w:r w:rsidR="003008CC">
        <w:rPr>
          <w:rStyle w:val="fontstyle01"/>
          <w:rFonts w:eastAsia="Calibri"/>
        </w:rPr>
        <w:t xml:space="preserve">тся </w:t>
      </w:r>
      <w:r w:rsidR="00C90039">
        <w:rPr>
          <w:rStyle w:val="fontstyle01"/>
          <w:rFonts w:eastAsia="Calibri"/>
        </w:rPr>
        <w:t xml:space="preserve">ежемесячно </w:t>
      </w:r>
      <w:r w:rsidR="003008CC">
        <w:rPr>
          <w:rStyle w:val="fontstyle01"/>
          <w:rFonts w:eastAsia="Calibri"/>
        </w:rPr>
        <w:t>на период действия соответствующего основания</w:t>
      </w:r>
      <w:r w:rsidR="00C14250">
        <w:rPr>
          <w:rStyle w:val="fontstyle01"/>
          <w:rFonts w:eastAsia="Calibri"/>
        </w:rPr>
        <w:t>.</w:t>
      </w:r>
    </w:p>
    <w:p w:rsidR="00747D55" w:rsidRPr="0029621B" w:rsidRDefault="0029621B" w:rsidP="0029621B">
      <w:pPr>
        <w:rPr>
          <w:rStyle w:val="fontstyle01"/>
          <w:rFonts w:eastAsia="Calibri"/>
        </w:rPr>
      </w:pPr>
      <w:r>
        <w:rPr>
          <w:rStyle w:val="fontstyle01"/>
          <w:rFonts w:eastAsia="Calibri"/>
        </w:rPr>
        <w:br w:type="page"/>
      </w:r>
    </w:p>
    <w:p w:rsidR="00440AE8" w:rsidRDefault="00440AE8" w:rsidP="00440AE8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lastRenderedPageBreak/>
        <w:t>2.</w:t>
      </w:r>
      <w:r w:rsidR="00747D55">
        <w:rPr>
          <w:rStyle w:val="fontstyle01"/>
        </w:rPr>
        <w:t>7</w:t>
      </w:r>
      <w:r>
        <w:rPr>
          <w:rStyle w:val="fontstyle01"/>
        </w:rPr>
        <w:t xml:space="preserve">. Предоставление субсидии осуществляется на основании соглашения, заключенного между родителем (законным представителем) и </w:t>
      </w:r>
      <w:r w:rsidR="009C029B">
        <w:rPr>
          <w:rStyle w:val="fontstyle01"/>
        </w:rPr>
        <w:t xml:space="preserve">дошкольной </w:t>
      </w:r>
      <w:r>
        <w:rPr>
          <w:rStyle w:val="fontstyle01"/>
        </w:rPr>
        <w:t>образовательной организацией</w:t>
      </w:r>
      <w:r w:rsidR="00A53858">
        <w:rPr>
          <w:rStyle w:val="fontstyle01"/>
        </w:rPr>
        <w:t>, согласно приложению 2 к настоящему Порядку</w:t>
      </w:r>
      <w:r>
        <w:rPr>
          <w:rStyle w:val="fontstyle01"/>
        </w:rPr>
        <w:t>.</w:t>
      </w:r>
    </w:p>
    <w:p w:rsidR="00BB1A5F" w:rsidRPr="00BB1A5F" w:rsidRDefault="00BB1A5F" w:rsidP="008B56D7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  <w:r>
        <w:rPr>
          <w:rStyle w:val="fontstyle01"/>
        </w:rPr>
        <w:t>2.8.</w:t>
      </w:r>
      <w:r>
        <w:rPr>
          <w:rStyle w:val="fontstyle01"/>
        </w:rPr>
        <w:tab/>
        <w:t>Руководители дошкольных образовательных организаций в течение двух рабочих дней направляют документы</w:t>
      </w:r>
      <w:r w:rsidR="008B56D7" w:rsidRPr="008B56D7">
        <w:rPr>
          <w:rStyle w:val="fontstyle01"/>
        </w:rPr>
        <w:t xml:space="preserve"> </w:t>
      </w:r>
      <w:r w:rsidR="008B56D7" w:rsidRPr="00BB1A5F">
        <w:rPr>
          <w:rStyle w:val="fontstyle01"/>
        </w:rPr>
        <w:t>на предоставление субсидии</w:t>
      </w:r>
      <w:r w:rsidR="008B56D7">
        <w:rPr>
          <w:rStyle w:val="fontstyle01"/>
        </w:rPr>
        <w:t xml:space="preserve"> в уполномоченный орган. </w:t>
      </w:r>
      <w:r w:rsidRPr="00BB1A5F">
        <w:rPr>
          <w:rStyle w:val="fontstyle01"/>
        </w:rPr>
        <w:t xml:space="preserve"> </w:t>
      </w:r>
    </w:p>
    <w:p w:rsidR="003008CC" w:rsidRDefault="003008CC" w:rsidP="00440AE8">
      <w:pPr>
        <w:pStyle w:val="ad"/>
        <w:spacing w:after="0" w:line="240" w:lineRule="auto"/>
        <w:ind w:left="0" w:firstLine="720"/>
        <w:jc w:val="both"/>
        <w:rPr>
          <w:rStyle w:val="fontstyle01"/>
        </w:rPr>
      </w:pPr>
    </w:p>
    <w:p w:rsidR="00486F5B" w:rsidRDefault="00486F5B" w:rsidP="00B07FB5">
      <w:pPr>
        <w:pStyle w:val="ad"/>
        <w:numPr>
          <w:ilvl w:val="0"/>
          <w:numId w:val="6"/>
        </w:numPr>
        <w:spacing w:after="0" w:line="240" w:lineRule="auto"/>
        <w:ind w:firstLine="259"/>
        <w:jc w:val="center"/>
        <w:rPr>
          <w:rStyle w:val="fontstyle01"/>
        </w:rPr>
      </w:pPr>
      <w:r w:rsidRPr="00B07FB5">
        <w:rPr>
          <w:rStyle w:val="fontstyle01"/>
        </w:rPr>
        <w:t>Организация предоставления субсидии</w:t>
      </w:r>
    </w:p>
    <w:p w:rsidR="00B07FB5" w:rsidRPr="00B07FB5" w:rsidRDefault="00B07FB5" w:rsidP="00B07FB5">
      <w:pPr>
        <w:pStyle w:val="ad"/>
        <w:spacing w:after="0" w:line="240" w:lineRule="auto"/>
        <w:ind w:left="709"/>
        <w:rPr>
          <w:rStyle w:val="fontstyle01"/>
        </w:rPr>
      </w:pPr>
    </w:p>
    <w:p w:rsidR="008B56D7" w:rsidRPr="008B56D7" w:rsidRDefault="00486F5B" w:rsidP="008B56D7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01"/>
          <w:b/>
        </w:rPr>
      </w:pPr>
      <w:r w:rsidRPr="00486F5B">
        <w:rPr>
          <w:rStyle w:val="fontstyle01"/>
        </w:rPr>
        <w:t xml:space="preserve">Муниципальные </w:t>
      </w:r>
      <w:r w:rsidR="00B07FB5">
        <w:rPr>
          <w:rStyle w:val="fontstyle01"/>
        </w:rPr>
        <w:t xml:space="preserve">дошкольные </w:t>
      </w:r>
      <w:r w:rsidRPr="00486F5B">
        <w:rPr>
          <w:rStyle w:val="fontstyle01"/>
        </w:rPr>
        <w:t>образовательные орга</w:t>
      </w:r>
      <w:r w:rsidR="00747D55">
        <w:rPr>
          <w:rStyle w:val="fontstyle01"/>
        </w:rPr>
        <w:t>низации ежемесячно, в срок до 5</w:t>
      </w:r>
      <w:r w:rsidRPr="00486F5B">
        <w:rPr>
          <w:rStyle w:val="fontstyle01"/>
        </w:rPr>
        <w:t xml:space="preserve"> </w:t>
      </w:r>
      <w:r w:rsidR="00747D55" w:rsidRPr="00747D55">
        <w:rPr>
          <w:rStyle w:val="fontstyle01"/>
        </w:rPr>
        <w:t>числа</w:t>
      </w:r>
      <w:r w:rsidR="00747D55">
        <w:rPr>
          <w:rStyle w:val="fontstyle01"/>
        </w:rPr>
        <w:t xml:space="preserve"> </w:t>
      </w:r>
      <w:r w:rsidR="00747D55" w:rsidRPr="00747D55">
        <w:rPr>
          <w:rStyle w:val="fontstyle01"/>
        </w:rPr>
        <w:t>месяца</w:t>
      </w:r>
      <w:r w:rsidR="00747D55">
        <w:rPr>
          <w:rStyle w:val="fontstyle01"/>
        </w:rPr>
        <w:t xml:space="preserve">, </w:t>
      </w:r>
      <w:r w:rsidR="00747D55" w:rsidRPr="00747D55">
        <w:rPr>
          <w:rStyle w:val="fontstyle01"/>
        </w:rPr>
        <w:t>следующего</w:t>
      </w:r>
      <w:r w:rsidR="00747D55">
        <w:rPr>
          <w:rStyle w:val="fontstyle01"/>
        </w:rPr>
        <w:t xml:space="preserve"> </w:t>
      </w:r>
      <w:r w:rsidR="00747D55" w:rsidRPr="00747D55">
        <w:rPr>
          <w:rStyle w:val="fontstyle01"/>
        </w:rPr>
        <w:t>за</w:t>
      </w:r>
      <w:r w:rsidR="00747D55">
        <w:rPr>
          <w:rStyle w:val="fontstyle01"/>
        </w:rPr>
        <w:t xml:space="preserve"> </w:t>
      </w:r>
      <w:r w:rsidR="00747D55" w:rsidRPr="00747D55">
        <w:rPr>
          <w:rStyle w:val="fontstyle01"/>
        </w:rPr>
        <w:t>отчетным</w:t>
      </w:r>
      <w:r w:rsidRPr="00486F5B">
        <w:rPr>
          <w:rStyle w:val="fontstyle01"/>
        </w:rPr>
        <w:t xml:space="preserve">, представляют в </w:t>
      </w:r>
      <w:r w:rsidR="001C537E">
        <w:rPr>
          <w:rStyle w:val="fontstyle01"/>
        </w:rPr>
        <w:t>уполномоченный орган</w:t>
      </w:r>
      <w:r w:rsidRPr="00486F5B">
        <w:rPr>
          <w:rStyle w:val="fontstyle01"/>
        </w:rPr>
        <w:t xml:space="preserve"> </w:t>
      </w:r>
      <w:r w:rsidR="00747D55">
        <w:rPr>
          <w:rStyle w:val="fontstyle01"/>
        </w:rPr>
        <w:t>табели</w:t>
      </w:r>
      <w:r w:rsidR="00747D55" w:rsidRPr="00486F5B">
        <w:rPr>
          <w:rStyle w:val="fontstyle01"/>
        </w:rPr>
        <w:t xml:space="preserve"> </w:t>
      </w:r>
      <w:r w:rsidR="00747D55">
        <w:rPr>
          <w:rStyle w:val="fontstyle01"/>
        </w:rPr>
        <w:t xml:space="preserve">учета посещаемости </w:t>
      </w:r>
      <w:r w:rsidR="001C537E">
        <w:rPr>
          <w:rStyle w:val="fontstyle01"/>
        </w:rPr>
        <w:t>воспитанниками</w:t>
      </w:r>
      <w:r w:rsidR="00747D55">
        <w:rPr>
          <w:rStyle w:val="fontstyle01"/>
        </w:rPr>
        <w:t xml:space="preserve"> </w:t>
      </w:r>
      <w:r w:rsidR="008A4AB9">
        <w:rPr>
          <w:rStyle w:val="fontstyle01"/>
        </w:rPr>
        <w:t>дошкольных образовательных организаций</w:t>
      </w:r>
      <w:r w:rsidR="00747D55">
        <w:rPr>
          <w:rStyle w:val="fontstyle01"/>
        </w:rPr>
        <w:t xml:space="preserve"> </w:t>
      </w:r>
      <w:r w:rsidRPr="00486F5B">
        <w:rPr>
          <w:rStyle w:val="fontstyle01"/>
        </w:rPr>
        <w:t xml:space="preserve">с указанием количества </w:t>
      </w:r>
      <w:r w:rsidR="00747D55">
        <w:rPr>
          <w:rStyle w:val="fontstyle01"/>
        </w:rPr>
        <w:t xml:space="preserve">фактических </w:t>
      </w:r>
      <w:r w:rsidRPr="00486F5B">
        <w:rPr>
          <w:rStyle w:val="fontstyle01"/>
        </w:rPr>
        <w:t xml:space="preserve">дней </w:t>
      </w:r>
      <w:r w:rsidR="00747D55">
        <w:rPr>
          <w:rStyle w:val="fontstyle01"/>
        </w:rPr>
        <w:t xml:space="preserve">посещения </w:t>
      </w:r>
      <w:r w:rsidRPr="00486F5B">
        <w:rPr>
          <w:rStyle w:val="fontstyle01"/>
        </w:rPr>
        <w:t xml:space="preserve">по каждому </w:t>
      </w:r>
      <w:r w:rsidR="001C537E">
        <w:rPr>
          <w:rStyle w:val="fontstyle01"/>
        </w:rPr>
        <w:t>воспитаннику</w:t>
      </w:r>
      <w:r>
        <w:rPr>
          <w:rStyle w:val="fontstyle01"/>
        </w:rPr>
        <w:t>, имеющему</w:t>
      </w:r>
      <w:r w:rsidRPr="00486F5B">
        <w:rPr>
          <w:rStyle w:val="fontstyle01"/>
        </w:rPr>
        <w:t xml:space="preserve"> право на получение субсидии. </w:t>
      </w:r>
    </w:p>
    <w:p w:rsidR="008B56D7" w:rsidRPr="008B56D7" w:rsidRDefault="008B56D7" w:rsidP="008B56D7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01"/>
          <w:b/>
        </w:rPr>
      </w:pPr>
      <w:r w:rsidRPr="008B56D7">
        <w:rPr>
          <w:rStyle w:val="fontstyle01"/>
        </w:rPr>
        <w:t>Уполномоченный орган формирует ведомость получателей субсидии согласно приложению 3 к настоящему Порядку</w:t>
      </w:r>
      <w:r>
        <w:rPr>
          <w:rStyle w:val="fontstyle01"/>
        </w:rPr>
        <w:t xml:space="preserve"> и направляет ГРБС</w:t>
      </w:r>
      <w:r w:rsidRPr="008B56D7">
        <w:rPr>
          <w:rStyle w:val="fontstyle01"/>
        </w:rPr>
        <w:t xml:space="preserve">. </w:t>
      </w:r>
    </w:p>
    <w:p w:rsidR="008B56D7" w:rsidRDefault="008B56D7" w:rsidP="008B56D7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01"/>
        </w:rPr>
      </w:pPr>
      <w:r w:rsidRPr="008B56D7">
        <w:rPr>
          <w:rStyle w:val="fontstyle01"/>
        </w:rPr>
        <w:t>ГРБС в течение двух рабочих дней после получения ведомости направляет заявку на финансирование в Финансовое управление города Калтана.</w:t>
      </w:r>
    </w:p>
    <w:p w:rsidR="008B56D7" w:rsidRDefault="008B56D7" w:rsidP="008B56D7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01"/>
        </w:rPr>
      </w:pPr>
      <w:r w:rsidRPr="008B56D7">
        <w:rPr>
          <w:rStyle w:val="fontstyle01"/>
        </w:rPr>
        <w:t xml:space="preserve">ГРБС после поступления финансирования на расчетный счет </w:t>
      </w:r>
      <w:r>
        <w:rPr>
          <w:rStyle w:val="fontstyle01"/>
        </w:rPr>
        <w:t>ГРБС в</w:t>
      </w:r>
      <w:r w:rsidRPr="008B56D7">
        <w:rPr>
          <w:rStyle w:val="fontstyle01"/>
        </w:rPr>
        <w:t xml:space="preserve"> течение двух рабочих дней осуществляет перечисление </w:t>
      </w:r>
      <w:r>
        <w:rPr>
          <w:rStyle w:val="fontstyle01"/>
        </w:rPr>
        <w:t xml:space="preserve">субсидии </w:t>
      </w:r>
      <w:r w:rsidRPr="008B56D7">
        <w:rPr>
          <w:rStyle w:val="fontstyle01"/>
        </w:rPr>
        <w:t>на расчетный счет</w:t>
      </w:r>
      <w:r>
        <w:rPr>
          <w:rStyle w:val="fontstyle01"/>
        </w:rPr>
        <w:t xml:space="preserve"> дошкольной образовательной организации</w:t>
      </w:r>
      <w:r w:rsidRPr="008B56D7">
        <w:rPr>
          <w:rStyle w:val="fontstyle01"/>
        </w:rPr>
        <w:t>.</w:t>
      </w:r>
    </w:p>
    <w:p w:rsidR="008B56D7" w:rsidRPr="008B56D7" w:rsidRDefault="008B56D7" w:rsidP="008B56D7">
      <w:pPr>
        <w:pStyle w:val="ad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01"/>
        </w:rPr>
      </w:pPr>
      <w:r w:rsidRPr="008B56D7">
        <w:rPr>
          <w:rStyle w:val="fontstyle01"/>
        </w:rPr>
        <w:t xml:space="preserve">В случае если </w:t>
      </w:r>
      <w:r>
        <w:rPr>
          <w:rStyle w:val="fontstyle01"/>
        </w:rPr>
        <w:t>дошкольной образовательной организацией или у</w:t>
      </w:r>
      <w:r w:rsidRPr="008B56D7">
        <w:rPr>
          <w:rStyle w:val="fontstyle01"/>
        </w:rPr>
        <w:t>полномоченным органом допущены на</w:t>
      </w:r>
      <w:r>
        <w:rPr>
          <w:rStyle w:val="fontstyle01"/>
        </w:rPr>
        <w:t>рушения условий предоставления с</w:t>
      </w:r>
      <w:r w:rsidRPr="008B56D7">
        <w:rPr>
          <w:rStyle w:val="fontstyle01"/>
        </w:rPr>
        <w:t>убсидии, а также в иных случаях в соответствии с Порядком</w:t>
      </w:r>
      <w:r>
        <w:rPr>
          <w:rStyle w:val="fontstyle01"/>
        </w:rPr>
        <w:t xml:space="preserve"> с</w:t>
      </w:r>
      <w:r w:rsidRPr="008B56D7">
        <w:rPr>
          <w:rStyle w:val="fontstyle01"/>
        </w:rPr>
        <w:t>убсидия подлежит возврату в бюджет Калтанского городского округа в соответствии с действующим законодательством.</w:t>
      </w:r>
    </w:p>
    <w:p w:rsidR="00807758" w:rsidRDefault="00807758" w:rsidP="0080775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eastAsia="Calibri"/>
        </w:rPr>
      </w:pPr>
    </w:p>
    <w:p w:rsidR="009C4FFF" w:rsidRDefault="009C4FFF" w:rsidP="001C537E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59"/>
        <w:jc w:val="center"/>
        <w:rPr>
          <w:rStyle w:val="fontstyle01"/>
        </w:rPr>
      </w:pPr>
      <w:r w:rsidRPr="001C537E">
        <w:rPr>
          <w:rStyle w:val="fontstyle01"/>
        </w:rPr>
        <w:t>Ответственность за организацию и контроль</w:t>
      </w:r>
    </w:p>
    <w:p w:rsidR="001C537E" w:rsidRPr="001C537E" w:rsidRDefault="001C537E" w:rsidP="001C537E">
      <w:pPr>
        <w:pStyle w:val="ad"/>
        <w:autoSpaceDE w:val="0"/>
        <w:autoSpaceDN w:val="0"/>
        <w:adjustRightInd w:val="0"/>
        <w:spacing w:after="0" w:line="240" w:lineRule="auto"/>
        <w:ind w:left="709"/>
        <w:rPr>
          <w:rStyle w:val="fontstyle01"/>
        </w:rPr>
      </w:pPr>
    </w:p>
    <w:p w:rsidR="001C537E" w:rsidRDefault="009C4FFF" w:rsidP="001C537E">
      <w:pPr>
        <w:pStyle w:val="ad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Style w:val="fontstyle01"/>
          <w:color w:val="auto"/>
        </w:rPr>
      </w:pPr>
      <w:r w:rsidRPr="009C4FFF">
        <w:rPr>
          <w:rStyle w:val="fontstyle01"/>
        </w:rPr>
        <w:t xml:space="preserve">Руководители </w:t>
      </w:r>
      <w:r w:rsidR="001C537E">
        <w:rPr>
          <w:rStyle w:val="fontstyle01"/>
        </w:rPr>
        <w:t xml:space="preserve">дошкольных </w:t>
      </w:r>
      <w:r w:rsidRPr="009C4FFF">
        <w:rPr>
          <w:rStyle w:val="fontstyle01"/>
        </w:rPr>
        <w:t xml:space="preserve">образовательных </w:t>
      </w:r>
      <w:r w:rsidR="001C537E" w:rsidRPr="007E0726">
        <w:rPr>
          <w:rFonts w:ascii="Times New Roman" w:hAnsi="Times New Roman"/>
          <w:sz w:val="28"/>
          <w:szCs w:val="28"/>
        </w:rPr>
        <w:t xml:space="preserve">организаций </w:t>
      </w:r>
      <w:r w:rsidR="001C537E">
        <w:rPr>
          <w:rStyle w:val="fontstyle01"/>
        </w:rPr>
        <w:t>несут ответственность за</w:t>
      </w:r>
      <w:r w:rsidR="001C537E" w:rsidRPr="00F353F7">
        <w:rPr>
          <w:rStyle w:val="fontstyle01"/>
        </w:rPr>
        <w:t xml:space="preserve"> информирование родителей (законных представителей) о порядке и условиях предоставления </w:t>
      </w:r>
      <w:r w:rsidR="00C14849">
        <w:rPr>
          <w:rStyle w:val="fontstyle01"/>
        </w:rPr>
        <w:t xml:space="preserve">субсидии, достоверность информации о наличии у </w:t>
      </w:r>
      <w:r w:rsidR="00C14849" w:rsidRPr="00F353F7">
        <w:rPr>
          <w:rStyle w:val="fontstyle01"/>
        </w:rPr>
        <w:t>родителей (законных представителей)</w:t>
      </w:r>
      <w:r w:rsidR="00C14849">
        <w:rPr>
          <w:rStyle w:val="fontstyle01"/>
        </w:rPr>
        <w:t xml:space="preserve"> оснований для получения субсидии.</w:t>
      </w:r>
    </w:p>
    <w:p w:rsidR="001E0D74" w:rsidRDefault="001E0D74" w:rsidP="00747D55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Контроль </w:t>
      </w:r>
      <w:r w:rsidR="00161D69">
        <w:rPr>
          <w:rStyle w:val="fontstyle01"/>
        </w:rPr>
        <w:t>ц</w:t>
      </w:r>
      <w:r w:rsidR="00161D69" w:rsidRPr="00161D69">
        <w:rPr>
          <w:rStyle w:val="fontstyle01"/>
        </w:rPr>
        <w:t>елевого использования бюджетных средств</w:t>
      </w:r>
      <w:r w:rsidR="00161D69">
        <w:rPr>
          <w:rStyle w:val="fontstyle01"/>
        </w:rPr>
        <w:t>, соблюдения</w:t>
      </w:r>
      <w:r>
        <w:rPr>
          <w:rStyle w:val="fontstyle01"/>
        </w:rPr>
        <w:t xml:space="preserve"> </w:t>
      </w:r>
      <w:r w:rsidR="001C537E">
        <w:rPr>
          <w:rStyle w:val="fontstyle01"/>
        </w:rPr>
        <w:t xml:space="preserve">дошкольными </w:t>
      </w:r>
      <w:r>
        <w:rPr>
          <w:rStyle w:val="fontstyle01"/>
        </w:rPr>
        <w:t>образовательными организациями условий предоставления субсидий, а также контроль за достижением показателей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результативности использования субсидии осуществляется </w:t>
      </w:r>
      <w:r w:rsidR="001C537E">
        <w:rPr>
          <w:rStyle w:val="fontstyle01"/>
        </w:rPr>
        <w:t>уполномоченным органом</w:t>
      </w:r>
      <w:r>
        <w:rPr>
          <w:rStyle w:val="fontstyle01"/>
        </w:rPr>
        <w:t>.</w:t>
      </w:r>
    </w:p>
    <w:p w:rsidR="00161D69" w:rsidRDefault="00161D69" w:rsidP="00161D69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01"/>
        </w:rPr>
      </w:pPr>
    </w:p>
    <w:p w:rsidR="0029621B" w:rsidRPr="00281457" w:rsidRDefault="0029621B" w:rsidP="00296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Калтанского</w:t>
      </w:r>
    </w:p>
    <w:p w:rsidR="0029621B" w:rsidRDefault="0029621B" w:rsidP="00296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по экономике</w:t>
      </w:r>
      <w:r w:rsidRPr="0028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8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8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Горшкова</w:t>
      </w:r>
    </w:p>
    <w:p w:rsidR="00901C6C" w:rsidRDefault="00901C6C" w:rsidP="009601A9">
      <w:pPr>
        <w:tabs>
          <w:tab w:val="left" w:pos="7065"/>
          <w:tab w:val="righ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A9" w:rsidRPr="008A7808" w:rsidRDefault="00DD2216" w:rsidP="00A538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60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601A9" w:rsidRPr="008A7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9621B" w:rsidRPr="00C64705" w:rsidRDefault="009601A9" w:rsidP="00A5385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к</w:t>
      </w:r>
      <w:r w:rsidR="00CD5A3A">
        <w:rPr>
          <w:rFonts w:ascii="Times New Roman" w:hAnsi="Times New Roman"/>
          <w:sz w:val="24"/>
          <w:szCs w:val="28"/>
        </w:rPr>
        <w:t xml:space="preserve"> Порядку предоставления субсидии</w:t>
      </w:r>
      <w:r w:rsidRPr="00C64705">
        <w:rPr>
          <w:rFonts w:ascii="Times New Roman" w:hAnsi="Times New Roman"/>
          <w:sz w:val="24"/>
          <w:szCs w:val="28"/>
        </w:rPr>
        <w:t xml:space="preserve"> </w:t>
      </w:r>
    </w:p>
    <w:p w:rsidR="00636A36" w:rsidRDefault="0029621B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на </w:t>
      </w:r>
      <w:r w:rsidR="00636A36">
        <w:rPr>
          <w:rFonts w:ascii="Times New Roman" w:hAnsi="Times New Roman"/>
          <w:sz w:val="24"/>
          <w:szCs w:val="28"/>
        </w:rPr>
        <w:t>оплату</w:t>
      </w:r>
      <w:r w:rsidRPr="00C64705">
        <w:rPr>
          <w:rFonts w:ascii="Times New Roman" w:hAnsi="Times New Roman"/>
          <w:sz w:val="24"/>
          <w:szCs w:val="28"/>
        </w:rPr>
        <w:t xml:space="preserve"> за присмотр и уход за детьми, осваивающими </w:t>
      </w:r>
    </w:p>
    <w:p w:rsidR="00636A36" w:rsidRDefault="0029621B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образовательные программы дошкольного образования </w:t>
      </w:r>
    </w:p>
    <w:p w:rsidR="0029621B" w:rsidRPr="00C64705" w:rsidRDefault="0029621B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в муниципальных дошкольных образовательных </w:t>
      </w:r>
    </w:p>
    <w:p w:rsidR="009601A9" w:rsidRPr="00C64705" w:rsidRDefault="0029621B" w:rsidP="0029621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организациях Калтанского городского округа</w:t>
      </w:r>
    </w:p>
    <w:p w:rsidR="009601A9" w:rsidRDefault="009601A9" w:rsidP="009601A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9601A9" w:rsidRPr="009601A9" w:rsidRDefault="009601A9" w:rsidP="009601A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9601A9" w:rsidRPr="00C64705" w:rsidRDefault="0029621B" w:rsidP="00C64705">
      <w:pPr>
        <w:spacing w:after="0" w:line="240" w:lineRule="auto"/>
        <w:ind w:firstLine="3969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Заведующему</w:t>
      </w:r>
    </w:p>
    <w:p w:rsidR="009601A9" w:rsidRPr="009601A9" w:rsidRDefault="009601A9" w:rsidP="00C64705">
      <w:pPr>
        <w:spacing w:after="0" w:line="240" w:lineRule="auto"/>
        <w:ind w:firstLine="3969"/>
        <w:rPr>
          <w:rFonts w:ascii="Times New Roman" w:hAnsi="Times New Roman"/>
          <w:szCs w:val="28"/>
        </w:rPr>
      </w:pPr>
      <w:r w:rsidRPr="009601A9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_______</w:t>
      </w:r>
      <w:r w:rsidRPr="009601A9">
        <w:rPr>
          <w:rFonts w:ascii="Times New Roman" w:hAnsi="Times New Roman"/>
          <w:szCs w:val="28"/>
        </w:rPr>
        <w:t>______________________</w:t>
      </w:r>
      <w:r w:rsidR="00C64705">
        <w:rPr>
          <w:rFonts w:ascii="Times New Roman" w:hAnsi="Times New Roman"/>
          <w:szCs w:val="28"/>
        </w:rPr>
        <w:t>_</w:t>
      </w:r>
      <w:r w:rsidRPr="009601A9">
        <w:rPr>
          <w:rFonts w:ascii="Times New Roman" w:hAnsi="Times New Roman"/>
          <w:szCs w:val="28"/>
        </w:rPr>
        <w:t>______________</w:t>
      </w:r>
    </w:p>
    <w:p w:rsidR="009601A9" w:rsidRPr="00C64705" w:rsidRDefault="0029621B" w:rsidP="00C64705">
      <w:pPr>
        <w:spacing w:after="0" w:line="240" w:lineRule="auto"/>
        <w:ind w:firstLine="3969"/>
        <w:rPr>
          <w:rFonts w:ascii="Times New Roman" w:hAnsi="Times New Roman"/>
          <w:i/>
          <w:sz w:val="20"/>
          <w:szCs w:val="28"/>
        </w:rPr>
      </w:pPr>
      <w:r w:rsidRPr="00C64705">
        <w:rPr>
          <w:rFonts w:ascii="Times New Roman" w:hAnsi="Times New Roman"/>
          <w:i/>
          <w:sz w:val="20"/>
          <w:szCs w:val="28"/>
        </w:rPr>
        <w:t xml:space="preserve">наименование дошкольной </w:t>
      </w:r>
      <w:r w:rsidR="00C64705" w:rsidRPr="00C64705">
        <w:rPr>
          <w:rFonts w:ascii="Times New Roman" w:hAnsi="Times New Roman"/>
          <w:i/>
          <w:sz w:val="20"/>
          <w:szCs w:val="28"/>
        </w:rPr>
        <w:t>образовательной организации</w:t>
      </w:r>
    </w:p>
    <w:p w:rsidR="009601A9" w:rsidRDefault="009601A9" w:rsidP="00C64705">
      <w:pPr>
        <w:spacing w:after="0" w:line="240" w:lineRule="auto"/>
        <w:ind w:firstLine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</w:t>
      </w:r>
      <w:r w:rsidR="00C64705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_______________</w:t>
      </w:r>
    </w:p>
    <w:p w:rsidR="009601A9" w:rsidRPr="00C64705" w:rsidRDefault="009601A9" w:rsidP="00C64705">
      <w:pPr>
        <w:spacing w:after="0" w:line="240" w:lineRule="auto"/>
        <w:ind w:left="1695" w:firstLine="3969"/>
        <w:rPr>
          <w:rFonts w:ascii="Times New Roman" w:hAnsi="Times New Roman"/>
          <w:i/>
          <w:sz w:val="20"/>
          <w:szCs w:val="28"/>
        </w:rPr>
      </w:pPr>
      <w:r w:rsidRPr="00C64705">
        <w:rPr>
          <w:rFonts w:ascii="Times New Roman" w:hAnsi="Times New Roman"/>
          <w:i/>
          <w:sz w:val="20"/>
          <w:szCs w:val="28"/>
        </w:rPr>
        <w:t xml:space="preserve">ФИО </w:t>
      </w:r>
      <w:r w:rsidR="0029621B" w:rsidRPr="00C64705">
        <w:rPr>
          <w:rFonts w:ascii="Times New Roman" w:hAnsi="Times New Roman"/>
          <w:i/>
          <w:sz w:val="20"/>
          <w:szCs w:val="28"/>
        </w:rPr>
        <w:t>заведующего</w:t>
      </w:r>
    </w:p>
    <w:p w:rsidR="009601A9" w:rsidRPr="009601A9" w:rsidRDefault="009601A9" w:rsidP="00C64705">
      <w:pPr>
        <w:spacing w:after="0" w:line="240" w:lineRule="auto"/>
        <w:ind w:firstLine="3969"/>
        <w:rPr>
          <w:rFonts w:ascii="Times New Roman" w:hAnsi="Times New Roman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от </w:t>
      </w:r>
      <w:r w:rsidRPr="009601A9">
        <w:rPr>
          <w:rFonts w:ascii="Times New Roman" w:hAnsi="Times New Roman"/>
          <w:szCs w:val="28"/>
        </w:rPr>
        <w:t>___</w:t>
      </w:r>
      <w:r>
        <w:rPr>
          <w:rFonts w:ascii="Times New Roman" w:hAnsi="Times New Roman"/>
          <w:szCs w:val="28"/>
        </w:rPr>
        <w:t>____</w:t>
      </w:r>
      <w:r w:rsidR="00C64705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</w:t>
      </w:r>
      <w:r w:rsidRPr="009601A9">
        <w:rPr>
          <w:rFonts w:ascii="Times New Roman" w:hAnsi="Times New Roman"/>
          <w:szCs w:val="28"/>
        </w:rPr>
        <w:t>_________________________________</w:t>
      </w:r>
    </w:p>
    <w:p w:rsidR="009601A9" w:rsidRPr="00C64705" w:rsidRDefault="009601A9" w:rsidP="00C64705">
      <w:pPr>
        <w:spacing w:after="0" w:line="240" w:lineRule="auto"/>
        <w:ind w:left="987" w:firstLine="3969"/>
        <w:rPr>
          <w:rFonts w:ascii="Times New Roman" w:hAnsi="Times New Roman"/>
          <w:i/>
          <w:sz w:val="20"/>
          <w:szCs w:val="28"/>
        </w:rPr>
      </w:pPr>
      <w:r w:rsidRPr="00C64705">
        <w:rPr>
          <w:rFonts w:ascii="Times New Roman" w:hAnsi="Times New Roman"/>
          <w:i/>
          <w:sz w:val="20"/>
          <w:szCs w:val="28"/>
        </w:rPr>
        <w:t>ФИО род</w:t>
      </w:r>
      <w:r w:rsidR="00C64705" w:rsidRPr="00C64705">
        <w:rPr>
          <w:rFonts w:ascii="Times New Roman" w:hAnsi="Times New Roman"/>
          <w:i/>
          <w:sz w:val="20"/>
          <w:szCs w:val="28"/>
        </w:rPr>
        <w:t>ителя (законного представителя)</w:t>
      </w:r>
    </w:p>
    <w:p w:rsidR="009601A9" w:rsidRPr="00C64705" w:rsidRDefault="009601A9" w:rsidP="00C64705">
      <w:pPr>
        <w:spacing w:after="0" w:line="240" w:lineRule="auto"/>
        <w:ind w:firstLine="3969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проживающего по адресу:</w:t>
      </w:r>
    </w:p>
    <w:p w:rsidR="009601A9" w:rsidRPr="00C64705" w:rsidRDefault="00C64705" w:rsidP="00C64705">
      <w:pPr>
        <w:spacing w:after="0" w:line="240" w:lineRule="auto"/>
        <w:ind w:firstLine="3969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________________</w:t>
      </w:r>
      <w:r w:rsidR="009601A9" w:rsidRPr="00C64705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_______________</w:t>
      </w:r>
      <w:r w:rsidR="009601A9" w:rsidRPr="00C64705">
        <w:rPr>
          <w:rFonts w:ascii="Times New Roman" w:hAnsi="Times New Roman"/>
          <w:sz w:val="24"/>
          <w:szCs w:val="28"/>
        </w:rPr>
        <w:t>________</w:t>
      </w:r>
    </w:p>
    <w:p w:rsidR="009601A9" w:rsidRPr="00C64705" w:rsidRDefault="009601A9" w:rsidP="00C64705">
      <w:pPr>
        <w:spacing w:after="0" w:line="240" w:lineRule="auto"/>
        <w:ind w:firstLine="3969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контактный тел.___</w:t>
      </w:r>
      <w:r w:rsidR="00C64705" w:rsidRPr="00C64705">
        <w:rPr>
          <w:rFonts w:ascii="Times New Roman" w:hAnsi="Times New Roman"/>
          <w:sz w:val="24"/>
          <w:szCs w:val="28"/>
        </w:rPr>
        <w:t>__</w:t>
      </w:r>
      <w:r w:rsidRPr="00C64705">
        <w:rPr>
          <w:rFonts w:ascii="Times New Roman" w:hAnsi="Times New Roman"/>
          <w:sz w:val="24"/>
          <w:szCs w:val="28"/>
        </w:rPr>
        <w:t>__________</w:t>
      </w:r>
      <w:r w:rsidR="00C64705">
        <w:rPr>
          <w:rFonts w:ascii="Times New Roman" w:hAnsi="Times New Roman"/>
          <w:sz w:val="24"/>
          <w:szCs w:val="28"/>
        </w:rPr>
        <w:t>_</w:t>
      </w:r>
      <w:r w:rsidRPr="00C64705">
        <w:rPr>
          <w:rFonts w:ascii="Times New Roman" w:hAnsi="Times New Roman"/>
          <w:sz w:val="24"/>
          <w:szCs w:val="28"/>
        </w:rPr>
        <w:t>___________</w:t>
      </w:r>
    </w:p>
    <w:p w:rsidR="009601A9" w:rsidRDefault="009601A9" w:rsidP="009601A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64705" w:rsidRDefault="00C64705" w:rsidP="00960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1A9" w:rsidRPr="00C64705" w:rsidRDefault="008466A3" w:rsidP="00960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601A9" w:rsidRPr="00C64705" w:rsidRDefault="009601A9" w:rsidP="00C41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705">
        <w:rPr>
          <w:rStyle w:val="fontstyle01"/>
          <w:sz w:val="24"/>
          <w:szCs w:val="24"/>
        </w:rPr>
        <w:t xml:space="preserve">о предоставлении субсидии </w:t>
      </w:r>
    </w:p>
    <w:p w:rsidR="00176BD7" w:rsidRDefault="00176BD7" w:rsidP="0029621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9621B" w:rsidRDefault="0029621B" w:rsidP="0029621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9621B" w:rsidRPr="00C64705" w:rsidRDefault="009601A9" w:rsidP="0029621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Я</w:t>
      </w:r>
      <w:r w:rsidR="00947673" w:rsidRPr="00C64705">
        <w:rPr>
          <w:rFonts w:ascii="Times New Roman" w:hAnsi="Times New Roman"/>
          <w:sz w:val="24"/>
          <w:szCs w:val="28"/>
        </w:rPr>
        <w:t>,</w:t>
      </w:r>
      <w:r w:rsidRPr="00C64705">
        <w:rPr>
          <w:rFonts w:ascii="Times New Roman" w:hAnsi="Times New Roman"/>
          <w:sz w:val="24"/>
          <w:szCs w:val="28"/>
        </w:rPr>
        <w:t xml:space="preserve"> _________</w:t>
      </w:r>
      <w:r w:rsidR="00C64705">
        <w:rPr>
          <w:rFonts w:ascii="Times New Roman" w:hAnsi="Times New Roman"/>
          <w:sz w:val="24"/>
          <w:szCs w:val="28"/>
        </w:rPr>
        <w:t>_________________________</w:t>
      </w:r>
      <w:r w:rsidR="0029621B" w:rsidRPr="00C64705">
        <w:rPr>
          <w:rFonts w:ascii="Times New Roman" w:hAnsi="Times New Roman"/>
          <w:sz w:val="24"/>
          <w:szCs w:val="28"/>
        </w:rPr>
        <w:t>________</w:t>
      </w:r>
      <w:r w:rsidR="00947673" w:rsidRPr="00C64705">
        <w:rPr>
          <w:rFonts w:ascii="Times New Roman" w:hAnsi="Times New Roman"/>
          <w:sz w:val="24"/>
          <w:szCs w:val="28"/>
        </w:rPr>
        <w:t>__________, прошу предоставлять</w:t>
      </w:r>
    </w:p>
    <w:p w:rsidR="00947673" w:rsidRPr="00C64705" w:rsidRDefault="00947673" w:rsidP="00C64705">
      <w:pPr>
        <w:spacing w:after="0" w:line="240" w:lineRule="auto"/>
        <w:ind w:left="708" w:firstLine="708"/>
        <w:rPr>
          <w:rFonts w:ascii="Times New Roman" w:hAnsi="Times New Roman"/>
          <w:i/>
          <w:sz w:val="20"/>
          <w:szCs w:val="28"/>
        </w:rPr>
      </w:pPr>
      <w:r w:rsidRPr="00C64705">
        <w:rPr>
          <w:rFonts w:ascii="Times New Roman" w:hAnsi="Times New Roman"/>
          <w:i/>
          <w:sz w:val="20"/>
          <w:szCs w:val="28"/>
        </w:rPr>
        <w:t>ФИО</w:t>
      </w:r>
      <w:r w:rsidR="009601A9" w:rsidRPr="00C64705">
        <w:rPr>
          <w:rFonts w:ascii="Times New Roman" w:hAnsi="Times New Roman"/>
          <w:i/>
          <w:sz w:val="20"/>
          <w:szCs w:val="28"/>
        </w:rPr>
        <w:t xml:space="preserve"> род</w:t>
      </w:r>
      <w:r w:rsidR="00C64705" w:rsidRPr="00C64705">
        <w:rPr>
          <w:rFonts w:ascii="Times New Roman" w:hAnsi="Times New Roman"/>
          <w:i/>
          <w:sz w:val="20"/>
          <w:szCs w:val="28"/>
        </w:rPr>
        <w:t>ителя (законного представителя)</w:t>
      </w:r>
    </w:p>
    <w:p w:rsidR="00947673" w:rsidRPr="00C64705" w:rsidRDefault="00947673" w:rsidP="0017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05">
        <w:rPr>
          <w:rStyle w:val="fontstyle01"/>
          <w:sz w:val="24"/>
          <w:szCs w:val="24"/>
        </w:rPr>
        <w:t xml:space="preserve">субсидию </w:t>
      </w:r>
      <w:r w:rsidR="00C41782" w:rsidRPr="00C64705">
        <w:rPr>
          <w:rStyle w:val="fontstyle01"/>
          <w:sz w:val="24"/>
          <w:szCs w:val="24"/>
        </w:rPr>
        <w:t xml:space="preserve">на </w:t>
      </w:r>
      <w:r w:rsidR="00636A36">
        <w:rPr>
          <w:rStyle w:val="fontstyle01"/>
          <w:sz w:val="24"/>
          <w:szCs w:val="24"/>
        </w:rPr>
        <w:t>о</w:t>
      </w:r>
      <w:r w:rsidR="00636A36">
        <w:rPr>
          <w:rFonts w:ascii="Times New Roman" w:hAnsi="Times New Roman"/>
          <w:sz w:val="24"/>
          <w:szCs w:val="24"/>
        </w:rPr>
        <w:t>плату</w:t>
      </w:r>
      <w:r w:rsidR="00C41782" w:rsidRPr="00C64705">
        <w:rPr>
          <w:rFonts w:ascii="Times New Roman" w:hAnsi="Times New Roman"/>
          <w:sz w:val="24"/>
          <w:szCs w:val="24"/>
        </w:rPr>
        <w:t xml:space="preserve"> за присмотр и уход за детьми,</w:t>
      </w:r>
      <w:r w:rsidR="00C41782">
        <w:rPr>
          <w:rFonts w:ascii="Times New Roman" w:hAnsi="Times New Roman"/>
          <w:sz w:val="24"/>
          <w:szCs w:val="24"/>
        </w:rPr>
        <w:t xml:space="preserve"> </w:t>
      </w:r>
      <w:r w:rsidR="00C41782" w:rsidRPr="00C64705">
        <w:rPr>
          <w:rFonts w:ascii="Times New Roman" w:hAnsi="Times New Roman"/>
          <w:sz w:val="24"/>
          <w:szCs w:val="24"/>
        </w:rPr>
        <w:t>осваивающими образовательные программы дошкольного образования</w:t>
      </w:r>
      <w:r w:rsidR="00C41782" w:rsidRPr="00C41782">
        <w:rPr>
          <w:rFonts w:ascii="Times New Roman" w:hAnsi="Times New Roman"/>
          <w:sz w:val="24"/>
          <w:szCs w:val="24"/>
        </w:rPr>
        <w:t xml:space="preserve"> в муниципальных дошкольных образовательных организациях Калтанского городского округа</w:t>
      </w:r>
      <w:r w:rsidR="00C64705">
        <w:rPr>
          <w:rFonts w:ascii="Times New Roman" w:hAnsi="Times New Roman"/>
          <w:sz w:val="24"/>
          <w:szCs w:val="24"/>
        </w:rPr>
        <w:t>,</w:t>
      </w:r>
      <w:r w:rsidR="00176BD7" w:rsidRPr="00C64705">
        <w:rPr>
          <w:rFonts w:ascii="Times New Roman" w:hAnsi="Times New Roman"/>
          <w:sz w:val="24"/>
          <w:szCs w:val="24"/>
        </w:rPr>
        <w:t xml:space="preserve"> </w:t>
      </w:r>
      <w:r w:rsidRPr="00C64705">
        <w:rPr>
          <w:rFonts w:ascii="Times New Roman" w:hAnsi="Times New Roman"/>
          <w:sz w:val="24"/>
          <w:szCs w:val="24"/>
        </w:rPr>
        <w:t>моему сыну (моей дочери)</w:t>
      </w:r>
    </w:p>
    <w:p w:rsidR="00947673" w:rsidRDefault="009601A9" w:rsidP="00947673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601A9">
        <w:rPr>
          <w:rFonts w:ascii="Times New Roman" w:hAnsi="Times New Roman"/>
          <w:szCs w:val="28"/>
        </w:rPr>
        <w:t>____________________</w:t>
      </w:r>
      <w:r w:rsidR="00947673">
        <w:rPr>
          <w:rFonts w:ascii="Times New Roman" w:hAnsi="Times New Roman"/>
          <w:szCs w:val="28"/>
        </w:rPr>
        <w:t>_________</w:t>
      </w:r>
      <w:r w:rsidR="00176BD7">
        <w:rPr>
          <w:rFonts w:ascii="Times New Roman" w:hAnsi="Times New Roman"/>
          <w:szCs w:val="28"/>
        </w:rPr>
        <w:t>_________________________</w:t>
      </w:r>
      <w:r w:rsidR="00C64705">
        <w:rPr>
          <w:rFonts w:ascii="Times New Roman" w:hAnsi="Times New Roman"/>
          <w:szCs w:val="28"/>
        </w:rPr>
        <w:t>______________________</w:t>
      </w:r>
      <w:r w:rsidR="00176BD7">
        <w:rPr>
          <w:rFonts w:ascii="Times New Roman" w:hAnsi="Times New Roman"/>
          <w:szCs w:val="28"/>
        </w:rPr>
        <w:t>_____</w:t>
      </w:r>
    </w:p>
    <w:p w:rsidR="00947673" w:rsidRPr="00585AD0" w:rsidRDefault="00947673" w:rsidP="00585AD0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  <w:r w:rsidRPr="00C64705">
        <w:rPr>
          <w:rFonts w:ascii="Times New Roman" w:hAnsi="Times New Roman"/>
          <w:i/>
          <w:sz w:val="20"/>
          <w:szCs w:val="28"/>
        </w:rPr>
        <w:t>(ФИО ребенка</w:t>
      </w:r>
      <w:r w:rsidR="009601A9" w:rsidRPr="00C64705">
        <w:rPr>
          <w:rFonts w:ascii="Times New Roman" w:hAnsi="Times New Roman"/>
          <w:i/>
          <w:sz w:val="20"/>
          <w:szCs w:val="28"/>
        </w:rPr>
        <w:t>)</w:t>
      </w:r>
    </w:p>
    <w:p w:rsidR="00EB3CE9" w:rsidRPr="00EB3CE9" w:rsidRDefault="00EB3CE9" w:rsidP="00EB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CE9">
        <w:rPr>
          <w:rFonts w:ascii="Times New Roman" w:hAnsi="Times New Roman"/>
          <w:sz w:val="24"/>
          <w:szCs w:val="24"/>
        </w:rPr>
        <w:t xml:space="preserve">Сведения о получателе меры социальной поддержки:                                                                                                                                </w:t>
      </w:r>
    </w:p>
    <w:p w:rsidR="00585AD0" w:rsidRPr="00585AD0" w:rsidRDefault="00585AD0" w:rsidP="00585AD0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85AD0">
        <w:rPr>
          <w:rFonts w:ascii="Times New Roman" w:eastAsiaTheme="minorHAnsi" w:hAnsi="Times New Roman" w:cstheme="minorBidi"/>
          <w:sz w:val="24"/>
          <w:szCs w:val="24"/>
        </w:rPr>
        <w:t>Паспортные данные _____________________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</w:t>
      </w:r>
      <w:r w:rsidRPr="00585AD0">
        <w:rPr>
          <w:rFonts w:ascii="Times New Roman" w:eastAsiaTheme="minorHAnsi" w:hAnsi="Times New Roman" w:cstheme="minorBidi"/>
          <w:sz w:val="24"/>
          <w:szCs w:val="24"/>
        </w:rPr>
        <w:t>__________________________</w:t>
      </w:r>
    </w:p>
    <w:p w:rsidR="00585AD0" w:rsidRPr="00585AD0" w:rsidRDefault="00585AD0" w:rsidP="00585AD0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85AD0">
        <w:rPr>
          <w:rFonts w:ascii="Times New Roman" w:eastAsiaTheme="minorHAnsi" w:hAnsi="Times New Roman" w:cstheme="minorBidi"/>
          <w:sz w:val="24"/>
          <w:szCs w:val="24"/>
        </w:rPr>
        <w:t>Адрес регистрации ______________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</w:t>
      </w:r>
      <w:r w:rsidRPr="00585AD0">
        <w:rPr>
          <w:rFonts w:ascii="Times New Roman" w:eastAsiaTheme="minorHAnsi" w:hAnsi="Times New Roman" w:cstheme="minorBidi"/>
          <w:sz w:val="24"/>
          <w:szCs w:val="24"/>
        </w:rPr>
        <w:t>______________________________</w:t>
      </w:r>
    </w:p>
    <w:p w:rsidR="00585AD0" w:rsidRPr="00585AD0" w:rsidRDefault="00585AD0" w:rsidP="00585AD0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85AD0">
        <w:rPr>
          <w:rFonts w:ascii="Times New Roman" w:eastAsiaTheme="minorHAnsi" w:hAnsi="Times New Roman" w:cstheme="minorBidi"/>
          <w:sz w:val="24"/>
          <w:szCs w:val="24"/>
        </w:rPr>
        <w:t>ИНН ________________________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</w:t>
      </w:r>
      <w:r w:rsidRPr="00585AD0">
        <w:rPr>
          <w:rFonts w:ascii="Times New Roman" w:eastAsiaTheme="minorHAnsi" w:hAnsi="Times New Roman" w:cstheme="minorBidi"/>
          <w:sz w:val="24"/>
          <w:szCs w:val="24"/>
        </w:rPr>
        <w:t>_________________________________________</w:t>
      </w:r>
    </w:p>
    <w:p w:rsidR="00585AD0" w:rsidRDefault="00585AD0" w:rsidP="00585AD0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85AD0">
        <w:rPr>
          <w:rFonts w:ascii="Times New Roman" w:eastAsiaTheme="minorHAnsi" w:hAnsi="Times New Roman" w:cstheme="minorBidi"/>
          <w:sz w:val="24"/>
          <w:szCs w:val="24"/>
        </w:rPr>
        <w:t>СНИЛС ________________</w:t>
      </w:r>
      <w:r>
        <w:rPr>
          <w:rFonts w:ascii="Times New Roman" w:eastAsiaTheme="minorHAnsi" w:hAnsi="Times New Roman" w:cstheme="minorBidi"/>
          <w:sz w:val="24"/>
          <w:szCs w:val="24"/>
        </w:rPr>
        <w:t>__</w:t>
      </w:r>
      <w:r w:rsidRPr="00585AD0">
        <w:rPr>
          <w:rFonts w:ascii="Times New Roman" w:eastAsiaTheme="minorHAnsi" w:hAnsi="Times New Roman" w:cstheme="minorBidi"/>
          <w:sz w:val="24"/>
          <w:szCs w:val="24"/>
        </w:rPr>
        <w:t>_____________________________________________</w:t>
      </w:r>
    </w:p>
    <w:p w:rsidR="00EB3CE9" w:rsidRPr="00585AD0" w:rsidRDefault="00585AD0" w:rsidP="00585AD0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85AD0">
        <w:rPr>
          <w:rFonts w:ascii="Times New Roman" w:eastAsiaTheme="minorHAnsi" w:hAnsi="Times New Roman" w:cstheme="minorBidi"/>
          <w:sz w:val="24"/>
          <w:szCs w:val="24"/>
        </w:rPr>
        <w:t>Размер субсидии, % _____________</w:t>
      </w:r>
      <w:r>
        <w:rPr>
          <w:rFonts w:ascii="Times New Roman" w:eastAsiaTheme="minorHAnsi" w:hAnsi="Times New Roman" w:cstheme="minorBidi"/>
          <w:sz w:val="24"/>
          <w:szCs w:val="24"/>
        </w:rPr>
        <w:t>_____________</w:t>
      </w:r>
      <w:r w:rsidRPr="00585AD0">
        <w:rPr>
          <w:rFonts w:ascii="Times New Roman" w:eastAsiaTheme="minorHAnsi" w:hAnsi="Times New Roman" w:cstheme="minorBidi"/>
          <w:sz w:val="24"/>
          <w:szCs w:val="24"/>
        </w:rPr>
        <w:t>___________________________</w:t>
      </w:r>
    </w:p>
    <w:p w:rsidR="00585AD0" w:rsidRDefault="00585AD0" w:rsidP="00EB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AD0" w:rsidRPr="00C64705" w:rsidRDefault="00585AD0" w:rsidP="0058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05">
        <w:rPr>
          <w:rFonts w:ascii="Times New Roman" w:hAnsi="Times New Roman"/>
          <w:sz w:val="24"/>
          <w:szCs w:val="24"/>
        </w:rPr>
        <w:t>С Порядком предоставления меры социальной поддержки граждан Калтанского городского округа</w:t>
      </w:r>
      <w:r>
        <w:rPr>
          <w:rFonts w:ascii="Times New Roman" w:hAnsi="Times New Roman"/>
          <w:sz w:val="24"/>
          <w:szCs w:val="24"/>
        </w:rPr>
        <w:t>, утвержденным распоряжением администрации Калтанского городского округа от _________ 2020 № _______-р,</w:t>
      </w:r>
      <w:r w:rsidRPr="00C64705">
        <w:rPr>
          <w:rFonts w:ascii="Times New Roman" w:hAnsi="Times New Roman"/>
          <w:sz w:val="24"/>
          <w:szCs w:val="24"/>
        </w:rPr>
        <w:t xml:space="preserve"> ознакомлен(а).</w:t>
      </w:r>
    </w:p>
    <w:p w:rsidR="00585AD0" w:rsidRDefault="00585AD0" w:rsidP="00585AD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85AD0" w:rsidRDefault="00585AD0" w:rsidP="00585A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3CE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</w:t>
      </w:r>
      <w:r>
        <w:rPr>
          <w:rFonts w:ascii="Times New Roman" w:hAnsi="Times New Roman"/>
          <w:sz w:val="24"/>
          <w:szCs w:val="24"/>
        </w:rPr>
        <w:t>персональных данных» даю согласие на обработку пред</w:t>
      </w:r>
      <w:r w:rsidRPr="00EB3CE9">
        <w:rPr>
          <w:rFonts w:ascii="Times New Roman" w:hAnsi="Times New Roman"/>
          <w:sz w:val="24"/>
          <w:szCs w:val="24"/>
        </w:rPr>
        <w:t>ставленных мною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585AD0" w:rsidRDefault="00585AD0" w:rsidP="00585A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5AD0" w:rsidRDefault="00585AD0" w:rsidP="00585AD0">
      <w:pPr>
        <w:pStyle w:val="ad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 соответствии с</w:t>
      </w:r>
      <w:r w:rsidRPr="00C64705">
        <w:rPr>
          <w:rFonts w:ascii="Times New Roman" w:hAnsi="Times New Roman"/>
          <w:sz w:val="24"/>
          <w:szCs w:val="24"/>
        </w:rPr>
        <w:t xml:space="preserve"> Порядком предоставления </w:t>
      </w:r>
      <w:r w:rsidRPr="00C64705">
        <w:rPr>
          <w:rFonts w:ascii="Times New Roman" w:hAnsi="Times New Roman" w:cstheme="minorBidi"/>
          <w:sz w:val="24"/>
          <w:szCs w:val="24"/>
        </w:rPr>
        <w:t>меры социальной поддержки граждан Калтанского городского</w:t>
      </w:r>
      <w:r>
        <w:rPr>
          <w:rFonts w:ascii="Times New Roman" w:eastAsiaTheme="minorHAnsi" w:hAnsi="Times New Roman"/>
          <w:sz w:val="24"/>
          <w:szCs w:val="24"/>
        </w:rPr>
        <w:t xml:space="preserve"> прилагаю:</w:t>
      </w:r>
    </w:p>
    <w:p w:rsidR="00585AD0" w:rsidRDefault="00585AD0" w:rsidP="00585AD0">
      <w:pPr>
        <w:pStyle w:val="ad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85AD0" w:rsidRPr="00947673" w:rsidRDefault="00585AD0" w:rsidP="00585AD0">
      <w:pPr>
        <w:pStyle w:val="ad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585AD0" w:rsidRDefault="00585AD0" w:rsidP="00585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7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7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Pr="00947673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947673" w:rsidRDefault="00585AD0" w:rsidP="00585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8"/>
        </w:rPr>
        <w:t xml:space="preserve">      </w:t>
      </w:r>
      <w:r w:rsidRPr="00C64705">
        <w:rPr>
          <w:rFonts w:ascii="Times New Roman" w:hAnsi="Times New Roman"/>
          <w:i/>
          <w:sz w:val="20"/>
          <w:szCs w:val="28"/>
        </w:rPr>
        <w:t>дата подачи заявления</w:t>
      </w:r>
      <w:r w:rsidRPr="00947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4705">
        <w:rPr>
          <w:rFonts w:ascii="Times New Roman" w:hAnsi="Times New Roman"/>
          <w:i/>
          <w:sz w:val="20"/>
          <w:szCs w:val="28"/>
        </w:rPr>
        <w:t>подпись заявителя</w:t>
      </w:r>
      <w:r w:rsidR="00947673">
        <w:rPr>
          <w:rFonts w:ascii="Times New Roman" w:hAnsi="Times New Roman" w:cs="Times New Roman"/>
          <w:sz w:val="24"/>
          <w:szCs w:val="24"/>
        </w:rPr>
        <w:br w:type="page"/>
      </w:r>
    </w:p>
    <w:p w:rsidR="00C64705" w:rsidRPr="008A7808" w:rsidRDefault="00C64705" w:rsidP="00C64705">
      <w:pPr>
        <w:tabs>
          <w:tab w:val="left" w:pos="7065"/>
          <w:tab w:val="righ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36A36" w:rsidRPr="00C64705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 xml:space="preserve"> Порядку предоставления субсидии</w:t>
      </w:r>
      <w:r w:rsidRPr="00C64705">
        <w:rPr>
          <w:rFonts w:ascii="Times New Roman" w:hAnsi="Times New Roman"/>
          <w:sz w:val="24"/>
          <w:szCs w:val="28"/>
        </w:rPr>
        <w:t xml:space="preserve"> </w:t>
      </w:r>
    </w:p>
    <w:p w:rsidR="00636A36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на </w:t>
      </w:r>
      <w:r>
        <w:rPr>
          <w:rFonts w:ascii="Times New Roman" w:hAnsi="Times New Roman"/>
          <w:sz w:val="24"/>
          <w:szCs w:val="28"/>
        </w:rPr>
        <w:t>оплату</w:t>
      </w:r>
      <w:r w:rsidRPr="00C64705">
        <w:rPr>
          <w:rFonts w:ascii="Times New Roman" w:hAnsi="Times New Roman"/>
          <w:sz w:val="24"/>
          <w:szCs w:val="28"/>
        </w:rPr>
        <w:t xml:space="preserve"> за присмотр и уход за детьми, осваивающими </w:t>
      </w:r>
    </w:p>
    <w:p w:rsidR="00636A36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образовательные программы дошкольного образования </w:t>
      </w:r>
    </w:p>
    <w:p w:rsidR="00636A36" w:rsidRPr="00C64705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в муниципальных дошкольных образовательных </w:t>
      </w:r>
    </w:p>
    <w:p w:rsidR="00636A36" w:rsidRPr="00C64705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организациях Калтанского городского округа</w:t>
      </w:r>
    </w:p>
    <w:p w:rsidR="00947673" w:rsidRDefault="00947673" w:rsidP="009601A9">
      <w:pPr>
        <w:spacing w:after="0" w:line="240" w:lineRule="auto"/>
        <w:jc w:val="both"/>
      </w:pPr>
    </w:p>
    <w:p w:rsidR="00947673" w:rsidRDefault="00947673" w:rsidP="00947673">
      <w:pPr>
        <w:spacing w:after="0" w:line="240" w:lineRule="auto"/>
        <w:jc w:val="center"/>
      </w:pPr>
    </w:p>
    <w:p w:rsidR="00947673" w:rsidRPr="006C3EF2" w:rsidRDefault="00947673" w:rsidP="00947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EF2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C41782" w:rsidRPr="00C64705" w:rsidRDefault="00C41782" w:rsidP="00C41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D69">
        <w:rPr>
          <w:rFonts w:ascii="Times New Roman" w:hAnsi="Times New Roman"/>
          <w:sz w:val="24"/>
          <w:szCs w:val="24"/>
        </w:rPr>
        <w:t>о форме предоставления субсидии</w:t>
      </w:r>
    </w:p>
    <w:p w:rsidR="00947673" w:rsidRPr="006C3EF2" w:rsidRDefault="00947673" w:rsidP="0096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673" w:rsidRPr="006C3EF2" w:rsidRDefault="00C64705" w:rsidP="0096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Калтан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7673" w:rsidRPr="006C3EF2">
        <w:rPr>
          <w:rFonts w:ascii="Times New Roman" w:hAnsi="Times New Roman"/>
          <w:sz w:val="24"/>
          <w:szCs w:val="24"/>
        </w:rPr>
        <w:t>_____</w:t>
      </w:r>
      <w:r w:rsidR="006C3EF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 2020</w:t>
      </w:r>
      <w:r w:rsidR="00947673" w:rsidRPr="006C3EF2">
        <w:rPr>
          <w:rFonts w:ascii="Times New Roman" w:hAnsi="Times New Roman"/>
          <w:sz w:val="24"/>
          <w:szCs w:val="24"/>
        </w:rPr>
        <w:t xml:space="preserve"> г. </w:t>
      </w:r>
    </w:p>
    <w:p w:rsidR="00947673" w:rsidRPr="006C3EF2" w:rsidRDefault="00947673" w:rsidP="0096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C99" w:rsidRDefault="00985C99" w:rsidP="009476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3EF2" w:rsidRPr="006C3EF2" w:rsidRDefault="00947673" w:rsidP="009476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7B3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="00C64705" w:rsidRPr="00C237B3">
        <w:rPr>
          <w:rFonts w:ascii="Times New Roman" w:hAnsi="Times New Roman"/>
          <w:i/>
          <w:sz w:val="24"/>
          <w:szCs w:val="24"/>
        </w:rPr>
        <w:t xml:space="preserve">дошкольной </w:t>
      </w:r>
      <w:r w:rsidRPr="00C237B3">
        <w:rPr>
          <w:rFonts w:ascii="Times New Roman" w:hAnsi="Times New Roman"/>
          <w:i/>
          <w:sz w:val="24"/>
          <w:szCs w:val="24"/>
        </w:rPr>
        <w:t>образовательной организации</w:t>
      </w:r>
      <w:r w:rsidRPr="006C3EF2">
        <w:rPr>
          <w:rFonts w:ascii="Times New Roman" w:hAnsi="Times New Roman"/>
          <w:sz w:val="24"/>
          <w:szCs w:val="24"/>
        </w:rPr>
        <w:t xml:space="preserve">, в лице </w:t>
      </w:r>
      <w:r w:rsidR="00C64705">
        <w:rPr>
          <w:rFonts w:ascii="Times New Roman" w:hAnsi="Times New Roman"/>
          <w:sz w:val="24"/>
          <w:szCs w:val="24"/>
        </w:rPr>
        <w:t>заведующего</w:t>
      </w:r>
      <w:r w:rsidR="006C3EF2" w:rsidRPr="006C3EF2">
        <w:rPr>
          <w:rFonts w:ascii="Times New Roman" w:hAnsi="Times New Roman"/>
          <w:sz w:val="24"/>
          <w:szCs w:val="24"/>
        </w:rPr>
        <w:t xml:space="preserve"> _______________________ (ФИО</w:t>
      </w:r>
      <w:r w:rsidRPr="006C3EF2">
        <w:rPr>
          <w:rFonts w:ascii="Times New Roman" w:hAnsi="Times New Roman"/>
          <w:sz w:val="24"/>
          <w:szCs w:val="24"/>
        </w:rPr>
        <w:t>), действующего на основании Устава</w:t>
      </w:r>
      <w:r w:rsidR="006C3EF2" w:rsidRPr="006C3EF2">
        <w:rPr>
          <w:rFonts w:ascii="Times New Roman" w:hAnsi="Times New Roman"/>
          <w:sz w:val="24"/>
          <w:szCs w:val="24"/>
        </w:rPr>
        <w:t>,</w:t>
      </w:r>
      <w:r w:rsidRPr="006C3EF2">
        <w:rPr>
          <w:rFonts w:ascii="Times New Roman" w:hAnsi="Times New Roman"/>
          <w:sz w:val="24"/>
          <w:szCs w:val="24"/>
        </w:rPr>
        <w:t xml:space="preserve"> с одной стор</w:t>
      </w:r>
      <w:r w:rsidR="006C3EF2" w:rsidRPr="006C3EF2">
        <w:rPr>
          <w:rFonts w:ascii="Times New Roman" w:hAnsi="Times New Roman"/>
          <w:sz w:val="24"/>
          <w:szCs w:val="24"/>
        </w:rPr>
        <w:t>оны, и ________________________ (ФИО</w:t>
      </w:r>
      <w:r w:rsidR="00985C99">
        <w:rPr>
          <w:rFonts w:ascii="Times New Roman" w:hAnsi="Times New Roman"/>
          <w:sz w:val="24"/>
          <w:szCs w:val="24"/>
        </w:rPr>
        <w:t>),</w:t>
      </w:r>
      <w:r w:rsidRPr="006C3EF2">
        <w:rPr>
          <w:rFonts w:ascii="Times New Roman" w:hAnsi="Times New Roman"/>
          <w:sz w:val="24"/>
          <w:szCs w:val="24"/>
        </w:rPr>
        <w:t xml:space="preserve"> родителя (законного представителя) </w:t>
      </w:r>
      <w:r w:rsidR="00C64705">
        <w:rPr>
          <w:rFonts w:ascii="Times New Roman" w:hAnsi="Times New Roman"/>
          <w:sz w:val="24"/>
          <w:szCs w:val="24"/>
        </w:rPr>
        <w:t>воспитанника</w:t>
      </w:r>
      <w:r w:rsidRPr="006C3EF2">
        <w:rPr>
          <w:rFonts w:ascii="Times New Roman" w:hAnsi="Times New Roman"/>
          <w:sz w:val="24"/>
          <w:szCs w:val="24"/>
        </w:rPr>
        <w:t xml:space="preserve"> </w:t>
      </w:r>
      <w:r w:rsidR="00985C99">
        <w:rPr>
          <w:rFonts w:ascii="Times New Roman" w:hAnsi="Times New Roman"/>
          <w:sz w:val="24"/>
          <w:szCs w:val="24"/>
        </w:rPr>
        <w:t>___________</w:t>
      </w:r>
      <w:r w:rsidR="00C64705">
        <w:rPr>
          <w:rFonts w:ascii="Times New Roman" w:hAnsi="Times New Roman"/>
          <w:sz w:val="24"/>
          <w:szCs w:val="24"/>
        </w:rPr>
        <w:t>________</w:t>
      </w:r>
      <w:r w:rsidR="00985C99">
        <w:rPr>
          <w:rFonts w:ascii="Times New Roman" w:hAnsi="Times New Roman"/>
          <w:sz w:val="24"/>
          <w:szCs w:val="24"/>
        </w:rPr>
        <w:t>__</w:t>
      </w:r>
      <w:r w:rsidR="00A86B72">
        <w:rPr>
          <w:rFonts w:ascii="Times New Roman" w:hAnsi="Times New Roman"/>
          <w:sz w:val="24"/>
          <w:szCs w:val="24"/>
        </w:rPr>
        <w:t>____</w:t>
      </w:r>
      <w:r w:rsidR="00985C99">
        <w:rPr>
          <w:rFonts w:ascii="Times New Roman" w:hAnsi="Times New Roman"/>
          <w:sz w:val="24"/>
          <w:szCs w:val="24"/>
        </w:rPr>
        <w:t xml:space="preserve">___________ (ФИО) </w:t>
      </w:r>
      <w:r w:rsidRPr="006C3EF2">
        <w:rPr>
          <w:rFonts w:ascii="Times New Roman" w:hAnsi="Times New Roman"/>
          <w:sz w:val="24"/>
          <w:szCs w:val="24"/>
        </w:rPr>
        <w:t xml:space="preserve">заключили настоящее соглашение о нижеследующем. </w:t>
      </w:r>
    </w:p>
    <w:p w:rsidR="006C3EF2" w:rsidRPr="006C3EF2" w:rsidRDefault="006C3EF2" w:rsidP="009476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5C99" w:rsidRPr="00161D69" w:rsidRDefault="00C237B3" w:rsidP="00A86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6B72">
        <w:rPr>
          <w:rFonts w:ascii="Times New Roman" w:hAnsi="Times New Roman" w:cs="Times New Roman"/>
          <w:sz w:val="24"/>
          <w:szCs w:val="24"/>
        </w:rPr>
        <w:t>Руководствуясь П</w:t>
      </w:r>
      <w:r w:rsidR="00947673" w:rsidRPr="00C41782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C41782" w:rsidRPr="00C41782">
        <w:rPr>
          <w:rFonts w:ascii="Times New Roman" w:hAnsi="Times New Roman" w:cs="Times New Roman"/>
          <w:sz w:val="24"/>
          <w:szCs w:val="24"/>
        </w:rPr>
        <w:t>предоставления меры социальной поддержки граждан Калтанского городского округа</w:t>
      </w:r>
      <w:r w:rsidR="00947673" w:rsidRPr="00161D69">
        <w:rPr>
          <w:rFonts w:ascii="Times New Roman" w:hAnsi="Times New Roman"/>
          <w:sz w:val="24"/>
          <w:szCs w:val="24"/>
        </w:rPr>
        <w:t xml:space="preserve">, утвержденным </w:t>
      </w:r>
      <w:r w:rsidR="00985C99" w:rsidRPr="00161D69">
        <w:rPr>
          <w:rFonts w:ascii="Times New Roman" w:hAnsi="Times New Roman"/>
          <w:sz w:val="24"/>
          <w:szCs w:val="24"/>
        </w:rPr>
        <w:t>распоряжением</w:t>
      </w:r>
      <w:r w:rsidR="00947673" w:rsidRPr="00161D69">
        <w:rPr>
          <w:rFonts w:ascii="Times New Roman" w:hAnsi="Times New Roman"/>
          <w:sz w:val="24"/>
          <w:szCs w:val="24"/>
        </w:rPr>
        <w:t xml:space="preserve"> администрации Калтанского городского округа </w:t>
      </w:r>
      <w:r w:rsidR="00C41782">
        <w:rPr>
          <w:rFonts w:ascii="Times New Roman" w:hAnsi="Times New Roman"/>
          <w:sz w:val="24"/>
          <w:szCs w:val="24"/>
        </w:rPr>
        <w:t>от _____</w:t>
      </w:r>
      <w:r>
        <w:rPr>
          <w:rFonts w:ascii="Times New Roman" w:hAnsi="Times New Roman"/>
          <w:sz w:val="24"/>
          <w:szCs w:val="24"/>
        </w:rPr>
        <w:t>__</w:t>
      </w:r>
      <w:r w:rsidR="00C41782">
        <w:rPr>
          <w:rFonts w:ascii="Times New Roman" w:hAnsi="Times New Roman"/>
          <w:sz w:val="24"/>
          <w:szCs w:val="24"/>
        </w:rPr>
        <w:t>___2020</w:t>
      </w:r>
      <w:r w:rsidR="00985C99" w:rsidRPr="00161D69">
        <w:rPr>
          <w:rFonts w:ascii="Times New Roman" w:hAnsi="Times New Roman"/>
          <w:sz w:val="24"/>
          <w:szCs w:val="24"/>
        </w:rPr>
        <w:t xml:space="preserve"> № __</w:t>
      </w:r>
      <w:r>
        <w:rPr>
          <w:rFonts w:ascii="Times New Roman" w:hAnsi="Times New Roman"/>
          <w:sz w:val="24"/>
          <w:szCs w:val="24"/>
        </w:rPr>
        <w:t>__</w:t>
      </w:r>
      <w:r w:rsidR="00985C99" w:rsidRPr="00161D69">
        <w:rPr>
          <w:rFonts w:ascii="Times New Roman" w:hAnsi="Times New Roman"/>
          <w:sz w:val="24"/>
          <w:szCs w:val="24"/>
        </w:rPr>
        <w:t>__-р</w:t>
      </w:r>
      <w:r w:rsidR="00947673" w:rsidRPr="00161D69">
        <w:rPr>
          <w:rFonts w:ascii="Times New Roman" w:hAnsi="Times New Roman"/>
          <w:sz w:val="24"/>
          <w:szCs w:val="24"/>
        </w:rPr>
        <w:t xml:space="preserve">, </w:t>
      </w:r>
      <w:r w:rsidR="00A86B72">
        <w:rPr>
          <w:rFonts w:ascii="Times New Roman" w:hAnsi="Times New Roman"/>
          <w:sz w:val="24"/>
          <w:szCs w:val="24"/>
        </w:rPr>
        <w:t xml:space="preserve">устанавливается </w:t>
      </w:r>
      <w:r>
        <w:rPr>
          <w:rFonts w:ascii="Times New Roman" w:hAnsi="Times New Roman"/>
          <w:sz w:val="24"/>
          <w:szCs w:val="24"/>
        </w:rPr>
        <w:t>форма</w:t>
      </w:r>
      <w:r w:rsidR="00947673" w:rsidRPr="00161D69">
        <w:rPr>
          <w:rFonts w:ascii="Times New Roman" w:hAnsi="Times New Roman"/>
          <w:sz w:val="24"/>
          <w:szCs w:val="24"/>
        </w:rPr>
        <w:t xml:space="preserve"> предоставления субсидии </w:t>
      </w:r>
      <w:r w:rsidR="00A86B72" w:rsidRPr="00C64705">
        <w:rPr>
          <w:rStyle w:val="fontstyle01"/>
          <w:sz w:val="24"/>
          <w:szCs w:val="24"/>
        </w:rPr>
        <w:t xml:space="preserve">на </w:t>
      </w:r>
      <w:r w:rsidR="00636A36">
        <w:rPr>
          <w:rStyle w:val="fontstyle01"/>
          <w:sz w:val="24"/>
          <w:szCs w:val="24"/>
        </w:rPr>
        <w:t>о</w:t>
      </w:r>
      <w:r w:rsidR="00636A36">
        <w:rPr>
          <w:rFonts w:ascii="Times New Roman" w:hAnsi="Times New Roman"/>
          <w:sz w:val="24"/>
          <w:szCs w:val="24"/>
        </w:rPr>
        <w:t>плату</w:t>
      </w:r>
      <w:r w:rsidR="00A86B72" w:rsidRPr="00C64705">
        <w:rPr>
          <w:rFonts w:ascii="Times New Roman" w:hAnsi="Times New Roman"/>
          <w:sz w:val="24"/>
          <w:szCs w:val="24"/>
        </w:rPr>
        <w:t xml:space="preserve"> за присмотр и уход за детьми,</w:t>
      </w:r>
      <w:r w:rsidR="00A86B72">
        <w:rPr>
          <w:rFonts w:ascii="Times New Roman" w:hAnsi="Times New Roman"/>
          <w:sz w:val="24"/>
          <w:szCs w:val="24"/>
        </w:rPr>
        <w:t xml:space="preserve"> </w:t>
      </w:r>
      <w:r w:rsidR="00A86B72" w:rsidRPr="00C64705">
        <w:rPr>
          <w:rFonts w:ascii="Times New Roman" w:hAnsi="Times New Roman"/>
          <w:sz w:val="24"/>
          <w:szCs w:val="24"/>
        </w:rPr>
        <w:t>осваивающими образовательные программы дошкольного образования</w:t>
      </w:r>
      <w:r w:rsidR="00A86B72" w:rsidRPr="00C41782">
        <w:rPr>
          <w:rFonts w:ascii="Times New Roman" w:hAnsi="Times New Roman"/>
          <w:sz w:val="24"/>
          <w:szCs w:val="24"/>
        </w:rPr>
        <w:t xml:space="preserve"> в муниципальных дошкольных образовательных организациях Калтанского городского округа</w:t>
      </w:r>
      <w:r w:rsidR="00A86B72">
        <w:rPr>
          <w:rFonts w:ascii="Times New Roman" w:hAnsi="Times New Roman"/>
          <w:sz w:val="24"/>
          <w:szCs w:val="24"/>
        </w:rPr>
        <w:t>,</w:t>
      </w:r>
      <w:r w:rsidR="00A86B72">
        <w:rPr>
          <w:rFonts w:ascii="Times New Roman" w:hAnsi="Times New Roman" w:cs="Times New Roman"/>
          <w:sz w:val="24"/>
          <w:szCs w:val="24"/>
        </w:rPr>
        <w:t xml:space="preserve"> </w:t>
      </w:r>
      <w:r w:rsidR="00985C99" w:rsidRPr="00161D69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5C99" w:rsidRPr="00161D69">
        <w:rPr>
          <w:rFonts w:ascii="Times New Roman" w:hAnsi="Times New Roman"/>
          <w:sz w:val="24"/>
          <w:szCs w:val="24"/>
        </w:rPr>
        <w:t>перечисления</w:t>
      </w:r>
      <w:r w:rsidR="00947673" w:rsidRPr="00161D69">
        <w:rPr>
          <w:rFonts w:ascii="Times New Roman" w:hAnsi="Times New Roman"/>
          <w:sz w:val="24"/>
          <w:szCs w:val="24"/>
        </w:rPr>
        <w:t xml:space="preserve"> субс</w:t>
      </w:r>
      <w:r w:rsidR="00985C99" w:rsidRPr="00161D69">
        <w:rPr>
          <w:rFonts w:ascii="Times New Roman" w:hAnsi="Times New Roman"/>
          <w:sz w:val="24"/>
          <w:szCs w:val="24"/>
        </w:rPr>
        <w:t xml:space="preserve">идии </w:t>
      </w:r>
      <w:r w:rsidR="002146A4" w:rsidRPr="00C64705">
        <w:rPr>
          <w:rStyle w:val="fontstyle01"/>
          <w:sz w:val="24"/>
          <w:szCs w:val="24"/>
        </w:rPr>
        <w:t xml:space="preserve">на </w:t>
      </w:r>
      <w:r w:rsidR="00636A36">
        <w:rPr>
          <w:rStyle w:val="fontstyle01"/>
          <w:sz w:val="24"/>
          <w:szCs w:val="24"/>
        </w:rPr>
        <w:t>о</w:t>
      </w:r>
      <w:r w:rsidR="00636A36">
        <w:rPr>
          <w:rFonts w:ascii="Times New Roman" w:hAnsi="Times New Roman"/>
          <w:sz w:val="24"/>
          <w:szCs w:val="24"/>
        </w:rPr>
        <w:t>плату</w:t>
      </w:r>
      <w:r w:rsidR="002146A4" w:rsidRPr="00C64705">
        <w:rPr>
          <w:rFonts w:ascii="Times New Roman" w:hAnsi="Times New Roman"/>
          <w:sz w:val="24"/>
          <w:szCs w:val="24"/>
        </w:rPr>
        <w:t xml:space="preserve"> за присмотр и уход за детьми,</w:t>
      </w:r>
      <w:r w:rsidR="002146A4">
        <w:rPr>
          <w:rFonts w:ascii="Times New Roman" w:hAnsi="Times New Roman"/>
          <w:sz w:val="24"/>
          <w:szCs w:val="24"/>
        </w:rPr>
        <w:t xml:space="preserve"> </w:t>
      </w:r>
      <w:r w:rsidR="002146A4" w:rsidRPr="00C64705">
        <w:rPr>
          <w:rFonts w:ascii="Times New Roman" w:hAnsi="Times New Roman"/>
          <w:sz w:val="24"/>
          <w:szCs w:val="24"/>
        </w:rPr>
        <w:t>осваивающими образовательные программы дошкольного образования</w:t>
      </w:r>
      <w:r w:rsidR="002146A4" w:rsidRPr="00C41782">
        <w:rPr>
          <w:rFonts w:ascii="Times New Roman" w:hAnsi="Times New Roman"/>
          <w:sz w:val="24"/>
          <w:szCs w:val="24"/>
        </w:rPr>
        <w:t xml:space="preserve"> в муниципальных дошкольных образовательных организациях Калтанского городского округа</w:t>
      </w:r>
      <w:r w:rsidR="002146A4">
        <w:rPr>
          <w:rFonts w:ascii="Times New Roman" w:hAnsi="Times New Roman"/>
          <w:sz w:val="24"/>
          <w:szCs w:val="24"/>
        </w:rPr>
        <w:t xml:space="preserve">, </w:t>
      </w:r>
      <w:r w:rsidR="00985C99" w:rsidRPr="00161D69">
        <w:rPr>
          <w:rFonts w:ascii="Times New Roman" w:hAnsi="Times New Roman"/>
          <w:sz w:val="24"/>
          <w:szCs w:val="24"/>
        </w:rPr>
        <w:t>из средств соответствующих бюджетов</w:t>
      </w:r>
      <w:r w:rsidR="00947673" w:rsidRPr="00161D69">
        <w:rPr>
          <w:rFonts w:ascii="Times New Roman" w:hAnsi="Times New Roman"/>
          <w:sz w:val="24"/>
          <w:szCs w:val="24"/>
        </w:rPr>
        <w:t xml:space="preserve"> на счет </w:t>
      </w:r>
      <w:r w:rsidRPr="00C237B3">
        <w:rPr>
          <w:rFonts w:ascii="Times New Roman" w:hAnsi="Times New Roman"/>
          <w:i/>
          <w:sz w:val="24"/>
          <w:szCs w:val="24"/>
        </w:rPr>
        <w:t>наименование дошкольной образовательной организации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85C99" w:rsidRDefault="00985C99" w:rsidP="00985C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5C99" w:rsidRDefault="00985C99" w:rsidP="00985C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1D69" w:rsidRDefault="00C237B3" w:rsidP="00C23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сторон</w:t>
      </w:r>
      <w:r w:rsidR="00947673" w:rsidRPr="006C3EF2">
        <w:rPr>
          <w:rFonts w:ascii="Times New Roman" w:hAnsi="Times New Roman"/>
          <w:sz w:val="24"/>
          <w:szCs w:val="24"/>
        </w:rPr>
        <w:t>:</w:t>
      </w:r>
    </w:p>
    <w:p w:rsidR="00C237B3" w:rsidRDefault="00C237B3" w:rsidP="00C23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CE9" w:rsidRDefault="00EB3CE9" w:rsidP="00EE0A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3CE9" w:rsidRPr="008A7808" w:rsidRDefault="00EB3CE9" w:rsidP="00EB3CE9">
      <w:pPr>
        <w:tabs>
          <w:tab w:val="left" w:pos="7065"/>
          <w:tab w:val="righ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36A36" w:rsidRPr="00C64705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 xml:space="preserve"> Порядку предоставления субсидии</w:t>
      </w:r>
      <w:r w:rsidRPr="00C64705">
        <w:rPr>
          <w:rFonts w:ascii="Times New Roman" w:hAnsi="Times New Roman"/>
          <w:sz w:val="24"/>
          <w:szCs w:val="28"/>
        </w:rPr>
        <w:t xml:space="preserve"> </w:t>
      </w:r>
    </w:p>
    <w:p w:rsidR="00636A36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на </w:t>
      </w:r>
      <w:r>
        <w:rPr>
          <w:rFonts w:ascii="Times New Roman" w:hAnsi="Times New Roman"/>
          <w:sz w:val="24"/>
          <w:szCs w:val="28"/>
        </w:rPr>
        <w:t>оплату</w:t>
      </w:r>
      <w:r w:rsidRPr="00C64705">
        <w:rPr>
          <w:rFonts w:ascii="Times New Roman" w:hAnsi="Times New Roman"/>
          <w:sz w:val="24"/>
          <w:szCs w:val="28"/>
        </w:rPr>
        <w:t xml:space="preserve"> за присмотр и уход за детьми, осваивающими </w:t>
      </w:r>
    </w:p>
    <w:p w:rsidR="00636A36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образовательные программы дошкольного образования </w:t>
      </w:r>
    </w:p>
    <w:p w:rsidR="00636A36" w:rsidRPr="00C64705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 xml:space="preserve">в муниципальных дошкольных образовательных </w:t>
      </w:r>
    </w:p>
    <w:p w:rsidR="00636A36" w:rsidRPr="00C64705" w:rsidRDefault="00636A36" w:rsidP="00636A3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64705">
        <w:rPr>
          <w:rFonts w:ascii="Times New Roman" w:hAnsi="Times New Roman"/>
          <w:sz w:val="24"/>
          <w:szCs w:val="28"/>
        </w:rPr>
        <w:t>организациях Калтанского городского округа</w:t>
      </w:r>
    </w:p>
    <w:p w:rsidR="00286851" w:rsidRDefault="00286851" w:rsidP="00C237B3">
      <w:pPr>
        <w:spacing w:after="0" w:line="240" w:lineRule="auto"/>
        <w:ind w:firstLine="567"/>
        <w:jc w:val="both"/>
        <w:rPr>
          <w:rStyle w:val="fontstyle01"/>
          <w:rFonts w:eastAsia="Calibri"/>
        </w:rPr>
      </w:pPr>
    </w:p>
    <w:p w:rsidR="00BF4065" w:rsidRDefault="00BF4065" w:rsidP="00286851">
      <w:pPr>
        <w:spacing w:after="0" w:line="240" w:lineRule="auto"/>
        <w:jc w:val="center"/>
        <w:rPr>
          <w:rStyle w:val="fontstyle01"/>
          <w:rFonts w:eastAsia="Calibri"/>
          <w:sz w:val="24"/>
          <w:szCs w:val="24"/>
        </w:rPr>
      </w:pPr>
    </w:p>
    <w:p w:rsidR="00286851" w:rsidRPr="00286851" w:rsidRDefault="00286851" w:rsidP="00286851">
      <w:pPr>
        <w:spacing w:after="0" w:line="240" w:lineRule="auto"/>
        <w:jc w:val="center"/>
        <w:rPr>
          <w:rStyle w:val="fontstyle01"/>
          <w:rFonts w:eastAsia="Calibri"/>
          <w:sz w:val="24"/>
          <w:szCs w:val="24"/>
        </w:rPr>
      </w:pPr>
      <w:r w:rsidRPr="00286851">
        <w:rPr>
          <w:rStyle w:val="fontstyle01"/>
          <w:rFonts w:eastAsia="Calibri"/>
          <w:sz w:val="24"/>
          <w:szCs w:val="24"/>
        </w:rPr>
        <w:t xml:space="preserve">Ведомость </w:t>
      </w:r>
    </w:p>
    <w:p w:rsidR="00286851" w:rsidRDefault="00286851" w:rsidP="0028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851">
        <w:rPr>
          <w:rStyle w:val="fontstyle01"/>
          <w:rFonts w:eastAsia="Calibri"/>
          <w:sz w:val="24"/>
          <w:szCs w:val="24"/>
        </w:rPr>
        <w:t xml:space="preserve">получателей субсидии </w:t>
      </w:r>
      <w:r w:rsidRPr="00286851">
        <w:rPr>
          <w:rStyle w:val="fontstyle01"/>
          <w:sz w:val="24"/>
          <w:szCs w:val="24"/>
        </w:rPr>
        <w:t xml:space="preserve">на </w:t>
      </w:r>
      <w:r w:rsidR="00636A36">
        <w:rPr>
          <w:rStyle w:val="fontstyle01"/>
          <w:sz w:val="24"/>
          <w:szCs w:val="24"/>
        </w:rPr>
        <w:t>о</w:t>
      </w:r>
      <w:r w:rsidR="00636A36">
        <w:rPr>
          <w:rFonts w:ascii="Times New Roman" w:hAnsi="Times New Roman"/>
          <w:sz w:val="24"/>
          <w:szCs w:val="24"/>
        </w:rPr>
        <w:t>плату</w:t>
      </w:r>
      <w:r w:rsidRPr="00286851">
        <w:rPr>
          <w:rFonts w:ascii="Times New Roman" w:hAnsi="Times New Roman"/>
          <w:sz w:val="24"/>
          <w:szCs w:val="24"/>
        </w:rPr>
        <w:t xml:space="preserve">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</w:p>
    <w:p w:rsidR="00BF4065" w:rsidRDefault="00286851" w:rsidP="0028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851">
        <w:rPr>
          <w:rFonts w:ascii="Times New Roman" w:hAnsi="Times New Roman"/>
          <w:sz w:val="24"/>
          <w:szCs w:val="24"/>
        </w:rPr>
        <w:t>Калтанского городского округа</w:t>
      </w:r>
      <w:r w:rsidR="00BF4065">
        <w:rPr>
          <w:rFonts w:ascii="Times New Roman" w:hAnsi="Times New Roman"/>
          <w:sz w:val="24"/>
          <w:szCs w:val="24"/>
        </w:rPr>
        <w:t xml:space="preserve"> </w:t>
      </w:r>
    </w:p>
    <w:p w:rsidR="00BF4065" w:rsidRDefault="00BF4065" w:rsidP="0028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7B3" w:rsidRDefault="00BF4065" w:rsidP="0028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 20____ года</w:t>
      </w:r>
    </w:p>
    <w:p w:rsidR="00BF4065" w:rsidRDefault="00BF4065" w:rsidP="0028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6"/>
        <w:gridCol w:w="2611"/>
        <w:gridCol w:w="3647"/>
        <w:gridCol w:w="2169"/>
      </w:tblGrid>
      <w:tr w:rsidR="00BF4065" w:rsidRPr="00AC34B9" w:rsidTr="00A24AF9">
        <w:tc>
          <w:tcPr>
            <w:tcW w:w="768" w:type="dxa"/>
          </w:tcPr>
          <w:p w:rsidR="00BF4065" w:rsidRPr="00BF4065" w:rsidRDefault="00BF4065" w:rsidP="00A24A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F406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42" w:type="dxa"/>
          </w:tcPr>
          <w:p w:rsidR="00BF4065" w:rsidRPr="00BF4065" w:rsidRDefault="00BF4065" w:rsidP="00A24A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F406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ФИО получателя субсидии</w:t>
            </w:r>
          </w:p>
        </w:tc>
        <w:tc>
          <w:tcPr>
            <w:tcW w:w="3828" w:type="dxa"/>
          </w:tcPr>
          <w:p w:rsidR="00BF4065" w:rsidRPr="00BF4065" w:rsidRDefault="00BF4065" w:rsidP="00A24A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F406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Наименование дошкольной образовательной организации</w:t>
            </w:r>
          </w:p>
        </w:tc>
        <w:tc>
          <w:tcPr>
            <w:tcW w:w="2268" w:type="dxa"/>
          </w:tcPr>
          <w:p w:rsidR="00BF4065" w:rsidRPr="00BF4065" w:rsidRDefault="00BF4065" w:rsidP="00A24AF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F406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Размер субсидии, руб.</w:t>
            </w:r>
          </w:p>
        </w:tc>
      </w:tr>
      <w:tr w:rsidR="00BF4065" w:rsidRPr="00AC34B9" w:rsidTr="00A24AF9">
        <w:tc>
          <w:tcPr>
            <w:tcW w:w="768" w:type="dxa"/>
          </w:tcPr>
          <w:p w:rsidR="00BF4065" w:rsidRPr="00BF4065" w:rsidRDefault="00BF4065" w:rsidP="00BF4065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F4065" w:rsidRPr="00AC34B9" w:rsidTr="00A24AF9">
        <w:tc>
          <w:tcPr>
            <w:tcW w:w="768" w:type="dxa"/>
          </w:tcPr>
          <w:p w:rsidR="00BF4065" w:rsidRPr="00BF4065" w:rsidRDefault="00BF4065" w:rsidP="00BF4065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F4065" w:rsidRPr="00AC34B9" w:rsidTr="00A24AF9">
        <w:tc>
          <w:tcPr>
            <w:tcW w:w="768" w:type="dxa"/>
          </w:tcPr>
          <w:p w:rsidR="00BF4065" w:rsidRPr="00BF4065" w:rsidRDefault="00BF4065" w:rsidP="00BF4065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F4065" w:rsidRPr="00AC34B9" w:rsidTr="00A24AF9">
        <w:tc>
          <w:tcPr>
            <w:tcW w:w="768" w:type="dxa"/>
          </w:tcPr>
          <w:p w:rsidR="00BF4065" w:rsidRPr="00BF4065" w:rsidRDefault="00BF4065" w:rsidP="00BF4065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F4065" w:rsidRPr="00AC34B9" w:rsidTr="00A24AF9">
        <w:tc>
          <w:tcPr>
            <w:tcW w:w="768" w:type="dxa"/>
          </w:tcPr>
          <w:p w:rsidR="00BF4065" w:rsidRPr="00BF4065" w:rsidRDefault="00BF4065" w:rsidP="00BF4065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F4065" w:rsidRPr="00AC34B9" w:rsidTr="00A24AF9">
        <w:tc>
          <w:tcPr>
            <w:tcW w:w="768" w:type="dxa"/>
          </w:tcPr>
          <w:p w:rsidR="00BF4065" w:rsidRPr="00BF4065" w:rsidRDefault="00BF4065" w:rsidP="00BF4065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F4065" w:rsidRPr="00BF4065" w:rsidRDefault="00BF4065" w:rsidP="00A24A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BF4065" w:rsidRDefault="00BF4065" w:rsidP="00BF4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065" w:rsidRPr="00286851" w:rsidRDefault="00BF4065" w:rsidP="00BF4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Pr="00BF4065">
        <w:rPr>
          <w:rFonts w:ascii="Times New Roman" w:hAnsi="Times New Roman"/>
          <w:sz w:val="24"/>
          <w:szCs w:val="24"/>
        </w:rPr>
        <w:t xml:space="preserve"> ответственного лица, подпись</w:t>
      </w:r>
      <w:r w:rsidRPr="00AC34B9">
        <w:rPr>
          <w:sz w:val="28"/>
          <w:szCs w:val="28"/>
        </w:rPr>
        <w:t xml:space="preserve">                     </w:t>
      </w:r>
    </w:p>
    <w:sectPr w:rsidR="00BF4065" w:rsidRPr="00286851" w:rsidSect="00281125">
      <w:pgSz w:w="11906" w:h="16838"/>
      <w:pgMar w:top="1134" w:right="1418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DC1"/>
    <w:multiLevelType w:val="hybridMultilevel"/>
    <w:tmpl w:val="2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42A"/>
    <w:multiLevelType w:val="multilevel"/>
    <w:tmpl w:val="60FC344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18C906E8"/>
    <w:multiLevelType w:val="hybridMultilevel"/>
    <w:tmpl w:val="41466E26"/>
    <w:lvl w:ilvl="0" w:tplc="0776B74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41F98"/>
    <w:multiLevelType w:val="hybridMultilevel"/>
    <w:tmpl w:val="DE2AB544"/>
    <w:lvl w:ilvl="0" w:tplc="8BFA791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A5CA3"/>
    <w:multiLevelType w:val="multilevel"/>
    <w:tmpl w:val="67D2709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C2522F"/>
    <w:multiLevelType w:val="multilevel"/>
    <w:tmpl w:val="3D7C473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3AA214C"/>
    <w:multiLevelType w:val="multilevel"/>
    <w:tmpl w:val="206AE9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44B16C4F"/>
    <w:multiLevelType w:val="multilevel"/>
    <w:tmpl w:val="4198F9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cs="Times New Roman" w:hint="default"/>
        <w:color w:val="000000"/>
      </w:rPr>
    </w:lvl>
  </w:abstractNum>
  <w:abstractNum w:abstractNumId="8">
    <w:nsid w:val="4DEF0E73"/>
    <w:multiLevelType w:val="multilevel"/>
    <w:tmpl w:val="86F00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7F64BC"/>
    <w:multiLevelType w:val="multilevel"/>
    <w:tmpl w:val="9A9CD5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6D330C0A"/>
    <w:multiLevelType w:val="multilevel"/>
    <w:tmpl w:val="2CBEF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FC2A00"/>
    <w:multiLevelType w:val="hybridMultilevel"/>
    <w:tmpl w:val="E8B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34BA2"/>
    <w:multiLevelType w:val="multilevel"/>
    <w:tmpl w:val="B1A6DF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966004A"/>
    <w:multiLevelType w:val="hybridMultilevel"/>
    <w:tmpl w:val="109CB4C8"/>
    <w:lvl w:ilvl="0" w:tplc="0BBC84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73606"/>
    <w:multiLevelType w:val="hybridMultilevel"/>
    <w:tmpl w:val="109CB4C8"/>
    <w:lvl w:ilvl="0" w:tplc="0BBC84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B72"/>
    <w:rsid w:val="0003215C"/>
    <w:rsid w:val="00047D78"/>
    <w:rsid w:val="001255B1"/>
    <w:rsid w:val="0016072C"/>
    <w:rsid w:val="00161D69"/>
    <w:rsid w:val="00176BD7"/>
    <w:rsid w:val="001A6914"/>
    <w:rsid w:val="001B476B"/>
    <w:rsid w:val="001C4BF7"/>
    <w:rsid w:val="001C537E"/>
    <w:rsid w:val="001E0D74"/>
    <w:rsid w:val="0020459E"/>
    <w:rsid w:val="00213B96"/>
    <w:rsid w:val="002146A4"/>
    <w:rsid w:val="002401A2"/>
    <w:rsid w:val="00281125"/>
    <w:rsid w:val="00281457"/>
    <w:rsid w:val="00286851"/>
    <w:rsid w:val="0029621B"/>
    <w:rsid w:val="002B445F"/>
    <w:rsid w:val="003008CC"/>
    <w:rsid w:val="0030544B"/>
    <w:rsid w:val="00336CAD"/>
    <w:rsid w:val="00376ADD"/>
    <w:rsid w:val="003D7250"/>
    <w:rsid w:val="00404874"/>
    <w:rsid w:val="00440AE8"/>
    <w:rsid w:val="00455A4E"/>
    <w:rsid w:val="00486F5B"/>
    <w:rsid w:val="00495971"/>
    <w:rsid w:val="004D79F6"/>
    <w:rsid w:val="004E00C2"/>
    <w:rsid w:val="004E55D8"/>
    <w:rsid w:val="00500E32"/>
    <w:rsid w:val="0050278F"/>
    <w:rsid w:val="00526E80"/>
    <w:rsid w:val="00551D0F"/>
    <w:rsid w:val="00561938"/>
    <w:rsid w:val="005825BB"/>
    <w:rsid w:val="00585AD0"/>
    <w:rsid w:val="005A1C79"/>
    <w:rsid w:val="005A460F"/>
    <w:rsid w:val="005B7E79"/>
    <w:rsid w:val="005D2E79"/>
    <w:rsid w:val="005D7BC3"/>
    <w:rsid w:val="005F798B"/>
    <w:rsid w:val="00623878"/>
    <w:rsid w:val="006264B6"/>
    <w:rsid w:val="00636A36"/>
    <w:rsid w:val="00645C3D"/>
    <w:rsid w:val="00650A0A"/>
    <w:rsid w:val="0067261B"/>
    <w:rsid w:val="006B514D"/>
    <w:rsid w:val="006C3EF2"/>
    <w:rsid w:val="006C71F6"/>
    <w:rsid w:val="007126E8"/>
    <w:rsid w:val="00715B72"/>
    <w:rsid w:val="007376C1"/>
    <w:rsid w:val="0074538A"/>
    <w:rsid w:val="00747D55"/>
    <w:rsid w:val="0077617A"/>
    <w:rsid w:val="007B4C0B"/>
    <w:rsid w:val="007E0726"/>
    <w:rsid w:val="007E65F3"/>
    <w:rsid w:val="007E7A32"/>
    <w:rsid w:val="00807758"/>
    <w:rsid w:val="008466A3"/>
    <w:rsid w:val="00851A69"/>
    <w:rsid w:val="008A4AB9"/>
    <w:rsid w:val="008A7808"/>
    <w:rsid w:val="008B56D7"/>
    <w:rsid w:val="008B6C7A"/>
    <w:rsid w:val="008F7073"/>
    <w:rsid w:val="00901C6C"/>
    <w:rsid w:val="00932979"/>
    <w:rsid w:val="00947673"/>
    <w:rsid w:val="009568B2"/>
    <w:rsid w:val="009601A9"/>
    <w:rsid w:val="0096272B"/>
    <w:rsid w:val="00962956"/>
    <w:rsid w:val="00985C99"/>
    <w:rsid w:val="0099625A"/>
    <w:rsid w:val="009C029B"/>
    <w:rsid w:val="009C4FFF"/>
    <w:rsid w:val="009F59BC"/>
    <w:rsid w:val="00A524D6"/>
    <w:rsid w:val="00A53858"/>
    <w:rsid w:val="00A86B72"/>
    <w:rsid w:val="00AC612F"/>
    <w:rsid w:val="00AE4C07"/>
    <w:rsid w:val="00B02829"/>
    <w:rsid w:val="00B05CBB"/>
    <w:rsid w:val="00B07FB5"/>
    <w:rsid w:val="00B45844"/>
    <w:rsid w:val="00B8431E"/>
    <w:rsid w:val="00B95E3A"/>
    <w:rsid w:val="00BA0D40"/>
    <w:rsid w:val="00BB1A5F"/>
    <w:rsid w:val="00BF4065"/>
    <w:rsid w:val="00BF52B3"/>
    <w:rsid w:val="00C12BBD"/>
    <w:rsid w:val="00C14250"/>
    <w:rsid w:val="00C14849"/>
    <w:rsid w:val="00C237B3"/>
    <w:rsid w:val="00C41782"/>
    <w:rsid w:val="00C54B52"/>
    <w:rsid w:val="00C64705"/>
    <w:rsid w:val="00C720B6"/>
    <w:rsid w:val="00C81786"/>
    <w:rsid w:val="00C90039"/>
    <w:rsid w:val="00CD5A3A"/>
    <w:rsid w:val="00D01BEC"/>
    <w:rsid w:val="00D211CF"/>
    <w:rsid w:val="00D308A4"/>
    <w:rsid w:val="00D46497"/>
    <w:rsid w:val="00D55C0B"/>
    <w:rsid w:val="00D75B65"/>
    <w:rsid w:val="00DD2216"/>
    <w:rsid w:val="00E75B08"/>
    <w:rsid w:val="00E84551"/>
    <w:rsid w:val="00E84C55"/>
    <w:rsid w:val="00EB3CE9"/>
    <w:rsid w:val="00ED1E55"/>
    <w:rsid w:val="00ED3E21"/>
    <w:rsid w:val="00EE0AB4"/>
    <w:rsid w:val="00F25802"/>
    <w:rsid w:val="00F353F7"/>
    <w:rsid w:val="00F507C5"/>
    <w:rsid w:val="00F67B27"/>
    <w:rsid w:val="00F80F87"/>
    <w:rsid w:val="00F854FE"/>
    <w:rsid w:val="00FA716B"/>
    <w:rsid w:val="00FD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2"/>
  </w:style>
  <w:style w:type="paragraph" w:styleId="1">
    <w:name w:val="heading 1"/>
    <w:basedOn w:val="a"/>
    <w:next w:val="a"/>
    <w:link w:val="10"/>
    <w:uiPriority w:val="9"/>
    <w:qFormat/>
    <w:rsid w:val="0028145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3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81457"/>
  </w:style>
  <w:style w:type="character" w:styleId="a3">
    <w:name w:val="Hyperlink"/>
    <w:uiPriority w:val="99"/>
    <w:semiHidden/>
    <w:unhideWhenUsed/>
    <w:rsid w:val="002814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4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14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814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814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8145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145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457"/>
    <w:rPr>
      <w:rFonts w:ascii="Tahoma" w:eastAsia="Calibri" w:hAnsi="Tahoma" w:cs="Times New Roman"/>
      <w:sz w:val="16"/>
      <w:szCs w:val="16"/>
    </w:rPr>
  </w:style>
  <w:style w:type="paragraph" w:styleId="ac">
    <w:name w:val="No Spacing"/>
    <w:qFormat/>
    <w:rsid w:val="0028145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281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Основной текст_"/>
    <w:link w:val="12"/>
    <w:semiHidden/>
    <w:locked/>
    <w:rsid w:val="002814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semiHidden/>
    <w:rsid w:val="00281457"/>
    <w:pPr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pt">
    <w:name w:val="Основной текст + 13 pt"/>
    <w:rsid w:val="00281457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f">
    <w:name w:val="Table Grid"/>
    <w:basedOn w:val="a1"/>
    <w:uiPriority w:val="59"/>
    <w:rsid w:val="00281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264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3E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ody Text"/>
    <w:basedOn w:val="a"/>
    <w:link w:val="af1"/>
    <w:rsid w:val="00747D55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Основной текст Знак"/>
    <w:basedOn w:val="a0"/>
    <w:link w:val="af0"/>
    <w:rsid w:val="00747D55"/>
    <w:rPr>
      <w:rFonts w:ascii="Times New Roman" w:eastAsia="Calibri" w:hAnsi="Times New Roman" w:cs="Times New Roman"/>
      <w:sz w:val="28"/>
    </w:rPr>
  </w:style>
  <w:style w:type="paragraph" w:customStyle="1" w:styleId="formattext">
    <w:name w:val="formattext"/>
    <w:basedOn w:val="a"/>
    <w:rsid w:val="00FD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Лосицкая Мария Дмитриевна</cp:lastModifiedBy>
  <cp:revision>2</cp:revision>
  <cp:lastPrinted>2019-09-05T01:10:00Z</cp:lastPrinted>
  <dcterms:created xsi:type="dcterms:W3CDTF">2020-03-10T02:42:00Z</dcterms:created>
  <dcterms:modified xsi:type="dcterms:W3CDTF">2020-03-10T02:42:00Z</dcterms:modified>
</cp:coreProperties>
</file>