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D2" w:rsidRDefault="00876800">
      <w:pPr>
        <w:pStyle w:val="a3"/>
        <w:spacing w:before="8"/>
        <w:rPr>
          <w:sz w:val="31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 wp14:anchorId="55A66881" wp14:editId="6C03FB7F">
            <wp:simplePos x="0" y="0"/>
            <wp:positionH relativeFrom="column">
              <wp:posOffset>2675890</wp:posOffset>
            </wp:positionH>
            <wp:positionV relativeFrom="paragraph">
              <wp:posOffset>106045</wp:posOffset>
            </wp:positionV>
            <wp:extent cx="685800" cy="847725"/>
            <wp:effectExtent l="0" t="0" r="0" b="9525"/>
            <wp:wrapTight wrapText="bothSides">
              <wp:wrapPolygon edited="0">
                <wp:start x="0" y="0"/>
                <wp:lineTo x="0" y="20387"/>
                <wp:lineTo x="9000" y="21357"/>
                <wp:lineTo x="12000" y="21357"/>
                <wp:lineTo x="21000" y="20387"/>
                <wp:lineTo x="21000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66" t="-50" r="-66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623" w:rsidRDefault="006E6623" w:rsidP="006E6623">
      <w:pPr>
        <w:jc w:val="right"/>
        <w:rPr>
          <w:sz w:val="28"/>
          <w:szCs w:val="28"/>
        </w:rPr>
      </w:pPr>
    </w:p>
    <w:p w:rsidR="006E6623" w:rsidRDefault="006E6623" w:rsidP="006E6623">
      <w:pPr>
        <w:spacing w:before="240" w:after="120"/>
        <w:jc w:val="center"/>
        <w:rPr>
          <w:sz w:val="28"/>
          <w:szCs w:val="28"/>
          <w:lang w:val="en-US"/>
        </w:rPr>
      </w:pPr>
    </w:p>
    <w:p w:rsidR="006E6623" w:rsidRDefault="006E6623" w:rsidP="006E6623">
      <w:pPr>
        <w:spacing w:before="240" w:after="120"/>
        <w:jc w:val="center"/>
        <w:rPr>
          <w:b/>
          <w:sz w:val="28"/>
          <w:szCs w:val="28"/>
          <w:lang w:val="en-US"/>
        </w:rPr>
      </w:pPr>
    </w:p>
    <w:p w:rsidR="006E6623" w:rsidRDefault="006E6623" w:rsidP="00105A7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  <w:r w:rsidR="006E1063">
        <w:rPr>
          <w:b/>
          <w:sz w:val="28"/>
          <w:szCs w:val="28"/>
        </w:rPr>
        <w:t xml:space="preserve"> - КУЗБАСС</w:t>
      </w:r>
    </w:p>
    <w:p w:rsidR="006E6623" w:rsidRDefault="006E6623" w:rsidP="00105A7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КАЛТАНСКИЙ ГОРОДСКОЙ ОКРУГ</w:t>
      </w:r>
    </w:p>
    <w:p w:rsidR="006E6623" w:rsidRDefault="006E6623" w:rsidP="00105A7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КАЛТАНСКОГО ГОРОДСКОГО ОКРУГА</w:t>
      </w:r>
    </w:p>
    <w:p w:rsidR="006E6623" w:rsidRDefault="006E6623" w:rsidP="006E6623">
      <w:pPr>
        <w:spacing w:before="240"/>
        <w:jc w:val="center"/>
        <w:rPr>
          <w:rFonts w:ascii="Verdana" w:hAnsi="Verdana" w:cs="Verdana"/>
          <w:b/>
          <w:sz w:val="28"/>
          <w:szCs w:val="26"/>
        </w:rPr>
      </w:pPr>
    </w:p>
    <w:p w:rsidR="006E6623" w:rsidRDefault="006E6623" w:rsidP="006E66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6E6623" w:rsidRDefault="006E6623" w:rsidP="006E6623">
      <w:pPr>
        <w:jc w:val="center"/>
        <w:rPr>
          <w:b/>
          <w:sz w:val="28"/>
          <w:szCs w:val="28"/>
        </w:rPr>
      </w:pPr>
    </w:p>
    <w:p w:rsidR="006E6623" w:rsidRDefault="00084C5D" w:rsidP="006E66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0C14">
        <w:rPr>
          <w:sz w:val="28"/>
          <w:szCs w:val="28"/>
        </w:rPr>
        <w:t>02.08.</w:t>
      </w:r>
      <w:r w:rsidR="00105A73">
        <w:rPr>
          <w:sz w:val="28"/>
          <w:szCs w:val="28"/>
        </w:rPr>
        <w:t xml:space="preserve"> </w:t>
      </w:r>
      <w:r w:rsidR="006E6623">
        <w:rPr>
          <w:sz w:val="28"/>
          <w:szCs w:val="28"/>
        </w:rPr>
        <w:t xml:space="preserve">2022 г.     № </w:t>
      </w:r>
      <w:r w:rsidR="00270C14">
        <w:rPr>
          <w:sz w:val="28"/>
          <w:szCs w:val="28"/>
        </w:rPr>
        <w:t>1393</w:t>
      </w:r>
      <w:r w:rsidR="00105A73">
        <w:rPr>
          <w:sz w:val="28"/>
          <w:szCs w:val="28"/>
        </w:rPr>
        <w:t xml:space="preserve"> </w:t>
      </w:r>
      <w:r w:rsidR="006E6623">
        <w:rPr>
          <w:sz w:val="28"/>
          <w:szCs w:val="28"/>
        </w:rPr>
        <w:t>-</w:t>
      </w:r>
      <w:r w:rsidR="00105A73">
        <w:rPr>
          <w:sz w:val="28"/>
          <w:szCs w:val="28"/>
        </w:rPr>
        <w:t xml:space="preserve"> </w:t>
      </w:r>
      <w:proofErr w:type="gramStart"/>
      <w:r w:rsidR="00105A73">
        <w:rPr>
          <w:sz w:val="28"/>
          <w:szCs w:val="28"/>
        </w:rPr>
        <w:t>р</w:t>
      </w:r>
      <w:proofErr w:type="gramEnd"/>
    </w:p>
    <w:p w:rsidR="005E62D2" w:rsidRDefault="005E62D2">
      <w:pPr>
        <w:pStyle w:val="a3"/>
        <w:spacing w:before="0"/>
        <w:rPr>
          <w:sz w:val="22"/>
        </w:rPr>
      </w:pPr>
    </w:p>
    <w:p w:rsidR="005E62D2" w:rsidRDefault="005E62D2">
      <w:pPr>
        <w:pStyle w:val="a3"/>
        <w:spacing w:before="6"/>
      </w:pPr>
    </w:p>
    <w:p w:rsidR="009E298F" w:rsidRDefault="00744DB6" w:rsidP="009E298F">
      <w:pPr>
        <w:tabs>
          <w:tab w:val="left" w:pos="8505"/>
        </w:tabs>
        <w:ind w:right="2"/>
        <w:jc w:val="center"/>
        <w:rPr>
          <w:b/>
          <w:i/>
          <w:sz w:val="28"/>
        </w:rPr>
      </w:pPr>
      <w:r w:rsidRPr="006E6623">
        <w:rPr>
          <w:b/>
          <w:i/>
          <w:sz w:val="28"/>
        </w:rPr>
        <w:t xml:space="preserve">Об утверждении комплексного плана </w:t>
      </w:r>
    </w:p>
    <w:p w:rsidR="009E298F" w:rsidRDefault="00744DB6" w:rsidP="009E298F">
      <w:pPr>
        <w:tabs>
          <w:tab w:val="left" w:pos="8505"/>
        </w:tabs>
        <w:ind w:right="2"/>
        <w:jc w:val="center"/>
        <w:rPr>
          <w:b/>
          <w:i/>
          <w:spacing w:val="1"/>
          <w:sz w:val="28"/>
        </w:rPr>
      </w:pPr>
      <w:r w:rsidRPr="006E6623">
        <w:rPr>
          <w:b/>
          <w:i/>
          <w:sz w:val="28"/>
        </w:rPr>
        <w:t>мероприятий</w:t>
      </w:r>
      <w:r w:rsidRPr="006E6623">
        <w:rPr>
          <w:b/>
          <w:i/>
          <w:spacing w:val="1"/>
          <w:sz w:val="28"/>
        </w:rPr>
        <w:t xml:space="preserve"> </w:t>
      </w:r>
      <w:r w:rsidR="004F16E2" w:rsidRPr="006E6623">
        <w:rPr>
          <w:b/>
          <w:i/>
          <w:spacing w:val="1"/>
          <w:sz w:val="28"/>
        </w:rPr>
        <w:t xml:space="preserve">Калтанского городского округа </w:t>
      </w:r>
    </w:p>
    <w:p w:rsidR="00F627E5" w:rsidRDefault="006E1063" w:rsidP="009E298F">
      <w:pPr>
        <w:tabs>
          <w:tab w:val="left" w:pos="8505"/>
        </w:tabs>
        <w:ind w:right="2"/>
        <w:jc w:val="center"/>
        <w:rPr>
          <w:b/>
          <w:i/>
          <w:spacing w:val="-67"/>
          <w:sz w:val="28"/>
        </w:rPr>
      </w:pPr>
      <w:r>
        <w:rPr>
          <w:b/>
          <w:i/>
          <w:spacing w:val="1"/>
          <w:sz w:val="28"/>
        </w:rPr>
        <w:t xml:space="preserve">по обеспечению поэтапного доступа </w:t>
      </w:r>
      <w:r w:rsidR="00744DB6" w:rsidRPr="006E6623">
        <w:rPr>
          <w:b/>
          <w:i/>
          <w:sz w:val="28"/>
        </w:rPr>
        <w:t>негосударственных организаций,</w:t>
      </w:r>
      <w:r w:rsidR="00744DB6" w:rsidRPr="006E6623">
        <w:rPr>
          <w:b/>
          <w:i/>
          <w:spacing w:val="-67"/>
          <w:sz w:val="28"/>
        </w:rPr>
        <w:t xml:space="preserve"> </w:t>
      </w:r>
    </w:p>
    <w:p w:rsidR="009E298F" w:rsidRDefault="00744DB6" w:rsidP="009E298F">
      <w:pPr>
        <w:tabs>
          <w:tab w:val="left" w:pos="8505"/>
        </w:tabs>
        <w:ind w:right="2"/>
        <w:jc w:val="center"/>
        <w:rPr>
          <w:b/>
          <w:i/>
          <w:sz w:val="28"/>
        </w:rPr>
      </w:pPr>
      <w:r w:rsidRPr="006E6623">
        <w:rPr>
          <w:b/>
          <w:i/>
          <w:sz w:val="28"/>
        </w:rPr>
        <w:t>осуществляющих деятельность в социальной сфере,</w:t>
      </w:r>
      <w:r w:rsidRPr="006E6623">
        <w:rPr>
          <w:b/>
          <w:i/>
          <w:spacing w:val="1"/>
          <w:sz w:val="28"/>
        </w:rPr>
        <w:t xml:space="preserve"> </w:t>
      </w:r>
      <w:r w:rsidRPr="006E6623">
        <w:rPr>
          <w:b/>
          <w:i/>
          <w:sz w:val="28"/>
        </w:rPr>
        <w:t>к бюджетным сре</w:t>
      </w:r>
      <w:r w:rsidRPr="006E6623">
        <w:rPr>
          <w:b/>
          <w:i/>
          <w:sz w:val="28"/>
        </w:rPr>
        <w:t>д</w:t>
      </w:r>
      <w:r w:rsidRPr="006E6623">
        <w:rPr>
          <w:b/>
          <w:i/>
          <w:sz w:val="28"/>
        </w:rPr>
        <w:t>ствам, выделяемым на</w:t>
      </w:r>
      <w:r w:rsidRPr="006E6623">
        <w:rPr>
          <w:b/>
          <w:i/>
          <w:spacing w:val="1"/>
          <w:sz w:val="28"/>
        </w:rPr>
        <w:t xml:space="preserve"> </w:t>
      </w:r>
      <w:r w:rsidRPr="006E6623">
        <w:rPr>
          <w:b/>
          <w:i/>
          <w:sz w:val="28"/>
        </w:rPr>
        <w:t>предоставление</w:t>
      </w:r>
      <w:r w:rsidRPr="006E6623">
        <w:rPr>
          <w:b/>
          <w:i/>
          <w:spacing w:val="-1"/>
          <w:sz w:val="28"/>
        </w:rPr>
        <w:t xml:space="preserve"> </w:t>
      </w:r>
      <w:r w:rsidRPr="006E6623">
        <w:rPr>
          <w:b/>
          <w:i/>
          <w:sz w:val="28"/>
        </w:rPr>
        <w:t>социальных</w:t>
      </w:r>
      <w:r w:rsidRPr="006E6623">
        <w:rPr>
          <w:b/>
          <w:i/>
          <w:spacing w:val="-4"/>
          <w:sz w:val="28"/>
        </w:rPr>
        <w:t xml:space="preserve"> </w:t>
      </w:r>
      <w:r w:rsidRPr="006E6623">
        <w:rPr>
          <w:b/>
          <w:i/>
          <w:sz w:val="28"/>
        </w:rPr>
        <w:t>услуг</w:t>
      </w:r>
      <w:r w:rsidRPr="006E6623">
        <w:rPr>
          <w:b/>
          <w:i/>
          <w:spacing w:val="-2"/>
          <w:sz w:val="28"/>
        </w:rPr>
        <w:t xml:space="preserve"> </w:t>
      </w:r>
      <w:r w:rsidRPr="006E6623">
        <w:rPr>
          <w:b/>
          <w:i/>
          <w:sz w:val="28"/>
        </w:rPr>
        <w:t>населению,</w:t>
      </w:r>
      <w:r w:rsidR="004F16E2" w:rsidRPr="006E6623">
        <w:rPr>
          <w:b/>
          <w:i/>
          <w:sz w:val="28"/>
        </w:rPr>
        <w:t xml:space="preserve"> </w:t>
      </w:r>
    </w:p>
    <w:p w:rsidR="005E62D2" w:rsidRPr="006E6623" w:rsidRDefault="00744DB6" w:rsidP="009E298F">
      <w:pPr>
        <w:tabs>
          <w:tab w:val="left" w:pos="8505"/>
        </w:tabs>
        <w:ind w:right="2"/>
        <w:jc w:val="center"/>
        <w:rPr>
          <w:b/>
          <w:i/>
          <w:sz w:val="28"/>
        </w:rPr>
      </w:pPr>
      <w:r w:rsidRPr="006E6623">
        <w:rPr>
          <w:b/>
          <w:i/>
          <w:sz w:val="28"/>
        </w:rPr>
        <w:t>на 2022-202</w:t>
      </w:r>
      <w:r w:rsidR="00084C5D">
        <w:rPr>
          <w:b/>
          <w:i/>
          <w:sz w:val="28"/>
        </w:rPr>
        <w:t>4</w:t>
      </w:r>
      <w:r w:rsidRPr="006E6623">
        <w:rPr>
          <w:b/>
          <w:i/>
          <w:sz w:val="28"/>
        </w:rPr>
        <w:t xml:space="preserve"> годы </w:t>
      </w:r>
    </w:p>
    <w:p w:rsidR="005E62D2" w:rsidRDefault="005E62D2">
      <w:pPr>
        <w:pStyle w:val="a3"/>
        <w:spacing w:before="0"/>
        <w:rPr>
          <w:b/>
          <w:sz w:val="30"/>
        </w:rPr>
      </w:pPr>
    </w:p>
    <w:p w:rsidR="00C84A5A" w:rsidRDefault="00C84A5A" w:rsidP="002E6BF6">
      <w:pPr>
        <w:pStyle w:val="2"/>
        <w:tabs>
          <w:tab w:val="left" w:pos="9923"/>
        </w:tabs>
        <w:autoSpaceDE w:val="0"/>
        <w:autoSpaceDN w:val="0"/>
        <w:adjustRightInd w:val="0"/>
        <w:spacing w:before="0" w:after="0"/>
        <w:ind w:right="144" w:firstLine="709"/>
        <w:jc w:val="both"/>
        <w:rPr>
          <w:rFonts w:ascii="Times New Roman" w:hAnsi="Times New Roman"/>
          <w:b w:val="0"/>
          <w:i w:val="0"/>
        </w:rPr>
      </w:pPr>
    </w:p>
    <w:p w:rsidR="002E6BF6" w:rsidRDefault="00744DB6" w:rsidP="00C84A5A">
      <w:pPr>
        <w:pStyle w:val="2"/>
        <w:tabs>
          <w:tab w:val="left" w:pos="9923"/>
        </w:tabs>
        <w:autoSpaceDE w:val="0"/>
        <w:autoSpaceDN w:val="0"/>
        <w:adjustRightInd w:val="0"/>
        <w:spacing w:before="0" w:after="0" w:line="276" w:lineRule="auto"/>
        <w:ind w:right="144" w:firstLine="709"/>
        <w:jc w:val="both"/>
        <w:rPr>
          <w:rFonts w:ascii="Times New Roman" w:hAnsi="Times New Roman"/>
          <w:b w:val="0"/>
          <w:i w:val="0"/>
        </w:rPr>
      </w:pPr>
      <w:r w:rsidRPr="00084C5D">
        <w:rPr>
          <w:rFonts w:ascii="Times New Roman" w:hAnsi="Times New Roman"/>
          <w:b w:val="0"/>
          <w:i w:val="0"/>
        </w:rPr>
        <w:t>В</w:t>
      </w:r>
      <w:r w:rsidRPr="00084C5D">
        <w:rPr>
          <w:rFonts w:ascii="Times New Roman" w:hAnsi="Times New Roman"/>
          <w:b w:val="0"/>
          <w:i w:val="0"/>
          <w:spacing w:val="1"/>
        </w:rPr>
        <w:t xml:space="preserve"> </w:t>
      </w:r>
      <w:r w:rsidRPr="00084C5D">
        <w:rPr>
          <w:rFonts w:ascii="Times New Roman" w:hAnsi="Times New Roman"/>
          <w:b w:val="0"/>
          <w:i w:val="0"/>
        </w:rPr>
        <w:t>целях</w:t>
      </w:r>
      <w:r w:rsidRPr="00084C5D">
        <w:rPr>
          <w:rFonts w:ascii="Times New Roman" w:hAnsi="Times New Roman"/>
          <w:b w:val="0"/>
          <w:i w:val="0"/>
          <w:spacing w:val="1"/>
        </w:rPr>
        <w:t xml:space="preserve"> </w:t>
      </w:r>
      <w:r w:rsidRPr="00084C5D">
        <w:rPr>
          <w:rFonts w:ascii="Times New Roman" w:hAnsi="Times New Roman"/>
          <w:b w:val="0"/>
          <w:i w:val="0"/>
        </w:rPr>
        <w:t>реализации</w:t>
      </w:r>
      <w:r w:rsidRPr="00084C5D">
        <w:rPr>
          <w:rFonts w:ascii="Times New Roman" w:hAnsi="Times New Roman"/>
          <w:b w:val="0"/>
          <w:i w:val="0"/>
          <w:spacing w:val="1"/>
        </w:rPr>
        <w:t xml:space="preserve"> </w:t>
      </w:r>
      <w:r w:rsidRPr="00084C5D">
        <w:rPr>
          <w:rFonts w:ascii="Times New Roman" w:hAnsi="Times New Roman"/>
          <w:b w:val="0"/>
          <w:i w:val="0"/>
        </w:rPr>
        <w:t>п</w:t>
      </w:r>
      <w:r w:rsidR="002E6BF6">
        <w:rPr>
          <w:rFonts w:ascii="Times New Roman" w:hAnsi="Times New Roman"/>
          <w:b w:val="0"/>
          <w:i w:val="0"/>
        </w:rPr>
        <w:t>.</w:t>
      </w:r>
      <w:r w:rsidRPr="00084C5D">
        <w:rPr>
          <w:rFonts w:ascii="Times New Roman" w:hAnsi="Times New Roman"/>
          <w:b w:val="0"/>
          <w:i w:val="0"/>
          <w:spacing w:val="1"/>
        </w:rPr>
        <w:t xml:space="preserve"> </w:t>
      </w:r>
      <w:r w:rsidRPr="00084C5D">
        <w:rPr>
          <w:rFonts w:ascii="Times New Roman" w:hAnsi="Times New Roman"/>
          <w:b w:val="0"/>
          <w:i w:val="0"/>
        </w:rPr>
        <w:t>63</w:t>
      </w:r>
      <w:r w:rsidRPr="00084C5D">
        <w:rPr>
          <w:rFonts w:ascii="Times New Roman" w:hAnsi="Times New Roman"/>
          <w:b w:val="0"/>
          <w:i w:val="0"/>
          <w:spacing w:val="1"/>
        </w:rPr>
        <w:t xml:space="preserve"> </w:t>
      </w:r>
      <w:r w:rsidRPr="00084C5D">
        <w:rPr>
          <w:rFonts w:ascii="Times New Roman" w:hAnsi="Times New Roman"/>
          <w:b w:val="0"/>
          <w:i w:val="0"/>
        </w:rPr>
        <w:t>Комплекса</w:t>
      </w:r>
      <w:r w:rsidRPr="00084C5D">
        <w:rPr>
          <w:rFonts w:ascii="Times New Roman" w:hAnsi="Times New Roman"/>
          <w:b w:val="0"/>
          <w:i w:val="0"/>
          <w:spacing w:val="1"/>
        </w:rPr>
        <w:t xml:space="preserve"> </w:t>
      </w:r>
      <w:r w:rsidRPr="00084C5D">
        <w:rPr>
          <w:rFonts w:ascii="Times New Roman" w:hAnsi="Times New Roman"/>
          <w:b w:val="0"/>
          <w:i w:val="0"/>
        </w:rPr>
        <w:t>мер</w:t>
      </w:r>
      <w:r w:rsidRPr="00084C5D">
        <w:rPr>
          <w:rFonts w:ascii="Times New Roman" w:hAnsi="Times New Roman"/>
          <w:b w:val="0"/>
          <w:i w:val="0"/>
          <w:spacing w:val="1"/>
        </w:rPr>
        <w:t xml:space="preserve"> </w:t>
      </w:r>
      <w:r w:rsidRPr="00084C5D">
        <w:rPr>
          <w:rFonts w:ascii="Times New Roman" w:hAnsi="Times New Roman"/>
          <w:b w:val="0"/>
          <w:i w:val="0"/>
        </w:rPr>
        <w:t>по</w:t>
      </w:r>
      <w:r w:rsidRPr="00084C5D">
        <w:rPr>
          <w:rFonts w:ascii="Times New Roman" w:hAnsi="Times New Roman"/>
          <w:b w:val="0"/>
          <w:i w:val="0"/>
          <w:spacing w:val="1"/>
        </w:rPr>
        <w:t xml:space="preserve"> </w:t>
      </w:r>
      <w:r w:rsidRPr="00084C5D">
        <w:rPr>
          <w:rFonts w:ascii="Times New Roman" w:hAnsi="Times New Roman"/>
          <w:b w:val="0"/>
          <w:i w:val="0"/>
        </w:rPr>
        <w:t>обеспечению</w:t>
      </w:r>
      <w:r w:rsidRPr="00084C5D">
        <w:rPr>
          <w:rFonts w:ascii="Times New Roman" w:hAnsi="Times New Roman"/>
          <w:b w:val="0"/>
          <w:i w:val="0"/>
          <w:spacing w:val="-67"/>
        </w:rPr>
        <w:t xml:space="preserve"> </w:t>
      </w:r>
      <w:r w:rsidR="00C45DA2">
        <w:rPr>
          <w:rFonts w:ascii="Times New Roman" w:hAnsi="Times New Roman"/>
          <w:b w:val="0"/>
          <w:i w:val="0"/>
          <w:spacing w:val="-67"/>
        </w:rPr>
        <w:t xml:space="preserve">    </w:t>
      </w:r>
      <w:r w:rsidRPr="00084C5D">
        <w:rPr>
          <w:rFonts w:ascii="Times New Roman" w:hAnsi="Times New Roman"/>
          <w:b w:val="0"/>
          <w:i w:val="0"/>
        </w:rPr>
        <w:t>поэтапного</w:t>
      </w:r>
      <w:r w:rsidRPr="00084C5D">
        <w:rPr>
          <w:rFonts w:ascii="Times New Roman" w:hAnsi="Times New Roman"/>
          <w:b w:val="0"/>
          <w:i w:val="0"/>
          <w:spacing w:val="1"/>
        </w:rPr>
        <w:t xml:space="preserve"> </w:t>
      </w:r>
      <w:r w:rsidRPr="00084C5D">
        <w:rPr>
          <w:rFonts w:ascii="Times New Roman" w:hAnsi="Times New Roman"/>
          <w:b w:val="0"/>
          <w:i w:val="0"/>
        </w:rPr>
        <w:t>доступа</w:t>
      </w:r>
      <w:r w:rsidRPr="00084C5D">
        <w:rPr>
          <w:rFonts w:ascii="Times New Roman" w:hAnsi="Times New Roman"/>
          <w:b w:val="0"/>
          <w:i w:val="0"/>
          <w:spacing w:val="1"/>
        </w:rPr>
        <w:t xml:space="preserve"> </w:t>
      </w:r>
      <w:r w:rsidRPr="00084C5D">
        <w:rPr>
          <w:rFonts w:ascii="Times New Roman" w:hAnsi="Times New Roman"/>
          <w:b w:val="0"/>
          <w:i w:val="0"/>
        </w:rPr>
        <w:t>негосударственных</w:t>
      </w:r>
      <w:r w:rsidRPr="00084C5D">
        <w:rPr>
          <w:rFonts w:ascii="Times New Roman" w:hAnsi="Times New Roman"/>
          <w:b w:val="0"/>
          <w:i w:val="0"/>
          <w:spacing w:val="1"/>
        </w:rPr>
        <w:t xml:space="preserve"> </w:t>
      </w:r>
      <w:r w:rsidRPr="00084C5D">
        <w:rPr>
          <w:rFonts w:ascii="Times New Roman" w:hAnsi="Times New Roman"/>
          <w:b w:val="0"/>
          <w:i w:val="0"/>
        </w:rPr>
        <w:t>организаций,</w:t>
      </w:r>
      <w:r w:rsidRPr="00084C5D">
        <w:rPr>
          <w:rFonts w:ascii="Times New Roman" w:hAnsi="Times New Roman"/>
          <w:b w:val="0"/>
          <w:i w:val="0"/>
          <w:spacing w:val="1"/>
        </w:rPr>
        <w:t xml:space="preserve"> </w:t>
      </w:r>
      <w:r w:rsidRPr="00084C5D">
        <w:rPr>
          <w:rFonts w:ascii="Times New Roman" w:hAnsi="Times New Roman"/>
          <w:b w:val="0"/>
          <w:i w:val="0"/>
        </w:rPr>
        <w:t>осуществляющих</w:t>
      </w:r>
      <w:r w:rsidRPr="00084C5D">
        <w:rPr>
          <w:rFonts w:ascii="Times New Roman" w:hAnsi="Times New Roman"/>
          <w:b w:val="0"/>
          <w:i w:val="0"/>
          <w:spacing w:val="1"/>
        </w:rPr>
        <w:t xml:space="preserve"> </w:t>
      </w:r>
      <w:r w:rsidRPr="00084C5D">
        <w:rPr>
          <w:rFonts w:ascii="Times New Roman" w:hAnsi="Times New Roman"/>
          <w:b w:val="0"/>
          <w:i w:val="0"/>
        </w:rPr>
        <w:t>деятельность в социальной сфере, к бюджетным средствам, выделяемым на</w:t>
      </w:r>
      <w:r w:rsidRPr="00084C5D">
        <w:rPr>
          <w:rFonts w:ascii="Times New Roman" w:hAnsi="Times New Roman"/>
          <w:b w:val="0"/>
          <w:i w:val="0"/>
          <w:spacing w:val="1"/>
        </w:rPr>
        <w:t xml:space="preserve"> </w:t>
      </w:r>
      <w:r w:rsidRPr="00084C5D">
        <w:rPr>
          <w:rFonts w:ascii="Times New Roman" w:hAnsi="Times New Roman"/>
          <w:b w:val="0"/>
          <w:i w:val="0"/>
        </w:rPr>
        <w:t>предоставление</w:t>
      </w:r>
      <w:r w:rsidRPr="00084C5D">
        <w:rPr>
          <w:rFonts w:ascii="Times New Roman" w:hAnsi="Times New Roman"/>
          <w:b w:val="0"/>
          <w:i w:val="0"/>
          <w:spacing w:val="1"/>
        </w:rPr>
        <w:t xml:space="preserve"> </w:t>
      </w:r>
      <w:r w:rsidRPr="00084C5D">
        <w:rPr>
          <w:rFonts w:ascii="Times New Roman" w:hAnsi="Times New Roman"/>
          <w:b w:val="0"/>
          <w:i w:val="0"/>
        </w:rPr>
        <w:t>социальных</w:t>
      </w:r>
      <w:r w:rsidRPr="00084C5D">
        <w:rPr>
          <w:rFonts w:ascii="Times New Roman" w:hAnsi="Times New Roman"/>
          <w:b w:val="0"/>
          <w:i w:val="0"/>
          <w:spacing w:val="1"/>
        </w:rPr>
        <w:t xml:space="preserve"> </w:t>
      </w:r>
      <w:r w:rsidRPr="00084C5D">
        <w:rPr>
          <w:rFonts w:ascii="Times New Roman" w:hAnsi="Times New Roman"/>
          <w:b w:val="0"/>
          <w:i w:val="0"/>
        </w:rPr>
        <w:t>услуг</w:t>
      </w:r>
      <w:r w:rsidRPr="00084C5D">
        <w:rPr>
          <w:rFonts w:ascii="Times New Roman" w:hAnsi="Times New Roman"/>
          <w:b w:val="0"/>
          <w:i w:val="0"/>
          <w:spacing w:val="1"/>
        </w:rPr>
        <w:t xml:space="preserve"> </w:t>
      </w:r>
      <w:r w:rsidRPr="00084C5D">
        <w:rPr>
          <w:rFonts w:ascii="Times New Roman" w:hAnsi="Times New Roman"/>
          <w:b w:val="0"/>
          <w:i w:val="0"/>
        </w:rPr>
        <w:t>населению,</w:t>
      </w:r>
      <w:r w:rsidRPr="00084C5D">
        <w:rPr>
          <w:rFonts w:ascii="Times New Roman" w:hAnsi="Times New Roman"/>
          <w:b w:val="0"/>
          <w:i w:val="0"/>
          <w:spacing w:val="1"/>
        </w:rPr>
        <w:t xml:space="preserve"> </w:t>
      </w:r>
      <w:r w:rsidRPr="00084C5D">
        <w:rPr>
          <w:rFonts w:ascii="Times New Roman" w:hAnsi="Times New Roman"/>
          <w:b w:val="0"/>
          <w:i w:val="0"/>
        </w:rPr>
        <w:t>на</w:t>
      </w:r>
      <w:r w:rsidRPr="00084C5D">
        <w:rPr>
          <w:rFonts w:ascii="Times New Roman" w:hAnsi="Times New Roman"/>
          <w:b w:val="0"/>
          <w:i w:val="0"/>
          <w:spacing w:val="1"/>
        </w:rPr>
        <w:t xml:space="preserve"> </w:t>
      </w:r>
      <w:r w:rsidRPr="00084C5D">
        <w:rPr>
          <w:rFonts w:ascii="Times New Roman" w:hAnsi="Times New Roman"/>
          <w:b w:val="0"/>
          <w:i w:val="0"/>
        </w:rPr>
        <w:t>202</w:t>
      </w:r>
      <w:r w:rsidR="00084C5D" w:rsidRPr="00084C5D">
        <w:rPr>
          <w:rFonts w:ascii="Times New Roman" w:hAnsi="Times New Roman"/>
          <w:b w:val="0"/>
          <w:i w:val="0"/>
        </w:rPr>
        <w:t>1</w:t>
      </w:r>
      <w:r w:rsidRPr="00084C5D">
        <w:rPr>
          <w:rFonts w:ascii="Times New Roman" w:hAnsi="Times New Roman"/>
          <w:b w:val="0"/>
          <w:i w:val="0"/>
          <w:spacing w:val="1"/>
        </w:rPr>
        <w:t xml:space="preserve"> </w:t>
      </w:r>
      <w:r w:rsidRPr="00084C5D">
        <w:rPr>
          <w:rFonts w:ascii="Times New Roman" w:hAnsi="Times New Roman"/>
          <w:b w:val="0"/>
          <w:i w:val="0"/>
        </w:rPr>
        <w:t>–</w:t>
      </w:r>
      <w:r w:rsidRPr="00084C5D">
        <w:rPr>
          <w:rFonts w:ascii="Times New Roman" w:hAnsi="Times New Roman"/>
          <w:b w:val="0"/>
          <w:i w:val="0"/>
          <w:spacing w:val="1"/>
        </w:rPr>
        <w:t xml:space="preserve"> </w:t>
      </w:r>
      <w:r w:rsidRPr="00084C5D">
        <w:rPr>
          <w:rFonts w:ascii="Times New Roman" w:hAnsi="Times New Roman"/>
          <w:b w:val="0"/>
          <w:i w:val="0"/>
        </w:rPr>
        <w:t>202</w:t>
      </w:r>
      <w:r w:rsidR="00084C5D" w:rsidRPr="00084C5D">
        <w:rPr>
          <w:rFonts w:ascii="Times New Roman" w:hAnsi="Times New Roman"/>
          <w:b w:val="0"/>
          <w:i w:val="0"/>
        </w:rPr>
        <w:t>4</w:t>
      </w:r>
      <w:r w:rsidRPr="00084C5D">
        <w:rPr>
          <w:rFonts w:ascii="Times New Roman" w:hAnsi="Times New Roman"/>
          <w:b w:val="0"/>
          <w:i w:val="0"/>
          <w:spacing w:val="1"/>
        </w:rPr>
        <w:t xml:space="preserve"> </w:t>
      </w:r>
      <w:r w:rsidRPr="00084C5D">
        <w:rPr>
          <w:rFonts w:ascii="Times New Roman" w:hAnsi="Times New Roman"/>
          <w:b w:val="0"/>
          <w:i w:val="0"/>
        </w:rPr>
        <w:t>годы,</w:t>
      </w:r>
      <w:r w:rsidRPr="00084C5D">
        <w:rPr>
          <w:rFonts w:ascii="Times New Roman" w:hAnsi="Times New Roman"/>
          <w:b w:val="0"/>
          <w:i w:val="0"/>
          <w:spacing w:val="1"/>
        </w:rPr>
        <w:t xml:space="preserve"> </w:t>
      </w:r>
      <w:r w:rsidR="00610DF6" w:rsidRPr="00084C5D">
        <w:rPr>
          <w:rFonts w:ascii="Times New Roman" w:hAnsi="Times New Roman"/>
          <w:b w:val="0"/>
          <w:i w:val="0"/>
        </w:rPr>
        <w:t>утвержденного Прав</w:t>
      </w:r>
      <w:r w:rsidR="00610DF6" w:rsidRPr="00084C5D">
        <w:rPr>
          <w:rFonts w:ascii="Times New Roman" w:hAnsi="Times New Roman"/>
          <w:b w:val="0"/>
          <w:i w:val="0"/>
        </w:rPr>
        <w:t>и</w:t>
      </w:r>
      <w:r w:rsidR="00610DF6" w:rsidRPr="00084C5D">
        <w:rPr>
          <w:rFonts w:ascii="Times New Roman" w:hAnsi="Times New Roman"/>
          <w:b w:val="0"/>
          <w:i w:val="0"/>
        </w:rPr>
        <w:t xml:space="preserve">тельством Российской </w:t>
      </w:r>
      <w:r w:rsidR="00610DF6" w:rsidRPr="00084C5D">
        <w:rPr>
          <w:rFonts w:ascii="Times New Roman" w:hAnsi="Times New Roman"/>
          <w:b w:val="0"/>
          <w:i w:val="0"/>
          <w:spacing w:val="-1"/>
        </w:rPr>
        <w:t>Федерации</w:t>
      </w:r>
      <w:r w:rsidR="00610DF6" w:rsidRPr="00084C5D">
        <w:rPr>
          <w:rFonts w:ascii="Times New Roman" w:hAnsi="Times New Roman"/>
          <w:b w:val="0"/>
          <w:i w:val="0"/>
          <w:spacing w:val="-68"/>
        </w:rPr>
        <w:t xml:space="preserve"> </w:t>
      </w:r>
      <w:r w:rsidR="00610DF6" w:rsidRPr="00084C5D">
        <w:rPr>
          <w:rFonts w:ascii="Times New Roman" w:hAnsi="Times New Roman"/>
          <w:b w:val="0"/>
          <w:i w:val="0"/>
        </w:rPr>
        <w:t>11.12.2020</w:t>
      </w:r>
      <w:r w:rsidR="00610DF6" w:rsidRPr="00084C5D">
        <w:rPr>
          <w:rFonts w:ascii="Times New Roman" w:hAnsi="Times New Roman"/>
          <w:b w:val="0"/>
          <w:i w:val="0"/>
          <w:spacing w:val="-1"/>
        </w:rPr>
        <w:t xml:space="preserve"> </w:t>
      </w:r>
      <w:r w:rsidR="00610DF6" w:rsidRPr="00084C5D">
        <w:rPr>
          <w:rFonts w:ascii="Times New Roman" w:hAnsi="Times New Roman"/>
          <w:b w:val="0"/>
          <w:i w:val="0"/>
        </w:rPr>
        <w:t>№</w:t>
      </w:r>
      <w:r w:rsidR="00610DF6" w:rsidRPr="00084C5D">
        <w:rPr>
          <w:rFonts w:ascii="Times New Roman" w:hAnsi="Times New Roman"/>
          <w:b w:val="0"/>
          <w:i w:val="0"/>
          <w:spacing w:val="-5"/>
        </w:rPr>
        <w:t xml:space="preserve"> </w:t>
      </w:r>
      <w:r w:rsidR="00610DF6" w:rsidRPr="00084C5D">
        <w:rPr>
          <w:rFonts w:ascii="Times New Roman" w:hAnsi="Times New Roman"/>
          <w:b w:val="0"/>
          <w:i w:val="0"/>
        </w:rPr>
        <w:t>11826п-П44</w:t>
      </w:r>
      <w:r w:rsidR="00610DF6">
        <w:rPr>
          <w:rFonts w:ascii="Times New Roman" w:hAnsi="Times New Roman"/>
          <w:b w:val="0"/>
          <w:i w:val="0"/>
        </w:rPr>
        <w:t>,</w:t>
      </w:r>
      <w:r w:rsidR="00610DF6">
        <w:rPr>
          <w:rFonts w:ascii="Times New Roman" w:hAnsi="Times New Roman"/>
          <w:b w:val="0"/>
          <w:i w:val="0"/>
          <w:spacing w:val="1"/>
        </w:rPr>
        <w:t xml:space="preserve"> </w:t>
      </w:r>
      <w:r w:rsidR="00610DF6" w:rsidRPr="00084C5D">
        <w:rPr>
          <w:rFonts w:ascii="Times New Roman" w:hAnsi="Times New Roman"/>
          <w:b w:val="0"/>
          <w:i w:val="0"/>
          <w:spacing w:val="1"/>
        </w:rPr>
        <w:t>в соответствии с распоряжением Правительства Кемеровской области – Кузбасса от 25.03.2022 № 134-р «</w:t>
      </w:r>
      <w:r w:rsidR="00610DF6" w:rsidRPr="00084C5D">
        <w:rPr>
          <w:rFonts w:ascii="Times New Roman" w:hAnsi="Times New Roman"/>
          <w:b w:val="0"/>
          <w:i w:val="0"/>
        </w:rPr>
        <w:t>Об утверждении комплексного плана мероприятий Кемеровской области – Кузбасса по обеспечению поэтапного доступа нег</w:t>
      </w:r>
      <w:r w:rsidR="00610DF6" w:rsidRPr="00084C5D">
        <w:rPr>
          <w:rFonts w:ascii="Times New Roman" w:hAnsi="Times New Roman"/>
          <w:b w:val="0"/>
          <w:i w:val="0"/>
        </w:rPr>
        <w:t>о</w:t>
      </w:r>
      <w:r w:rsidR="00610DF6" w:rsidRPr="00084C5D">
        <w:rPr>
          <w:rFonts w:ascii="Times New Roman" w:hAnsi="Times New Roman"/>
          <w:b w:val="0"/>
          <w:i w:val="0"/>
        </w:rPr>
        <w:t xml:space="preserve">сударственных организаций, осуществляющих деятельность в социальной сфере, к бюджетным средствам, </w:t>
      </w:r>
      <w:r w:rsidR="00610DF6" w:rsidRPr="002E6BF6">
        <w:rPr>
          <w:rFonts w:ascii="Times New Roman" w:hAnsi="Times New Roman"/>
          <w:b w:val="0"/>
          <w:i w:val="0"/>
        </w:rPr>
        <w:t>выделяемым на предоставление социал</w:t>
      </w:r>
      <w:r w:rsidR="00610DF6" w:rsidRPr="002E6BF6">
        <w:rPr>
          <w:rFonts w:ascii="Times New Roman" w:hAnsi="Times New Roman"/>
          <w:b w:val="0"/>
          <w:i w:val="0"/>
        </w:rPr>
        <w:t>ь</w:t>
      </w:r>
      <w:r w:rsidR="00610DF6" w:rsidRPr="002E6BF6">
        <w:rPr>
          <w:rFonts w:ascii="Times New Roman" w:hAnsi="Times New Roman"/>
          <w:b w:val="0"/>
          <w:i w:val="0"/>
        </w:rPr>
        <w:t>ных услуг населению, на 2022-2024 годы</w:t>
      </w:r>
      <w:r w:rsidR="005A5FD0">
        <w:rPr>
          <w:rFonts w:ascii="Times New Roman" w:hAnsi="Times New Roman"/>
          <w:b w:val="0"/>
          <w:i w:val="0"/>
        </w:rPr>
        <w:t>»</w:t>
      </w:r>
      <w:r w:rsidR="002E6BF6">
        <w:rPr>
          <w:rFonts w:ascii="Times New Roman" w:hAnsi="Times New Roman"/>
          <w:b w:val="0"/>
          <w:i w:val="0"/>
        </w:rPr>
        <w:t>:</w:t>
      </w:r>
    </w:p>
    <w:p w:rsidR="006E6623" w:rsidRPr="002E6BF6" w:rsidRDefault="002E6BF6" w:rsidP="00C84A5A">
      <w:pPr>
        <w:pStyle w:val="2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right="144" w:firstLine="467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У</w:t>
      </w:r>
      <w:r w:rsidR="00744DB6" w:rsidRPr="002E6BF6">
        <w:rPr>
          <w:rFonts w:ascii="Times New Roman" w:hAnsi="Times New Roman"/>
          <w:b w:val="0"/>
          <w:i w:val="0"/>
        </w:rPr>
        <w:t>твердить</w:t>
      </w:r>
      <w:r w:rsidR="00744DB6" w:rsidRPr="002E6BF6">
        <w:rPr>
          <w:rFonts w:ascii="Times New Roman" w:hAnsi="Times New Roman"/>
          <w:b w:val="0"/>
          <w:i w:val="0"/>
          <w:spacing w:val="1"/>
        </w:rPr>
        <w:t xml:space="preserve"> </w:t>
      </w:r>
      <w:r w:rsidR="00744DB6" w:rsidRPr="002E6BF6">
        <w:rPr>
          <w:rFonts w:ascii="Times New Roman" w:hAnsi="Times New Roman"/>
          <w:b w:val="0"/>
          <w:i w:val="0"/>
        </w:rPr>
        <w:t>прилагаемый</w:t>
      </w:r>
      <w:r w:rsidR="00744DB6" w:rsidRPr="002E6BF6">
        <w:rPr>
          <w:rFonts w:ascii="Times New Roman" w:hAnsi="Times New Roman"/>
          <w:b w:val="0"/>
          <w:i w:val="0"/>
          <w:spacing w:val="1"/>
        </w:rPr>
        <w:t xml:space="preserve"> </w:t>
      </w:r>
      <w:r w:rsidR="00744DB6" w:rsidRPr="002E6BF6">
        <w:rPr>
          <w:rFonts w:ascii="Times New Roman" w:hAnsi="Times New Roman"/>
          <w:b w:val="0"/>
          <w:i w:val="0"/>
        </w:rPr>
        <w:t>комплексный</w:t>
      </w:r>
      <w:r w:rsidR="00744DB6" w:rsidRPr="002E6BF6">
        <w:rPr>
          <w:rFonts w:ascii="Times New Roman" w:hAnsi="Times New Roman"/>
          <w:b w:val="0"/>
          <w:i w:val="0"/>
          <w:spacing w:val="1"/>
        </w:rPr>
        <w:t xml:space="preserve"> </w:t>
      </w:r>
      <w:r w:rsidR="00744DB6" w:rsidRPr="002E6BF6">
        <w:rPr>
          <w:rFonts w:ascii="Times New Roman" w:hAnsi="Times New Roman"/>
          <w:b w:val="0"/>
          <w:i w:val="0"/>
        </w:rPr>
        <w:t>план</w:t>
      </w:r>
      <w:r w:rsidR="00744DB6" w:rsidRPr="002E6BF6">
        <w:rPr>
          <w:rFonts w:ascii="Times New Roman" w:hAnsi="Times New Roman"/>
          <w:b w:val="0"/>
          <w:i w:val="0"/>
          <w:spacing w:val="1"/>
        </w:rPr>
        <w:t xml:space="preserve"> </w:t>
      </w:r>
      <w:r w:rsidR="00744DB6" w:rsidRPr="002E6BF6">
        <w:rPr>
          <w:rFonts w:ascii="Times New Roman" w:hAnsi="Times New Roman"/>
          <w:b w:val="0"/>
          <w:i w:val="0"/>
        </w:rPr>
        <w:t>мероприятий</w:t>
      </w:r>
      <w:r w:rsidR="00744DB6" w:rsidRPr="002E6BF6">
        <w:rPr>
          <w:rFonts w:ascii="Times New Roman" w:hAnsi="Times New Roman"/>
          <w:b w:val="0"/>
          <w:i w:val="0"/>
          <w:spacing w:val="1"/>
        </w:rPr>
        <w:t xml:space="preserve"> </w:t>
      </w:r>
      <w:r w:rsidR="004F16E2" w:rsidRPr="002E6BF6">
        <w:rPr>
          <w:rFonts w:ascii="Times New Roman" w:hAnsi="Times New Roman"/>
          <w:b w:val="0"/>
          <w:i w:val="0"/>
        </w:rPr>
        <w:t>Калта</w:t>
      </w:r>
      <w:r w:rsidR="004F16E2" w:rsidRPr="002E6BF6">
        <w:rPr>
          <w:rFonts w:ascii="Times New Roman" w:hAnsi="Times New Roman"/>
          <w:b w:val="0"/>
          <w:i w:val="0"/>
        </w:rPr>
        <w:t>н</w:t>
      </w:r>
      <w:r w:rsidR="004F16E2" w:rsidRPr="002E6BF6">
        <w:rPr>
          <w:rFonts w:ascii="Times New Roman" w:hAnsi="Times New Roman"/>
          <w:b w:val="0"/>
          <w:i w:val="0"/>
        </w:rPr>
        <w:t>ского городского округа</w:t>
      </w:r>
      <w:r w:rsidR="00744DB6" w:rsidRPr="002E6BF6">
        <w:rPr>
          <w:rFonts w:ascii="Times New Roman" w:hAnsi="Times New Roman"/>
          <w:b w:val="0"/>
          <w:i w:val="0"/>
          <w:spacing w:val="1"/>
        </w:rPr>
        <w:t xml:space="preserve"> </w:t>
      </w:r>
      <w:r w:rsidR="00744DB6" w:rsidRPr="002E6BF6">
        <w:rPr>
          <w:rFonts w:ascii="Times New Roman" w:hAnsi="Times New Roman"/>
          <w:b w:val="0"/>
          <w:i w:val="0"/>
        </w:rPr>
        <w:t>по</w:t>
      </w:r>
      <w:r w:rsidR="00744DB6" w:rsidRPr="002E6BF6">
        <w:rPr>
          <w:rFonts w:ascii="Times New Roman" w:hAnsi="Times New Roman"/>
          <w:b w:val="0"/>
          <w:i w:val="0"/>
          <w:spacing w:val="1"/>
        </w:rPr>
        <w:t xml:space="preserve"> </w:t>
      </w:r>
      <w:r w:rsidR="00744DB6" w:rsidRPr="002E6BF6">
        <w:rPr>
          <w:rFonts w:ascii="Times New Roman" w:hAnsi="Times New Roman"/>
          <w:b w:val="0"/>
          <w:i w:val="0"/>
        </w:rPr>
        <w:t>обеспечению</w:t>
      </w:r>
      <w:r w:rsidR="00744DB6" w:rsidRPr="002E6BF6">
        <w:rPr>
          <w:rFonts w:ascii="Times New Roman" w:hAnsi="Times New Roman"/>
          <w:b w:val="0"/>
          <w:i w:val="0"/>
          <w:spacing w:val="1"/>
        </w:rPr>
        <w:t xml:space="preserve"> </w:t>
      </w:r>
      <w:r w:rsidR="00744DB6" w:rsidRPr="002E6BF6">
        <w:rPr>
          <w:rFonts w:ascii="Times New Roman" w:hAnsi="Times New Roman"/>
          <w:b w:val="0"/>
          <w:i w:val="0"/>
        </w:rPr>
        <w:t>поэтапного</w:t>
      </w:r>
      <w:r w:rsidR="00744DB6" w:rsidRPr="002E6BF6">
        <w:rPr>
          <w:rFonts w:ascii="Times New Roman" w:hAnsi="Times New Roman"/>
          <w:b w:val="0"/>
          <w:i w:val="0"/>
          <w:spacing w:val="1"/>
        </w:rPr>
        <w:t xml:space="preserve"> </w:t>
      </w:r>
      <w:r w:rsidR="00744DB6" w:rsidRPr="002E6BF6">
        <w:rPr>
          <w:rFonts w:ascii="Times New Roman" w:hAnsi="Times New Roman"/>
          <w:b w:val="0"/>
          <w:i w:val="0"/>
        </w:rPr>
        <w:t>доступа</w:t>
      </w:r>
      <w:r w:rsidR="00744DB6" w:rsidRPr="002E6BF6">
        <w:rPr>
          <w:rFonts w:ascii="Times New Roman" w:hAnsi="Times New Roman"/>
          <w:b w:val="0"/>
          <w:i w:val="0"/>
          <w:spacing w:val="1"/>
        </w:rPr>
        <w:t xml:space="preserve"> </w:t>
      </w:r>
      <w:r w:rsidR="00744DB6" w:rsidRPr="002E6BF6">
        <w:rPr>
          <w:rFonts w:ascii="Times New Roman" w:hAnsi="Times New Roman"/>
          <w:b w:val="0"/>
          <w:i w:val="0"/>
        </w:rPr>
        <w:t>негосуда</w:t>
      </w:r>
      <w:r w:rsidR="00744DB6" w:rsidRPr="002E6BF6">
        <w:rPr>
          <w:rFonts w:ascii="Times New Roman" w:hAnsi="Times New Roman"/>
          <w:b w:val="0"/>
          <w:i w:val="0"/>
        </w:rPr>
        <w:t>р</w:t>
      </w:r>
      <w:r w:rsidR="00744DB6" w:rsidRPr="002E6BF6">
        <w:rPr>
          <w:rFonts w:ascii="Times New Roman" w:hAnsi="Times New Roman"/>
          <w:b w:val="0"/>
          <w:i w:val="0"/>
        </w:rPr>
        <w:t>ственных</w:t>
      </w:r>
      <w:r w:rsidR="00744DB6" w:rsidRPr="002E6BF6">
        <w:rPr>
          <w:rFonts w:ascii="Times New Roman" w:hAnsi="Times New Roman"/>
          <w:b w:val="0"/>
          <w:i w:val="0"/>
          <w:spacing w:val="1"/>
        </w:rPr>
        <w:t xml:space="preserve"> </w:t>
      </w:r>
      <w:r w:rsidR="00744DB6" w:rsidRPr="002E6BF6">
        <w:rPr>
          <w:rFonts w:ascii="Times New Roman" w:hAnsi="Times New Roman"/>
          <w:b w:val="0"/>
          <w:i w:val="0"/>
        </w:rPr>
        <w:t>организаций,</w:t>
      </w:r>
      <w:r w:rsidR="00744DB6" w:rsidRPr="002E6BF6">
        <w:rPr>
          <w:rFonts w:ascii="Times New Roman" w:hAnsi="Times New Roman"/>
          <w:b w:val="0"/>
          <w:i w:val="0"/>
          <w:spacing w:val="1"/>
        </w:rPr>
        <w:t xml:space="preserve"> </w:t>
      </w:r>
      <w:r w:rsidR="00744DB6" w:rsidRPr="002E6BF6">
        <w:rPr>
          <w:rFonts w:ascii="Times New Roman" w:hAnsi="Times New Roman"/>
          <w:b w:val="0"/>
          <w:i w:val="0"/>
        </w:rPr>
        <w:t>осуществляющих</w:t>
      </w:r>
      <w:r w:rsidR="00744DB6" w:rsidRPr="002E6BF6">
        <w:rPr>
          <w:rFonts w:ascii="Times New Roman" w:hAnsi="Times New Roman"/>
          <w:b w:val="0"/>
          <w:i w:val="0"/>
          <w:spacing w:val="1"/>
        </w:rPr>
        <w:t xml:space="preserve"> </w:t>
      </w:r>
      <w:r w:rsidR="00744DB6" w:rsidRPr="002E6BF6">
        <w:rPr>
          <w:rFonts w:ascii="Times New Roman" w:hAnsi="Times New Roman"/>
          <w:b w:val="0"/>
          <w:i w:val="0"/>
        </w:rPr>
        <w:t>деятельность</w:t>
      </w:r>
      <w:r w:rsidR="00744DB6" w:rsidRPr="002E6BF6">
        <w:rPr>
          <w:rFonts w:ascii="Times New Roman" w:hAnsi="Times New Roman"/>
          <w:b w:val="0"/>
          <w:i w:val="0"/>
          <w:spacing w:val="1"/>
        </w:rPr>
        <w:t xml:space="preserve"> </w:t>
      </w:r>
      <w:r w:rsidR="00744DB6" w:rsidRPr="002E6BF6">
        <w:rPr>
          <w:rFonts w:ascii="Times New Roman" w:hAnsi="Times New Roman"/>
          <w:b w:val="0"/>
          <w:i w:val="0"/>
        </w:rPr>
        <w:t>в</w:t>
      </w:r>
      <w:r w:rsidR="00744DB6" w:rsidRPr="002E6BF6">
        <w:rPr>
          <w:rFonts w:ascii="Times New Roman" w:hAnsi="Times New Roman"/>
          <w:b w:val="0"/>
          <w:i w:val="0"/>
          <w:spacing w:val="1"/>
        </w:rPr>
        <w:t xml:space="preserve"> </w:t>
      </w:r>
      <w:r w:rsidR="00744DB6" w:rsidRPr="002E6BF6">
        <w:rPr>
          <w:rFonts w:ascii="Times New Roman" w:hAnsi="Times New Roman"/>
          <w:b w:val="0"/>
          <w:i w:val="0"/>
        </w:rPr>
        <w:t>социальной сф</w:t>
      </w:r>
      <w:r w:rsidR="00744DB6" w:rsidRPr="002E6BF6">
        <w:rPr>
          <w:rFonts w:ascii="Times New Roman" w:hAnsi="Times New Roman"/>
          <w:b w:val="0"/>
          <w:i w:val="0"/>
        </w:rPr>
        <w:t>е</w:t>
      </w:r>
      <w:r w:rsidR="00744DB6" w:rsidRPr="002E6BF6">
        <w:rPr>
          <w:rFonts w:ascii="Times New Roman" w:hAnsi="Times New Roman"/>
          <w:b w:val="0"/>
          <w:i w:val="0"/>
        </w:rPr>
        <w:t>ре, к бюджетным средствам, выделяемым на предоставление</w:t>
      </w:r>
      <w:r w:rsidR="00744DB6" w:rsidRPr="002E6BF6">
        <w:rPr>
          <w:rFonts w:ascii="Times New Roman" w:hAnsi="Times New Roman"/>
          <w:b w:val="0"/>
          <w:i w:val="0"/>
          <w:spacing w:val="1"/>
        </w:rPr>
        <w:t xml:space="preserve"> </w:t>
      </w:r>
      <w:r w:rsidR="00744DB6" w:rsidRPr="002E6BF6">
        <w:rPr>
          <w:rFonts w:ascii="Times New Roman" w:hAnsi="Times New Roman"/>
          <w:b w:val="0"/>
          <w:i w:val="0"/>
        </w:rPr>
        <w:t>социальных услуг населению,</w:t>
      </w:r>
      <w:r w:rsidR="00744DB6" w:rsidRPr="002E6BF6">
        <w:rPr>
          <w:rFonts w:ascii="Times New Roman" w:hAnsi="Times New Roman"/>
          <w:b w:val="0"/>
          <w:i w:val="0"/>
          <w:spacing w:val="-1"/>
        </w:rPr>
        <w:t xml:space="preserve"> </w:t>
      </w:r>
      <w:r w:rsidR="00744DB6" w:rsidRPr="002E6BF6">
        <w:rPr>
          <w:rFonts w:ascii="Times New Roman" w:hAnsi="Times New Roman"/>
          <w:b w:val="0"/>
          <w:i w:val="0"/>
        </w:rPr>
        <w:t>на</w:t>
      </w:r>
      <w:r w:rsidR="00744DB6" w:rsidRPr="002E6BF6">
        <w:rPr>
          <w:rFonts w:ascii="Times New Roman" w:hAnsi="Times New Roman"/>
          <w:b w:val="0"/>
          <w:i w:val="0"/>
          <w:spacing w:val="-3"/>
        </w:rPr>
        <w:t xml:space="preserve"> </w:t>
      </w:r>
      <w:r w:rsidR="00744DB6" w:rsidRPr="002E6BF6">
        <w:rPr>
          <w:rFonts w:ascii="Times New Roman" w:hAnsi="Times New Roman"/>
          <w:b w:val="0"/>
          <w:i w:val="0"/>
        </w:rPr>
        <w:t>2022</w:t>
      </w:r>
      <w:r w:rsidR="00744DB6" w:rsidRPr="002E6BF6">
        <w:rPr>
          <w:rFonts w:ascii="Times New Roman" w:hAnsi="Times New Roman"/>
          <w:b w:val="0"/>
          <w:i w:val="0"/>
          <w:spacing w:val="2"/>
        </w:rPr>
        <w:t xml:space="preserve"> </w:t>
      </w:r>
      <w:r w:rsidR="00744DB6" w:rsidRPr="002E6BF6">
        <w:rPr>
          <w:rFonts w:ascii="Times New Roman" w:hAnsi="Times New Roman"/>
          <w:b w:val="0"/>
          <w:i w:val="0"/>
        </w:rPr>
        <w:t>-</w:t>
      </w:r>
      <w:r w:rsidR="00744DB6" w:rsidRPr="002E6BF6">
        <w:rPr>
          <w:rFonts w:ascii="Times New Roman" w:hAnsi="Times New Roman"/>
          <w:b w:val="0"/>
          <w:i w:val="0"/>
          <w:spacing w:val="-1"/>
        </w:rPr>
        <w:t xml:space="preserve"> </w:t>
      </w:r>
      <w:r w:rsidR="00744DB6" w:rsidRPr="002E6BF6">
        <w:rPr>
          <w:rFonts w:ascii="Times New Roman" w:hAnsi="Times New Roman"/>
          <w:b w:val="0"/>
          <w:i w:val="0"/>
        </w:rPr>
        <w:t>202</w:t>
      </w:r>
      <w:r w:rsidR="005A5FD0">
        <w:rPr>
          <w:rFonts w:ascii="Times New Roman" w:hAnsi="Times New Roman"/>
          <w:b w:val="0"/>
          <w:i w:val="0"/>
        </w:rPr>
        <w:t>4</w:t>
      </w:r>
      <w:r w:rsidR="00744DB6" w:rsidRPr="002E6BF6">
        <w:rPr>
          <w:rFonts w:ascii="Times New Roman" w:hAnsi="Times New Roman"/>
          <w:b w:val="0"/>
          <w:i w:val="0"/>
        </w:rPr>
        <w:t xml:space="preserve"> годы.</w:t>
      </w:r>
    </w:p>
    <w:p w:rsidR="006E6623" w:rsidRDefault="006E6623" w:rsidP="00C84A5A">
      <w:pPr>
        <w:pStyle w:val="a5"/>
        <w:numPr>
          <w:ilvl w:val="0"/>
          <w:numId w:val="1"/>
        </w:numPr>
        <w:tabs>
          <w:tab w:val="left" w:pos="142"/>
          <w:tab w:val="left" w:pos="1231"/>
          <w:tab w:val="left" w:pos="1276"/>
        </w:tabs>
        <w:spacing w:line="276" w:lineRule="auto"/>
        <w:ind w:left="0" w:right="144" w:firstLine="709"/>
        <w:jc w:val="both"/>
        <w:rPr>
          <w:sz w:val="28"/>
          <w:szCs w:val="28"/>
        </w:rPr>
      </w:pPr>
      <w:r w:rsidRPr="006E6623">
        <w:rPr>
          <w:sz w:val="28"/>
          <w:szCs w:val="28"/>
        </w:rPr>
        <w:t>Начальнику отдела организаци</w:t>
      </w:r>
      <w:r w:rsidR="00105A73">
        <w:rPr>
          <w:sz w:val="28"/>
          <w:szCs w:val="28"/>
        </w:rPr>
        <w:t>онной</w:t>
      </w:r>
      <w:r w:rsidRPr="006E6623">
        <w:rPr>
          <w:sz w:val="28"/>
          <w:szCs w:val="28"/>
        </w:rPr>
        <w:t xml:space="preserve"> и кадровой работы</w:t>
      </w:r>
      <w:r w:rsidR="00C45DA2">
        <w:rPr>
          <w:sz w:val="28"/>
          <w:szCs w:val="28"/>
        </w:rPr>
        <w:t xml:space="preserve"> админ</w:t>
      </w:r>
      <w:r w:rsidR="00C45DA2">
        <w:rPr>
          <w:sz w:val="28"/>
          <w:szCs w:val="28"/>
        </w:rPr>
        <w:t>и</w:t>
      </w:r>
      <w:r w:rsidR="00C45DA2">
        <w:rPr>
          <w:sz w:val="28"/>
          <w:szCs w:val="28"/>
        </w:rPr>
        <w:t>страции Калтанского городского округа</w:t>
      </w:r>
      <w:r w:rsidRPr="006E6623">
        <w:rPr>
          <w:sz w:val="28"/>
          <w:szCs w:val="28"/>
        </w:rPr>
        <w:t xml:space="preserve"> (Верещагина Т.А.) обеспечить ра</w:t>
      </w:r>
      <w:r w:rsidRPr="006E6623">
        <w:rPr>
          <w:sz w:val="28"/>
          <w:szCs w:val="28"/>
        </w:rPr>
        <w:t>з</w:t>
      </w:r>
      <w:r w:rsidRPr="006E6623">
        <w:rPr>
          <w:sz w:val="28"/>
          <w:szCs w:val="28"/>
        </w:rPr>
        <w:lastRenderedPageBreak/>
        <w:t xml:space="preserve">мещение настоящего </w:t>
      </w:r>
      <w:r w:rsidR="00C84A5A">
        <w:rPr>
          <w:sz w:val="28"/>
          <w:szCs w:val="28"/>
        </w:rPr>
        <w:t>распоряжения</w:t>
      </w:r>
      <w:r w:rsidRPr="006E6623">
        <w:rPr>
          <w:sz w:val="28"/>
          <w:szCs w:val="28"/>
        </w:rPr>
        <w:t xml:space="preserve"> на официальном сайте администрации Калтанского городского округа.</w:t>
      </w:r>
    </w:p>
    <w:p w:rsidR="006E6623" w:rsidRDefault="006E6623" w:rsidP="00C84A5A">
      <w:pPr>
        <w:pStyle w:val="a5"/>
        <w:numPr>
          <w:ilvl w:val="0"/>
          <w:numId w:val="1"/>
        </w:numPr>
        <w:tabs>
          <w:tab w:val="left" w:pos="142"/>
          <w:tab w:val="left" w:pos="851"/>
          <w:tab w:val="left" w:pos="1276"/>
        </w:tabs>
        <w:autoSpaceDN/>
        <w:spacing w:line="276" w:lineRule="auto"/>
        <w:ind w:left="0" w:right="14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C84A5A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вступает в силу с</w:t>
      </w:r>
      <w:r w:rsidR="00C84A5A">
        <w:rPr>
          <w:sz w:val="28"/>
          <w:szCs w:val="28"/>
        </w:rPr>
        <w:t xml:space="preserve"> момента подписания</w:t>
      </w:r>
      <w:r>
        <w:rPr>
          <w:sz w:val="28"/>
          <w:szCs w:val="28"/>
        </w:rPr>
        <w:t>.</w:t>
      </w:r>
    </w:p>
    <w:p w:rsidR="006E6623" w:rsidRDefault="006E6623" w:rsidP="00C84A5A">
      <w:pPr>
        <w:pStyle w:val="a5"/>
        <w:numPr>
          <w:ilvl w:val="0"/>
          <w:numId w:val="1"/>
        </w:numPr>
        <w:tabs>
          <w:tab w:val="left" w:pos="142"/>
          <w:tab w:val="left" w:pos="851"/>
          <w:tab w:val="left" w:pos="1276"/>
        </w:tabs>
        <w:autoSpaceDN/>
        <w:spacing w:line="276" w:lineRule="auto"/>
        <w:ind w:left="0" w:right="144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постановления возложить на замест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теля главы Калтанского городского округа по экономике Горшкову А.И.</w:t>
      </w:r>
    </w:p>
    <w:p w:rsidR="005E62D2" w:rsidRDefault="005E62D2" w:rsidP="00C84A5A">
      <w:pPr>
        <w:pStyle w:val="a3"/>
        <w:spacing w:before="0" w:line="276" w:lineRule="auto"/>
        <w:rPr>
          <w:sz w:val="20"/>
        </w:rPr>
      </w:pPr>
    </w:p>
    <w:p w:rsidR="005E62D2" w:rsidRDefault="005E62D2">
      <w:pPr>
        <w:pStyle w:val="a3"/>
        <w:spacing w:before="0"/>
        <w:rPr>
          <w:sz w:val="20"/>
        </w:rPr>
      </w:pPr>
    </w:p>
    <w:p w:rsidR="005E62D2" w:rsidRDefault="005E62D2">
      <w:pPr>
        <w:pStyle w:val="a3"/>
        <w:spacing w:before="0"/>
        <w:rPr>
          <w:sz w:val="20"/>
        </w:rPr>
      </w:pPr>
    </w:p>
    <w:p w:rsidR="005E62D2" w:rsidRDefault="005E62D2">
      <w:pPr>
        <w:pStyle w:val="a3"/>
        <w:rPr>
          <w:sz w:val="25"/>
        </w:rPr>
      </w:pPr>
    </w:p>
    <w:tbl>
      <w:tblPr>
        <w:tblStyle w:val="TableNormal"/>
        <w:tblW w:w="9528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4000"/>
        <w:gridCol w:w="1276"/>
        <w:gridCol w:w="4252"/>
      </w:tblGrid>
      <w:tr w:rsidR="004F16E2" w:rsidTr="004F16E2">
        <w:trPr>
          <w:trHeight w:val="591"/>
        </w:trPr>
        <w:tc>
          <w:tcPr>
            <w:tcW w:w="4000" w:type="dxa"/>
          </w:tcPr>
          <w:p w:rsidR="00000754" w:rsidRPr="00000754" w:rsidRDefault="005A5FD0" w:rsidP="00000754">
            <w:pPr>
              <w:pStyle w:val="TableParagraph"/>
              <w:spacing w:before="0" w:line="301" w:lineRule="exact"/>
              <w:ind w:left="31" w:right="283"/>
              <w:jc w:val="both"/>
              <w:rPr>
                <w:b/>
                <w:spacing w:val="-4"/>
                <w:sz w:val="28"/>
              </w:rPr>
            </w:pPr>
            <w:proofErr w:type="spellStart"/>
            <w:r>
              <w:rPr>
                <w:b/>
                <w:spacing w:val="-4"/>
                <w:sz w:val="28"/>
              </w:rPr>
              <w:t>И.о</w:t>
            </w:r>
            <w:proofErr w:type="spellEnd"/>
            <w:r>
              <w:rPr>
                <w:b/>
                <w:spacing w:val="-4"/>
                <w:sz w:val="28"/>
              </w:rPr>
              <w:t>. г</w:t>
            </w:r>
            <w:r w:rsidR="004F16E2" w:rsidRPr="00000754">
              <w:rPr>
                <w:b/>
                <w:spacing w:val="-4"/>
                <w:sz w:val="28"/>
              </w:rPr>
              <w:t>лав</w:t>
            </w:r>
            <w:r>
              <w:rPr>
                <w:b/>
                <w:spacing w:val="-4"/>
                <w:sz w:val="28"/>
              </w:rPr>
              <w:t>ы</w:t>
            </w:r>
            <w:r w:rsidR="004F16E2" w:rsidRPr="00000754">
              <w:rPr>
                <w:b/>
                <w:spacing w:val="-4"/>
                <w:sz w:val="28"/>
              </w:rPr>
              <w:t xml:space="preserve"> Калтанского </w:t>
            </w:r>
          </w:p>
          <w:p w:rsidR="004F16E2" w:rsidRPr="00000754" w:rsidRDefault="004F16E2" w:rsidP="00000754">
            <w:pPr>
              <w:pStyle w:val="TableParagraph"/>
              <w:spacing w:before="0" w:line="301" w:lineRule="exact"/>
              <w:ind w:left="31" w:right="283"/>
              <w:jc w:val="both"/>
              <w:rPr>
                <w:b/>
                <w:sz w:val="28"/>
              </w:rPr>
            </w:pPr>
            <w:r w:rsidRPr="00000754">
              <w:rPr>
                <w:b/>
                <w:spacing w:val="-4"/>
                <w:sz w:val="28"/>
              </w:rPr>
              <w:t>городского округа</w:t>
            </w:r>
          </w:p>
        </w:tc>
        <w:tc>
          <w:tcPr>
            <w:tcW w:w="1276" w:type="dxa"/>
          </w:tcPr>
          <w:p w:rsidR="004F16E2" w:rsidRPr="00000754" w:rsidRDefault="004F16E2" w:rsidP="004F16E2">
            <w:pPr>
              <w:pStyle w:val="TableParagraph"/>
              <w:spacing w:before="263" w:line="302" w:lineRule="exact"/>
              <w:ind w:left="0"/>
              <w:jc w:val="right"/>
              <w:rPr>
                <w:b/>
                <w:sz w:val="30"/>
              </w:rPr>
            </w:pPr>
          </w:p>
        </w:tc>
        <w:tc>
          <w:tcPr>
            <w:tcW w:w="4252" w:type="dxa"/>
          </w:tcPr>
          <w:p w:rsidR="004F16E2" w:rsidRPr="00000754" w:rsidRDefault="005A5FD0" w:rsidP="00D6163B">
            <w:pPr>
              <w:pStyle w:val="TableParagraph"/>
              <w:spacing w:before="263" w:line="302" w:lineRule="exact"/>
              <w:ind w:left="0"/>
              <w:jc w:val="right"/>
              <w:rPr>
                <w:b/>
                <w:sz w:val="28"/>
              </w:rPr>
            </w:pPr>
            <w:r>
              <w:rPr>
                <w:b/>
                <w:sz w:val="30"/>
              </w:rPr>
              <w:t xml:space="preserve">         Л.А. </w:t>
            </w:r>
            <w:proofErr w:type="spellStart"/>
            <w:r>
              <w:rPr>
                <w:b/>
                <w:sz w:val="30"/>
              </w:rPr>
              <w:t>Шайхе</w:t>
            </w:r>
            <w:r w:rsidR="00D6163B">
              <w:rPr>
                <w:b/>
                <w:sz w:val="30"/>
              </w:rPr>
              <w:t>л</w:t>
            </w:r>
            <w:r>
              <w:rPr>
                <w:b/>
                <w:sz w:val="30"/>
              </w:rPr>
              <w:t>исламова</w:t>
            </w:r>
            <w:proofErr w:type="spellEnd"/>
          </w:p>
        </w:tc>
      </w:tr>
    </w:tbl>
    <w:p w:rsidR="005E62D2" w:rsidRDefault="005E62D2">
      <w:pPr>
        <w:spacing w:line="302" w:lineRule="exact"/>
        <w:rPr>
          <w:sz w:val="28"/>
        </w:rPr>
        <w:sectPr w:rsidR="005E62D2" w:rsidSect="00876800">
          <w:pgSz w:w="11910" w:h="16840"/>
          <w:pgMar w:top="567" w:right="1134" w:bottom="1134" w:left="1418" w:header="720" w:footer="720" w:gutter="0"/>
          <w:cols w:space="720"/>
          <w:docGrid w:linePitch="299"/>
        </w:sectPr>
      </w:pPr>
    </w:p>
    <w:p w:rsidR="005E62D2" w:rsidRPr="00744DB6" w:rsidRDefault="00744DB6" w:rsidP="00C84A5A">
      <w:pPr>
        <w:pStyle w:val="a3"/>
        <w:spacing w:before="89" w:line="322" w:lineRule="exact"/>
        <w:ind w:left="11199" w:right="-1315"/>
        <w:jc w:val="both"/>
        <w:rPr>
          <w:sz w:val="24"/>
        </w:rPr>
      </w:pPr>
      <w:r w:rsidRPr="00744DB6">
        <w:rPr>
          <w:sz w:val="24"/>
        </w:rPr>
        <w:lastRenderedPageBreak/>
        <w:t>Утвержден</w:t>
      </w:r>
    </w:p>
    <w:p w:rsidR="005E62D2" w:rsidRPr="00744DB6" w:rsidRDefault="00744DB6" w:rsidP="00C84A5A">
      <w:pPr>
        <w:pStyle w:val="a3"/>
        <w:spacing w:before="0"/>
        <w:ind w:left="11199" w:right="448"/>
      </w:pPr>
      <w:r w:rsidRPr="00744DB6">
        <w:rPr>
          <w:sz w:val="24"/>
        </w:rPr>
        <w:t>распоряжением администрации</w:t>
      </w:r>
      <w:r w:rsidRPr="00744DB6">
        <w:rPr>
          <w:spacing w:val="1"/>
          <w:sz w:val="24"/>
        </w:rPr>
        <w:t xml:space="preserve"> </w:t>
      </w:r>
      <w:r w:rsidRPr="00744DB6">
        <w:rPr>
          <w:sz w:val="24"/>
        </w:rPr>
        <w:t>Калтанского городского ок</w:t>
      </w:r>
      <w:r w:rsidR="00DB1210">
        <w:rPr>
          <w:sz w:val="24"/>
        </w:rPr>
        <w:t xml:space="preserve">руга </w:t>
      </w:r>
      <w:r w:rsidR="00C84A5A">
        <w:rPr>
          <w:sz w:val="24"/>
        </w:rPr>
        <w:t xml:space="preserve"> </w:t>
      </w:r>
      <w:r w:rsidR="00DB1210">
        <w:rPr>
          <w:sz w:val="24"/>
        </w:rPr>
        <w:t xml:space="preserve">от </w:t>
      </w:r>
      <w:r w:rsidR="00270C14">
        <w:rPr>
          <w:sz w:val="24"/>
        </w:rPr>
        <w:t>02.08.2022 г. № 1393</w:t>
      </w:r>
      <w:r w:rsidRPr="00744DB6">
        <w:rPr>
          <w:sz w:val="24"/>
        </w:rPr>
        <w:t xml:space="preserve">- </w:t>
      </w:r>
      <w:proofErr w:type="gramStart"/>
      <w:r w:rsidRPr="00744DB6">
        <w:rPr>
          <w:sz w:val="24"/>
        </w:rPr>
        <w:t>р</w:t>
      </w:r>
      <w:proofErr w:type="gramEnd"/>
    </w:p>
    <w:p w:rsidR="005E62D2" w:rsidRDefault="005E62D2">
      <w:pPr>
        <w:pStyle w:val="a3"/>
        <w:spacing w:before="5"/>
        <w:rPr>
          <w:sz w:val="26"/>
        </w:rPr>
      </w:pPr>
    </w:p>
    <w:p w:rsidR="00B1192C" w:rsidRDefault="00744DB6" w:rsidP="00C84A5A">
      <w:pPr>
        <w:spacing w:before="1"/>
        <w:ind w:right="-142"/>
        <w:jc w:val="center"/>
        <w:rPr>
          <w:b/>
          <w:sz w:val="28"/>
        </w:rPr>
      </w:pPr>
      <w:r>
        <w:rPr>
          <w:b/>
          <w:sz w:val="28"/>
        </w:rPr>
        <w:t>Комплексный план мероприятий Калтанского городского округа</w:t>
      </w:r>
      <w:r w:rsidR="00B1192C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по обеспечению поэтапного </w:t>
      </w:r>
      <w:r w:rsidR="006D0204">
        <w:rPr>
          <w:b/>
          <w:sz w:val="28"/>
        </w:rPr>
        <w:t>д</w:t>
      </w:r>
      <w:r>
        <w:rPr>
          <w:b/>
          <w:sz w:val="28"/>
        </w:rPr>
        <w:t xml:space="preserve">оступа </w:t>
      </w:r>
    </w:p>
    <w:p w:rsidR="00B1192C" w:rsidRDefault="00744DB6" w:rsidP="00C84A5A">
      <w:pPr>
        <w:spacing w:before="1"/>
        <w:ind w:right="-142"/>
        <w:jc w:val="center"/>
        <w:rPr>
          <w:b/>
          <w:sz w:val="28"/>
        </w:rPr>
      </w:pPr>
      <w:r>
        <w:rPr>
          <w:b/>
          <w:sz w:val="28"/>
        </w:rPr>
        <w:t>негосударственных</w:t>
      </w:r>
      <w:r>
        <w:rPr>
          <w:b/>
          <w:spacing w:val="1"/>
          <w:sz w:val="28"/>
        </w:rPr>
        <w:t xml:space="preserve"> </w:t>
      </w:r>
      <w:r w:rsidR="006D0204">
        <w:rPr>
          <w:b/>
          <w:spacing w:val="1"/>
          <w:sz w:val="28"/>
        </w:rPr>
        <w:t>о</w:t>
      </w:r>
      <w:r>
        <w:rPr>
          <w:b/>
          <w:sz w:val="28"/>
        </w:rPr>
        <w:t>рганизаций, осуществляющих деятельность в социальной сфере,</w:t>
      </w:r>
      <w:r>
        <w:rPr>
          <w:b/>
          <w:spacing w:val="-67"/>
          <w:sz w:val="28"/>
        </w:rPr>
        <w:t xml:space="preserve"> </w:t>
      </w:r>
      <w:r w:rsidR="008B4DDD">
        <w:rPr>
          <w:b/>
          <w:spacing w:val="-67"/>
          <w:sz w:val="28"/>
        </w:rPr>
        <w:t xml:space="preserve"> </w:t>
      </w:r>
      <w:r w:rsidR="00C84A5A">
        <w:rPr>
          <w:b/>
          <w:spacing w:val="-6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бюджетным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средствам, </w:t>
      </w:r>
    </w:p>
    <w:p w:rsidR="005E62D2" w:rsidRDefault="00744DB6" w:rsidP="00C84A5A">
      <w:pPr>
        <w:spacing w:before="1"/>
        <w:ind w:right="-142"/>
        <w:jc w:val="center"/>
        <w:rPr>
          <w:b/>
          <w:sz w:val="28"/>
        </w:rPr>
      </w:pPr>
      <w:r>
        <w:rPr>
          <w:b/>
          <w:sz w:val="28"/>
        </w:rPr>
        <w:t>выделяемым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предоставление</w:t>
      </w:r>
      <w:r w:rsidR="006D0204">
        <w:rPr>
          <w:b/>
          <w:sz w:val="28"/>
        </w:rPr>
        <w:t xml:space="preserve"> </w:t>
      </w:r>
      <w:r>
        <w:rPr>
          <w:b/>
          <w:sz w:val="28"/>
        </w:rPr>
        <w:t>социальных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населению,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на </w:t>
      </w:r>
      <w:r w:rsidR="006D0204">
        <w:rPr>
          <w:b/>
          <w:sz w:val="28"/>
        </w:rPr>
        <w:t>2</w:t>
      </w:r>
      <w:r>
        <w:rPr>
          <w:b/>
          <w:sz w:val="28"/>
        </w:rPr>
        <w:t>022-202</w:t>
      </w:r>
      <w:r w:rsidR="005A5FD0">
        <w:rPr>
          <w:b/>
          <w:sz w:val="28"/>
        </w:rPr>
        <w:t>4</w:t>
      </w:r>
      <w:r>
        <w:rPr>
          <w:b/>
          <w:sz w:val="28"/>
        </w:rPr>
        <w:t xml:space="preserve"> </w:t>
      </w:r>
      <w:r w:rsidR="006D0204">
        <w:rPr>
          <w:b/>
          <w:sz w:val="28"/>
        </w:rPr>
        <w:t>гг.</w:t>
      </w:r>
    </w:p>
    <w:p w:rsidR="005E62D2" w:rsidRDefault="005E62D2">
      <w:pPr>
        <w:pStyle w:val="a3"/>
        <w:spacing w:before="0"/>
        <w:rPr>
          <w:b/>
          <w:sz w:val="20"/>
        </w:rPr>
      </w:pPr>
    </w:p>
    <w:p w:rsidR="005E62D2" w:rsidRDefault="005E62D2">
      <w:pPr>
        <w:pStyle w:val="a3"/>
        <w:spacing w:before="3"/>
        <w:rPr>
          <w:b/>
          <w:sz w:val="16"/>
        </w:rPr>
      </w:pPr>
    </w:p>
    <w:tbl>
      <w:tblPr>
        <w:tblStyle w:val="TableNormal"/>
        <w:tblW w:w="1544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6173"/>
        <w:gridCol w:w="3261"/>
        <w:gridCol w:w="1559"/>
        <w:gridCol w:w="3827"/>
      </w:tblGrid>
      <w:tr w:rsidR="005E62D2" w:rsidRPr="00C84A5A" w:rsidTr="004F22EC">
        <w:trPr>
          <w:trHeight w:val="884"/>
        </w:trPr>
        <w:tc>
          <w:tcPr>
            <w:tcW w:w="621" w:type="dxa"/>
            <w:vAlign w:val="center"/>
          </w:tcPr>
          <w:p w:rsidR="005E62D2" w:rsidRPr="00C84A5A" w:rsidRDefault="00F1130E" w:rsidP="00F85373">
            <w:pPr>
              <w:pStyle w:val="TableParagraph"/>
              <w:spacing w:before="0"/>
              <w:ind w:left="153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№</w:t>
            </w:r>
          </w:p>
          <w:p w:rsidR="005E62D2" w:rsidRPr="00C84A5A" w:rsidRDefault="00744DB6" w:rsidP="00F85373">
            <w:pPr>
              <w:pStyle w:val="TableParagraph"/>
              <w:spacing w:before="0"/>
              <w:ind w:left="67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п/п</w:t>
            </w:r>
          </w:p>
        </w:tc>
        <w:tc>
          <w:tcPr>
            <w:tcW w:w="6173" w:type="dxa"/>
            <w:vAlign w:val="center"/>
          </w:tcPr>
          <w:p w:rsidR="005E62D2" w:rsidRPr="00C84A5A" w:rsidRDefault="00744DB6" w:rsidP="00F85373">
            <w:pPr>
              <w:pStyle w:val="TableParagraph"/>
              <w:spacing w:before="0"/>
              <w:ind w:left="592" w:right="580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Наименование</w:t>
            </w:r>
            <w:r w:rsidRPr="00C84A5A">
              <w:rPr>
                <w:spacing w:val="-5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мероприятия</w:t>
            </w:r>
          </w:p>
        </w:tc>
        <w:tc>
          <w:tcPr>
            <w:tcW w:w="3261" w:type="dxa"/>
            <w:vAlign w:val="center"/>
          </w:tcPr>
          <w:p w:rsidR="005E62D2" w:rsidRPr="00C84A5A" w:rsidRDefault="00744DB6" w:rsidP="00F85373">
            <w:pPr>
              <w:pStyle w:val="TableParagraph"/>
              <w:spacing w:before="0"/>
              <w:ind w:left="49" w:right="35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Ожидаемые</w:t>
            </w:r>
            <w:r w:rsidRPr="00C84A5A">
              <w:rPr>
                <w:spacing w:val="-3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результаты</w:t>
            </w:r>
          </w:p>
        </w:tc>
        <w:tc>
          <w:tcPr>
            <w:tcW w:w="1559" w:type="dxa"/>
            <w:vAlign w:val="center"/>
          </w:tcPr>
          <w:p w:rsidR="005E62D2" w:rsidRPr="00C84A5A" w:rsidRDefault="00744DB6" w:rsidP="00F85373">
            <w:pPr>
              <w:pStyle w:val="TableParagraph"/>
              <w:spacing w:before="0"/>
              <w:ind w:left="123" w:right="107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Срок</w:t>
            </w:r>
          </w:p>
          <w:p w:rsidR="005E62D2" w:rsidRPr="00C84A5A" w:rsidRDefault="00744DB6" w:rsidP="00C4764E">
            <w:pPr>
              <w:pStyle w:val="TableParagraph"/>
              <w:spacing w:before="0"/>
              <w:ind w:left="0" w:right="152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реализации</w:t>
            </w:r>
            <w:r w:rsidRPr="00C84A5A">
              <w:rPr>
                <w:spacing w:val="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мероприятия</w:t>
            </w:r>
          </w:p>
        </w:tc>
        <w:tc>
          <w:tcPr>
            <w:tcW w:w="3827" w:type="dxa"/>
            <w:vAlign w:val="center"/>
          </w:tcPr>
          <w:p w:rsidR="00766089" w:rsidRDefault="00744DB6" w:rsidP="00F85373">
            <w:pPr>
              <w:pStyle w:val="TableParagraph"/>
              <w:spacing w:before="0"/>
              <w:ind w:left="183" w:right="170"/>
              <w:jc w:val="center"/>
              <w:rPr>
                <w:spacing w:val="-5"/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Ответственные</w:t>
            </w:r>
            <w:r w:rsidRPr="00C84A5A">
              <w:rPr>
                <w:spacing w:val="-5"/>
                <w:sz w:val="24"/>
                <w:szCs w:val="24"/>
              </w:rPr>
              <w:t xml:space="preserve"> </w:t>
            </w:r>
          </w:p>
          <w:p w:rsidR="005E62D2" w:rsidRPr="00C84A5A" w:rsidRDefault="00744DB6" w:rsidP="00F85373">
            <w:pPr>
              <w:pStyle w:val="TableParagraph"/>
              <w:spacing w:before="0"/>
              <w:ind w:left="183" w:right="170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исполнители</w:t>
            </w:r>
          </w:p>
        </w:tc>
      </w:tr>
      <w:tr w:rsidR="005E62D2" w:rsidRPr="00C84A5A" w:rsidTr="004F22EC">
        <w:trPr>
          <w:trHeight w:val="619"/>
        </w:trPr>
        <w:tc>
          <w:tcPr>
            <w:tcW w:w="15441" w:type="dxa"/>
            <w:gridSpan w:val="5"/>
          </w:tcPr>
          <w:p w:rsidR="005E62D2" w:rsidRPr="00C84A5A" w:rsidRDefault="00744DB6" w:rsidP="00F85373">
            <w:pPr>
              <w:pStyle w:val="TableParagraph"/>
              <w:spacing w:before="0"/>
              <w:ind w:left="993" w:hanging="622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1.</w:t>
            </w:r>
            <w:r w:rsidRPr="00C84A5A">
              <w:rPr>
                <w:spacing w:val="-5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Совершенствование</w:t>
            </w:r>
            <w:r w:rsidRPr="00C84A5A">
              <w:rPr>
                <w:spacing w:val="-4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нормативно</w:t>
            </w:r>
            <w:r w:rsidRPr="00C84A5A">
              <w:rPr>
                <w:spacing w:val="-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правового</w:t>
            </w:r>
            <w:r w:rsidRPr="00C84A5A">
              <w:rPr>
                <w:spacing w:val="-7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регулирования</w:t>
            </w:r>
            <w:r w:rsidRPr="00C84A5A">
              <w:rPr>
                <w:spacing w:val="-4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и</w:t>
            </w:r>
            <w:r w:rsidRPr="00C84A5A">
              <w:rPr>
                <w:spacing w:val="-4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правоприменительной</w:t>
            </w:r>
            <w:r w:rsidRPr="00C84A5A">
              <w:rPr>
                <w:spacing w:val="-6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практики</w:t>
            </w:r>
            <w:r w:rsidRPr="00C84A5A">
              <w:rPr>
                <w:spacing w:val="-3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в</w:t>
            </w:r>
            <w:r w:rsidRPr="00C84A5A">
              <w:rPr>
                <w:spacing w:val="-9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целях</w:t>
            </w:r>
            <w:r w:rsidRPr="00C84A5A">
              <w:rPr>
                <w:spacing w:val="-3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обеспечения</w:t>
            </w:r>
            <w:r w:rsidRPr="00C84A5A">
              <w:rPr>
                <w:spacing w:val="-67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доступа</w:t>
            </w:r>
            <w:r w:rsidRPr="00C84A5A">
              <w:rPr>
                <w:spacing w:val="-2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негосударственных</w:t>
            </w:r>
            <w:r w:rsidRPr="00C84A5A">
              <w:rPr>
                <w:spacing w:val="-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организаций</w:t>
            </w:r>
            <w:r w:rsidRPr="00C84A5A">
              <w:rPr>
                <w:spacing w:val="-2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к</w:t>
            </w:r>
            <w:r w:rsidRPr="00C84A5A">
              <w:rPr>
                <w:spacing w:val="-3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предоставлению</w:t>
            </w:r>
            <w:r w:rsidRPr="00C84A5A">
              <w:rPr>
                <w:spacing w:val="-6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социальных</w:t>
            </w:r>
            <w:r w:rsidRPr="00C84A5A">
              <w:rPr>
                <w:spacing w:val="-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услуг</w:t>
            </w:r>
            <w:r w:rsidRPr="00C84A5A">
              <w:rPr>
                <w:spacing w:val="-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за</w:t>
            </w:r>
            <w:r w:rsidRPr="00C84A5A">
              <w:rPr>
                <w:spacing w:val="-2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счет</w:t>
            </w:r>
            <w:r w:rsidRPr="00C84A5A">
              <w:rPr>
                <w:spacing w:val="-2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бюджетных</w:t>
            </w:r>
            <w:r w:rsidRPr="00C84A5A">
              <w:rPr>
                <w:spacing w:val="-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средств</w:t>
            </w:r>
          </w:p>
        </w:tc>
      </w:tr>
      <w:tr w:rsidR="00744DB6" w:rsidRPr="00C84A5A" w:rsidTr="004F22EC">
        <w:trPr>
          <w:trHeight w:val="525"/>
        </w:trPr>
        <w:tc>
          <w:tcPr>
            <w:tcW w:w="621" w:type="dxa"/>
            <w:vAlign w:val="center"/>
          </w:tcPr>
          <w:p w:rsidR="00744DB6" w:rsidRPr="00C84A5A" w:rsidRDefault="00744DB6" w:rsidP="00F85373">
            <w:pPr>
              <w:pStyle w:val="TableParagraph"/>
              <w:spacing w:before="0"/>
              <w:ind w:left="8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1.1</w:t>
            </w:r>
          </w:p>
        </w:tc>
        <w:tc>
          <w:tcPr>
            <w:tcW w:w="6173" w:type="dxa"/>
          </w:tcPr>
          <w:p w:rsidR="00744DB6" w:rsidRPr="00C84A5A" w:rsidRDefault="00744DB6" w:rsidP="00F85373">
            <w:pPr>
              <w:pStyle w:val="TableParagraph"/>
              <w:spacing w:before="0"/>
              <w:ind w:right="142"/>
              <w:jc w:val="both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Разработка и актуализация</w:t>
            </w:r>
            <w:r w:rsidRPr="00C84A5A">
              <w:rPr>
                <w:spacing w:val="-67"/>
                <w:sz w:val="24"/>
                <w:szCs w:val="24"/>
              </w:rPr>
              <w:t xml:space="preserve"> </w:t>
            </w:r>
            <w:r w:rsidR="005E2224" w:rsidRPr="00C84A5A">
              <w:rPr>
                <w:spacing w:val="-67"/>
                <w:sz w:val="24"/>
                <w:szCs w:val="24"/>
              </w:rPr>
              <w:t xml:space="preserve"> </w:t>
            </w:r>
            <w:r w:rsidR="00405875">
              <w:rPr>
                <w:spacing w:val="-67"/>
                <w:sz w:val="24"/>
                <w:szCs w:val="24"/>
              </w:rPr>
              <w:t xml:space="preserve">      </w:t>
            </w:r>
            <w:r w:rsidRPr="00C84A5A">
              <w:rPr>
                <w:sz w:val="24"/>
                <w:szCs w:val="24"/>
              </w:rPr>
              <w:t>муниципальных</w:t>
            </w:r>
            <w:r w:rsidRPr="00C84A5A">
              <w:rPr>
                <w:spacing w:val="-4"/>
                <w:sz w:val="24"/>
                <w:szCs w:val="24"/>
              </w:rPr>
              <w:t xml:space="preserve"> </w:t>
            </w:r>
            <w:r w:rsidR="005E2224" w:rsidRPr="00C84A5A">
              <w:rPr>
                <w:spacing w:val="-4"/>
                <w:sz w:val="24"/>
                <w:szCs w:val="24"/>
              </w:rPr>
              <w:t>п</w:t>
            </w:r>
            <w:r w:rsidRPr="00C84A5A">
              <w:rPr>
                <w:sz w:val="24"/>
                <w:szCs w:val="24"/>
              </w:rPr>
              <w:t>ланов</w:t>
            </w:r>
            <w:r w:rsidR="005E2224" w:rsidRPr="00C84A5A">
              <w:rPr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мер</w:t>
            </w:r>
            <w:r w:rsidRPr="00C84A5A">
              <w:rPr>
                <w:sz w:val="24"/>
                <w:szCs w:val="24"/>
              </w:rPr>
              <w:t>о</w:t>
            </w:r>
            <w:r w:rsidRPr="00C84A5A">
              <w:rPr>
                <w:sz w:val="24"/>
                <w:szCs w:val="24"/>
              </w:rPr>
              <w:t>приятий («дорожных карт») по</w:t>
            </w:r>
            <w:r w:rsidR="005E2224" w:rsidRPr="00C84A5A">
              <w:rPr>
                <w:sz w:val="24"/>
                <w:szCs w:val="24"/>
              </w:rPr>
              <w:t xml:space="preserve"> </w:t>
            </w:r>
            <w:r w:rsidRPr="00C84A5A">
              <w:rPr>
                <w:spacing w:val="-67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обеспечению поэтапного доступа</w:t>
            </w:r>
            <w:r w:rsidRPr="00C84A5A">
              <w:rPr>
                <w:spacing w:val="1"/>
                <w:sz w:val="24"/>
                <w:szCs w:val="24"/>
              </w:rPr>
              <w:t xml:space="preserve"> </w:t>
            </w:r>
            <w:r w:rsidR="005E2224" w:rsidRPr="00C84A5A">
              <w:rPr>
                <w:spacing w:val="1"/>
                <w:sz w:val="24"/>
                <w:szCs w:val="24"/>
              </w:rPr>
              <w:t>н</w:t>
            </w:r>
            <w:r w:rsidRPr="00C84A5A">
              <w:rPr>
                <w:sz w:val="24"/>
                <w:szCs w:val="24"/>
              </w:rPr>
              <w:t>егосударственных организаций,</w:t>
            </w:r>
            <w:r w:rsidRPr="00C84A5A">
              <w:rPr>
                <w:spacing w:val="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осуществля</w:t>
            </w:r>
            <w:r w:rsidRPr="00C84A5A">
              <w:rPr>
                <w:sz w:val="24"/>
                <w:szCs w:val="24"/>
              </w:rPr>
              <w:t>ю</w:t>
            </w:r>
            <w:r w:rsidRPr="00C84A5A">
              <w:rPr>
                <w:sz w:val="24"/>
                <w:szCs w:val="24"/>
              </w:rPr>
              <w:t>щих</w:t>
            </w:r>
            <w:r w:rsidRPr="00C84A5A">
              <w:rPr>
                <w:spacing w:val="-3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деятельность</w:t>
            </w:r>
            <w:r w:rsidRPr="00C84A5A">
              <w:rPr>
                <w:spacing w:val="-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в</w:t>
            </w:r>
            <w:r w:rsidR="005E2224" w:rsidRPr="00C84A5A">
              <w:rPr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 xml:space="preserve">социальной </w:t>
            </w:r>
            <w:r w:rsidR="005E2224" w:rsidRPr="00C84A5A">
              <w:rPr>
                <w:sz w:val="24"/>
                <w:szCs w:val="24"/>
              </w:rPr>
              <w:t>с</w:t>
            </w:r>
            <w:r w:rsidRPr="00C84A5A">
              <w:rPr>
                <w:sz w:val="24"/>
                <w:szCs w:val="24"/>
              </w:rPr>
              <w:t>фере к бюджетным</w:t>
            </w:r>
            <w:r w:rsidRPr="00C84A5A">
              <w:rPr>
                <w:spacing w:val="-67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средствам,</w:t>
            </w:r>
            <w:r w:rsidRPr="00C84A5A">
              <w:rPr>
                <w:spacing w:val="-3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выделяемым на</w:t>
            </w:r>
            <w:r w:rsidR="005E2224" w:rsidRPr="00C84A5A">
              <w:rPr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предоставление</w:t>
            </w:r>
            <w:r w:rsidRPr="00C84A5A">
              <w:rPr>
                <w:spacing w:val="-8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социальных</w:t>
            </w:r>
            <w:r w:rsidRPr="00C84A5A">
              <w:rPr>
                <w:spacing w:val="-7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услуг</w:t>
            </w:r>
            <w:r w:rsidRPr="00C84A5A">
              <w:rPr>
                <w:spacing w:val="-67"/>
                <w:sz w:val="24"/>
                <w:szCs w:val="24"/>
              </w:rPr>
              <w:t xml:space="preserve"> </w:t>
            </w:r>
            <w:r w:rsidR="005E2224" w:rsidRPr="00C84A5A">
              <w:rPr>
                <w:spacing w:val="-67"/>
                <w:sz w:val="24"/>
                <w:szCs w:val="24"/>
              </w:rPr>
              <w:t xml:space="preserve"> н</w:t>
            </w:r>
            <w:r w:rsidR="005E2224" w:rsidRPr="00C84A5A">
              <w:rPr>
                <w:sz w:val="24"/>
                <w:szCs w:val="24"/>
              </w:rPr>
              <w:t>аселению</w:t>
            </w:r>
          </w:p>
        </w:tc>
        <w:tc>
          <w:tcPr>
            <w:tcW w:w="3261" w:type="dxa"/>
            <w:vAlign w:val="center"/>
          </w:tcPr>
          <w:p w:rsidR="000A6434" w:rsidRDefault="00744DB6" w:rsidP="00F85373">
            <w:pPr>
              <w:pStyle w:val="TableParagraph"/>
              <w:spacing w:before="0"/>
              <w:ind w:left="199" w:right="183" w:hanging="20"/>
              <w:jc w:val="center"/>
              <w:rPr>
                <w:spacing w:val="1"/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муниципальные</w:t>
            </w:r>
            <w:r w:rsidRPr="00C84A5A">
              <w:rPr>
                <w:spacing w:val="1"/>
                <w:sz w:val="24"/>
                <w:szCs w:val="24"/>
              </w:rPr>
              <w:t xml:space="preserve"> </w:t>
            </w:r>
          </w:p>
          <w:p w:rsidR="00744DB6" w:rsidRPr="00C84A5A" w:rsidRDefault="00744DB6" w:rsidP="00F85373">
            <w:pPr>
              <w:pStyle w:val="TableParagraph"/>
              <w:spacing w:before="0"/>
              <w:ind w:left="199" w:right="183" w:hanging="20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нормативно-правовые</w:t>
            </w:r>
            <w:r w:rsidRPr="00C84A5A">
              <w:rPr>
                <w:spacing w:val="-8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акты</w:t>
            </w:r>
          </w:p>
        </w:tc>
        <w:tc>
          <w:tcPr>
            <w:tcW w:w="1559" w:type="dxa"/>
            <w:vAlign w:val="center"/>
          </w:tcPr>
          <w:p w:rsidR="00744DB6" w:rsidRPr="00C84A5A" w:rsidRDefault="00C4764E" w:rsidP="00F85373">
            <w:pPr>
              <w:pStyle w:val="TableParagraph"/>
              <w:spacing w:before="0"/>
              <w:ind w:left="178" w:right="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44DB6" w:rsidRPr="00C84A5A">
              <w:rPr>
                <w:sz w:val="24"/>
                <w:szCs w:val="24"/>
              </w:rPr>
              <w:t xml:space="preserve"> квартал 2022</w:t>
            </w:r>
            <w:r w:rsidR="00744DB6" w:rsidRPr="00C84A5A">
              <w:rPr>
                <w:spacing w:val="-67"/>
                <w:sz w:val="24"/>
                <w:szCs w:val="24"/>
              </w:rPr>
              <w:t xml:space="preserve"> </w:t>
            </w:r>
            <w:r w:rsidR="00744DB6" w:rsidRPr="00C84A5A">
              <w:rPr>
                <w:sz w:val="24"/>
                <w:szCs w:val="24"/>
              </w:rPr>
              <w:t>года</w:t>
            </w:r>
          </w:p>
        </w:tc>
        <w:tc>
          <w:tcPr>
            <w:tcW w:w="3827" w:type="dxa"/>
            <w:vAlign w:val="center"/>
          </w:tcPr>
          <w:p w:rsidR="00744DB6" w:rsidRPr="00C84A5A" w:rsidRDefault="00C4764E" w:rsidP="004A2774">
            <w:pPr>
              <w:pStyle w:val="TableParagraph"/>
              <w:spacing w:before="0"/>
              <w:ind w:left="64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Калтанского городского округа по экономике Горшкова А.И.</w:t>
            </w:r>
          </w:p>
        </w:tc>
      </w:tr>
      <w:tr w:rsidR="00744DB6" w:rsidRPr="00C84A5A" w:rsidTr="004F22EC">
        <w:trPr>
          <w:trHeight w:val="874"/>
        </w:trPr>
        <w:tc>
          <w:tcPr>
            <w:tcW w:w="621" w:type="dxa"/>
            <w:vAlign w:val="center"/>
          </w:tcPr>
          <w:p w:rsidR="00744DB6" w:rsidRPr="00C84A5A" w:rsidRDefault="00744DB6" w:rsidP="00F85373">
            <w:pPr>
              <w:pStyle w:val="TableParagraph"/>
              <w:spacing w:before="0"/>
              <w:ind w:left="43" w:right="65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1.2</w:t>
            </w:r>
          </w:p>
        </w:tc>
        <w:tc>
          <w:tcPr>
            <w:tcW w:w="6173" w:type="dxa"/>
          </w:tcPr>
          <w:p w:rsidR="00744DB6" w:rsidRPr="00C84A5A" w:rsidRDefault="00744DB6" w:rsidP="00C4764E">
            <w:pPr>
              <w:pStyle w:val="TableParagraph"/>
              <w:spacing w:before="0"/>
              <w:ind w:right="413"/>
              <w:jc w:val="both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Разработка и актуализация мер по</w:t>
            </w:r>
            <w:r w:rsidR="000A6434">
              <w:rPr>
                <w:sz w:val="24"/>
                <w:szCs w:val="24"/>
              </w:rPr>
              <w:t xml:space="preserve"> </w:t>
            </w:r>
            <w:r w:rsidRPr="00C84A5A">
              <w:rPr>
                <w:spacing w:val="-67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 xml:space="preserve">поддержке </w:t>
            </w:r>
            <w:r w:rsidR="00A54D0E" w:rsidRPr="00C84A5A">
              <w:rPr>
                <w:sz w:val="24"/>
                <w:szCs w:val="24"/>
              </w:rPr>
              <w:t>с</w:t>
            </w:r>
            <w:r w:rsidRPr="00C84A5A">
              <w:rPr>
                <w:sz w:val="24"/>
                <w:szCs w:val="24"/>
              </w:rPr>
              <w:t>оциал</w:t>
            </w:r>
            <w:r w:rsidRPr="00C84A5A">
              <w:rPr>
                <w:sz w:val="24"/>
                <w:szCs w:val="24"/>
              </w:rPr>
              <w:t>ь</w:t>
            </w:r>
            <w:r w:rsidRPr="00C84A5A">
              <w:rPr>
                <w:sz w:val="24"/>
                <w:szCs w:val="24"/>
              </w:rPr>
              <w:t>ного</w:t>
            </w:r>
            <w:r w:rsidRPr="00C84A5A">
              <w:rPr>
                <w:spacing w:val="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предпринимательства</w:t>
            </w:r>
            <w:r w:rsidRPr="00C84A5A">
              <w:rPr>
                <w:spacing w:val="-2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в</w:t>
            </w:r>
            <w:r w:rsidRPr="00C84A5A">
              <w:rPr>
                <w:spacing w:val="-3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рамках</w:t>
            </w:r>
            <w:r w:rsidR="00C4764E">
              <w:rPr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муниципальных программ по</w:t>
            </w:r>
            <w:r w:rsidR="000A6434">
              <w:rPr>
                <w:sz w:val="24"/>
                <w:szCs w:val="24"/>
              </w:rPr>
              <w:t xml:space="preserve"> </w:t>
            </w:r>
            <w:r w:rsidRPr="00C84A5A">
              <w:rPr>
                <w:spacing w:val="-67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поддержке малого и среднего</w:t>
            </w:r>
            <w:r w:rsidRPr="00C84A5A">
              <w:rPr>
                <w:spacing w:val="-67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предприн</w:t>
            </w:r>
            <w:r w:rsidRPr="00C84A5A">
              <w:rPr>
                <w:sz w:val="24"/>
                <w:szCs w:val="24"/>
              </w:rPr>
              <w:t>и</w:t>
            </w:r>
            <w:r w:rsidRPr="00C84A5A">
              <w:rPr>
                <w:sz w:val="24"/>
                <w:szCs w:val="24"/>
              </w:rPr>
              <w:t>мательства</w:t>
            </w:r>
          </w:p>
        </w:tc>
        <w:tc>
          <w:tcPr>
            <w:tcW w:w="3261" w:type="dxa"/>
            <w:vAlign w:val="center"/>
          </w:tcPr>
          <w:p w:rsidR="000A6434" w:rsidRDefault="00F1130E" w:rsidP="00F85373">
            <w:pPr>
              <w:pStyle w:val="TableParagraph"/>
              <w:spacing w:before="0"/>
              <w:ind w:left="37" w:right="105"/>
              <w:jc w:val="center"/>
              <w:rPr>
                <w:spacing w:val="1"/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муниципальные</w:t>
            </w:r>
            <w:r w:rsidRPr="00C84A5A">
              <w:rPr>
                <w:spacing w:val="1"/>
                <w:sz w:val="24"/>
                <w:szCs w:val="24"/>
              </w:rPr>
              <w:t xml:space="preserve"> </w:t>
            </w:r>
          </w:p>
          <w:p w:rsidR="00744DB6" w:rsidRPr="00C84A5A" w:rsidRDefault="00744DB6" w:rsidP="00F85373">
            <w:pPr>
              <w:pStyle w:val="TableParagraph"/>
              <w:spacing w:before="0"/>
              <w:ind w:left="37" w:right="105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нормативно-правовые</w:t>
            </w:r>
            <w:r w:rsidRPr="00C84A5A">
              <w:rPr>
                <w:spacing w:val="-8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акты</w:t>
            </w:r>
          </w:p>
        </w:tc>
        <w:tc>
          <w:tcPr>
            <w:tcW w:w="1559" w:type="dxa"/>
            <w:vAlign w:val="center"/>
          </w:tcPr>
          <w:p w:rsidR="00744DB6" w:rsidRPr="00C84A5A" w:rsidRDefault="000A6434" w:rsidP="00F85373">
            <w:pPr>
              <w:pStyle w:val="TableParagraph"/>
              <w:spacing w:before="0"/>
              <w:ind w:left="37"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44DB6" w:rsidRPr="00C84A5A">
              <w:rPr>
                <w:sz w:val="24"/>
                <w:szCs w:val="24"/>
              </w:rPr>
              <w:t xml:space="preserve"> квартал 2022</w:t>
            </w:r>
            <w:r w:rsidR="00744DB6" w:rsidRPr="00C84A5A">
              <w:rPr>
                <w:spacing w:val="-67"/>
                <w:sz w:val="24"/>
                <w:szCs w:val="24"/>
              </w:rPr>
              <w:t xml:space="preserve"> </w:t>
            </w:r>
            <w:r w:rsidR="00744DB6" w:rsidRPr="00C84A5A">
              <w:rPr>
                <w:sz w:val="24"/>
                <w:szCs w:val="24"/>
              </w:rPr>
              <w:t>года</w:t>
            </w:r>
          </w:p>
        </w:tc>
        <w:tc>
          <w:tcPr>
            <w:tcW w:w="3827" w:type="dxa"/>
            <w:vAlign w:val="center"/>
          </w:tcPr>
          <w:p w:rsidR="00744DB6" w:rsidRPr="00C84A5A" w:rsidRDefault="000A6434" w:rsidP="000A6434">
            <w:pPr>
              <w:pStyle w:val="TableParagraph"/>
              <w:spacing w:before="0"/>
              <w:ind w:left="37"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Калт</w:t>
            </w:r>
            <w:bookmarkStart w:id="0" w:name="_GoBack"/>
            <w:bookmarkEnd w:id="0"/>
            <w:r>
              <w:rPr>
                <w:sz w:val="24"/>
                <w:szCs w:val="24"/>
              </w:rPr>
              <w:t>анского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округа по экономике Горшкова А.И.</w:t>
            </w:r>
          </w:p>
        </w:tc>
      </w:tr>
      <w:tr w:rsidR="005E62D2" w:rsidRPr="00C84A5A" w:rsidTr="004F22EC">
        <w:trPr>
          <w:trHeight w:val="565"/>
        </w:trPr>
        <w:tc>
          <w:tcPr>
            <w:tcW w:w="15441" w:type="dxa"/>
            <w:gridSpan w:val="5"/>
          </w:tcPr>
          <w:p w:rsidR="005E62D2" w:rsidRPr="00C84A5A" w:rsidRDefault="00744DB6" w:rsidP="00F85373">
            <w:pPr>
              <w:pStyle w:val="TableParagraph"/>
              <w:spacing w:before="0"/>
              <w:ind w:left="4613" w:right="660" w:hanging="3925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2. Разработка мер по развитию инфраструктуры поддержки негосударственных организаций к предоставлению</w:t>
            </w:r>
            <w:r w:rsidRPr="00C84A5A">
              <w:rPr>
                <w:spacing w:val="-67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социальных услуг за счет бюджетных средств</w:t>
            </w:r>
          </w:p>
        </w:tc>
      </w:tr>
      <w:tr w:rsidR="005E62D2" w:rsidRPr="00C84A5A" w:rsidTr="004F22EC">
        <w:trPr>
          <w:trHeight w:val="1552"/>
        </w:trPr>
        <w:tc>
          <w:tcPr>
            <w:tcW w:w="621" w:type="dxa"/>
            <w:vAlign w:val="center"/>
          </w:tcPr>
          <w:p w:rsidR="005E62D2" w:rsidRPr="00C84A5A" w:rsidRDefault="00744DB6" w:rsidP="00F85373">
            <w:pPr>
              <w:pStyle w:val="TableParagraph"/>
              <w:spacing w:before="0"/>
              <w:ind w:left="43" w:right="65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2.1</w:t>
            </w:r>
          </w:p>
        </w:tc>
        <w:tc>
          <w:tcPr>
            <w:tcW w:w="6173" w:type="dxa"/>
            <w:vAlign w:val="center"/>
          </w:tcPr>
          <w:p w:rsidR="005E62D2" w:rsidRPr="00C84A5A" w:rsidRDefault="00744DB6" w:rsidP="004A2774">
            <w:pPr>
              <w:pStyle w:val="TableParagraph"/>
              <w:spacing w:before="0"/>
              <w:ind w:right="108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Организация проведения тренингов,</w:t>
            </w:r>
            <w:r w:rsidRPr="00C84A5A">
              <w:rPr>
                <w:spacing w:val="-67"/>
                <w:sz w:val="24"/>
                <w:szCs w:val="24"/>
              </w:rPr>
              <w:t xml:space="preserve"> </w:t>
            </w:r>
            <w:r w:rsidR="00A70E4D">
              <w:rPr>
                <w:sz w:val="24"/>
                <w:szCs w:val="24"/>
              </w:rPr>
              <w:t xml:space="preserve">семинаров </w:t>
            </w:r>
            <w:r w:rsidRPr="00C84A5A">
              <w:rPr>
                <w:sz w:val="24"/>
                <w:szCs w:val="24"/>
              </w:rPr>
              <w:t>и</w:t>
            </w:r>
            <w:r w:rsidR="00A70E4D">
              <w:rPr>
                <w:sz w:val="24"/>
                <w:szCs w:val="24"/>
              </w:rPr>
              <w:t xml:space="preserve"> </w:t>
            </w:r>
            <w:r w:rsidRPr="00C84A5A">
              <w:rPr>
                <w:spacing w:val="-67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иных</w:t>
            </w:r>
            <w:r w:rsidRPr="00C84A5A">
              <w:rPr>
                <w:spacing w:val="7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мероприятий,</w:t>
            </w:r>
            <w:r w:rsidRPr="00C84A5A">
              <w:rPr>
                <w:spacing w:val="3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направленных</w:t>
            </w:r>
            <w:r w:rsidRPr="00C84A5A">
              <w:rPr>
                <w:spacing w:val="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на</w:t>
            </w:r>
            <w:r w:rsidRPr="00C84A5A">
              <w:rPr>
                <w:spacing w:val="-2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повышение</w:t>
            </w:r>
            <w:r w:rsidRPr="00C84A5A">
              <w:rPr>
                <w:spacing w:val="-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професси</w:t>
            </w:r>
            <w:r w:rsidRPr="00C84A5A">
              <w:rPr>
                <w:sz w:val="24"/>
                <w:szCs w:val="24"/>
              </w:rPr>
              <w:t>о</w:t>
            </w:r>
            <w:r w:rsidRPr="00C84A5A">
              <w:rPr>
                <w:sz w:val="24"/>
                <w:szCs w:val="24"/>
              </w:rPr>
              <w:t>нальной</w:t>
            </w:r>
            <w:r w:rsidR="00C4764E">
              <w:rPr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компетентности специалистов</w:t>
            </w:r>
            <w:r w:rsidRPr="00C84A5A">
              <w:rPr>
                <w:spacing w:val="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негосударстве</w:t>
            </w:r>
            <w:r w:rsidRPr="00C84A5A">
              <w:rPr>
                <w:sz w:val="24"/>
                <w:szCs w:val="24"/>
              </w:rPr>
              <w:t>н</w:t>
            </w:r>
            <w:r w:rsidRPr="00C84A5A">
              <w:rPr>
                <w:sz w:val="24"/>
                <w:szCs w:val="24"/>
              </w:rPr>
              <w:t>ных</w:t>
            </w:r>
            <w:r w:rsidRPr="00C84A5A">
              <w:rPr>
                <w:spacing w:val="-13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организаций,</w:t>
            </w:r>
            <w:r w:rsidRPr="00C84A5A">
              <w:rPr>
                <w:spacing w:val="-67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социальных</w:t>
            </w:r>
            <w:r w:rsidRPr="00C84A5A">
              <w:rPr>
                <w:spacing w:val="-2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предпринимателей</w:t>
            </w:r>
          </w:p>
        </w:tc>
        <w:tc>
          <w:tcPr>
            <w:tcW w:w="3261" w:type="dxa"/>
            <w:vAlign w:val="center"/>
          </w:tcPr>
          <w:p w:rsidR="005E62D2" w:rsidRPr="00C84A5A" w:rsidRDefault="005E2224" w:rsidP="00F85373">
            <w:pPr>
              <w:pStyle w:val="TableParagraph"/>
              <w:spacing w:before="0"/>
              <w:ind w:left="47" w:right="35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повышение</w:t>
            </w:r>
          </w:p>
          <w:p w:rsidR="004A2774" w:rsidRDefault="005E2224" w:rsidP="00F85373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профессионального уровня</w:t>
            </w:r>
            <w:r w:rsidR="004A2774">
              <w:rPr>
                <w:sz w:val="24"/>
                <w:szCs w:val="24"/>
              </w:rPr>
              <w:t xml:space="preserve"> </w:t>
            </w:r>
          </w:p>
          <w:p w:rsidR="005E62D2" w:rsidRPr="00C84A5A" w:rsidRDefault="005E2224" w:rsidP="00F85373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84A5A">
              <w:rPr>
                <w:spacing w:val="-68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 xml:space="preserve">специалистов </w:t>
            </w:r>
            <w:r w:rsidR="003F163E" w:rsidRPr="00C84A5A">
              <w:rPr>
                <w:sz w:val="24"/>
                <w:szCs w:val="24"/>
              </w:rPr>
              <w:t>СО НКО</w:t>
            </w:r>
          </w:p>
        </w:tc>
        <w:tc>
          <w:tcPr>
            <w:tcW w:w="1559" w:type="dxa"/>
            <w:vAlign w:val="center"/>
          </w:tcPr>
          <w:p w:rsidR="00766089" w:rsidRDefault="00744DB6" w:rsidP="00F85373">
            <w:pPr>
              <w:pStyle w:val="TableParagraph"/>
              <w:spacing w:before="0"/>
              <w:ind w:left="47" w:right="35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 xml:space="preserve">Ежегодно </w:t>
            </w:r>
          </w:p>
          <w:p w:rsidR="005E62D2" w:rsidRPr="00C84A5A" w:rsidRDefault="00744DB6" w:rsidP="00F85373">
            <w:pPr>
              <w:pStyle w:val="TableParagraph"/>
              <w:spacing w:before="0"/>
              <w:ind w:left="47" w:right="35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до 1</w:t>
            </w:r>
            <w:r w:rsidR="000A6434">
              <w:rPr>
                <w:sz w:val="24"/>
                <w:szCs w:val="24"/>
              </w:rPr>
              <w:t xml:space="preserve"> </w:t>
            </w:r>
            <w:r w:rsidRPr="00C84A5A">
              <w:rPr>
                <w:spacing w:val="-68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марта</w:t>
            </w:r>
          </w:p>
        </w:tc>
        <w:tc>
          <w:tcPr>
            <w:tcW w:w="3827" w:type="dxa"/>
            <w:vAlign w:val="center"/>
          </w:tcPr>
          <w:p w:rsidR="00766089" w:rsidRDefault="00766089" w:rsidP="00766089">
            <w:pPr>
              <w:pStyle w:val="TableParagraph"/>
              <w:spacing w:before="0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Калтанского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округа по экономике Горшкова А.И.</w:t>
            </w:r>
          </w:p>
          <w:p w:rsidR="00766089" w:rsidRDefault="00766089" w:rsidP="00766089">
            <w:pPr>
              <w:pStyle w:val="TableParagraph"/>
              <w:spacing w:before="0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Калтанского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округа по социальным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просам </w:t>
            </w:r>
            <w:proofErr w:type="spellStart"/>
            <w:r>
              <w:rPr>
                <w:sz w:val="24"/>
                <w:szCs w:val="24"/>
              </w:rPr>
              <w:t>Карабейникова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5E62D2" w:rsidRPr="00C84A5A" w:rsidRDefault="003F163E" w:rsidP="00766089">
            <w:pPr>
              <w:pStyle w:val="TableParagraph"/>
              <w:tabs>
                <w:tab w:val="left" w:pos="2892"/>
              </w:tabs>
              <w:spacing w:before="0"/>
              <w:ind w:left="47" w:right="35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СО НКО</w:t>
            </w:r>
            <w:r w:rsidR="009C0D56" w:rsidRPr="00C84A5A">
              <w:rPr>
                <w:spacing w:val="1"/>
                <w:sz w:val="24"/>
                <w:szCs w:val="24"/>
              </w:rPr>
              <w:t xml:space="preserve"> </w:t>
            </w:r>
            <w:r w:rsidR="009C0D56" w:rsidRPr="00C84A5A">
              <w:rPr>
                <w:sz w:val="24"/>
                <w:szCs w:val="24"/>
              </w:rPr>
              <w:t>и другие заинтересова</w:t>
            </w:r>
            <w:r w:rsidR="009C0D56" w:rsidRPr="00C84A5A">
              <w:rPr>
                <w:sz w:val="24"/>
                <w:szCs w:val="24"/>
              </w:rPr>
              <w:t>н</w:t>
            </w:r>
            <w:r w:rsidR="009C0D56" w:rsidRPr="00C84A5A">
              <w:rPr>
                <w:sz w:val="24"/>
                <w:szCs w:val="24"/>
              </w:rPr>
              <w:t>ные</w:t>
            </w:r>
            <w:r w:rsidR="009C0D56" w:rsidRPr="00C84A5A">
              <w:rPr>
                <w:spacing w:val="1"/>
                <w:sz w:val="24"/>
                <w:szCs w:val="24"/>
              </w:rPr>
              <w:t xml:space="preserve"> </w:t>
            </w:r>
            <w:r w:rsidR="009C0D56" w:rsidRPr="00C84A5A">
              <w:rPr>
                <w:sz w:val="24"/>
                <w:szCs w:val="24"/>
              </w:rPr>
              <w:t>организации</w:t>
            </w:r>
            <w:r w:rsidR="009C0D56" w:rsidRPr="00C84A5A">
              <w:rPr>
                <w:spacing w:val="-1"/>
                <w:sz w:val="24"/>
                <w:szCs w:val="24"/>
              </w:rPr>
              <w:t xml:space="preserve"> </w:t>
            </w:r>
            <w:r w:rsidR="009C0D56" w:rsidRPr="00C84A5A">
              <w:rPr>
                <w:sz w:val="24"/>
                <w:szCs w:val="24"/>
              </w:rPr>
              <w:t>(по</w:t>
            </w:r>
            <w:r w:rsidR="00766089">
              <w:rPr>
                <w:sz w:val="24"/>
                <w:szCs w:val="24"/>
              </w:rPr>
              <w:t xml:space="preserve"> </w:t>
            </w:r>
            <w:r w:rsidR="009C0D56" w:rsidRPr="00C84A5A">
              <w:rPr>
                <w:sz w:val="24"/>
                <w:szCs w:val="24"/>
              </w:rPr>
              <w:t>согласованию)</w:t>
            </w:r>
          </w:p>
        </w:tc>
      </w:tr>
      <w:tr w:rsidR="005E62D2" w:rsidRPr="00C84A5A" w:rsidTr="004F22EC">
        <w:trPr>
          <w:trHeight w:val="1413"/>
        </w:trPr>
        <w:tc>
          <w:tcPr>
            <w:tcW w:w="621" w:type="dxa"/>
          </w:tcPr>
          <w:p w:rsidR="005E62D2" w:rsidRPr="00C84A5A" w:rsidRDefault="00744DB6" w:rsidP="00F85373">
            <w:pPr>
              <w:pStyle w:val="TableParagraph"/>
              <w:spacing w:before="0"/>
              <w:ind w:left="43" w:right="65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6173" w:type="dxa"/>
          </w:tcPr>
          <w:p w:rsidR="005E62D2" w:rsidRPr="00C84A5A" w:rsidRDefault="00744DB6" w:rsidP="00F85373">
            <w:pPr>
              <w:pStyle w:val="TableParagraph"/>
              <w:spacing w:before="0"/>
              <w:ind w:right="142"/>
              <w:jc w:val="both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Проведение информационн</w:t>
            </w:r>
            <w:r w:rsidR="009C0D56" w:rsidRPr="00C84A5A">
              <w:rPr>
                <w:sz w:val="24"/>
                <w:szCs w:val="24"/>
              </w:rPr>
              <w:t>о -</w:t>
            </w:r>
            <w:r w:rsidR="00A70E4D">
              <w:rPr>
                <w:sz w:val="24"/>
                <w:szCs w:val="24"/>
              </w:rPr>
              <w:t xml:space="preserve"> </w:t>
            </w:r>
            <w:r w:rsidRPr="00C84A5A">
              <w:rPr>
                <w:spacing w:val="-67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методических</w:t>
            </w:r>
            <w:r w:rsidRPr="00C84A5A">
              <w:rPr>
                <w:spacing w:val="-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совещаний</w:t>
            </w:r>
            <w:r w:rsidRPr="00C84A5A">
              <w:rPr>
                <w:spacing w:val="-4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для</w:t>
            </w:r>
            <w:r w:rsidR="009C0D56" w:rsidRPr="00C84A5A">
              <w:rPr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государственных и муниципальных</w:t>
            </w:r>
            <w:r w:rsidRPr="00C84A5A">
              <w:rPr>
                <w:spacing w:val="-68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служащих по</w:t>
            </w:r>
            <w:r w:rsidRPr="00C84A5A">
              <w:rPr>
                <w:spacing w:val="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в</w:t>
            </w:r>
            <w:r w:rsidRPr="00C84A5A">
              <w:rPr>
                <w:sz w:val="24"/>
                <w:szCs w:val="24"/>
              </w:rPr>
              <w:t>о</w:t>
            </w:r>
            <w:r w:rsidRPr="00C84A5A">
              <w:rPr>
                <w:sz w:val="24"/>
                <w:szCs w:val="24"/>
              </w:rPr>
              <w:t>просам</w:t>
            </w:r>
            <w:r w:rsidR="009C0D56" w:rsidRPr="00C84A5A">
              <w:rPr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взаимодействия</w:t>
            </w:r>
            <w:r w:rsidRPr="00C84A5A">
              <w:rPr>
                <w:spacing w:val="-3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с</w:t>
            </w:r>
            <w:r w:rsidR="003F163E" w:rsidRPr="00C84A5A">
              <w:rPr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негосударственными организ</w:t>
            </w:r>
            <w:r w:rsidRPr="00C84A5A">
              <w:rPr>
                <w:sz w:val="24"/>
                <w:szCs w:val="24"/>
              </w:rPr>
              <w:t>а</w:t>
            </w:r>
            <w:r w:rsidRPr="00C84A5A">
              <w:rPr>
                <w:sz w:val="24"/>
                <w:szCs w:val="24"/>
              </w:rPr>
              <w:t>циями</w:t>
            </w:r>
            <w:r w:rsidRPr="00C84A5A">
              <w:rPr>
                <w:spacing w:val="-68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и привлечения негосударственных</w:t>
            </w:r>
            <w:r w:rsidRPr="00C84A5A">
              <w:rPr>
                <w:spacing w:val="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организаций</w:t>
            </w:r>
            <w:r w:rsidRPr="00C84A5A">
              <w:rPr>
                <w:spacing w:val="-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к</w:t>
            </w:r>
            <w:r w:rsidRPr="00C84A5A">
              <w:rPr>
                <w:spacing w:val="-2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оказанию</w:t>
            </w:r>
            <w:r w:rsidRPr="00C84A5A">
              <w:rPr>
                <w:spacing w:val="-2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услуг</w:t>
            </w:r>
            <w:r w:rsidRPr="00C84A5A">
              <w:rPr>
                <w:spacing w:val="-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в</w:t>
            </w:r>
            <w:r w:rsidR="003F163E" w:rsidRPr="00C84A5A">
              <w:rPr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социальной</w:t>
            </w:r>
            <w:r w:rsidRPr="00C84A5A">
              <w:rPr>
                <w:spacing w:val="-2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сфере</w:t>
            </w:r>
          </w:p>
        </w:tc>
        <w:tc>
          <w:tcPr>
            <w:tcW w:w="3261" w:type="dxa"/>
            <w:vAlign w:val="center"/>
          </w:tcPr>
          <w:p w:rsidR="005E62D2" w:rsidRPr="00C84A5A" w:rsidRDefault="005E2224" w:rsidP="00F85373">
            <w:pPr>
              <w:pStyle w:val="TableParagraph"/>
              <w:spacing w:before="0"/>
              <w:ind w:left="48" w:right="35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информационно</w:t>
            </w:r>
          </w:p>
          <w:p w:rsidR="005E62D2" w:rsidRPr="00C84A5A" w:rsidRDefault="005E2224" w:rsidP="00F85373">
            <w:pPr>
              <w:pStyle w:val="TableParagraph"/>
              <w:spacing w:before="0"/>
              <w:ind w:left="48" w:right="35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методические</w:t>
            </w:r>
            <w:r w:rsidRPr="00C84A5A">
              <w:rPr>
                <w:spacing w:val="-2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материалы</w:t>
            </w:r>
          </w:p>
        </w:tc>
        <w:tc>
          <w:tcPr>
            <w:tcW w:w="1559" w:type="dxa"/>
            <w:vAlign w:val="center"/>
          </w:tcPr>
          <w:p w:rsidR="00766089" w:rsidRDefault="00744DB6" w:rsidP="00F85373">
            <w:pPr>
              <w:pStyle w:val="TableParagraph"/>
              <w:spacing w:before="0"/>
              <w:ind w:left="48" w:right="35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 xml:space="preserve">Ежегодно </w:t>
            </w:r>
          </w:p>
          <w:p w:rsidR="005E62D2" w:rsidRPr="00C84A5A" w:rsidRDefault="00744DB6" w:rsidP="00F85373">
            <w:pPr>
              <w:pStyle w:val="TableParagraph"/>
              <w:spacing w:before="0"/>
              <w:ind w:left="48" w:right="35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до 1</w:t>
            </w:r>
            <w:r w:rsidR="00A70E4D">
              <w:rPr>
                <w:sz w:val="24"/>
                <w:szCs w:val="24"/>
              </w:rPr>
              <w:t xml:space="preserve"> </w:t>
            </w:r>
            <w:r w:rsidRPr="00C84A5A">
              <w:rPr>
                <w:spacing w:val="-68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марта</w:t>
            </w:r>
          </w:p>
        </w:tc>
        <w:tc>
          <w:tcPr>
            <w:tcW w:w="3827" w:type="dxa"/>
            <w:vAlign w:val="center"/>
          </w:tcPr>
          <w:p w:rsidR="00766089" w:rsidRDefault="00766089" w:rsidP="00766089">
            <w:pPr>
              <w:pStyle w:val="TableParagraph"/>
              <w:spacing w:before="0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Калтанского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округа по экономике Горшкова А.И.</w:t>
            </w:r>
          </w:p>
          <w:p w:rsidR="005E62D2" w:rsidRPr="00C84A5A" w:rsidRDefault="00766089" w:rsidP="00766089">
            <w:pPr>
              <w:pStyle w:val="TableParagraph"/>
              <w:spacing w:before="0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Калтанского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округа по социальным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просам </w:t>
            </w:r>
            <w:proofErr w:type="spellStart"/>
            <w:r>
              <w:rPr>
                <w:sz w:val="24"/>
                <w:szCs w:val="24"/>
              </w:rPr>
              <w:t>Карабейникова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3F163E" w:rsidRPr="00C84A5A" w:rsidTr="004F22EC">
        <w:trPr>
          <w:trHeight w:val="1829"/>
        </w:trPr>
        <w:tc>
          <w:tcPr>
            <w:tcW w:w="621" w:type="dxa"/>
            <w:vAlign w:val="center"/>
          </w:tcPr>
          <w:p w:rsidR="003F163E" w:rsidRPr="00C84A5A" w:rsidRDefault="003F163E" w:rsidP="00F85373">
            <w:pPr>
              <w:pStyle w:val="TableParagraph"/>
              <w:spacing w:before="0"/>
              <w:ind w:left="43" w:right="65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2.3</w:t>
            </w:r>
          </w:p>
        </w:tc>
        <w:tc>
          <w:tcPr>
            <w:tcW w:w="6173" w:type="dxa"/>
            <w:vAlign w:val="center"/>
          </w:tcPr>
          <w:p w:rsidR="003F163E" w:rsidRPr="00C84A5A" w:rsidRDefault="003F163E" w:rsidP="00F85373">
            <w:pPr>
              <w:pStyle w:val="TableParagraph"/>
              <w:spacing w:before="0"/>
              <w:ind w:right="142"/>
              <w:jc w:val="both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Предоставление</w:t>
            </w:r>
            <w:r w:rsidRPr="00C84A5A">
              <w:rPr>
                <w:spacing w:val="-2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льгот</w:t>
            </w:r>
            <w:r w:rsidRPr="00C84A5A">
              <w:rPr>
                <w:spacing w:val="-3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и имущественной</w:t>
            </w:r>
            <w:r w:rsidRPr="00C84A5A">
              <w:rPr>
                <w:spacing w:val="-6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поддержки нег</w:t>
            </w:r>
            <w:r w:rsidRPr="00C84A5A">
              <w:rPr>
                <w:sz w:val="24"/>
                <w:szCs w:val="24"/>
              </w:rPr>
              <w:t>о</w:t>
            </w:r>
            <w:r w:rsidRPr="00C84A5A">
              <w:rPr>
                <w:sz w:val="24"/>
                <w:szCs w:val="24"/>
              </w:rPr>
              <w:t>сударственным</w:t>
            </w:r>
            <w:r w:rsidRPr="00C84A5A">
              <w:rPr>
                <w:spacing w:val="-7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организациям,</w:t>
            </w:r>
            <w:r w:rsidRPr="00C84A5A">
              <w:rPr>
                <w:spacing w:val="-6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 xml:space="preserve">в </w:t>
            </w:r>
            <w:r w:rsidRPr="00C84A5A">
              <w:rPr>
                <w:spacing w:val="-67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том числе СО НКО,</w:t>
            </w:r>
            <w:r w:rsidRPr="00C84A5A">
              <w:rPr>
                <w:spacing w:val="-3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ок</w:t>
            </w:r>
            <w:r w:rsidRPr="00C84A5A">
              <w:rPr>
                <w:sz w:val="24"/>
                <w:szCs w:val="24"/>
              </w:rPr>
              <w:t>а</w:t>
            </w:r>
            <w:r w:rsidRPr="00C84A5A">
              <w:rPr>
                <w:sz w:val="24"/>
                <w:szCs w:val="24"/>
              </w:rPr>
              <w:t>зывающим населению</w:t>
            </w:r>
            <w:r w:rsidRPr="00C84A5A">
              <w:rPr>
                <w:spacing w:val="-7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услуги</w:t>
            </w:r>
            <w:r w:rsidRPr="00C84A5A">
              <w:rPr>
                <w:spacing w:val="-4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в</w:t>
            </w:r>
            <w:r w:rsidRPr="00C84A5A">
              <w:rPr>
                <w:spacing w:val="-7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социальной</w:t>
            </w:r>
            <w:r w:rsidRPr="00C84A5A">
              <w:rPr>
                <w:spacing w:val="-67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сфере, в виде предоставления</w:t>
            </w:r>
            <w:r w:rsidRPr="00C84A5A">
              <w:rPr>
                <w:spacing w:val="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недвижимого</w:t>
            </w:r>
            <w:r w:rsidRPr="00C84A5A">
              <w:rPr>
                <w:spacing w:val="-3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имущества, находящегося</w:t>
            </w:r>
            <w:r w:rsidRPr="00C84A5A">
              <w:rPr>
                <w:spacing w:val="-3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в</w:t>
            </w:r>
            <w:r w:rsidRPr="00C84A5A">
              <w:rPr>
                <w:spacing w:val="-4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собственности Калтанского городского округа,</w:t>
            </w:r>
            <w:r w:rsidRPr="00C84A5A">
              <w:rPr>
                <w:spacing w:val="-2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в аренду на льготных условиях или в</w:t>
            </w:r>
            <w:r w:rsidRPr="00C84A5A">
              <w:rPr>
                <w:spacing w:val="-67"/>
                <w:sz w:val="24"/>
                <w:szCs w:val="24"/>
              </w:rPr>
              <w:t xml:space="preserve">  </w:t>
            </w:r>
            <w:r w:rsidRPr="00C84A5A">
              <w:rPr>
                <w:sz w:val="24"/>
                <w:szCs w:val="24"/>
              </w:rPr>
              <w:t>безвозмездное</w:t>
            </w:r>
            <w:r w:rsidRPr="00C84A5A">
              <w:rPr>
                <w:spacing w:val="-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пользование</w:t>
            </w:r>
          </w:p>
        </w:tc>
        <w:tc>
          <w:tcPr>
            <w:tcW w:w="3261" w:type="dxa"/>
            <w:vAlign w:val="center"/>
          </w:tcPr>
          <w:p w:rsidR="003F163E" w:rsidRPr="00C84A5A" w:rsidRDefault="003A3563" w:rsidP="00F85373">
            <w:pPr>
              <w:pStyle w:val="TableParagraph"/>
              <w:spacing w:before="0"/>
              <w:ind w:left="49" w:right="34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н</w:t>
            </w:r>
            <w:r w:rsidR="003F163E" w:rsidRPr="00C84A5A">
              <w:rPr>
                <w:sz w:val="24"/>
                <w:szCs w:val="24"/>
              </w:rPr>
              <w:t>ормативные правовые акты,</w:t>
            </w:r>
          </w:p>
          <w:p w:rsidR="003F163E" w:rsidRPr="00C84A5A" w:rsidRDefault="003F163E" w:rsidP="00F85373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регламентирующие порядок</w:t>
            </w:r>
            <w:r w:rsidR="004A2774">
              <w:rPr>
                <w:sz w:val="24"/>
                <w:szCs w:val="24"/>
              </w:rPr>
              <w:t xml:space="preserve"> </w:t>
            </w:r>
            <w:r w:rsidRPr="00C84A5A">
              <w:rPr>
                <w:spacing w:val="-67"/>
                <w:sz w:val="24"/>
                <w:szCs w:val="24"/>
              </w:rPr>
              <w:t xml:space="preserve"> </w:t>
            </w:r>
            <w:r w:rsidR="000A6434">
              <w:rPr>
                <w:spacing w:val="-67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и условия предоставления</w:t>
            </w:r>
            <w:r w:rsidRPr="00C84A5A">
              <w:rPr>
                <w:spacing w:val="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нег</w:t>
            </w:r>
            <w:r w:rsidRPr="00C84A5A">
              <w:rPr>
                <w:sz w:val="24"/>
                <w:szCs w:val="24"/>
              </w:rPr>
              <w:t>о</w:t>
            </w:r>
            <w:r w:rsidRPr="00C84A5A">
              <w:rPr>
                <w:sz w:val="24"/>
                <w:szCs w:val="24"/>
              </w:rPr>
              <w:t>сударственным</w:t>
            </w:r>
          </w:p>
          <w:p w:rsidR="003F163E" w:rsidRPr="00C84A5A" w:rsidRDefault="003F163E" w:rsidP="00F85373">
            <w:pPr>
              <w:pStyle w:val="TableParagraph"/>
              <w:spacing w:before="0"/>
              <w:ind w:left="48" w:right="35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поставщикам</w:t>
            </w:r>
            <w:r w:rsidRPr="00C84A5A">
              <w:rPr>
                <w:spacing w:val="-2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услуг</w:t>
            </w:r>
            <w:r w:rsidRPr="00C84A5A">
              <w:rPr>
                <w:spacing w:val="-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в</w:t>
            </w:r>
          </w:p>
          <w:p w:rsidR="003F163E" w:rsidRPr="00C84A5A" w:rsidRDefault="003F163E" w:rsidP="00F85373">
            <w:pPr>
              <w:pStyle w:val="TableParagraph"/>
              <w:spacing w:before="0"/>
              <w:ind w:left="201" w:right="184" w:hanging="2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социальной сфере льгот и</w:t>
            </w:r>
            <w:r w:rsidRPr="00C84A5A">
              <w:rPr>
                <w:spacing w:val="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имущественной</w:t>
            </w:r>
            <w:r w:rsidRPr="00C84A5A">
              <w:rPr>
                <w:spacing w:val="-8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поддержки</w:t>
            </w:r>
          </w:p>
        </w:tc>
        <w:tc>
          <w:tcPr>
            <w:tcW w:w="1559" w:type="dxa"/>
            <w:vAlign w:val="center"/>
          </w:tcPr>
          <w:p w:rsidR="003F163E" w:rsidRPr="00C84A5A" w:rsidRDefault="003F163E" w:rsidP="00F85373">
            <w:pPr>
              <w:pStyle w:val="TableParagraph"/>
              <w:spacing w:before="0"/>
              <w:ind w:left="124" w:right="107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В</w:t>
            </w:r>
            <w:r w:rsidRPr="00C84A5A">
              <w:rPr>
                <w:spacing w:val="-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течение</w:t>
            </w:r>
            <w:r w:rsidRPr="00C84A5A">
              <w:rPr>
                <w:spacing w:val="-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года</w:t>
            </w:r>
          </w:p>
        </w:tc>
        <w:tc>
          <w:tcPr>
            <w:tcW w:w="3827" w:type="dxa"/>
            <w:vAlign w:val="center"/>
          </w:tcPr>
          <w:p w:rsidR="003F163E" w:rsidRPr="00C84A5A" w:rsidRDefault="003F163E" w:rsidP="00F85373">
            <w:pPr>
              <w:pStyle w:val="TableParagraph"/>
              <w:tabs>
                <w:tab w:val="left" w:pos="2628"/>
              </w:tabs>
              <w:spacing w:before="0"/>
              <w:ind w:left="64" w:right="49"/>
              <w:jc w:val="center"/>
              <w:rPr>
                <w:sz w:val="24"/>
                <w:szCs w:val="24"/>
              </w:rPr>
            </w:pPr>
          </w:p>
        </w:tc>
      </w:tr>
      <w:tr w:rsidR="00BB6E3B" w:rsidRPr="00C84A5A" w:rsidTr="004F22EC">
        <w:trPr>
          <w:trHeight w:val="1637"/>
        </w:trPr>
        <w:tc>
          <w:tcPr>
            <w:tcW w:w="621" w:type="dxa"/>
            <w:vAlign w:val="center"/>
          </w:tcPr>
          <w:p w:rsidR="00BB6E3B" w:rsidRPr="00C84A5A" w:rsidRDefault="00BB6E3B" w:rsidP="00BB6E3B">
            <w:pPr>
              <w:pStyle w:val="TableParagraph"/>
              <w:spacing w:before="0"/>
              <w:ind w:left="43" w:right="65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173" w:type="dxa"/>
            <w:shd w:val="clear" w:color="auto" w:fill="auto"/>
          </w:tcPr>
          <w:p w:rsidR="00BB6E3B" w:rsidRPr="00C84A5A" w:rsidRDefault="00BB6E3B" w:rsidP="00BB6E3B">
            <w:pPr>
              <w:pStyle w:val="TableParagraph"/>
              <w:tabs>
                <w:tab w:val="left" w:pos="6750"/>
              </w:tabs>
              <w:spacing w:before="0"/>
              <w:ind w:right="131"/>
              <w:jc w:val="both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Расширение и совершенствование</w:t>
            </w:r>
            <w:r w:rsidRPr="00C84A5A">
              <w:rPr>
                <w:spacing w:val="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поддержки СО НКО,</w:t>
            </w:r>
            <w:r w:rsidRPr="00C84A5A">
              <w:rPr>
                <w:spacing w:val="-2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оказывающих населению</w:t>
            </w:r>
            <w:r w:rsidRPr="00C84A5A">
              <w:rPr>
                <w:spacing w:val="-7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услуги</w:t>
            </w:r>
            <w:r w:rsidRPr="00C84A5A">
              <w:rPr>
                <w:spacing w:val="-4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в</w:t>
            </w:r>
            <w:r w:rsidRPr="00C84A5A">
              <w:rPr>
                <w:spacing w:val="-7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социальной</w:t>
            </w:r>
            <w:r w:rsidRPr="00C84A5A">
              <w:rPr>
                <w:spacing w:val="-67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сфере:</w:t>
            </w:r>
          </w:p>
          <w:p w:rsidR="00BB6E3B" w:rsidRPr="00C84A5A" w:rsidRDefault="00BB6E3B" w:rsidP="00BB6E3B">
            <w:pPr>
              <w:pStyle w:val="TableParagraph"/>
              <w:tabs>
                <w:tab w:val="left" w:pos="88"/>
              </w:tabs>
              <w:spacing w:before="0"/>
              <w:ind w:left="88" w:right="1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84A5A">
              <w:rPr>
                <w:sz w:val="24"/>
                <w:szCs w:val="24"/>
              </w:rPr>
              <w:t>внесение</w:t>
            </w:r>
            <w:r w:rsidRPr="00C84A5A">
              <w:rPr>
                <w:spacing w:val="-4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изменений</w:t>
            </w:r>
            <w:r w:rsidRPr="00C84A5A">
              <w:rPr>
                <w:spacing w:val="-3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в</w:t>
            </w:r>
            <w:r w:rsidRPr="00C84A5A">
              <w:rPr>
                <w:spacing w:val="-2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правила проведения муниц</w:t>
            </w:r>
            <w:r w:rsidRPr="00C84A5A">
              <w:rPr>
                <w:sz w:val="24"/>
                <w:szCs w:val="24"/>
              </w:rPr>
              <w:t>и</w:t>
            </w:r>
            <w:r w:rsidRPr="00C84A5A">
              <w:rPr>
                <w:sz w:val="24"/>
                <w:szCs w:val="24"/>
              </w:rPr>
              <w:t>пальных конкурсов</w:t>
            </w:r>
            <w:r w:rsidRPr="00C84A5A">
              <w:rPr>
                <w:spacing w:val="-67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на</w:t>
            </w:r>
            <w:r w:rsidRPr="00C84A5A">
              <w:rPr>
                <w:spacing w:val="-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предоставление</w:t>
            </w:r>
            <w:r w:rsidRPr="00C84A5A">
              <w:rPr>
                <w:spacing w:val="-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субсидий СО НКО в</w:t>
            </w:r>
            <w:r w:rsidRPr="00C84A5A">
              <w:rPr>
                <w:spacing w:val="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части поддержки в приоритетном</w:t>
            </w:r>
            <w:r w:rsidRPr="00C84A5A">
              <w:rPr>
                <w:spacing w:val="-67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порядке</w:t>
            </w:r>
            <w:r w:rsidRPr="00C84A5A">
              <w:rPr>
                <w:spacing w:val="-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СО НКО,</w:t>
            </w:r>
            <w:r w:rsidRPr="00C84A5A">
              <w:rPr>
                <w:spacing w:val="-6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оказывающих</w:t>
            </w:r>
            <w:r w:rsidRPr="00C84A5A">
              <w:rPr>
                <w:spacing w:val="-4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услуги</w:t>
            </w:r>
            <w:r w:rsidRPr="00C84A5A">
              <w:rPr>
                <w:spacing w:val="-3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в</w:t>
            </w:r>
            <w:r w:rsidRPr="00C84A5A">
              <w:rPr>
                <w:spacing w:val="-67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социальной</w:t>
            </w:r>
            <w:r w:rsidRPr="00C84A5A">
              <w:rPr>
                <w:spacing w:val="-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сфере,</w:t>
            </w:r>
            <w:r w:rsidRPr="00C84A5A">
              <w:rPr>
                <w:spacing w:val="-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и некоммерч</w:t>
            </w:r>
            <w:r w:rsidRPr="00C84A5A">
              <w:rPr>
                <w:sz w:val="24"/>
                <w:szCs w:val="24"/>
              </w:rPr>
              <w:t>е</w:t>
            </w:r>
            <w:r w:rsidRPr="00C84A5A">
              <w:rPr>
                <w:sz w:val="24"/>
                <w:szCs w:val="24"/>
              </w:rPr>
              <w:t>ских организаций,</w:t>
            </w:r>
            <w:r w:rsidRPr="00C84A5A">
              <w:rPr>
                <w:spacing w:val="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оказывающих содействие таким</w:t>
            </w:r>
            <w:r w:rsidRPr="00C84A5A">
              <w:rPr>
                <w:spacing w:val="-67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СО НКО;</w:t>
            </w:r>
          </w:p>
          <w:p w:rsidR="00BB6E3B" w:rsidRPr="00C84A5A" w:rsidRDefault="00BB6E3B" w:rsidP="00BB6E3B">
            <w:pPr>
              <w:pStyle w:val="TableParagraph"/>
              <w:tabs>
                <w:tab w:val="left" w:pos="88"/>
              </w:tabs>
              <w:spacing w:before="0"/>
              <w:ind w:left="88" w:right="1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84A5A">
              <w:rPr>
                <w:sz w:val="24"/>
                <w:szCs w:val="24"/>
              </w:rPr>
              <w:t>обеспечение максимально быстрого</w:t>
            </w:r>
            <w:r w:rsidRPr="00C84A5A">
              <w:rPr>
                <w:spacing w:val="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предоставления субсидий СО НКО в целях финансового</w:t>
            </w:r>
            <w:r w:rsidRPr="00C84A5A">
              <w:rPr>
                <w:spacing w:val="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обеспечения (возмещения) затрат в</w:t>
            </w:r>
            <w:r w:rsidRPr="00C84A5A">
              <w:rPr>
                <w:spacing w:val="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связи с предоставлением насел</w:t>
            </w:r>
            <w:r w:rsidRPr="00C84A5A">
              <w:rPr>
                <w:sz w:val="24"/>
                <w:szCs w:val="24"/>
              </w:rPr>
              <w:t>е</w:t>
            </w:r>
            <w:r w:rsidRPr="00C84A5A">
              <w:rPr>
                <w:sz w:val="24"/>
                <w:szCs w:val="24"/>
              </w:rPr>
              <w:t>нию</w:t>
            </w:r>
            <w:r w:rsidRPr="00C84A5A">
              <w:rPr>
                <w:spacing w:val="-67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услуг</w:t>
            </w:r>
            <w:r w:rsidRPr="00C84A5A">
              <w:rPr>
                <w:spacing w:val="-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в</w:t>
            </w:r>
            <w:r w:rsidRPr="00C84A5A">
              <w:rPr>
                <w:spacing w:val="-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социальной сфере;</w:t>
            </w:r>
          </w:p>
          <w:p w:rsidR="00BB6E3B" w:rsidRPr="00C84A5A" w:rsidRDefault="00BB6E3B" w:rsidP="00BB6E3B">
            <w:pPr>
              <w:pStyle w:val="TableParagraph"/>
              <w:tabs>
                <w:tab w:val="left" w:pos="88"/>
              </w:tabs>
              <w:spacing w:before="0"/>
              <w:ind w:left="88" w:right="1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84A5A">
              <w:rPr>
                <w:sz w:val="24"/>
                <w:szCs w:val="24"/>
              </w:rPr>
              <w:t>совершенствование методической,</w:t>
            </w:r>
            <w:r w:rsidRPr="00C84A5A">
              <w:rPr>
                <w:spacing w:val="-68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консультационной</w:t>
            </w:r>
            <w:r w:rsidRPr="00C84A5A">
              <w:rPr>
                <w:spacing w:val="-4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и информационной поддержки</w:t>
            </w:r>
            <w:r w:rsidRPr="00C84A5A">
              <w:rPr>
                <w:spacing w:val="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СО НКО, оказывающих</w:t>
            </w:r>
            <w:r w:rsidRPr="00C84A5A">
              <w:rPr>
                <w:spacing w:val="-3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населению</w:t>
            </w:r>
            <w:r w:rsidRPr="00C84A5A">
              <w:rPr>
                <w:spacing w:val="-5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услуги</w:t>
            </w:r>
            <w:r w:rsidRPr="00C84A5A">
              <w:rPr>
                <w:spacing w:val="-3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 xml:space="preserve">в </w:t>
            </w:r>
            <w:r w:rsidRPr="00C84A5A">
              <w:rPr>
                <w:spacing w:val="-67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социальной</w:t>
            </w:r>
            <w:r w:rsidRPr="00C84A5A">
              <w:rPr>
                <w:spacing w:val="-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сфере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B6E3B" w:rsidRPr="00C84A5A" w:rsidRDefault="00BB6E3B" w:rsidP="00BB6E3B">
            <w:pPr>
              <w:pStyle w:val="TableParagraph"/>
              <w:spacing w:before="0"/>
              <w:ind w:left="49" w:right="33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нормативные правовые акты,</w:t>
            </w:r>
          </w:p>
          <w:p w:rsidR="00BB6E3B" w:rsidRPr="00C84A5A" w:rsidRDefault="00BB6E3B" w:rsidP="00BB6E3B">
            <w:pPr>
              <w:pStyle w:val="TableParagraph"/>
              <w:spacing w:before="0"/>
              <w:ind w:left="146" w:right="134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регламентирующие порядок</w:t>
            </w:r>
            <w:r w:rsidRPr="00C84A5A">
              <w:rPr>
                <w:spacing w:val="-67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и условия предоставления</w:t>
            </w:r>
            <w:r w:rsidRPr="00C84A5A">
              <w:rPr>
                <w:spacing w:val="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 xml:space="preserve">поддержки </w:t>
            </w:r>
            <w:r>
              <w:rPr>
                <w:sz w:val="24"/>
                <w:szCs w:val="24"/>
              </w:rPr>
              <w:t>СО НКО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6E3B" w:rsidRPr="00C84A5A" w:rsidRDefault="00BB6E3B" w:rsidP="00BB6E3B">
            <w:pPr>
              <w:pStyle w:val="TableParagraph"/>
              <w:spacing w:before="0"/>
              <w:ind w:left="124" w:right="107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В</w:t>
            </w:r>
            <w:r w:rsidRPr="00C84A5A">
              <w:rPr>
                <w:spacing w:val="-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течение</w:t>
            </w:r>
            <w:r w:rsidRPr="00C84A5A">
              <w:rPr>
                <w:spacing w:val="-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года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B6E3B" w:rsidRDefault="00BB6E3B" w:rsidP="00BB6E3B">
            <w:pPr>
              <w:pStyle w:val="TableParagraph"/>
              <w:spacing w:before="0"/>
              <w:ind w:left="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Калтанского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округа по экономике Горшкова А.И.</w:t>
            </w:r>
          </w:p>
          <w:p w:rsidR="00BB6E3B" w:rsidRPr="00C84A5A" w:rsidRDefault="00BB6E3B" w:rsidP="00BB6E3B">
            <w:pPr>
              <w:pStyle w:val="TableParagraph"/>
              <w:tabs>
                <w:tab w:val="left" w:pos="2628"/>
              </w:tabs>
              <w:spacing w:before="0"/>
              <w:ind w:left="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Калтанского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округа по социальным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просам </w:t>
            </w:r>
            <w:proofErr w:type="spellStart"/>
            <w:r>
              <w:rPr>
                <w:sz w:val="24"/>
                <w:szCs w:val="24"/>
              </w:rPr>
              <w:t>Карабейникова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BB6E3B" w:rsidRPr="00C84A5A" w:rsidTr="004F22EC">
        <w:trPr>
          <w:trHeight w:val="1637"/>
        </w:trPr>
        <w:tc>
          <w:tcPr>
            <w:tcW w:w="621" w:type="dxa"/>
            <w:vAlign w:val="center"/>
          </w:tcPr>
          <w:p w:rsidR="00BB6E3B" w:rsidRPr="00C84A5A" w:rsidRDefault="00BB6E3B" w:rsidP="00BB6E3B">
            <w:pPr>
              <w:pStyle w:val="TableParagraph"/>
              <w:spacing w:before="0"/>
              <w:ind w:left="43" w:right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6173" w:type="dxa"/>
            <w:shd w:val="clear" w:color="auto" w:fill="auto"/>
            <w:vAlign w:val="center"/>
          </w:tcPr>
          <w:p w:rsidR="00BB6E3B" w:rsidRPr="00C84A5A" w:rsidRDefault="00BB6E3B" w:rsidP="00BB6E3B">
            <w:pPr>
              <w:pStyle w:val="TableParagraph"/>
              <w:tabs>
                <w:tab w:val="left" w:pos="0"/>
                <w:tab w:val="left" w:pos="88"/>
                <w:tab w:val="left" w:pos="4374"/>
              </w:tabs>
              <w:spacing w:before="0"/>
              <w:ind w:right="131"/>
              <w:jc w:val="both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Расширение</w:t>
            </w:r>
            <w:r w:rsidRPr="00C84A5A">
              <w:rPr>
                <w:spacing w:val="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и</w:t>
            </w:r>
            <w:r w:rsidRPr="00C84A5A">
              <w:rPr>
                <w:spacing w:val="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совершенствование</w:t>
            </w:r>
            <w:r w:rsidRPr="00C84A5A">
              <w:rPr>
                <w:spacing w:val="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поддержки</w:t>
            </w:r>
            <w:r w:rsidRPr="00C84A5A">
              <w:rPr>
                <w:sz w:val="24"/>
                <w:szCs w:val="24"/>
              </w:rPr>
              <w:tab/>
              <w:t>финанс</w:t>
            </w:r>
            <w:r w:rsidRPr="00C84A5A">
              <w:rPr>
                <w:sz w:val="24"/>
                <w:szCs w:val="24"/>
              </w:rPr>
              <w:t>о</w:t>
            </w:r>
            <w:r w:rsidRPr="00C84A5A">
              <w:rPr>
                <w:sz w:val="24"/>
                <w:szCs w:val="24"/>
              </w:rPr>
              <w:t xml:space="preserve">вой </w:t>
            </w:r>
            <w:r w:rsidRPr="00C84A5A">
              <w:rPr>
                <w:spacing w:val="-1"/>
                <w:sz w:val="24"/>
                <w:szCs w:val="24"/>
              </w:rPr>
              <w:t>и</w:t>
            </w:r>
            <w:r w:rsidRPr="00C84A5A">
              <w:rPr>
                <w:spacing w:val="-68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нефинансовой</w:t>
            </w:r>
            <w:r w:rsidRPr="00C84A5A">
              <w:rPr>
                <w:spacing w:val="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государственной</w:t>
            </w:r>
            <w:r w:rsidRPr="00C84A5A">
              <w:rPr>
                <w:spacing w:val="-67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поддержки</w:t>
            </w:r>
            <w:r w:rsidRPr="00C84A5A">
              <w:rPr>
                <w:spacing w:val="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субъе</w:t>
            </w:r>
            <w:r w:rsidRPr="00C84A5A">
              <w:rPr>
                <w:sz w:val="24"/>
                <w:szCs w:val="24"/>
              </w:rPr>
              <w:t>к</w:t>
            </w:r>
            <w:r w:rsidRPr="00C84A5A">
              <w:rPr>
                <w:sz w:val="24"/>
                <w:szCs w:val="24"/>
              </w:rPr>
              <w:t>там</w:t>
            </w:r>
            <w:r w:rsidRPr="00C84A5A">
              <w:rPr>
                <w:spacing w:val="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малого</w:t>
            </w:r>
            <w:r w:rsidRPr="00C84A5A">
              <w:rPr>
                <w:spacing w:val="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и</w:t>
            </w:r>
            <w:r w:rsidRPr="00C84A5A">
              <w:rPr>
                <w:spacing w:val="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среднего</w:t>
            </w:r>
            <w:r w:rsidRPr="00C84A5A">
              <w:rPr>
                <w:spacing w:val="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предпринимательства</w:t>
            </w:r>
            <w:r>
              <w:rPr>
                <w:sz w:val="24"/>
                <w:szCs w:val="24"/>
              </w:rPr>
              <w:t xml:space="preserve"> (МСП)</w:t>
            </w:r>
            <w:r w:rsidRPr="00C84A5A">
              <w:rPr>
                <w:sz w:val="24"/>
                <w:szCs w:val="24"/>
              </w:rPr>
              <w:t>,</w:t>
            </w:r>
            <w:r w:rsidRPr="00C84A5A">
              <w:rPr>
                <w:spacing w:val="-67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ос</w:t>
            </w:r>
            <w:r w:rsidRPr="00C84A5A">
              <w:rPr>
                <w:sz w:val="24"/>
                <w:szCs w:val="24"/>
              </w:rPr>
              <w:t>у</w:t>
            </w:r>
            <w:r w:rsidRPr="00C84A5A">
              <w:rPr>
                <w:sz w:val="24"/>
                <w:szCs w:val="24"/>
              </w:rPr>
              <w:t>ществляющим</w:t>
            </w:r>
            <w:r w:rsidRPr="00C84A5A">
              <w:rPr>
                <w:spacing w:val="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деятельность</w:t>
            </w:r>
            <w:r w:rsidRPr="00C84A5A">
              <w:rPr>
                <w:spacing w:val="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 xml:space="preserve">в </w:t>
            </w:r>
            <w:r w:rsidRPr="00C84A5A">
              <w:rPr>
                <w:spacing w:val="-67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 xml:space="preserve">сфере </w:t>
            </w:r>
            <w:r w:rsidRPr="00C84A5A">
              <w:rPr>
                <w:spacing w:val="-1"/>
                <w:sz w:val="24"/>
                <w:szCs w:val="24"/>
              </w:rPr>
              <w:t>социального п</w:t>
            </w:r>
            <w:r w:rsidRPr="00C84A5A">
              <w:rPr>
                <w:sz w:val="24"/>
                <w:szCs w:val="24"/>
              </w:rPr>
              <w:t>ре</w:t>
            </w:r>
            <w:r w:rsidRPr="00C84A5A">
              <w:rPr>
                <w:sz w:val="24"/>
                <w:szCs w:val="24"/>
              </w:rPr>
              <w:t>д</w:t>
            </w:r>
            <w:r w:rsidRPr="00C84A5A">
              <w:rPr>
                <w:sz w:val="24"/>
                <w:szCs w:val="24"/>
              </w:rPr>
              <w:t>принимательства</w:t>
            </w:r>
            <w:r w:rsidRPr="00C84A5A">
              <w:rPr>
                <w:spacing w:val="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(социальные</w:t>
            </w:r>
            <w:r w:rsidRPr="00C84A5A">
              <w:rPr>
                <w:spacing w:val="-67"/>
                <w:sz w:val="24"/>
                <w:szCs w:val="24"/>
              </w:rPr>
              <w:t xml:space="preserve">  </w:t>
            </w:r>
            <w:r w:rsidRPr="00C84A5A">
              <w:rPr>
                <w:sz w:val="24"/>
                <w:szCs w:val="24"/>
              </w:rPr>
              <w:t>предприятия)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B6E3B" w:rsidRPr="00C84A5A" w:rsidRDefault="00BB6E3B" w:rsidP="00BB6E3B">
            <w:pPr>
              <w:pStyle w:val="TableParagraph"/>
              <w:spacing w:before="0"/>
              <w:ind w:left="49" w:right="32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нормативные правовые акты,</w:t>
            </w:r>
          </w:p>
          <w:p w:rsidR="00BB6E3B" w:rsidRPr="00C84A5A" w:rsidRDefault="00BB6E3B" w:rsidP="00BB6E3B">
            <w:pPr>
              <w:pStyle w:val="TableParagraph"/>
              <w:spacing w:before="0"/>
              <w:ind w:left="49" w:right="32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регламентирующие порядок</w:t>
            </w:r>
            <w:r w:rsidRPr="00C84A5A">
              <w:rPr>
                <w:spacing w:val="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и условия предоставления</w:t>
            </w:r>
            <w:r w:rsidRPr="00C84A5A">
              <w:rPr>
                <w:spacing w:val="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по</w:t>
            </w:r>
            <w:r w:rsidRPr="00C84A5A">
              <w:rPr>
                <w:sz w:val="24"/>
                <w:szCs w:val="24"/>
              </w:rPr>
              <w:t>д</w:t>
            </w:r>
            <w:r w:rsidRPr="00C84A5A">
              <w:rPr>
                <w:sz w:val="24"/>
                <w:szCs w:val="24"/>
              </w:rPr>
              <w:t xml:space="preserve">держку субъектам </w:t>
            </w:r>
            <w:r>
              <w:rPr>
                <w:sz w:val="24"/>
                <w:szCs w:val="24"/>
              </w:rPr>
              <w:t>МСП</w:t>
            </w:r>
            <w:r w:rsidRPr="00C84A5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C84A5A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</w:t>
            </w:r>
            <w:r w:rsidRPr="00C84A5A">
              <w:rPr>
                <w:sz w:val="24"/>
                <w:szCs w:val="24"/>
              </w:rPr>
              <w:t>ос</w:t>
            </w:r>
            <w:r w:rsidRPr="00C84A5A">
              <w:rPr>
                <w:sz w:val="24"/>
                <w:szCs w:val="24"/>
              </w:rPr>
              <w:t>у</w:t>
            </w:r>
            <w:r w:rsidRPr="00C84A5A">
              <w:rPr>
                <w:sz w:val="24"/>
                <w:szCs w:val="24"/>
              </w:rPr>
              <w:t>ществляющим</w:t>
            </w:r>
            <w:r>
              <w:rPr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деятельность в сфере</w:t>
            </w:r>
            <w:r w:rsidRPr="00C84A5A">
              <w:rPr>
                <w:spacing w:val="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социального</w:t>
            </w:r>
            <w:r w:rsidRPr="00C84A5A">
              <w:rPr>
                <w:spacing w:val="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предпр</w:t>
            </w:r>
            <w:r w:rsidRPr="00C84A5A">
              <w:rPr>
                <w:sz w:val="24"/>
                <w:szCs w:val="24"/>
              </w:rPr>
              <w:t>и</w:t>
            </w:r>
            <w:r w:rsidRPr="00C84A5A">
              <w:rPr>
                <w:sz w:val="24"/>
                <w:szCs w:val="24"/>
              </w:rPr>
              <w:t>нимательства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6E3B" w:rsidRPr="00C84A5A" w:rsidRDefault="00BB6E3B" w:rsidP="00BB6E3B">
            <w:pPr>
              <w:pStyle w:val="TableParagraph"/>
              <w:spacing w:before="0"/>
              <w:ind w:left="124" w:righ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84A5A">
              <w:rPr>
                <w:spacing w:val="-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течение</w:t>
            </w:r>
            <w:r w:rsidRPr="00C84A5A">
              <w:rPr>
                <w:spacing w:val="-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года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B6E3B" w:rsidRDefault="00BB6E3B" w:rsidP="00BB6E3B">
            <w:pPr>
              <w:pStyle w:val="TableParagraph"/>
              <w:spacing w:before="0"/>
              <w:ind w:left="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Калтанского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округа по экономике Горшкова А.И.</w:t>
            </w:r>
          </w:p>
          <w:p w:rsidR="00BB6E3B" w:rsidRDefault="00BB6E3B" w:rsidP="00BB6E3B">
            <w:pPr>
              <w:pStyle w:val="TableParagraph"/>
              <w:spacing w:before="0"/>
              <w:ind w:left="64"/>
              <w:jc w:val="both"/>
            </w:pPr>
            <w:r>
              <w:rPr>
                <w:sz w:val="24"/>
                <w:szCs w:val="24"/>
              </w:rPr>
              <w:t xml:space="preserve">Директор </w:t>
            </w:r>
            <w:r>
              <w:t>МАУ</w:t>
            </w:r>
            <w:r w:rsidRPr="002F1BCF">
              <w:t xml:space="preserve"> </w:t>
            </w:r>
            <w:r>
              <w:t>«</w:t>
            </w:r>
            <w:r w:rsidRPr="002F1BCF">
              <w:t>Агентство инвест</w:t>
            </w:r>
            <w:r w:rsidRPr="002F1BCF">
              <w:t>и</w:t>
            </w:r>
            <w:r w:rsidRPr="002F1BCF">
              <w:t xml:space="preserve">ций и предпринимательства </w:t>
            </w:r>
          </w:p>
          <w:p w:rsidR="00BB6E3B" w:rsidRDefault="00BB6E3B" w:rsidP="00BB6E3B">
            <w:pPr>
              <w:pStyle w:val="TableParagraph"/>
              <w:spacing w:before="0"/>
              <w:ind w:left="64"/>
              <w:jc w:val="both"/>
            </w:pPr>
            <w:r w:rsidRPr="002F1BCF">
              <w:t>Калтанского городского округа</w:t>
            </w:r>
            <w:r>
              <w:t xml:space="preserve">» </w:t>
            </w:r>
          </w:p>
          <w:p w:rsidR="00BB6E3B" w:rsidRPr="00C84A5A" w:rsidRDefault="00BB6E3B" w:rsidP="00BB6E3B">
            <w:pPr>
              <w:pStyle w:val="TableParagraph"/>
              <w:spacing w:before="0"/>
              <w:ind w:left="6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Солбыгашев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BB6E3B" w:rsidRPr="00C84A5A" w:rsidTr="004F22EC">
        <w:trPr>
          <w:trHeight w:val="1637"/>
        </w:trPr>
        <w:tc>
          <w:tcPr>
            <w:tcW w:w="621" w:type="dxa"/>
            <w:vAlign w:val="center"/>
          </w:tcPr>
          <w:p w:rsidR="00BB6E3B" w:rsidRPr="00C84A5A" w:rsidRDefault="00BB6E3B" w:rsidP="00BB6E3B">
            <w:pPr>
              <w:pStyle w:val="TableParagraph"/>
              <w:spacing w:before="0"/>
              <w:ind w:left="43" w:right="65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173" w:type="dxa"/>
            <w:shd w:val="clear" w:color="auto" w:fill="auto"/>
            <w:vAlign w:val="center"/>
          </w:tcPr>
          <w:p w:rsidR="00BB6E3B" w:rsidRPr="00C84A5A" w:rsidRDefault="00BB6E3B" w:rsidP="00BB6E3B">
            <w:pPr>
              <w:pStyle w:val="TableParagraph"/>
              <w:spacing w:before="0"/>
              <w:ind w:left="43" w:right="131"/>
              <w:jc w:val="both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Содействие развитию кадрового</w:t>
            </w:r>
            <w:r w:rsidRPr="00C84A5A">
              <w:rPr>
                <w:spacing w:val="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потенциала СО НКО</w:t>
            </w:r>
            <w:r w:rsidRPr="00C84A5A">
              <w:rPr>
                <w:spacing w:val="-5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в</w:t>
            </w:r>
            <w:r w:rsidRPr="00C84A5A">
              <w:rPr>
                <w:spacing w:val="-6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области</w:t>
            </w:r>
            <w:r w:rsidRPr="00C84A5A">
              <w:rPr>
                <w:spacing w:val="-5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подготовки,</w:t>
            </w:r>
            <w:r w:rsidRPr="00C84A5A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переподготовки</w:t>
            </w:r>
            <w:r w:rsidRPr="00C84A5A">
              <w:rPr>
                <w:spacing w:val="-2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и</w:t>
            </w:r>
            <w:r w:rsidRPr="00C84A5A">
              <w:rPr>
                <w:spacing w:val="-4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повышения кв</w:t>
            </w:r>
            <w:r w:rsidRPr="00C84A5A">
              <w:rPr>
                <w:sz w:val="24"/>
                <w:szCs w:val="24"/>
              </w:rPr>
              <w:t>а</w:t>
            </w:r>
            <w:r w:rsidRPr="00C84A5A">
              <w:rPr>
                <w:sz w:val="24"/>
                <w:szCs w:val="24"/>
              </w:rPr>
              <w:t>лификации работников и</w:t>
            </w:r>
            <w:r w:rsidRPr="00C84A5A">
              <w:rPr>
                <w:spacing w:val="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добровольцев, в том числе п</w:t>
            </w:r>
            <w:r w:rsidRPr="00C84A5A">
              <w:rPr>
                <w:sz w:val="24"/>
                <w:szCs w:val="24"/>
              </w:rPr>
              <w:t>у</w:t>
            </w:r>
            <w:r w:rsidRPr="00C84A5A">
              <w:rPr>
                <w:sz w:val="24"/>
                <w:szCs w:val="24"/>
              </w:rPr>
              <w:t>тем</w:t>
            </w:r>
            <w:r w:rsidRPr="00C84A5A">
              <w:rPr>
                <w:spacing w:val="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поддержки муниципальных центров</w:t>
            </w:r>
            <w:r w:rsidRPr="00C84A5A">
              <w:rPr>
                <w:spacing w:val="-68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поддержки</w:t>
            </w:r>
            <w:r w:rsidRPr="00C84A5A">
              <w:rPr>
                <w:spacing w:val="-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н</w:t>
            </w:r>
            <w:r w:rsidRPr="00C84A5A">
              <w:rPr>
                <w:sz w:val="24"/>
                <w:szCs w:val="24"/>
              </w:rPr>
              <w:t>е</w:t>
            </w:r>
            <w:r w:rsidRPr="00C84A5A">
              <w:rPr>
                <w:sz w:val="24"/>
                <w:szCs w:val="24"/>
              </w:rPr>
              <w:t>коммерческих организаций, центров инноваций в</w:t>
            </w:r>
            <w:r w:rsidRPr="00C84A5A">
              <w:rPr>
                <w:spacing w:val="-68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соц</w:t>
            </w:r>
            <w:r w:rsidRPr="00C84A5A">
              <w:rPr>
                <w:sz w:val="24"/>
                <w:szCs w:val="24"/>
              </w:rPr>
              <w:t>и</w:t>
            </w:r>
            <w:r w:rsidRPr="00C84A5A">
              <w:rPr>
                <w:sz w:val="24"/>
                <w:szCs w:val="24"/>
              </w:rPr>
              <w:t>альной</w:t>
            </w:r>
            <w:r w:rsidRPr="00C84A5A">
              <w:rPr>
                <w:spacing w:val="-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сфере,</w:t>
            </w:r>
            <w:r w:rsidRPr="00C84A5A">
              <w:rPr>
                <w:spacing w:val="-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центров поддержки</w:t>
            </w:r>
            <w:r w:rsidRPr="00C84A5A">
              <w:rPr>
                <w:spacing w:val="-5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добровольчества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B6E3B" w:rsidRPr="00C84A5A" w:rsidRDefault="00BB6E3B" w:rsidP="00BB6E3B">
            <w:pPr>
              <w:pStyle w:val="TableParagraph"/>
              <w:spacing w:before="0"/>
              <w:ind w:left="43" w:right="65" w:hanging="4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план мероприятий, отчеты о</w:t>
            </w:r>
            <w:r w:rsidRPr="00C84A5A">
              <w:rPr>
                <w:spacing w:val="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проведенных мероприятиях в</w:t>
            </w:r>
            <w:r w:rsidRPr="00C84A5A">
              <w:rPr>
                <w:spacing w:val="-67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уполномоченный</w:t>
            </w:r>
            <w:r w:rsidRPr="00C84A5A">
              <w:rPr>
                <w:spacing w:val="-2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орган,</w:t>
            </w:r>
          </w:p>
          <w:p w:rsidR="00BB6E3B" w:rsidRPr="00C84A5A" w:rsidRDefault="00BB6E3B" w:rsidP="00BB6E3B">
            <w:pPr>
              <w:pStyle w:val="TableParagraph"/>
              <w:spacing w:before="0"/>
              <w:ind w:left="43" w:right="65" w:hanging="4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соответствующие</w:t>
            </w:r>
            <w:r w:rsidRPr="00C84A5A">
              <w:rPr>
                <w:spacing w:val="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(отрасл</w:t>
            </w:r>
            <w:r w:rsidRPr="00C84A5A">
              <w:rPr>
                <w:sz w:val="24"/>
                <w:szCs w:val="24"/>
              </w:rPr>
              <w:t>е</w:t>
            </w:r>
            <w:r w:rsidRPr="00C84A5A">
              <w:rPr>
                <w:sz w:val="24"/>
                <w:szCs w:val="24"/>
              </w:rPr>
              <w:t>вые) федеральные</w:t>
            </w:r>
            <w:r>
              <w:rPr>
                <w:sz w:val="24"/>
                <w:szCs w:val="24"/>
              </w:rPr>
              <w:t xml:space="preserve"> </w:t>
            </w:r>
            <w:r w:rsidRPr="00C84A5A">
              <w:rPr>
                <w:spacing w:val="-67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органы</w:t>
            </w:r>
            <w:r w:rsidRPr="00C84A5A">
              <w:rPr>
                <w:spacing w:val="-2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и</w:t>
            </w:r>
            <w:r w:rsidRPr="00C84A5A">
              <w:rPr>
                <w:sz w:val="24"/>
                <w:szCs w:val="24"/>
              </w:rPr>
              <w:t>с</w:t>
            </w:r>
            <w:r w:rsidRPr="00C84A5A">
              <w:rPr>
                <w:sz w:val="24"/>
                <w:szCs w:val="24"/>
              </w:rPr>
              <w:t>полнительной</w:t>
            </w:r>
            <w:r>
              <w:rPr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власти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6E3B" w:rsidRDefault="00BB6E3B" w:rsidP="00BB6E3B">
            <w:pPr>
              <w:pStyle w:val="TableParagraph"/>
              <w:spacing w:before="0"/>
              <w:ind w:left="43" w:right="65"/>
              <w:jc w:val="center"/>
              <w:rPr>
                <w:spacing w:val="-1"/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В</w:t>
            </w:r>
            <w:r w:rsidRPr="00C84A5A">
              <w:rPr>
                <w:spacing w:val="-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течение</w:t>
            </w:r>
            <w:r w:rsidRPr="00C84A5A">
              <w:rPr>
                <w:spacing w:val="-1"/>
                <w:sz w:val="24"/>
                <w:szCs w:val="24"/>
              </w:rPr>
              <w:t xml:space="preserve"> </w:t>
            </w:r>
          </w:p>
          <w:p w:rsidR="00BB6E3B" w:rsidRPr="00C84A5A" w:rsidRDefault="00BB6E3B" w:rsidP="00BB6E3B">
            <w:pPr>
              <w:pStyle w:val="TableParagraph"/>
              <w:spacing w:before="0"/>
              <w:ind w:left="43" w:right="65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года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B6E3B" w:rsidRDefault="00BB6E3B" w:rsidP="00BB6E3B">
            <w:pPr>
              <w:pStyle w:val="TableParagraph"/>
              <w:spacing w:before="0"/>
              <w:ind w:left="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Калтанского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округа по экономике Горшкова А.И.</w:t>
            </w:r>
          </w:p>
          <w:p w:rsidR="00BB6E3B" w:rsidRPr="00C84A5A" w:rsidRDefault="00BB6E3B" w:rsidP="00BB6E3B">
            <w:pPr>
              <w:pStyle w:val="TableParagraph"/>
              <w:spacing w:before="0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Калтанского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округа по социальным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просам </w:t>
            </w:r>
            <w:proofErr w:type="spellStart"/>
            <w:r>
              <w:rPr>
                <w:sz w:val="24"/>
                <w:szCs w:val="24"/>
              </w:rPr>
              <w:t>Карабейникова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23180A" w:rsidRPr="00C84A5A" w:rsidTr="004F22EC">
        <w:trPr>
          <w:trHeight w:val="1637"/>
        </w:trPr>
        <w:tc>
          <w:tcPr>
            <w:tcW w:w="621" w:type="dxa"/>
            <w:vAlign w:val="center"/>
          </w:tcPr>
          <w:p w:rsidR="0023180A" w:rsidRPr="00C84A5A" w:rsidRDefault="0023180A" w:rsidP="00BB6E3B">
            <w:pPr>
              <w:pStyle w:val="TableParagraph"/>
              <w:spacing w:before="0"/>
              <w:ind w:left="43" w:right="65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2.</w:t>
            </w:r>
            <w:r w:rsidR="00BB6E3B">
              <w:rPr>
                <w:sz w:val="24"/>
                <w:szCs w:val="24"/>
              </w:rPr>
              <w:t>7</w:t>
            </w:r>
          </w:p>
        </w:tc>
        <w:tc>
          <w:tcPr>
            <w:tcW w:w="6173" w:type="dxa"/>
            <w:vAlign w:val="center"/>
          </w:tcPr>
          <w:p w:rsidR="0023180A" w:rsidRPr="00C84A5A" w:rsidRDefault="0023180A" w:rsidP="00F85373">
            <w:pPr>
              <w:pStyle w:val="TableParagraph"/>
              <w:spacing w:before="0"/>
              <w:ind w:left="43" w:right="65"/>
              <w:jc w:val="both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Организационная</w:t>
            </w:r>
            <w:r w:rsidRPr="00C84A5A">
              <w:rPr>
                <w:spacing w:val="-9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 xml:space="preserve">поддержка муниципальных </w:t>
            </w:r>
            <w:proofErr w:type="spellStart"/>
            <w:r w:rsidRPr="00C84A5A">
              <w:rPr>
                <w:sz w:val="24"/>
                <w:szCs w:val="24"/>
              </w:rPr>
              <w:t>грантовых</w:t>
            </w:r>
            <w:proofErr w:type="spellEnd"/>
            <w:r w:rsidRPr="00C84A5A">
              <w:rPr>
                <w:sz w:val="24"/>
                <w:szCs w:val="24"/>
              </w:rPr>
              <w:t xml:space="preserve"> конкурсов (программ)</w:t>
            </w:r>
            <w:r w:rsidR="003854D7">
              <w:rPr>
                <w:sz w:val="24"/>
                <w:szCs w:val="24"/>
              </w:rPr>
              <w:t xml:space="preserve"> </w:t>
            </w:r>
            <w:r w:rsidRPr="00C84A5A">
              <w:rPr>
                <w:spacing w:val="-67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СО НКО и</w:t>
            </w:r>
            <w:r w:rsidR="003854D7">
              <w:rPr>
                <w:sz w:val="24"/>
                <w:szCs w:val="24"/>
              </w:rPr>
              <w:t xml:space="preserve"> </w:t>
            </w:r>
            <w:r w:rsidRPr="00C84A5A">
              <w:rPr>
                <w:spacing w:val="-67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социальных</w:t>
            </w:r>
            <w:r w:rsidRPr="00C84A5A">
              <w:rPr>
                <w:spacing w:val="-10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предприн</w:t>
            </w:r>
            <w:r w:rsidRPr="00C84A5A">
              <w:rPr>
                <w:sz w:val="24"/>
                <w:szCs w:val="24"/>
              </w:rPr>
              <w:t>и</w:t>
            </w:r>
            <w:r w:rsidRPr="00C84A5A">
              <w:rPr>
                <w:sz w:val="24"/>
                <w:szCs w:val="24"/>
              </w:rPr>
              <w:t>мателей, проводимых благотворительными</w:t>
            </w:r>
            <w:r w:rsidRPr="00C84A5A">
              <w:rPr>
                <w:spacing w:val="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фондами, би</w:t>
            </w:r>
            <w:r w:rsidRPr="00C84A5A">
              <w:rPr>
                <w:sz w:val="24"/>
                <w:szCs w:val="24"/>
              </w:rPr>
              <w:t>з</w:t>
            </w:r>
            <w:r w:rsidRPr="00C84A5A">
              <w:rPr>
                <w:sz w:val="24"/>
                <w:szCs w:val="24"/>
              </w:rPr>
              <w:t>нес-организациями и</w:t>
            </w:r>
            <w:r w:rsidR="003854D7">
              <w:rPr>
                <w:sz w:val="24"/>
                <w:szCs w:val="24"/>
              </w:rPr>
              <w:t xml:space="preserve"> </w:t>
            </w:r>
            <w:r w:rsidRPr="00C84A5A">
              <w:rPr>
                <w:spacing w:val="-67"/>
                <w:sz w:val="24"/>
                <w:szCs w:val="24"/>
              </w:rPr>
              <w:t xml:space="preserve"> </w:t>
            </w:r>
            <w:r w:rsidR="003854D7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C84A5A">
              <w:rPr>
                <w:sz w:val="24"/>
                <w:szCs w:val="24"/>
              </w:rPr>
              <w:t>краудфандинговыми</w:t>
            </w:r>
            <w:proofErr w:type="spellEnd"/>
            <w:r w:rsidRPr="00C84A5A">
              <w:rPr>
                <w:spacing w:val="-13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платформами</w:t>
            </w:r>
          </w:p>
        </w:tc>
        <w:tc>
          <w:tcPr>
            <w:tcW w:w="3261" w:type="dxa"/>
            <w:vAlign w:val="center"/>
          </w:tcPr>
          <w:p w:rsidR="0023180A" w:rsidRPr="00C84A5A" w:rsidRDefault="0023180A" w:rsidP="003854D7">
            <w:pPr>
              <w:pStyle w:val="TableParagraph"/>
              <w:spacing w:before="0"/>
              <w:ind w:left="43" w:right="65" w:firstLine="1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отчеты о проводимых</w:t>
            </w:r>
            <w:r w:rsidRPr="00C84A5A">
              <w:rPr>
                <w:spacing w:val="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конку</w:t>
            </w:r>
            <w:r w:rsidRPr="00C84A5A">
              <w:rPr>
                <w:sz w:val="24"/>
                <w:szCs w:val="24"/>
              </w:rPr>
              <w:t>р</w:t>
            </w:r>
            <w:r w:rsidRPr="00C84A5A">
              <w:rPr>
                <w:sz w:val="24"/>
                <w:szCs w:val="24"/>
              </w:rPr>
              <w:t>сах,</w:t>
            </w:r>
            <w:r w:rsidRPr="00C84A5A">
              <w:rPr>
                <w:spacing w:val="-13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реализуемых проектах в Калтанского городского окр</w:t>
            </w:r>
            <w:r w:rsidRPr="00C84A5A">
              <w:rPr>
                <w:sz w:val="24"/>
                <w:szCs w:val="24"/>
              </w:rPr>
              <w:t>у</w:t>
            </w:r>
            <w:r w:rsidRPr="00C84A5A">
              <w:rPr>
                <w:sz w:val="24"/>
                <w:szCs w:val="24"/>
              </w:rPr>
              <w:t>га, которым</w:t>
            </w:r>
            <w:r w:rsidR="003854D7">
              <w:rPr>
                <w:sz w:val="24"/>
                <w:szCs w:val="24"/>
              </w:rPr>
              <w:t xml:space="preserve"> </w:t>
            </w:r>
            <w:r w:rsidRPr="00C84A5A">
              <w:rPr>
                <w:spacing w:val="-67"/>
                <w:sz w:val="24"/>
                <w:szCs w:val="24"/>
              </w:rPr>
              <w:t xml:space="preserve">  </w:t>
            </w:r>
            <w:r w:rsidRPr="00C84A5A">
              <w:rPr>
                <w:sz w:val="24"/>
                <w:szCs w:val="24"/>
              </w:rPr>
              <w:t>оказана поддер</w:t>
            </w:r>
            <w:r w:rsidRPr="00C84A5A">
              <w:rPr>
                <w:sz w:val="24"/>
                <w:szCs w:val="24"/>
              </w:rPr>
              <w:t>ж</w:t>
            </w:r>
            <w:r w:rsidRPr="00C84A5A">
              <w:rPr>
                <w:sz w:val="24"/>
                <w:szCs w:val="24"/>
              </w:rPr>
              <w:t>ка, на сайтах</w:t>
            </w:r>
            <w:r w:rsidRPr="00C84A5A">
              <w:rPr>
                <w:spacing w:val="-67"/>
                <w:sz w:val="24"/>
                <w:szCs w:val="24"/>
              </w:rPr>
              <w:t xml:space="preserve"> </w:t>
            </w:r>
            <w:r w:rsidR="003854D7">
              <w:rPr>
                <w:spacing w:val="-67"/>
                <w:sz w:val="24"/>
                <w:szCs w:val="24"/>
              </w:rPr>
              <w:t xml:space="preserve">       </w:t>
            </w:r>
            <w:r w:rsidRPr="00C84A5A">
              <w:rPr>
                <w:sz w:val="24"/>
                <w:szCs w:val="24"/>
              </w:rPr>
              <w:t>КГО, СОНКО</w:t>
            </w:r>
            <w:r w:rsidRPr="00C84A5A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3180A" w:rsidRPr="00C84A5A" w:rsidRDefault="0023180A" w:rsidP="00F85373">
            <w:pPr>
              <w:pStyle w:val="TableParagraph"/>
              <w:spacing w:before="0"/>
              <w:ind w:left="43" w:right="65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В</w:t>
            </w:r>
            <w:r w:rsidRPr="00C84A5A">
              <w:rPr>
                <w:spacing w:val="-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течение</w:t>
            </w:r>
            <w:r w:rsidRPr="00C84A5A">
              <w:rPr>
                <w:spacing w:val="-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г</w:t>
            </w:r>
            <w:r w:rsidRPr="00C84A5A">
              <w:rPr>
                <w:sz w:val="24"/>
                <w:szCs w:val="24"/>
              </w:rPr>
              <w:t>о</w:t>
            </w:r>
            <w:r w:rsidRPr="00C84A5A">
              <w:rPr>
                <w:sz w:val="24"/>
                <w:szCs w:val="24"/>
              </w:rPr>
              <w:t>да</w:t>
            </w:r>
          </w:p>
        </w:tc>
        <w:tc>
          <w:tcPr>
            <w:tcW w:w="3827" w:type="dxa"/>
            <w:vAlign w:val="center"/>
          </w:tcPr>
          <w:p w:rsidR="00BB6E3B" w:rsidRDefault="00BB6E3B" w:rsidP="00BB6E3B">
            <w:pPr>
              <w:pStyle w:val="TableParagraph"/>
              <w:spacing w:before="0"/>
              <w:ind w:left="64"/>
              <w:jc w:val="both"/>
            </w:pPr>
            <w:r>
              <w:rPr>
                <w:sz w:val="24"/>
                <w:szCs w:val="24"/>
              </w:rPr>
              <w:t xml:space="preserve">Директор </w:t>
            </w:r>
            <w:r>
              <w:t>МАУ</w:t>
            </w:r>
            <w:r w:rsidRPr="002F1BCF">
              <w:t xml:space="preserve"> </w:t>
            </w:r>
            <w:r>
              <w:t>«</w:t>
            </w:r>
            <w:r w:rsidRPr="002F1BCF">
              <w:t>Агентство инвест</w:t>
            </w:r>
            <w:r w:rsidRPr="002F1BCF">
              <w:t>и</w:t>
            </w:r>
            <w:r w:rsidRPr="002F1BCF">
              <w:t xml:space="preserve">ций и предпринимательства </w:t>
            </w:r>
          </w:p>
          <w:p w:rsidR="00942720" w:rsidRDefault="00BB6E3B" w:rsidP="00BB6E3B">
            <w:pPr>
              <w:pStyle w:val="TableParagraph"/>
              <w:spacing w:before="0"/>
              <w:ind w:left="43" w:right="65"/>
            </w:pPr>
            <w:r w:rsidRPr="002F1BCF">
              <w:t>Калтанского городского округа</w:t>
            </w:r>
            <w:r>
              <w:t xml:space="preserve">» </w:t>
            </w:r>
          </w:p>
          <w:p w:rsidR="0023180A" w:rsidRPr="00C84A5A" w:rsidRDefault="00BB6E3B" w:rsidP="00BB6E3B">
            <w:pPr>
              <w:pStyle w:val="TableParagraph"/>
              <w:spacing w:before="0"/>
              <w:ind w:left="43" w:right="6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Солбыгашев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D35B61" w:rsidRPr="00C84A5A" w:rsidTr="004F22EC">
        <w:trPr>
          <w:trHeight w:val="559"/>
        </w:trPr>
        <w:tc>
          <w:tcPr>
            <w:tcW w:w="15441" w:type="dxa"/>
            <w:gridSpan w:val="5"/>
            <w:vAlign w:val="center"/>
          </w:tcPr>
          <w:p w:rsidR="00D35B61" w:rsidRPr="00C84A5A" w:rsidRDefault="00D35B61" w:rsidP="00BB6E3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3.</w:t>
            </w:r>
            <w:r w:rsidRPr="00C84A5A">
              <w:rPr>
                <w:spacing w:val="-2"/>
                <w:sz w:val="24"/>
                <w:szCs w:val="24"/>
              </w:rPr>
              <w:t xml:space="preserve"> </w:t>
            </w:r>
            <w:r w:rsidR="00BB6E3B">
              <w:rPr>
                <w:sz w:val="24"/>
                <w:szCs w:val="24"/>
              </w:rPr>
              <w:t>Иные мероприятия</w:t>
            </w:r>
          </w:p>
        </w:tc>
      </w:tr>
      <w:tr w:rsidR="00D35B61" w:rsidRPr="00C84A5A" w:rsidTr="004F22EC">
        <w:trPr>
          <w:trHeight w:val="985"/>
        </w:trPr>
        <w:tc>
          <w:tcPr>
            <w:tcW w:w="621" w:type="dxa"/>
            <w:vAlign w:val="center"/>
          </w:tcPr>
          <w:p w:rsidR="00D35B61" w:rsidRPr="00C84A5A" w:rsidRDefault="00D35B61" w:rsidP="00F85373">
            <w:pPr>
              <w:pStyle w:val="TableParagraph"/>
              <w:spacing w:before="0"/>
              <w:ind w:left="43" w:right="65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3.</w:t>
            </w:r>
            <w:r w:rsidR="00EA7D27" w:rsidRPr="00C84A5A">
              <w:rPr>
                <w:sz w:val="24"/>
                <w:szCs w:val="24"/>
              </w:rPr>
              <w:t>1</w:t>
            </w:r>
          </w:p>
        </w:tc>
        <w:tc>
          <w:tcPr>
            <w:tcW w:w="6173" w:type="dxa"/>
            <w:vAlign w:val="center"/>
          </w:tcPr>
          <w:p w:rsidR="00D35B61" w:rsidRPr="00C84A5A" w:rsidRDefault="00D35B61" w:rsidP="00F85373">
            <w:pPr>
              <w:pStyle w:val="TableParagraph"/>
              <w:spacing w:before="0"/>
              <w:ind w:right="69"/>
              <w:jc w:val="both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Внедрение и обобщение лучших</w:t>
            </w:r>
            <w:r w:rsidRPr="00C84A5A">
              <w:rPr>
                <w:spacing w:val="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практик</w:t>
            </w:r>
            <w:r w:rsidRPr="00C84A5A">
              <w:rPr>
                <w:spacing w:val="-3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по</w:t>
            </w:r>
            <w:r w:rsidRPr="00C84A5A">
              <w:rPr>
                <w:spacing w:val="-6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предоставл</w:t>
            </w:r>
            <w:r w:rsidRPr="00C84A5A">
              <w:rPr>
                <w:sz w:val="24"/>
                <w:szCs w:val="24"/>
              </w:rPr>
              <w:t>е</w:t>
            </w:r>
            <w:r w:rsidRPr="00C84A5A">
              <w:rPr>
                <w:sz w:val="24"/>
                <w:szCs w:val="24"/>
              </w:rPr>
              <w:t>нию</w:t>
            </w:r>
            <w:r w:rsidRPr="00C84A5A">
              <w:rPr>
                <w:spacing w:val="-4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услуг</w:t>
            </w:r>
            <w:r w:rsidRPr="00C84A5A">
              <w:rPr>
                <w:spacing w:val="-3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в</w:t>
            </w:r>
            <w:r w:rsidRPr="00C84A5A">
              <w:rPr>
                <w:spacing w:val="-67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сфере социальной защиты населения</w:t>
            </w:r>
            <w:r w:rsidRPr="00C84A5A">
              <w:rPr>
                <w:spacing w:val="-67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с</w:t>
            </w:r>
            <w:r w:rsidRPr="00C84A5A">
              <w:rPr>
                <w:spacing w:val="-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участ</w:t>
            </w:r>
            <w:r w:rsidRPr="00C84A5A">
              <w:rPr>
                <w:sz w:val="24"/>
                <w:szCs w:val="24"/>
              </w:rPr>
              <w:t>и</w:t>
            </w:r>
            <w:r w:rsidRPr="00C84A5A">
              <w:rPr>
                <w:sz w:val="24"/>
                <w:szCs w:val="24"/>
              </w:rPr>
              <w:t>ем</w:t>
            </w:r>
            <w:r w:rsidRPr="00C84A5A">
              <w:rPr>
                <w:spacing w:val="-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негосударственных поставщиков</w:t>
            </w:r>
          </w:p>
        </w:tc>
        <w:tc>
          <w:tcPr>
            <w:tcW w:w="3261" w:type="dxa"/>
            <w:vAlign w:val="center"/>
          </w:tcPr>
          <w:p w:rsidR="00D35B61" w:rsidRPr="00C84A5A" w:rsidRDefault="00D35B61" w:rsidP="00F85373">
            <w:pPr>
              <w:pStyle w:val="TableParagraph"/>
              <w:spacing w:before="0"/>
              <w:ind w:left="49" w:right="35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отчет в уполномоченный</w:t>
            </w:r>
            <w:r w:rsidRPr="00C84A5A">
              <w:rPr>
                <w:spacing w:val="-68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орган</w:t>
            </w:r>
          </w:p>
        </w:tc>
        <w:tc>
          <w:tcPr>
            <w:tcW w:w="1559" w:type="dxa"/>
            <w:vAlign w:val="center"/>
          </w:tcPr>
          <w:p w:rsidR="00FB092B" w:rsidRDefault="00D35B61" w:rsidP="00F85373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 xml:space="preserve">Ежегодно </w:t>
            </w:r>
          </w:p>
          <w:p w:rsidR="00D35B61" w:rsidRPr="00C84A5A" w:rsidRDefault="00D35B61" w:rsidP="004F22E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до 1</w:t>
            </w:r>
            <w:r w:rsidR="004F22EC">
              <w:rPr>
                <w:spacing w:val="-68"/>
                <w:sz w:val="24"/>
                <w:szCs w:val="24"/>
              </w:rPr>
              <w:t xml:space="preserve">  </w:t>
            </w:r>
            <w:r w:rsidRPr="00C84A5A">
              <w:rPr>
                <w:sz w:val="24"/>
                <w:szCs w:val="24"/>
              </w:rPr>
              <w:t>марта</w:t>
            </w:r>
          </w:p>
        </w:tc>
        <w:tc>
          <w:tcPr>
            <w:tcW w:w="3827" w:type="dxa"/>
            <w:vAlign w:val="center"/>
          </w:tcPr>
          <w:p w:rsidR="00BB6E3B" w:rsidRDefault="00BB6E3B" w:rsidP="00BB6E3B">
            <w:pPr>
              <w:pStyle w:val="TableParagraph"/>
              <w:tabs>
                <w:tab w:val="left" w:pos="2892"/>
              </w:tabs>
              <w:spacing w:before="0"/>
              <w:ind w:left="10" w:right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Калтанского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округа по социальным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просам </w:t>
            </w:r>
            <w:proofErr w:type="spellStart"/>
            <w:r>
              <w:rPr>
                <w:sz w:val="24"/>
                <w:szCs w:val="24"/>
              </w:rPr>
              <w:t>Карабейникова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D35B61" w:rsidRPr="00C84A5A" w:rsidRDefault="00BB6E3B" w:rsidP="004F22EC">
            <w:pPr>
              <w:pStyle w:val="TableParagraph"/>
              <w:tabs>
                <w:tab w:val="left" w:pos="2892"/>
              </w:tabs>
              <w:spacing w:before="0"/>
              <w:ind w:left="10" w:right="35"/>
              <w:jc w:val="both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СО НКО</w:t>
            </w:r>
            <w:r w:rsidRPr="00C84A5A">
              <w:rPr>
                <w:spacing w:val="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и другие заинтересова</w:t>
            </w:r>
            <w:r w:rsidRPr="00C84A5A">
              <w:rPr>
                <w:sz w:val="24"/>
                <w:szCs w:val="24"/>
              </w:rPr>
              <w:t>н</w:t>
            </w:r>
            <w:r w:rsidRPr="00C84A5A">
              <w:rPr>
                <w:sz w:val="24"/>
                <w:szCs w:val="24"/>
              </w:rPr>
              <w:t>ные</w:t>
            </w:r>
            <w:r w:rsidRPr="00C84A5A">
              <w:rPr>
                <w:spacing w:val="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организации</w:t>
            </w:r>
            <w:r w:rsidRPr="00C84A5A">
              <w:rPr>
                <w:spacing w:val="-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(по</w:t>
            </w:r>
            <w:r w:rsidR="004F22EC">
              <w:rPr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согласованию)</w:t>
            </w:r>
          </w:p>
        </w:tc>
      </w:tr>
      <w:tr w:rsidR="00C97BF9" w:rsidRPr="00C84A5A" w:rsidTr="004F22EC">
        <w:trPr>
          <w:trHeight w:val="1151"/>
        </w:trPr>
        <w:tc>
          <w:tcPr>
            <w:tcW w:w="621" w:type="dxa"/>
            <w:vAlign w:val="center"/>
          </w:tcPr>
          <w:p w:rsidR="00C97BF9" w:rsidRPr="00C84A5A" w:rsidRDefault="00BB6E3B" w:rsidP="00BB6E3B">
            <w:pPr>
              <w:pStyle w:val="TableParagraph"/>
              <w:spacing w:before="0"/>
              <w:ind w:left="42" w:right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97BF9" w:rsidRPr="00C84A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173" w:type="dxa"/>
            <w:vAlign w:val="center"/>
          </w:tcPr>
          <w:p w:rsidR="00C97BF9" w:rsidRPr="00C84A5A" w:rsidRDefault="00C97BF9" w:rsidP="00FB092B">
            <w:pPr>
              <w:pStyle w:val="TableParagraph"/>
              <w:spacing w:before="0"/>
              <w:ind w:right="142"/>
              <w:jc w:val="both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Ведение реестра СО НКО – получателей</w:t>
            </w:r>
            <w:r w:rsidR="00FB092B">
              <w:rPr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поддержки</w:t>
            </w:r>
          </w:p>
        </w:tc>
        <w:tc>
          <w:tcPr>
            <w:tcW w:w="3261" w:type="dxa"/>
            <w:vAlign w:val="center"/>
          </w:tcPr>
          <w:p w:rsidR="00C97BF9" w:rsidRPr="00C84A5A" w:rsidRDefault="00C97BF9" w:rsidP="00DB1210">
            <w:pPr>
              <w:pStyle w:val="TableParagraph"/>
              <w:spacing w:before="0"/>
              <w:ind w:left="49" w:right="32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открытость и доступность</w:t>
            </w:r>
            <w:r w:rsidR="00FB092B">
              <w:rPr>
                <w:sz w:val="24"/>
                <w:szCs w:val="24"/>
              </w:rPr>
              <w:t xml:space="preserve"> </w:t>
            </w:r>
            <w:r w:rsidRPr="00C84A5A">
              <w:rPr>
                <w:spacing w:val="-67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и</w:t>
            </w:r>
            <w:r w:rsidRPr="00C84A5A">
              <w:rPr>
                <w:sz w:val="24"/>
                <w:szCs w:val="24"/>
              </w:rPr>
              <w:t>н</w:t>
            </w:r>
            <w:r w:rsidRPr="00C84A5A">
              <w:rPr>
                <w:sz w:val="24"/>
                <w:szCs w:val="24"/>
              </w:rPr>
              <w:t>формации о социально</w:t>
            </w:r>
            <w:r w:rsidRPr="00C84A5A">
              <w:rPr>
                <w:spacing w:val="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орие</w:t>
            </w:r>
            <w:r w:rsidRPr="00C84A5A">
              <w:rPr>
                <w:sz w:val="24"/>
                <w:szCs w:val="24"/>
              </w:rPr>
              <w:t>н</w:t>
            </w:r>
            <w:r w:rsidRPr="00C84A5A">
              <w:rPr>
                <w:sz w:val="24"/>
                <w:szCs w:val="24"/>
              </w:rPr>
              <w:t>тированных</w:t>
            </w:r>
            <w:r w:rsidR="00FB092B">
              <w:rPr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некоммерческих</w:t>
            </w:r>
          </w:p>
          <w:p w:rsidR="00FB092B" w:rsidRDefault="00C97BF9" w:rsidP="00DB1210">
            <w:pPr>
              <w:pStyle w:val="TableParagraph"/>
              <w:spacing w:before="0"/>
              <w:ind w:left="49" w:right="34"/>
              <w:jc w:val="center"/>
              <w:rPr>
                <w:spacing w:val="-68"/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организациях, получивших</w:t>
            </w:r>
          </w:p>
          <w:p w:rsidR="00C97BF9" w:rsidRPr="00C84A5A" w:rsidRDefault="00C97BF9" w:rsidP="00DB1210">
            <w:pPr>
              <w:pStyle w:val="TableParagraph"/>
              <w:spacing w:before="0"/>
              <w:ind w:left="49" w:right="34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поддержку</w:t>
            </w:r>
          </w:p>
        </w:tc>
        <w:tc>
          <w:tcPr>
            <w:tcW w:w="1559" w:type="dxa"/>
            <w:vAlign w:val="center"/>
          </w:tcPr>
          <w:p w:rsidR="00C97BF9" w:rsidRPr="00C84A5A" w:rsidRDefault="00FB092B" w:rsidP="00F85373">
            <w:pPr>
              <w:pStyle w:val="TableParagraph"/>
              <w:spacing w:before="0"/>
              <w:ind w:left="122" w:righ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97BF9" w:rsidRPr="00C84A5A">
              <w:rPr>
                <w:sz w:val="24"/>
                <w:szCs w:val="24"/>
              </w:rPr>
              <w:t>остоянно</w:t>
            </w:r>
          </w:p>
        </w:tc>
        <w:tc>
          <w:tcPr>
            <w:tcW w:w="3827" w:type="dxa"/>
            <w:vAlign w:val="center"/>
          </w:tcPr>
          <w:p w:rsidR="00C97BF9" w:rsidRPr="00C84A5A" w:rsidRDefault="00FB092B" w:rsidP="00FB0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экономического анализа и прогнозирования развития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</w:t>
            </w:r>
            <w:r w:rsidR="00BB6E3B">
              <w:rPr>
                <w:sz w:val="24"/>
                <w:szCs w:val="24"/>
              </w:rPr>
              <w:t xml:space="preserve"> администрации Калтанского г</w:t>
            </w:r>
            <w:r w:rsidR="00BB6E3B">
              <w:rPr>
                <w:sz w:val="24"/>
                <w:szCs w:val="24"/>
              </w:rPr>
              <w:t>о</w:t>
            </w:r>
            <w:r w:rsidR="00BB6E3B">
              <w:rPr>
                <w:sz w:val="24"/>
                <w:szCs w:val="24"/>
              </w:rPr>
              <w:t>родского округа</w:t>
            </w:r>
          </w:p>
        </w:tc>
      </w:tr>
      <w:tr w:rsidR="00BB6E3B" w:rsidRPr="00C84A5A" w:rsidTr="004F22EC">
        <w:trPr>
          <w:trHeight w:val="1151"/>
        </w:trPr>
        <w:tc>
          <w:tcPr>
            <w:tcW w:w="621" w:type="dxa"/>
            <w:vAlign w:val="center"/>
          </w:tcPr>
          <w:p w:rsidR="00BB6E3B" w:rsidRPr="00C84A5A" w:rsidRDefault="00BB6E3B" w:rsidP="00BB6E3B">
            <w:pPr>
              <w:pStyle w:val="TableParagraph"/>
              <w:spacing w:before="0"/>
              <w:ind w:left="43" w:right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173" w:type="dxa"/>
            <w:vAlign w:val="center"/>
          </w:tcPr>
          <w:p w:rsidR="00BB6E3B" w:rsidRPr="00C84A5A" w:rsidRDefault="00BB6E3B" w:rsidP="00BB6E3B">
            <w:pPr>
              <w:pStyle w:val="TableParagraph"/>
              <w:spacing w:before="0"/>
              <w:ind w:right="142"/>
              <w:jc w:val="both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Проведение</w:t>
            </w:r>
            <w:r w:rsidRPr="00C84A5A">
              <w:rPr>
                <w:spacing w:val="-6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обучающих мероприятий для государстве</w:t>
            </w:r>
            <w:r w:rsidRPr="00C84A5A">
              <w:rPr>
                <w:sz w:val="24"/>
                <w:szCs w:val="24"/>
              </w:rPr>
              <w:t>н</w:t>
            </w:r>
            <w:r w:rsidRPr="00C84A5A">
              <w:rPr>
                <w:sz w:val="24"/>
                <w:szCs w:val="24"/>
              </w:rPr>
              <w:t>ных и</w:t>
            </w:r>
            <w:r w:rsidRPr="00C84A5A">
              <w:rPr>
                <w:spacing w:val="-68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муниципальных служащих по</w:t>
            </w:r>
            <w:r w:rsidRPr="00C84A5A">
              <w:rPr>
                <w:spacing w:val="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вопросам</w:t>
            </w:r>
            <w:r w:rsidRPr="00C84A5A">
              <w:rPr>
                <w:spacing w:val="-5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обеспеч</w:t>
            </w:r>
            <w:r w:rsidRPr="00C84A5A">
              <w:rPr>
                <w:sz w:val="24"/>
                <w:szCs w:val="24"/>
              </w:rPr>
              <w:t>е</w:t>
            </w:r>
            <w:r w:rsidRPr="00C84A5A">
              <w:rPr>
                <w:sz w:val="24"/>
                <w:szCs w:val="24"/>
              </w:rPr>
              <w:t>ния</w:t>
            </w:r>
            <w:r w:rsidRPr="00C84A5A">
              <w:rPr>
                <w:spacing w:val="-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доступа негосударственных организаций к</w:t>
            </w:r>
            <w:r w:rsidRPr="00C84A5A">
              <w:rPr>
                <w:spacing w:val="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пред</w:t>
            </w:r>
            <w:r w:rsidRPr="00C84A5A">
              <w:rPr>
                <w:sz w:val="24"/>
                <w:szCs w:val="24"/>
              </w:rPr>
              <w:t>о</w:t>
            </w:r>
            <w:r w:rsidRPr="00C84A5A">
              <w:rPr>
                <w:sz w:val="24"/>
                <w:szCs w:val="24"/>
              </w:rPr>
              <w:t>ставлению</w:t>
            </w:r>
            <w:r w:rsidRPr="00C84A5A">
              <w:rPr>
                <w:spacing w:val="-6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услуг</w:t>
            </w:r>
            <w:r w:rsidRPr="00C84A5A">
              <w:rPr>
                <w:spacing w:val="-4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в</w:t>
            </w:r>
            <w:r w:rsidRPr="00C84A5A">
              <w:rPr>
                <w:spacing w:val="-3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социальной</w:t>
            </w:r>
            <w:r w:rsidRPr="00C84A5A">
              <w:rPr>
                <w:spacing w:val="-67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сфере</w:t>
            </w:r>
          </w:p>
        </w:tc>
        <w:tc>
          <w:tcPr>
            <w:tcW w:w="3261" w:type="dxa"/>
            <w:vAlign w:val="center"/>
          </w:tcPr>
          <w:p w:rsidR="00BB6E3B" w:rsidRPr="00C84A5A" w:rsidRDefault="00BB6E3B" w:rsidP="00DB1210">
            <w:pPr>
              <w:pStyle w:val="TableParagraph"/>
              <w:spacing w:before="0"/>
              <w:ind w:left="72" w:right="56" w:hanging="4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план мероприятий, отчеты о</w:t>
            </w:r>
            <w:r w:rsidRPr="00C84A5A">
              <w:rPr>
                <w:spacing w:val="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проведенных мероприятиях в</w:t>
            </w:r>
            <w:r w:rsidRPr="00C84A5A">
              <w:rPr>
                <w:spacing w:val="-67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уполномоченный</w:t>
            </w:r>
            <w:r w:rsidRPr="00C84A5A">
              <w:rPr>
                <w:spacing w:val="-2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орган</w:t>
            </w:r>
          </w:p>
        </w:tc>
        <w:tc>
          <w:tcPr>
            <w:tcW w:w="1559" w:type="dxa"/>
            <w:vAlign w:val="center"/>
          </w:tcPr>
          <w:p w:rsidR="00BB6E3B" w:rsidRPr="00C84A5A" w:rsidRDefault="00BB6E3B" w:rsidP="00BB6E3B">
            <w:pPr>
              <w:pStyle w:val="TableParagraph"/>
              <w:spacing w:before="0"/>
              <w:ind w:left="124" w:right="107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В</w:t>
            </w:r>
            <w:r w:rsidRPr="00C84A5A">
              <w:rPr>
                <w:spacing w:val="-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течение</w:t>
            </w:r>
            <w:r w:rsidRPr="00C84A5A">
              <w:rPr>
                <w:spacing w:val="-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года</w:t>
            </w:r>
          </w:p>
        </w:tc>
        <w:tc>
          <w:tcPr>
            <w:tcW w:w="3827" w:type="dxa"/>
            <w:vAlign w:val="center"/>
          </w:tcPr>
          <w:p w:rsidR="00BB6E3B" w:rsidRPr="00C84A5A" w:rsidRDefault="00BB6E3B" w:rsidP="00BB6E3B">
            <w:pPr>
              <w:pStyle w:val="TableParagraph"/>
              <w:spacing w:before="0"/>
              <w:ind w:left="152" w:right="1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- руков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дитель аппарата администрации </w:t>
            </w:r>
            <w:r w:rsidR="00876800">
              <w:rPr>
                <w:sz w:val="24"/>
                <w:szCs w:val="24"/>
              </w:rPr>
              <w:t xml:space="preserve">Калтанского городского </w:t>
            </w:r>
            <w:proofErr w:type="spellStart"/>
            <w:r w:rsidR="00876800">
              <w:rPr>
                <w:sz w:val="24"/>
                <w:szCs w:val="24"/>
              </w:rPr>
              <w:t>округ</w:t>
            </w:r>
            <w:r w:rsidR="0087680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Николаева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</w:tbl>
    <w:p w:rsidR="005E62D2" w:rsidRDefault="005E62D2">
      <w:pPr>
        <w:pStyle w:val="a3"/>
        <w:spacing w:after="1"/>
        <w:rPr>
          <w:b/>
          <w:sz w:val="24"/>
          <w:szCs w:val="24"/>
        </w:rPr>
      </w:pPr>
    </w:p>
    <w:p w:rsidR="00BB6E3B" w:rsidRDefault="00BB6E3B">
      <w:pPr>
        <w:pStyle w:val="a3"/>
        <w:spacing w:after="1"/>
        <w:rPr>
          <w:b/>
          <w:sz w:val="24"/>
          <w:szCs w:val="24"/>
        </w:rPr>
      </w:pPr>
    </w:p>
    <w:p w:rsidR="00BB6E3B" w:rsidRDefault="00BB6E3B">
      <w:pPr>
        <w:pStyle w:val="a3"/>
        <w:spacing w:after="1"/>
        <w:rPr>
          <w:b/>
          <w:sz w:val="24"/>
          <w:szCs w:val="24"/>
        </w:rPr>
      </w:pPr>
    </w:p>
    <w:p w:rsidR="00BB6E3B" w:rsidRDefault="00BB6E3B">
      <w:pPr>
        <w:pStyle w:val="a3"/>
        <w:spacing w:after="1"/>
        <w:rPr>
          <w:b/>
          <w:sz w:val="24"/>
          <w:szCs w:val="24"/>
        </w:rPr>
      </w:pPr>
    </w:p>
    <w:p w:rsidR="00BB6E3B" w:rsidRDefault="00BB6E3B">
      <w:pPr>
        <w:pStyle w:val="a3"/>
        <w:spacing w:after="1"/>
        <w:rPr>
          <w:b/>
          <w:sz w:val="24"/>
          <w:szCs w:val="24"/>
        </w:rPr>
      </w:pPr>
    </w:p>
    <w:p w:rsidR="00BB6E3B" w:rsidRDefault="00BB6E3B">
      <w:pPr>
        <w:pStyle w:val="a3"/>
        <w:spacing w:after="1"/>
        <w:rPr>
          <w:b/>
          <w:sz w:val="24"/>
          <w:szCs w:val="24"/>
        </w:rPr>
      </w:pPr>
    </w:p>
    <w:p w:rsidR="00BB6E3B" w:rsidRDefault="00BB6E3B">
      <w:pPr>
        <w:pStyle w:val="a3"/>
        <w:spacing w:after="1"/>
        <w:rPr>
          <w:b/>
          <w:sz w:val="24"/>
          <w:szCs w:val="24"/>
        </w:rPr>
      </w:pPr>
    </w:p>
    <w:p w:rsidR="00BB6E3B" w:rsidRDefault="00BB6E3B">
      <w:pPr>
        <w:pStyle w:val="a3"/>
        <w:spacing w:after="1"/>
        <w:rPr>
          <w:b/>
          <w:sz w:val="24"/>
          <w:szCs w:val="24"/>
        </w:rPr>
      </w:pPr>
    </w:p>
    <w:p w:rsidR="00876800" w:rsidRPr="00C84A5A" w:rsidRDefault="00876800">
      <w:pPr>
        <w:pStyle w:val="a3"/>
        <w:spacing w:after="1"/>
        <w:rPr>
          <w:b/>
          <w:sz w:val="24"/>
          <w:szCs w:val="24"/>
        </w:rPr>
      </w:pPr>
    </w:p>
    <w:p w:rsidR="004F22EC" w:rsidRDefault="004F22EC" w:rsidP="005C3DDF">
      <w:pPr>
        <w:pStyle w:val="a3"/>
        <w:spacing w:before="89"/>
        <w:ind w:left="264" w:right="141" w:hanging="122"/>
        <w:jc w:val="both"/>
        <w:rPr>
          <w:sz w:val="24"/>
          <w:szCs w:val="24"/>
        </w:rPr>
      </w:pPr>
    </w:p>
    <w:p w:rsidR="005E62D2" w:rsidRPr="00C84A5A" w:rsidRDefault="00BB6E3B" w:rsidP="005C3DDF">
      <w:pPr>
        <w:pStyle w:val="a3"/>
        <w:spacing w:before="89"/>
        <w:ind w:left="264" w:right="141" w:hanging="12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744DB6" w:rsidRPr="00C84A5A">
        <w:rPr>
          <w:sz w:val="24"/>
          <w:szCs w:val="24"/>
        </w:rPr>
        <w:t xml:space="preserve">. Целевые показатели комплексного плана мероприятий </w:t>
      </w:r>
      <w:r w:rsidR="00697BA7" w:rsidRPr="00C84A5A">
        <w:rPr>
          <w:sz w:val="24"/>
          <w:szCs w:val="24"/>
        </w:rPr>
        <w:t xml:space="preserve">Калтанского городского </w:t>
      </w:r>
      <w:r w:rsidR="002B61AD" w:rsidRPr="00C84A5A">
        <w:rPr>
          <w:sz w:val="24"/>
          <w:szCs w:val="24"/>
        </w:rPr>
        <w:t>округа</w:t>
      </w:r>
      <w:r w:rsidR="00744DB6" w:rsidRPr="00C84A5A">
        <w:rPr>
          <w:sz w:val="24"/>
          <w:szCs w:val="24"/>
        </w:rPr>
        <w:t xml:space="preserve"> по обеспечению поэтапного</w:t>
      </w:r>
      <w:r w:rsidR="00744DB6" w:rsidRPr="00C84A5A">
        <w:rPr>
          <w:spacing w:val="-67"/>
          <w:sz w:val="24"/>
          <w:szCs w:val="24"/>
        </w:rPr>
        <w:t xml:space="preserve"> </w:t>
      </w:r>
      <w:r w:rsidR="00744DB6" w:rsidRPr="00C84A5A">
        <w:rPr>
          <w:sz w:val="24"/>
          <w:szCs w:val="24"/>
        </w:rPr>
        <w:t>доступа</w:t>
      </w:r>
      <w:r w:rsidR="00744DB6" w:rsidRPr="00C84A5A">
        <w:rPr>
          <w:spacing w:val="-4"/>
          <w:sz w:val="24"/>
          <w:szCs w:val="24"/>
        </w:rPr>
        <w:t xml:space="preserve"> </w:t>
      </w:r>
      <w:r w:rsidR="00744DB6" w:rsidRPr="00C84A5A">
        <w:rPr>
          <w:sz w:val="24"/>
          <w:szCs w:val="24"/>
        </w:rPr>
        <w:t>негосударстве</w:t>
      </w:r>
      <w:r w:rsidR="00744DB6" w:rsidRPr="00C84A5A">
        <w:rPr>
          <w:sz w:val="24"/>
          <w:szCs w:val="24"/>
        </w:rPr>
        <w:t>н</w:t>
      </w:r>
      <w:r w:rsidR="00744DB6" w:rsidRPr="00C84A5A">
        <w:rPr>
          <w:sz w:val="24"/>
          <w:szCs w:val="24"/>
        </w:rPr>
        <w:t>ных</w:t>
      </w:r>
      <w:r w:rsidR="00744DB6" w:rsidRPr="00C84A5A">
        <w:rPr>
          <w:spacing w:val="-2"/>
          <w:sz w:val="24"/>
          <w:szCs w:val="24"/>
        </w:rPr>
        <w:t xml:space="preserve"> </w:t>
      </w:r>
      <w:r w:rsidR="00744DB6" w:rsidRPr="00C84A5A">
        <w:rPr>
          <w:sz w:val="24"/>
          <w:szCs w:val="24"/>
        </w:rPr>
        <w:t>организаций,</w:t>
      </w:r>
      <w:r w:rsidR="00744DB6" w:rsidRPr="00C84A5A">
        <w:rPr>
          <w:spacing w:val="-4"/>
          <w:sz w:val="24"/>
          <w:szCs w:val="24"/>
        </w:rPr>
        <w:t xml:space="preserve"> </w:t>
      </w:r>
      <w:r w:rsidR="00744DB6" w:rsidRPr="00C84A5A">
        <w:rPr>
          <w:sz w:val="24"/>
          <w:szCs w:val="24"/>
        </w:rPr>
        <w:t>осуществляющих</w:t>
      </w:r>
      <w:r w:rsidR="00744DB6" w:rsidRPr="00C84A5A">
        <w:rPr>
          <w:spacing w:val="-4"/>
          <w:sz w:val="24"/>
          <w:szCs w:val="24"/>
        </w:rPr>
        <w:t xml:space="preserve"> </w:t>
      </w:r>
      <w:r w:rsidR="00744DB6" w:rsidRPr="00C84A5A">
        <w:rPr>
          <w:sz w:val="24"/>
          <w:szCs w:val="24"/>
        </w:rPr>
        <w:t>деятельность</w:t>
      </w:r>
      <w:r w:rsidR="00744DB6" w:rsidRPr="00C84A5A">
        <w:rPr>
          <w:spacing w:val="-5"/>
          <w:sz w:val="24"/>
          <w:szCs w:val="24"/>
        </w:rPr>
        <w:t xml:space="preserve"> </w:t>
      </w:r>
      <w:r w:rsidR="00744DB6" w:rsidRPr="00C84A5A">
        <w:rPr>
          <w:sz w:val="24"/>
          <w:szCs w:val="24"/>
        </w:rPr>
        <w:t>в</w:t>
      </w:r>
      <w:r w:rsidR="00744DB6" w:rsidRPr="00C84A5A">
        <w:rPr>
          <w:spacing w:val="-4"/>
          <w:sz w:val="24"/>
          <w:szCs w:val="24"/>
        </w:rPr>
        <w:t xml:space="preserve"> </w:t>
      </w:r>
      <w:r w:rsidR="00744DB6" w:rsidRPr="00C84A5A">
        <w:rPr>
          <w:sz w:val="24"/>
          <w:szCs w:val="24"/>
        </w:rPr>
        <w:t>социальной</w:t>
      </w:r>
      <w:r w:rsidR="00744DB6" w:rsidRPr="00C84A5A">
        <w:rPr>
          <w:spacing w:val="-3"/>
          <w:sz w:val="24"/>
          <w:szCs w:val="24"/>
        </w:rPr>
        <w:t xml:space="preserve"> </w:t>
      </w:r>
      <w:r w:rsidR="00744DB6" w:rsidRPr="00C84A5A">
        <w:rPr>
          <w:sz w:val="24"/>
          <w:szCs w:val="24"/>
        </w:rPr>
        <w:t>сфере,</w:t>
      </w:r>
      <w:r w:rsidR="00744DB6" w:rsidRPr="00C84A5A">
        <w:rPr>
          <w:spacing w:val="-4"/>
          <w:sz w:val="24"/>
          <w:szCs w:val="24"/>
        </w:rPr>
        <w:t xml:space="preserve"> </w:t>
      </w:r>
      <w:r w:rsidR="00744DB6" w:rsidRPr="00C84A5A">
        <w:rPr>
          <w:sz w:val="24"/>
          <w:szCs w:val="24"/>
        </w:rPr>
        <w:t>к</w:t>
      </w:r>
      <w:r w:rsidR="00744DB6" w:rsidRPr="00C84A5A">
        <w:rPr>
          <w:spacing w:val="-4"/>
          <w:sz w:val="24"/>
          <w:szCs w:val="24"/>
        </w:rPr>
        <w:t xml:space="preserve"> </w:t>
      </w:r>
      <w:r w:rsidR="00744DB6" w:rsidRPr="00C84A5A">
        <w:rPr>
          <w:sz w:val="24"/>
          <w:szCs w:val="24"/>
        </w:rPr>
        <w:t>бюджетным</w:t>
      </w:r>
      <w:r w:rsidR="00744DB6" w:rsidRPr="00C84A5A">
        <w:rPr>
          <w:spacing w:val="-4"/>
          <w:sz w:val="24"/>
          <w:szCs w:val="24"/>
        </w:rPr>
        <w:t xml:space="preserve"> </w:t>
      </w:r>
      <w:r w:rsidR="00744DB6" w:rsidRPr="00C84A5A">
        <w:rPr>
          <w:sz w:val="24"/>
          <w:szCs w:val="24"/>
        </w:rPr>
        <w:t>средствам,</w:t>
      </w:r>
      <w:r w:rsidR="00697BA7" w:rsidRPr="00C84A5A">
        <w:rPr>
          <w:sz w:val="24"/>
          <w:szCs w:val="24"/>
        </w:rPr>
        <w:t xml:space="preserve"> </w:t>
      </w:r>
      <w:r w:rsidR="00744DB6" w:rsidRPr="00C84A5A">
        <w:rPr>
          <w:sz w:val="24"/>
          <w:szCs w:val="24"/>
        </w:rPr>
        <w:t>выделяемым</w:t>
      </w:r>
      <w:r w:rsidR="00744DB6" w:rsidRPr="00C84A5A">
        <w:rPr>
          <w:spacing w:val="-4"/>
          <w:sz w:val="24"/>
          <w:szCs w:val="24"/>
        </w:rPr>
        <w:t xml:space="preserve"> </w:t>
      </w:r>
      <w:r w:rsidR="00744DB6" w:rsidRPr="00C84A5A">
        <w:rPr>
          <w:sz w:val="24"/>
          <w:szCs w:val="24"/>
        </w:rPr>
        <w:t>на</w:t>
      </w:r>
      <w:r w:rsidR="00744DB6" w:rsidRPr="00C84A5A">
        <w:rPr>
          <w:spacing w:val="-6"/>
          <w:sz w:val="24"/>
          <w:szCs w:val="24"/>
        </w:rPr>
        <w:t xml:space="preserve"> </w:t>
      </w:r>
      <w:r w:rsidR="00744DB6" w:rsidRPr="00C84A5A">
        <w:rPr>
          <w:sz w:val="24"/>
          <w:szCs w:val="24"/>
        </w:rPr>
        <w:t>предоставление</w:t>
      </w:r>
      <w:r w:rsidR="00744DB6" w:rsidRPr="00C84A5A">
        <w:rPr>
          <w:spacing w:val="-3"/>
          <w:sz w:val="24"/>
          <w:szCs w:val="24"/>
        </w:rPr>
        <w:t xml:space="preserve"> </w:t>
      </w:r>
      <w:r w:rsidR="00744DB6" w:rsidRPr="00C84A5A">
        <w:rPr>
          <w:sz w:val="24"/>
          <w:szCs w:val="24"/>
        </w:rPr>
        <w:t>социальных</w:t>
      </w:r>
      <w:r w:rsidR="00744DB6" w:rsidRPr="00C84A5A">
        <w:rPr>
          <w:spacing w:val="-2"/>
          <w:sz w:val="24"/>
          <w:szCs w:val="24"/>
        </w:rPr>
        <w:t xml:space="preserve"> </w:t>
      </w:r>
      <w:r w:rsidR="00744DB6" w:rsidRPr="00C84A5A">
        <w:rPr>
          <w:sz w:val="24"/>
          <w:szCs w:val="24"/>
        </w:rPr>
        <w:t>услуг</w:t>
      </w:r>
      <w:r w:rsidR="00744DB6" w:rsidRPr="00C84A5A">
        <w:rPr>
          <w:spacing w:val="-3"/>
          <w:sz w:val="24"/>
          <w:szCs w:val="24"/>
        </w:rPr>
        <w:t xml:space="preserve"> </w:t>
      </w:r>
      <w:r w:rsidR="00744DB6" w:rsidRPr="00C84A5A">
        <w:rPr>
          <w:sz w:val="24"/>
          <w:szCs w:val="24"/>
        </w:rPr>
        <w:t>населению,</w:t>
      </w:r>
      <w:r w:rsidR="00744DB6" w:rsidRPr="00C84A5A">
        <w:rPr>
          <w:spacing w:val="-4"/>
          <w:sz w:val="24"/>
          <w:szCs w:val="24"/>
        </w:rPr>
        <w:t xml:space="preserve"> </w:t>
      </w:r>
      <w:r w:rsidR="00744DB6" w:rsidRPr="00C84A5A">
        <w:rPr>
          <w:sz w:val="24"/>
          <w:szCs w:val="24"/>
        </w:rPr>
        <w:t>на</w:t>
      </w:r>
      <w:r w:rsidR="00744DB6" w:rsidRPr="00C84A5A">
        <w:rPr>
          <w:spacing w:val="-3"/>
          <w:sz w:val="24"/>
          <w:szCs w:val="24"/>
        </w:rPr>
        <w:t xml:space="preserve"> </w:t>
      </w:r>
      <w:r w:rsidR="00744DB6" w:rsidRPr="00C84A5A">
        <w:rPr>
          <w:sz w:val="24"/>
          <w:szCs w:val="24"/>
        </w:rPr>
        <w:t>2021-2024</w:t>
      </w:r>
      <w:r w:rsidR="00744DB6" w:rsidRPr="00C84A5A">
        <w:rPr>
          <w:spacing w:val="-2"/>
          <w:sz w:val="24"/>
          <w:szCs w:val="24"/>
        </w:rPr>
        <w:t xml:space="preserve"> </w:t>
      </w:r>
      <w:r w:rsidR="00744DB6" w:rsidRPr="00C84A5A">
        <w:rPr>
          <w:sz w:val="24"/>
          <w:szCs w:val="24"/>
        </w:rPr>
        <w:t>годы</w:t>
      </w:r>
    </w:p>
    <w:tbl>
      <w:tblPr>
        <w:tblStyle w:val="TableNormal"/>
        <w:tblW w:w="1490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8"/>
        <w:gridCol w:w="992"/>
        <w:gridCol w:w="1134"/>
        <w:gridCol w:w="1276"/>
        <w:gridCol w:w="1276"/>
      </w:tblGrid>
      <w:tr w:rsidR="00E10856" w:rsidRPr="00C84A5A" w:rsidTr="00B8752C">
        <w:trPr>
          <w:trHeight w:val="541"/>
        </w:trPr>
        <w:tc>
          <w:tcPr>
            <w:tcW w:w="10228" w:type="dxa"/>
            <w:tcBorders>
              <w:bottom w:val="single" w:sz="4" w:space="0" w:color="auto"/>
            </w:tcBorders>
            <w:vAlign w:val="center"/>
          </w:tcPr>
          <w:p w:rsidR="00E10856" w:rsidRPr="00C84A5A" w:rsidRDefault="00E10856" w:rsidP="00405875">
            <w:pPr>
              <w:pStyle w:val="TableParagraph"/>
              <w:spacing w:before="0"/>
              <w:ind w:left="3982" w:right="3968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</w:tcPr>
          <w:p w:rsidR="00E10856" w:rsidRPr="00C84A5A" w:rsidRDefault="00E10856" w:rsidP="00C45DA2">
            <w:pPr>
              <w:pStyle w:val="TableParagraph"/>
              <w:spacing w:before="0"/>
              <w:ind w:left="76" w:right="46" w:hanging="66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.</w:t>
            </w:r>
            <w:r w:rsidRPr="00C84A5A">
              <w:rPr>
                <w:spacing w:val="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изм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10856" w:rsidRPr="00C84A5A" w:rsidRDefault="00E10856" w:rsidP="00F85373">
            <w:pPr>
              <w:pStyle w:val="TableParagraph"/>
              <w:spacing w:before="0"/>
              <w:ind w:left="279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2022</w:t>
            </w:r>
          </w:p>
          <w:p w:rsidR="00E10856" w:rsidRPr="00C84A5A" w:rsidRDefault="00E10856" w:rsidP="00F85373">
            <w:pPr>
              <w:pStyle w:val="TableParagraph"/>
              <w:spacing w:before="0"/>
              <w:ind w:left="361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E10856" w:rsidRPr="00C84A5A" w:rsidRDefault="00E10856" w:rsidP="00F85373">
            <w:pPr>
              <w:pStyle w:val="TableParagraph"/>
              <w:spacing w:before="0"/>
              <w:ind w:left="209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2023</w:t>
            </w:r>
          </w:p>
          <w:p w:rsidR="00E10856" w:rsidRPr="00C84A5A" w:rsidRDefault="00E10856" w:rsidP="00F85373">
            <w:pPr>
              <w:pStyle w:val="TableParagraph"/>
              <w:spacing w:before="0"/>
              <w:ind w:left="291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E10856" w:rsidRPr="00C84A5A" w:rsidRDefault="00E10856" w:rsidP="00F85373">
            <w:pPr>
              <w:pStyle w:val="TableParagraph"/>
              <w:spacing w:before="0"/>
              <w:ind w:left="212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2024</w:t>
            </w:r>
          </w:p>
          <w:p w:rsidR="00E10856" w:rsidRPr="00C84A5A" w:rsidRDefault="00E10856" w:rsidP="00F85373">
            <w:pPr>
              <w:pStyle w:val="TableParagraph"/>
              <w:spacing w:before="0"/>
              <w:ind w:left="293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год</w:t>
            </w:r>
          </w:p>
        </w:tc>
      </w:tr>
      <w:tr w:rsidR="00E10856" w:rsidRPr="00C84A5A" w:rsidTr="00B8752C">
        <w:trPr>
          <w:trHeight w:val="723"/>
        </w:trPr>
        <w:tc>
          <w:tcPr>
            <w:tcW w:w="10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856" w:rsidRPr="00C84A5A" w:rsidRDefault="00E10856" w:rsidP="00B8752C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1.</w:t>
            </w:r>
            <w:r w:rsidRPr="00C84A5A">
              <w:rPr>
                <w:spacing w:val="-3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Доля</w:t>
            </w:r>
            <w:r w:rsidRPr="00C84A5A">
              <w:rPr>
                <w:spacing w:val="-2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средств</w:t>
            </w:r>
            <w:r w:rsidRPr="00C84A5A">
              <w:rPr>
                <w:spacing w:val="-6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бюджета</w:t>
            </w:r>
            <w:r w:rsidRPr="00C84A5A">
              <w:rPr>
                <w:spacing w:val="-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Калтанского городского округа,</w:t>
            </w:r>
            <w:r w:rsidRPr="00C84A5A">
              <w:rPr>
                <w:spacing w:val="-3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выделяемых</w:t>
            </w:r>
            <w:r w:rsidR="00B8752C">
              <w:rPr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негосударственным</w:t>
            </w:r>
            <w:r w:rsidRPr="00C84A5A">
              <w:rPr>
                <w:spacing w:val="-7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орг</w:t>
            </w:r>
            <w:r w:rsidRPr="00C84A5A">
              <w:rPr>
                <w:sz w:val="24"/>
                <w:szCs w:val="24"/>
              </w:rPr>
              <w:t>а</w:t>
            </w:r>
            <w:r w:rsidRPr="00C84A5A">
              <w:rPr>
                <w:sz w:val="24"/>
                <w:szCs w:val="24"/>
              </w:rPr>
              <w:t>низациям</w:t>
            </w:r>
            <w:r w:rsidRPr="00C84A5A">
              <w:rPr>
                <w:spacing w:val="-4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(в</w:t>
            </w:r>
            <w:r w:rsidRPr="00C84A5A">
              <w:rPr>
                <w:spacing w:val="-5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том</w:t>
            </w:r>
            <w:r w:rsidRPr="00C84A5A">
              <w:rPr>
                <w:spacing w:val="-4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числе</w:t>
            </w:r>
            <w:r w:rsidRPr="00C84A5A">
              <w:rPr>
                <w:spacing w:val="-4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социально</w:t>
            </w:r>
            <w:r w:rsidRPr="00C84A5A">
              <w:rPr>
                <w:spacing w:val="-3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ориентированным</w:t>
            </w:r>
            <w:r w:rsidRPr="00C84A5A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    </w:t>
            </w:r>
            <w:r w:rsidRPr="00C84A5A">
              <w:rPr>
                <w:sz w:val="24"/>
                <w:szCs w:val="24"/>
              </w:rPr>
              <w:t>некоммерческим организациям), в общем об</w:t>
            </w:r>
            <w:r w:rsidRPr="00C84A5A">
              <w:rPr>
                <w:sz w:val="24"/>
                <w:szCs w:val="24"/>
              </w:rPr>
              <w:t>ъ</w:t>
            </w:r>
            <w:r w:rsidRPr="00C84A5A">
              <w:rPr>
                <w:sz w:val="24"/>
                <w:szCs w:val="24"/>
              </w:rPr>
              <w:t>еме средств, выделенных на</w:t>
            </w:r>
            <w:r w:rsidRPr="00C84A5A">
              <w:rPr>
                <w:spacing w:val="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предоставление</w:t>
            </w:r>
            <w:r w:rsidRPr="00C84A5A">
              <w:rPr>
                <w:spacing w:val="-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услуг в</w:t>
            </w:r>
            <w:r w:rsidRPr="00C84A5A">
              <w:rPr>
                <w:spacing w:val="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соответствующей</w:t>
            </w:r>
            <w:r w:rsidRPr="00C84A5A">
              <w:rPr>
                <w:spacing w:val="2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сфере: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:rsidR="00E10856" w:rsidRPr="00C84A5A" w:rsidRDefault="00E10856" w:rsidP="00F8537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10856" w:rsidRPr="00C84A5A" w:rsidRDefault="00E10856" w:rsidP="00F8537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10856" w:rsidRPr="00C84A5A" w:rsidRDefault="00E10856" w:rsidP="00F8537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10856" w:rsidRPr="00C84A5A" w:rsidRDefault="00E10856" w:rsidP="00F8537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E10856" w:rsidRPr="00C84A5A" w:rsidTr="00B8752C">
        <w:trPr>
          <w:trHeight w:val="369"/>
        </w:trPr>
        <w:tc>
          <w:tcPr>
            <w:tcW w:w="10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856" w:rsidRPr="00C84A5A" w:rsidRDefault="00E10856" w:rsidP="00F8537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социального</w:t>
            </w:r>
            <w:r w:rsidRPr="00C84A5A">
              <w:rPr>
                <w:spacing w:val="-4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обслуживания</w:t>
            </w:r>
            <w:r w:rsidRPr="00C84A5A">
              <w:rPr>
                <w:spacing w:val="-7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и</w:t>
            </w:r>
            <w:r w:rsidRPr="00C84A5A">
              <w:rPr>
                <w:spacing w:val="-5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социального</w:t>
            </w:r>
            <w:r w:rsidRPr="00C84A5A">
              <w:rPr>
                <w:spacing w:val="-3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сопровождения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10856" w:rsidRPr="00C84A5A" w:rsidRDefault="00E10856" w:rsidP="00F85373">
            <w:pPr>
              <w:pStyle w:val="TableParagraph"/>
              <w:spacing w:before="0"/>
              <w:ind w:left="61" w:right="46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10856" w:rsidRPr="004F22EC" w:rsidRDefault="004F22EC" w:rsidP="00F85373">
            <w:pPr>
              <w:pStyle w:val="TableParagraph"/>
              <w:spacing w:before="0"/>
              <w:ind w:left="61" w:right="46"/>
              <w:jc w:val="center"/>
              <w:rPr>
                <w:sz w:val="24"/>
                <w:szCs w:val="24"/>
              </w:rPr>
            </w:pPr>
            <w:r w:rsidRPr="004F22EC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10856" w:rsidRPr="004F22EC" w:rsidRDefault="004F22EC" w:rsidP="00F85373">
            <w:pPr>
              <w:pStyle w:val="TableParagraph"/>
              <w:spacing w:before="0"/>
              <w:ind w:left="61" w:right="46"/>
              <w:jc w:val="center"/>
              <w:rPr>
                <w:sz w:val="24"/>
                <w:szCs w:val="24"/>
              </w:rPr>
            </w:pPr>
            <w:r w:rsidRPr="004F22EC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10856" w:rsidRPr="004F22EC" w:rsidRDefault="004F22EC" w:rsidP="00F85373">
            <w:pPr>
              <w:pStyle w:val="TableParagraph"/>
              <w:spacing w:before="0"/>
              <w:ind w:left="61" w:right="46"/>
              <w:jc w:val="center"/>
              <w:rPr>
                <w:sz w:val="24"/>
                <w:szCs w:val="24"/>
              </w:rPr>
            </w:pPr>
            <w:r w:rsidRPr="004F22EC">
              <w:rPr>
                <w:sz w:val="24"/>
                <w:szCs w:val="24"/>
              </w:rPr>
              <w:t>0,6</w:t>
            </w:r>
          </w:p>
        </w:tc>
      </w:tr>
      <w:tr w:rsidR="00E10856" w:rsidRPr="00C84A5A" w:rsidTr="00B8752C">
        <w:trPr>
          <w:trHeight w:val="376"/>
        </w:trPr>
        <w:tc>
          <w:tcPr>
            <w:tcW w:w="10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856" w:rsidRPr="00C84A5A" w:rsidRDefault="00E10856" w:rsidP="00F8537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10856" w:rsidRPr="00C84A5A" w:rsidRDefault="00E10856" w:rsidP="00F85373">
            <w:pPr>
              <w:pStyle w:val="TableParagraph"/>
              <w:spacing w:before="0"/>
              <w:ind w:left="61" w:right="46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10856" w:rsidRPr="00F24736" w:rsidRDefault="00F24736" w:rsidP="004F22EC">
            <w:pPr>
              <w:pStyle w:val="TableParagraph"/>
              <w:spacing w:before="0"/>
              <w:ind w:left="61" w:right="46"/>
              <w:jc w:val="center"/>
              <w:rPr>
                <w:sz w:val="24"/>
                <w:szCs w:val="24"/>
              </w:rPr>
            </w:pPr>
            <w:r w:rsidRPr="00F24736">
              <w:rPr>
                <w:sz w:val="24"/>
                <w:szCs w:val="24"/>
              </w:rPr>
              <w:t>0,50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10856" w:rsidRPr="00F24736" w:rsidRDefault="00F24736" w:rsidP="004F22EC">
            <w:pPr>
              <w:pStyle w:val="TableParagraph"/>
              <w:spacing w:before="0"/>
              <w:ind w:left="61" w:right="46"/>
              <w:jc w:val="center"/>
              <w:rPr>
                <w:sz w:val="24"/>
                <w:szCs w:val="24"/>
              </w:rPr>
            </w:pPr>
            <w:r w:rsidRPr="00F24736">
              <w:rPr>
                <w:sz w:val="24"/>
                <w:szCs w:val="24"/>
              </w:rPr>
              <w:t>0,55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10856" w:rsidRPr="00F24736" w:rsidRDefault="00F24736" w:rsidP="004F22EC">
            <w:pPr>
              <w:pStyle w:val="TableParagraph"/>
              <w:spacing w:before="0"/>
              <w:ind w:left="61" w:right="46"/>
              <w:jc w:val="center"/>
              <w:rPr>
                <w:sz w:val="24"/>
                <w:szCs w:val="24"/>
              </w:rPr>
            </w:pPr>
            <w:r w:rsidRPr="00F24736">
              <w:rPr>
                <w:sz w:val="24"/>
                <w:szCs w:val="24"/>
              </w:rPr>
              <w:t>0,6</w:t>
            </w:r>
          </w:p>
        </w:tc>
      </w:tr>
      <w:tr w:rsidR="00E10856" w:rsidRPr="00C84A5A" w:rsidTr="00B8752C">
        <w:trPr>
          <w:trHeight w:val="387"/>
        </w:trPr>
        <w:tc>
          <w:tcPr>
            <w:tcW w:w="10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856" w:rsidRPr="00C84A5A" w:rsidRDefault="00E10856" w:rsidP="00F8537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10856" w:rsidRPr="00C84A5A" w:rsidRDefault="00E10856" w:rsidP="00F85373">
            <w:pPr>
              <w:pStyle w:val="TableParagraph"/>
              <w:spacing w:before="0"/>
              <w:ind w:left="61" w:right="46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10856" w:rsidRPr="00F24736" w:rsidRDefault="00E10856" w:rsidP="004F22EC">
            <w:pPr>
              <w:pStyle w:val="TableParagraph"/>
              <w:spacing w:before="0"/>
              <w:ind w:left="61" w:right="46"/>
              <w:jc w:val="center"/>
              <w:rPr>
                <w:sz w:val="24"/>
                <w:szCs w:val="24"/>
              </w:rPr>
            </w:pPr>
            <w:r w:rsidRPr="00F24736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10856" w:rsidRPr="00F24736" w:rsidRDefault="00E10856" w:rsidP="004F22EC">
            <w:pPr>
              <w:pStyle w:val="TableParagraph"/>
              <w:spacing w:before="0"/>
              <w:ind w:left="61" w:right="46"/>
              <w:jc w:val="center"/>
              <w:rPr>
                <w:sz w:val="24"/>
                <w:szCs w:val="24"/>
              </w:rPr>
            </w:pPr>
            <w:r w:rsidRPr="00F24736">
              <w:rPr>
                <w:sz w:val="24"/>
                <w:szCs w:val="24"/>
              </w:rPr>
              <w:t>0,15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10856" w:rsidRPr="00F24736" w:rsidRDefault="00E10856" w:rsidP="004F22EC">
            <w:pPr>
              <w:pStyle w:val="TableParagraph"/>
              <w:spacing w:before="0"/>
              <w:ind w:left="61" w:right="46"/>
              <w:jc w:val="center"/>
              <w:rPr>
                <w:sz w:val="24"/>
                <w:szCs w:val="24"/>
              </w:rPr>
            </w:pPr>
            <w:r w:rsidRPr="00F24736">
              <w:rPr>
                <w:sz w:val="24"/>
                <w:szCs w:val="24"/>
              </w:rPr>
              <w:t>0,2</w:t>
            </w:r>
          </w:p>
        </w:tc>
      </w:tr>
      <w:tr w:rsidR="00E10856" w:rsidRPr="00C84A5A" w:rsidTr="00B8752C">
        <w:trPr>
          <w:trHeight w:val="399"/>
        </w:trPr>
        <w:tc>
          <w:tcPr>
            <w:tcW w:w="10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56" w:rsidRPr="00C84A5A" w:rsidRDefault="00E10856" w:rsidP="00E10856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84A5A">
              <w:rPr>
                <w:sz w:val="24"/>
                <w:szCs w:val="24"/>
              </w:rPr>
              <w:t>уризм</w:t>
            </w:r>
            <w:r>
              <w:rPr>
                <w:sz w:val="24"/>
                <w:szCs w:val="24"/>
              </w:rPr>
              <w:t>а,</w:t>
            </w:r>
            <w:r w:rsidRPr="00C84A5A">
              <w:rPr>
                <w:spacing w:val="-2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молодежн</w:t>
            </w:r>
            <w:r>
              <w:rPr>
                <w:sz w:val="24"/>
                <w:szCs w:val="24"/>
              </w:rPr>
              <w:t>ой</w:t>
            </w:r>
            <w:r w:rsidRPr="00C84A5A">
              <w:rPr>
                <w:spacing w:val="-2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политик</w:t>
            </w:r>
            <w:r>
              <w:rPr>
                <w:sz w:val="24"/>
                <w:szCs w:val="24"/>
              </w:rPr>
              <w:t>и,</w:t>
            </w:r>
            <w:r w:rsidRPr="00C84A5A">
              <w:rPr>
                <w:sz w:val="24"/>
                <w:szCs w:val="24"/>
              </w:rPr>
              <w:t xml:space="preserve"> физической</w:t>
            </w:r>
            <w:r w:rsidRPr="00C84A5A">
              <w:rPr>
                <w:spacing w:val="-3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культуры</w:t>
            </w:r>
            <w:r w:rsidRPr="00C84A5A">
              <w:rPr>
                <w:spacing w:val="-2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и</w:t>
            </w:r>
            <w:r w:rsidRPr="00C84A5A">
              <w:rPr>
                <w:spacing w:val="-2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массового</w:t>
            </w:r>
            <w:r w:rsidRPr="00C84A5A">
              <w:rPr>
                <w:spacing w:val="-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спорта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10856" w:rsidRPr="00C84A5A" w:rsidRDefault="00E10856" w:rsidP="00F85373">
            <w:pPr>
              <w:pStyle w:val="TableParagraph"/>
              <w:spacing w:before="0"/>
              <w:ind w:left="61" w:right="46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10856" w:rsidRPr="00F24736" w:rsidRDefault="00E10856" w:rsidP="004F22EC">
            <w:pPr>
              <w:pStyle w:val="TableParagraph"/>
              <w:spacing w:before="0"/>
              <w:ind w:left="61" w:right="46"/>
              <w:jc w:val="center"/>
              <w:rPr>
                <w:sz w:val="24"/>
                <w:szCs w:val="24"/>
              </w:rPr>
            </w:pPr>
            <w:r w:rsidRPr="00F24736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10856" w:rsidRPr="00F24736" w:rsidRDefault="00E10856" w:rsidP="004F22EC">
            <w:pPr>
              <w:pStyle w:val="TableParagraph"/>
              <w:spacing w:before="0"/>
              <w:ind w:left="61" w:right="46"/>
              <w:jc w:val="center"/>
              <w:rPr>
                <w:sz w:val="24"/>
                <w:szCs w:val="24"/>
              </w:rPr>
            </w:pPr>
            <w:r w:rsidRPr="00F24736">
              <w:rPr>
                <w:sz w:val="24"/>
                <w:szCs w:val="24"/>
              </w:rPr>
              <w:t>0,15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10856" w:rsidRPr="00F24736" w:rsidRDefault="00E10856" w:rsidP="004F22EC">
            <w:pPr>
              <w:pStyle w:val="TableParagraph"/>
              <w:spacing w:before="0"/>
              <w:ind w:left="61" w:right="46"/>
              <w:jc w:val="center"/>
              <w:rPr>
                <w:sz w:val="24"/>
                <w:szCs w:val="24"/>
              </w:rPr>
            </w:pPr>
            <w:r w:rsidRPr="00F24736">
              <w:rPr>
                <w:sz w:val="24"/>
                <w:szCs w:val="24"/>
              </w:rPr>
              <w:t>0,2</w:t>
            </w:r>
          </w:p>
        </w:tc>
      </w:tr>
      <w:tr w:rsidR="00E10856" w:rsidRPr="00C84A5A" w:rsidTr="00B8752C">
        <w:trPr>
          <w:trHeight w:val="879"/>
        </w:trPr>
        <w:tc>
          <w:tcPr>
            <w:tcW w:w="10228" w:type="dxa"/>
            <w:tcBorders>
              <w:top w:val="single" w:sz="4" w:space="0" w:color="auto"/>
            </w:tcBorders>
          </w:tcPr>
          <w:p w:rsidR="00E10856" w:rsidRPr="00C84A5A" w:rsidRDefault="00E10856" w:rsidP="00405875">
            <w:pPr>
              <w:pStyle w:val="TableParagraph"/>
              <w:spacing w:before="0"/>
              <w:ind w:right="5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84A5A">
              <w:rPr>
                <w:sz w:val="24"/>
                <w:szCs w:val="24"/>
              </w:rPr>
              <w:t xml:space="preserve">. Удельный вес учреждений социального обслуживания, основанных </w:t>
            </w:r>
            <w:r>
              <w:rPr>
                <w:sz w:val="24"/>
                <w:szCs w:val="24"/>
              </w:rPr>
              <w:t>на иных</w:t>
            </w:r>
            <w:r w:rsidRPr="00C84A5A">
              <w:rPr>
                <w:spacing w:val="-4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(негосуда</w:t>
            </w:r>
            <w:r w:rsidRPr="00C84A5A">
              <w:rPr>
                <w:sz w:val="24"/>
                <w:szCs w:val="24"/>
              </w:rPr>
              <w:t>р</w:t>
            </w:r>
            <w:r w:rsidRPr="00C84A5A">
              <w:rPr>
                <w:sz w:val="24"/>
                <w:szCs w:val="24"/>
              </w:rPr>
              <w:t>ственных)</w:t>
            </w:r>
            <w:r w:rsidRPr="00C84A5A">
              <w:rPr>
                <w:spacing w:val="-4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формах</w:t>
            </w:r>
            <w:r w:rsidRPr="00C84A5A">
              <w:rPr>
                <w:spacing w:val="-3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собственности,</w:t>
            </w:r>
            <w:r w:rsidRPr="00C84A5A">
              <w:rPr>
                <w:spacing w:val="-5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от</w:t>
            </w:r>
            <w:r w:rsidRPr="00C84A5A">
              <w:rPr>
                <w:spacing w:val="-8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общего</w:t>
            </w:r>
            <w:r w:rsidRPr="00C84A5A">
              <w:rPr>
                <w:spacing w:val="-3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количества</w:t>
            </w:r>
            <w:r>
              <w:rPr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учреждений</w:t>
            </w:r>
            <w:r w:rsidRPr="00C84A5A">
              <w:rPr>
                <w:spacing w:val="-5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социального</w:t>
            </w:r>
            <w:r w:rsidRPr="00C84A5A">
              <w:rPr>
                <w:spacing w:val="-4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обслуж</w:t>
            </w:r>
            <w:r w:rsidRPr="00C84A5A">
              <w:rPr>
                <w:sz w:val="24"/>
                <w:szCs w:val="24"/>
              </w:rPr>
              <w:t>и</w:t>
            </w:r>
            <w:r w:rsidRPr="00C84A5A">
              <w:rPr>
                <w:sz w:val="24"/>
                <w:szCs w:val="24"/>
              </w:rPr>
              <w:t>вания</w:t>
            </w:r>
            <w:r w:rsidRPr="00C84A5A">
              <w:rPr>
                <w:spacing w:val="-5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населения</w:t>
            </w:r>
            <w:r w:rsidRPr="00C84A5A">
              <w:rPr>
                <w:spacing w:val="-4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всех</w:t>
            </w:r>
            <w:r w:rsidRPr="00C84A5A">
              <w:rPr>
                <w:spacing w:val="-4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форм</w:t>
            </w:r>
            <w:r w:rsidRPr="00C84A5A">
              <w:rPr>
                <w:spacing w:val="-5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E10856" w:rsidRPr="00C84A5A" w:rsidRDefault="00E10856" w:rsidP="00F85373">
            <w:pPr>
              <w:pStyle w:val="TableParagraph"/>
              <w:spacing w:before="0"/>
              <w:ind w:left="61" w:right="46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0856" w:rsidRPr="00B8752C" w:rsidRDefault="00E10856" w:rsidP="00F85373">
            <w:pPr>
              <w:pStyle w:val="TableParagraph"/>
              <w:spacing w:before="0"/>
              <w:ind w:left="0" w:right="306"/>
              <w:jc w:val="center"/>
              <w:rPr>
                <w:sz w:val="24"/>
                <w:szCs w:val="24"/>
              </w:rPr>
            </w:pPr>
            <w:r w:rsidRPr="00B8752C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0856" w:rsidRPr="00B8752C" w:rsidRDefault="00E10856" w:rsidP="00E10856">
            <w:pPr>
              <w:pStyle w:val="TableParagraph"/>
              <w:spacing w:before="0"/>
              <w:ind w:left="225" w:right="218"/>
              <w:jc w:val="center"/>
              <w:rPr>
                <w:sz w:val="24"/>
                <w:szCs w:val="24"/>
              </w:rPr>
            </w:pPr>
            <w:r w:rsidRPr="00B8752C">
              <w:rPr>
                <w:sz w:val="24"/>
                <w:szCs w:val="24"/>
              </w:rPr>
              <w:t>21,0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0856" w:rsidRPr="00B8752C" w:rsidRDefault="00E10856" w:rsidP="00F85373">
            <w:pPr>
              <w:pStyle w:val="TableParagraph"/>
              <w:spacing w:before="0"/>
              <w:ind w:left="227" w:right="217"/>
              <w:jc w:val="center"/>
              <w:rPr>
                <w:sz w:val="24"/>
                <w:szCs w:val="24"/>
              </w:rPr>
            </w:pPr>
            <w:r w:rsidRPr="00B8752C">
              <w:rPr>
                <w:sz w:val="24"/>
                <w:szCs w:val="24"/>
              </w:rPr>
              <w:t>22,0</w:t>
            </w:r>
          </w:p>
        </w:tc>
      </w:tr>
      <w:tr w:rsidR="00E10856" w:rsidRPr="00C84A5A" w:rsidTr="00B8752C">
        <w:trPr>
          <w:trHeight w:val="967"/>
        </w:trPr>
        <w:tc>
          <w:tcPr>
            <w:tcW w:w="10228" w:type="dxa"/>
          </w:tcPr>
          <w:p w:rsidR="00E10856" w:rsidRPr="00C84A5A" w:rsidRDefault="00E10856" w:rsidP="005C3DDF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84A5A">
              <w:rPr>
                <w:sz w:val="24"/>
                <w:szCs w:val="24"/>
              </w:rPr>
              <w:t>.</w:t>
            </w:r>
            <w:r w:rsidRPr="00C84A5A">
              <w:rPr>
                <w:spacing w:val="-6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Количество</w:t>
            </w:r>
            <w:r w:rsidRPr="00C84A5A">
              <w:rPr>
                <w:spacing w:val="-3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негосударственных</w:t>
            </w:r>
            <w:r w:rsidRPr="00C84A5A">
              <w:rPr>
                <w:spacing w:val="-3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организаций</w:t>
            </w:r>
            <w:r w:rsidRPr="00C84A5A">
              <w:rPr>
                <w:spacing w:val="-7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и</w:t>
            </w:r>
            <w:r w:rsidRPr="00C84A5A">
              <w:rPr>
                <w:spacing w:val="-4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индивидуальных</w:t>
            </w:r>
            <w:r>
              <w:rPr>
                <w:sz w:val="24"/>
                <w:szCs w:val="24"/>
              </w:rPr>
              <w:t xml:space="preserve"> </w:t>
            </w:r>
            <w:r w:rsidRPr="00C84A5A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</w:t>
            </w:r>
            <w:r w:rsidRPr="00C84A5A">
              <w:rPr>
                <w:sz w:val="24"/>
                <w:szCs w:val="24"/>
              </w:rPr>
              <w:t>предпринимателей</w:t>
            </w:r>
            <w:r w:rsidRPr="00C84A5A">
              <w:rPr>
                <w:spacing w:val="-4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принявших</w:t>
            </w:r>
            <w:r w:rsidRPr="00C84A5A">
              <w:rPr>
                <w:spacing w:val="2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участие</w:t>
            </w:r>
            <w:r w:rsidRPr="00C84A5A">
              <w:rPr>
                <w:spacing w:val="-4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в</w:t>
            </w:r>
            <w:r w:rsidRPr="00C84A5A">
              <w:rPr>
                <w:spacing w:val="-3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реализации</w:t>
            </w:r>
            <w:r w:rsidRPr="00C84A5A">
              <w:rPr>
                <w:spacing w:val="-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системы</w:t>
            </w:r>
            <w:r>
              <w:rPr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персонифицированного</w:t>
            </w:r>
            <w:r w:rsidRPr="00C84A5A">
              <w:rPr>
                <w:spacing w:val="-12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финансирования</w:t>
            </w:r>
            <w:r w:rsidRPr="00C84A5A">
              <w:rPr>
                <w:spacing w:val="-10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дополнительного</w:t>
            </w:r>
            <w:r w:rsidRPr="00C84A5A">
              <w:rPr>
                <w:spacing w:val="-11"/>
                <w:sz w:val="24"/>
                <w:szCs w:val="24"/>
              </w:rPr>
              <w:t xml:space="preserve"> </w:t>
            </w:r>
            <w:r w:rsidRPr="00C84A5A">
              <w:rPr>
                <w:sz w:val="24"/>
                <w:szCs w:val="24"/>
              </w:rPr>
              <w:t>образ</w:t>
            </w:r>
            <w:r w:rsidRPr="00C84A5A">
              <w:rPr>
                <w:sz w:val="24"/>
                <w:szCs w:val="24"/>
              </w:rPr>
              <w:t>о</w:t>
            </w:r>
            <w:r w:rsidRPr="00C84A5A">
              <w:rPr>
                <w:sz w:val="24"/>
                <w:szCs w:val="24"/>
              </w:rPr>
              <w:t>вания</w:t>
            </w:r>
            <w:r w:rsidRPr="00C84A5A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              </w:t>
            </w:r>
            <w:r w:rsidRPr="00C84A5A">
              <w:rPr>
                <w:sz w:val="24"/>
                <w:szCs w:val="24"/>
              </w:rPr>
              <w:t>детей</w:t>
            </w:r>
          </w:p>
        </w:tc>
        <w:tc>
          <w:tcPr>
            <w:tcW w:w="992" w:type="dxa"/>
            <w:vAlign w:val="center"/>
          </w:tcPr>
          <w:p w:rsidR="00E10856" w:rsidRPr="00C84A5A" w:rsidRDefault="00B8752C" w:rsidP="00F85373">
            <w:pPr>
              <w:pStyle w:val="TableParagraph"/>
              <w:spacing w:before="0"/>
              <w:ind w:left="61"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0856" w:rsidRPr="00B8752C" w:rsidRDefault="00B8752C" w:rsidP="00F85373">
            <w:pPr>
              <w:pStyle w:val="TableParagraph"/>
              <w:spacing w:before="0"/>
              <w:ind w:left="61" w:right="46"/>
              <w:jc w:val="center"/>
              <w:rPr>
                <w:sz w:val="24"/>
                <w:szCs w:val="24"/>
              </w:rPr>
            </w:pPr>
            <w:r w:rsidRPr="00B8752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0856" w:rsidRPr="00B8752C" w:rsidRDefault="00B8752C" w:rsidP="00F85373">
            <w:pPr>
              <w:pStyle w:val="TableParagraph"/>
              <w:spacing w:before="0"/>
              <w:ind w:left="61" w:right="46"/>
              <w:jc w:val="center"/>
              <w:rPr>
                <w:sz w:val="24"/>
                <w:szCs w:val="24"/>
              </w:rPr>
            </w:pPr>
            <w:r w:rsidRPr="00B8752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0856" w:rsidRPr="00B8752C" w:rsidRDefault="00B8752C" w:rsidP="00F85373">
            <w:pPr>
              <w:pStyle w:val="TableParagraph"/>
              <w:spacing w:before="0"/>
              <w:ind w:left="61" w:right="46"/>
              <w:jc w:val="center"/>
              <w:rPr>
                <w:sz w:val="24"/>
                <w:szCs w:val="24"/>
              </w:rPr>
            </w:pPr>
            <w:r w:rsidRPr="00B8752C">
              <w:rPr>
                <w:sz w:val="24"/>
                <w:szCs w:val="24"/>
              </w:rPr>
              <w:t>2</w:t>
            </w:r>
          </w:p>
        </w:tc>
      </w:tr>
      <w:tr w:rsidR="00E10856" w:rsidRPr="00C84A5A" w:rsidTr="00E10856">
        <w:trPr>
          <w:trHeight w:val="455"/>
        </w:trPr>
        <w:tc>
          <w:tcPr>
            <w:tcW w:w="10228" w:type="dxa"/>
          </w:tcPr>
          <w:p w:rsidR="00E10856" w:rsidRPr="00C84A5A" w:rsidRDefault="00E10856" w:rsidP="00F85373">
            <w:pPr>
              <w:pStyle w:val="TableParagraph"/>
              <w:spacing w:before="0"/>
              <w:ind w:right="17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84A5A">
              <w:rPr>
                <w:sz w:val="24"/>
                <w:szCs w:val="24"/>
              </w:rPr>
              <w:t xml:space="preserve">. Количество некоммерческих организаций </w:t>
            </w:r>
          </w:p>
        </w:tc>
        <w:tc>
          <w:tcPr>
            <w:tcW w:w="992" w:type="dxa"/>
            <w:vAlign w:val="center"/>
          </w:tcPr>
          <w:p w:rsidR="00E10856" w:rsidRPr="00C84A5A" w:rsidRDefault="00E10856" w:rsidP="00F85373">
            <w:pPr>
              <w:pStyle w:val="TableParagraph"/>
              <w:spacing w:before="0"/>
              <w:ind w:left="61" w:right="46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E10856" w:rsidRPr="00C84A5A" w:rsidRDefault="00E10856" w:rsidP="00F85373">
            <w:pPr>
              <w:pStyle w:val="TableParagraph"/>
              <w:spacing w:before="0"/>
              <w:ind w:left="61" w:right="46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10856" w:rsidRPr="00C84A5A" w:rsidRDefault="00E10856" w:rsidP="00F85373">
            <w:pPr>
              <w:pStyle w:val="TableParagraph"/>
              <w:spacing w:before="0"/>
              <w:ind w:left="61" w:right="46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E10856" w:rsidRPr="00C84A5A" w:rsidRDefault="00E10856" w:rsidP="00F85373">
            <w:pPr>
              <w:pStyle w:val="TableParagraph"/>
              <w:spacing w:before="0"/>
              <w:ind w:left="61" w:right="46"/>
              <w:jc w:val="center"/>
              <w:rPr>
                <w:sz w:val="24"/>
                <w:szCs w:val="24"/>
              </w:rPr>
            </w:pPr>
            <w:r w:rsidRPr="00C84A5A">
              <w:rPr>
                <w:sz w:val="24"/>
                <w:szCs w:val="24"/>
              </w:rPr>
              <w:t>6</w:t>
            </w:r>
          </w:p>
        </w:tc>
      </w:tr>
    </w:tbl>
    <w:p w:rsidR="005E62D2" w:rsidRDefault="005E62D2">
      <w:pPr>
        <w:pStyle w:val="a3"/>
        <w:spacing w:before="4"/>
        <w:rPr>
          <w:sz w:val="17"/>
        </w:rPr>
      </w:pPr>
    </w:p>
    <w:sectPr w:rsidR="005E62D2" w:rsidSect="004F22EC">
      <w:headerReference w:type="default" r:id="rId10"/>
      <w:pgSz w:w="16840" w:h="11910" w:orient="landscape"/>
      <w:pgMar w:top="851" w:right="680" w:bottom="280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67F" w:rsidRDefault="005F767F" w:rsidP="005E62D2">
      <w:r>
        <w:separator/>
      </w:r>
    </w:p>
  </w:endnote>
  <w:endnote w:type="continuationSeparator" w:id="0">
    <w:p w:rsidR="005F767F" w:rsidRDefault="005F767F" w:rsidP="005E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67F" w:rsidRDefault="005F767F" w:rsidP="005E62D2">
      <w:r>
        <w:separator/>
      </w:r>
    </w:p>
  </w:footnote>
  <w:footnote w:type="continuationSeparator" w:id="0">
    <w:p w:rsidR="005F767F" w:rsidRDefault="005F767F" w:rsidP="005E6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DB6" w:rsidRDefault="00744DB6">
    <w:pPr>
      <w:pStyle w:val="a3"/>
      <w:spacing w:before="0"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AE6"/>
    <w:multiLevelType w:val="multilevel"/>
    <w:tmpl w:val="5EE61E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378A4"/>
    <w:multiLevelType w:val="hybridMultilevel"/>
    <w:tmpl w:val="9C780FB8"/>
    <w:lvl w:ilvl="0" w:tplc="58E6F552">
      <w:start w:val="1"/>
      <w:numFmt w:val="decimal"/>
      <w:lvlText w:val="%1."/>
      <w:lvlJc w:val="left"/>
      <w:pPr>
        <w:ind w:left="242" w:hanging="281"/>
        <w:jc w:val="left"/>
      </w:pPr>
      <w:rPr>
        <w:rFonts w:ascii="Times New Roman" w:eastAsia="Times New Roman" w:hAnsi="Times New Roman" w:cs="Times New Roman"/>
        <w:b w:val="0"/>
        <w:i w:val="0"/>
        <w:spacing w:val="0"/>
        <w:w w:val="100"/>
        <w:sz w:val="28"/>
        <w:szCs w:val="28"/>
        <w:lang w:val="ru-RU" w:eastAsia="en-US" w:bidi="ar-SA"/>
      </w:rPr>
    </w:lvl>
    <w:lvl w:ilvl="1" w:tplc="43E2AF24">
      <w:numFmt w:val="bullet"/>
      <w:lvlText w:val="•"/>
      <w:lvlJc w:val="left"/>
      <w:pPr>
        <w:ind w:left="1196" w:hanging="281"/>
      </w:pPr>
      <w:rPr>
        <w:rFonts w:hint="default"/>
        <w:lang w:val="ru-RU" w:eastAsia="en-US" w:bidi="ar-SA"/>
      </w:rPr>
    </w:lvl>
    <w:lvl w:ilvl="2" w:tplc="AC908110">
      <w:numFmt w:val="bullet"/>
      <w:lvlText w:val="•"/>
      <w:lvlJc w:val="left"/>
      <w:pPr>
        <w:ind w:left="2153" w:hanging="281"/>
      </w:pPr>
      <w:rPr>
        <w:rFonts w:hint="default"/>
        <w:lang w:val="ru-RU" w:eastAsia="en-US" w:bidi="ar-SA"/>
      </w:rPr>
    </w:lvl>
    <w:lvl w:ilvl="3" w:tplc="B1DA90E2">
      <w:numFmt w:val="bullet"/>
      <w:lvlText w:val="•"/>
      <w:lvlJc w:val="left"/>
      <w:pPr>
        <w:ind w:left="3109" w:hanging="281"/>
      </w:pPr>
      <w:rPr>
        <w:rFonts w:hint="default"/>
        <w:lang w:val="ru-RU" w:eastAsia="en-US" w:bidi="ar-SA"/>
      </w:rPr>
    </w:lvl>
    <w:lvl w:ilvl="4" w:tplc="AE521E46">
      <w:numFmt w:val="bullet"/>
      <w:lvlText w:val="•"/>
      <w:lvlJc w:val="left"/>
      <w:pPr>
        <w:ind w:left="4066" w:hanging="281"/>
      </w:pPr>
      <w:rPr>
        <w:rFonts w:hint="default"/>
        <w:lang w:val="ru-RU" w:eastAsia="en-US" w:bidi="ar-SA"/>
      </w:rPr>
    </w:lvl>
    <w:lvl w:ilvl="5" w:tplc="A2E6CB0E">
      <w:numFmt w:val="bullet"/>
      <w:lvlText w:val="•"/>
      <w:lvlJc w:val="left"/>
      <w:pPr>
        <w:ind w:left="5023" w:hanging="281"/>
      </w:pPr>
      <w:rPr>
        <w:rFonts w:hint="default"/>
        <w:lang w:val="ru-RU" w:eastAsia="en-US" w:bidi="ar-SA"/>
      </w:rPr>
    </w:lvl>
    <w:lvl w:ilvl="6" w:tplc="94B08DDE">
      <w:numFmt w:val="bullet"/>
      <w:lvlText w:val="•"/>
      <w:lvlJc w:val="left"/>
      <w:pPr>
        <w:ind w:left="5979" w:hanging="281"/>
      </w:pPr>
      <w:rPr>
        <w:rFonts w:hint="default"/>
        <w:lang w:val="ru-RU" w:eastAsia="en-US" w:bidi="ar-SA"/>
      </w:rPr>
    </w:lvl>
    <w:lvl w:ilvl="7" w:tplc="E0BE7684">
      <w:numFmt w:val="bullet"/>
      <w:lvlText w:val="•"/>
      <w:lvlJc w:val="left"/>
      <w:pPr>
        <w:ind w:left="6936" w:hanging="281"/>
      </w:pPr>
      <w:rPr>
        <w:rFonts w:hint="default"/>
        <w:lang w:val="ru-RU" w:eastAsia="en-US" w:bidi="ar-SA"/>
      </w:rPr>
    </w:lvl>
    <w:lvl w:ilvl="8" w:tplc="217AC68E">
      <w:numFmt w:val="bullet"/>
      <w:lvlText w:val="•"/>
      <w:lvlJc w:val="left"/>
      <w:pPr>
        <w:ind w:left="7893" w:hanging="281"/>
      </w:pPr>
      <w:rPr>
        <w:rFonts w:hint="default"/>
        <w:lang w:val="ru-RU" w:eastAsia="en-US" w:bidi="ar-SA"/>
      </w:rPr>
    </w:lvl>
  </w:abstractNum>
  <w:abstractNum w:abstractNumId="2">
    <w:nsid w:val="037F49C0"/>
    <w:multiLevelType w:val="hybridMultilevel"/>
    <w:tmpl w:val="228CBE18"/>
    <w:lvl w:ilvl="0" w:tplc="B922C2A2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>
    <w:nsid w:val="26CB7D63"/>
    <w:multiLevelType w:val="hybridMultilevel"/>
    <w:tmpl w:val="14C8A23E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D2"/>
    <w:rsid w:val="00000754"/>
    <w:rsid w:val="00084C5D"/>
    <w:rsid w:val="000A6434"/>
    <w:rsid w:val="00105A73"/>
    <w:rsid w:val="0023180A"/>
    <w:rsid w:val="00270C14"/>
    <w:rsid w:val="00277D98"/>
    <w:rsid w:val="002A74EC"/>
    <w:rsid w:val="002B61AD"/>
    <w:rsid w:val="002E6BF6"/>
    <w:rsid w:val="0033415E"/>
    <w:rsid w:val="003854D7"/>
    <w:rsid w:val="003A3563"/>
    <w:rsid w:val="003F163E"/>
    <w:rsid w:val="00405875"/>
    <w:rsid w:val="0041663B"/>
    <w:rsid w:val="004A2774"/>
    <w:rsid w:val="004B57E7"/>
    <w:rsid w:val="004F16E2"/>
    <w:rsid w:val="004F22EC"/>
    <w:rsid w:val="00543C3B"/>
    <w:rsid w:val="005A5FD0"/>
    <w:rsid w:val="005C3DDF"/>
    <w:rsid w:val="005E2224"/>
    <w:rsid w:val="005E62D2"/>
    <w:rsid w:val="005F767F"/>
    <w:rsid w:val="00610DF6"/>
    <w:rsid w:val="00681FCA"/>
    <w:rsid w:val="00697BA7"/>
    <w:rsid w:val="006D0204"/>
    <w:rsid w:val="006E1063"/>
    <w:rsid w:val="006E6623"/>
    <w:rsid w:val="00720B7C"/>
    <w:rsid w:val="00744DB6"/>
    <w:rsid w:val="00766089"/>
    <w:rsid w:val="0077367A"/>
    <w:rsid w:val="007814CA"/>
    <w:rsid w:val="0081114A"/>
    <w:rsid w:val="00876800"/>
    <w:rsid w:val="008B4DDD"/>
    <w:rsid w:val="00942720"/>
    <w:rsid w:val="00990D92"/>
    <w:rsid w:val="009C0D56"/>
    <w:rsid w:val="009C6EB8"/>
    <w:rsid w:val="009E298F"/>
    <w:rsid w:val="009F77A5"/>
    <w:rsid w:val="00A54D0E"/>
    <w:rsid w:val="00A70E4D"/>
    <w:rsid w:val="00AD2156"/>
    <w:rsid w:val="00AF6989"/>
    <w:rsid w:val="00B1192C"/>
    <w:rsid w:val="00B8752C"/>
    <w:rsid w:val="00BB32BB"/>
    <w:rsid w:val="00BB6E3B"/>
    <w:rsid w:val="00C45DA2"/>
    <w:rsid w:val="00C4764E"/>
    <w:rsid w:val="00C84A5A"/>
    <w:rsid w:val="00C97BF9"/>
    <w:rsid w:val="00D35B61"/>
    <w:rsid w:val="00D40E0B"/>
    <w:rsid w:val="00D447E7"/>
    <w:rsid w:val="00D6163B"/>
    <w:rsid w:val="00DA5FF7"/>
    <w:rsid w:val="00DB1210"/>
    <w:rsid w:val="00E10856"/>
    <w:rsid w:val="00EA7D27"/>
    <w:rsid w:val="00EE684F"/>
    <w:rsid w:val="00EF3530"/>
    <w:rsid w:val="00EF7CD4"/>
    <w:rsid w:val="00F0366B"/>
    <w:rsid w:val="00F1130E"/>
    <w:rsid w:val="00F16DB0"/>
    <w:rsid w:val="00F24736"/>
    <w:rsid w:val="00F430B3"/>
    <w:rsid w:val="00F5286F"/>
    <w:rsid w:val="00F627E5"/>
    <w:rsid w:val="00F7299F"/>
    <w:rsid w:val="00F85373"/>
    <w:rsid w:val="00FA7228"/>
    <w:rsid w:val="00FB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62D2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4C5D"/>
    <w:pPr>
      <w:keepNext/>
      <w:widowControl/>
      <w:autoSpaceDE/>
      <w:autoSpaceDN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62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62D2"/>
    <w:pPr>
      <w:spacing w:before="1"/>
    </w:pPr>
    <w:rPr>
      <w:sz w:val="28"/>
      <w:szCs w:val="28"/>
    </w:rPr>
  </w:style>
  <w:style w:type="paragraph" w:styleId="a4">
    <w:name w:val="Title"/>
    <w:basedOn w:val="a"/>
    <w:uiPriority w:val="1"/>
    <w:qFormat/>
    <w:rsid w:val="005E62D2"/>
    <w:pPr>
      <w:spacing w:before="1"/>
      <w:ind w:left="1346" w:right="137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qFormat/>
    <w:rsid w:val="005E62D2"/>
    <w:pPr>
      <w:ind w:left="2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E62D2"/>
    <w:pPr>
      <w:spacing w:before="96"/>
      <w:ind w:left="62"/>
    </w:pPr>
  </w:style>
  <w:style w:type="paragraph" w:styleId="a6">
    <w:name w:val="Balloon Text"/>
    <w:basedOn w:val="a"/>
    <w:link w:val="a7"/>
    <w:uiPriority w:val="99"/>
    <w:semiHidden/>
    <w:unhideWhenUsed/>
    <w:rsid w:val="004F16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6E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qFormat/>
    <w:rsid w:val="006E6623"/>
    <w:pPr>
      <w:widowControl/>
      <w:autoSpaceDE/>
      <w:autoSpaceDN/>
    </w:pPr>
    <w:rPr>
      <w:rFonts w:ascii="Calibri" w:eastAsia="Calibri" w:hAnsi="Calibri" w:cs="Times New Roman"/>
      <w:lang w:val="ru-RU" w:eastAsia="zh-CN"/>
    </w:rPr>
  </w:style>
  <w:style w:type="paragraph" w:styleId="a9">
    <w:name w:val="header"/>
    <w:basedOn w:val="a"/>
    <w:link w:val="aa"/>
    <w:uiPriority w:val="99"/>
    <w:semiHidden/>
    <w:unhideWhenUsed/>
    <w:rsid w:val="00EF7C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F7CD4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EF7C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F7CD4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84C5D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paragraph" w:customStyle="1" w:styleId="ConsPlusNonformat">
    <w:name w:val="ConsPlusNonformat"/>
    <w:rsid w:val="00084C5D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62D2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4C5D"/>
    <w:pPr>
      <w:keepNext/>
      <w:widowControl/>
      <w:autoSpaceDE/>
      <w:autoSpaceDN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62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62D2"/>
    <w:pPr>
      <w:spacing w:before="1"/>
    </w:pPr>
    <w:rPr>
      <w:sz w:val="28"/>
      <w:szCs w:val="28"/>
    </w:rPr>
  </w:style>
  <w:style w:type="paragraph" w:styleId="a4">
    <w:name w:val="Title"/>
    <w:basedOn w:val="a"/>
    <w:uiPriority w:val="1"/>
    <w:qFormat/>
    <w:rsid w:val="005E62D2"/>
    <w:pPr>
      <w:spacing w:before="1"/>
      <w:ind w:left="1346" w:right="137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qFormat/>
    <w:rsid w:val="005E62D2"/>
    <w:pPr>
      <w:ind w:left="2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E62D2"/>
    <w:pPr>
      <w:spacing w:before="96"/>
      <w:ind w:left="62"/>
    </w:pPr>
  </w:style>
  <w:style w:type="paragraph" w:styleId="a6">
    <w:name w:val="Balloon Text"/>
    <w:basedOn w:val="a"/>
    <w:link w:val="a7"/>
    <w:uiPriority w:val="99"/>
    <w:semiHidden/>
    <w:unhideWhenUsed/>
    <w:rsid w:val="004F16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6E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qFormat/>
    <w:rsid w:val="006E6623"/>
    <w:pPr>
      <w:widowControl/>
      <w:autoSpaceDE/>
      <w:autoSpaceDN/>
    </w:pPr>
    <w:rPr>
      <w:rFonts w:ascii="Calibri" w:eastAsia="Calibri" w:hAnsi="Calibri" w:cs="Times New Roman"/>
      <w:lang w:val="ru-RU" w:eastAsia="zh-CN"/>
    </w:rPr>
  </w:style>
  <w:style w:type="paragraph" w:styleId="a9">
    <w:name w:val="header"/>
    <w:basedOn w:val="a"/>
    <w:link w:val="aa"/>
    <w:uiPriority w:val="99"/>
    <w:semiHidden/>
    <w:unhideWhenUsed/>
    <w:rsid w:val="00EF7C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F7CD4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EF7C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F7CD4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84C5D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paragraph" w:customStyle="1" w:styleId="ConsPlusNonformat">
    <w:name w:val="ConsPlusNonformat"/>
    <w:rsid w:val="00084C5D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210D9-55CA-4DAE-A0EC-DD479F95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3</cp:revision>
  <dcterms:created xsi:type="dcterms:W3CDTF">2022-08-01T07:40:00Z</dcterms:created>
  <dcterms:modified xsi:type="dcterms:W3CDTF">2022-08-03T09:33:00Z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2022-07-28T00:00:00Z</vt:filetime>
  </property>
</Properties>
</file>