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E" w:rsidRPr="00680F4F" w:rsidRDefault="0062400E" w:rsidP="00680F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4F">
        <w:rPr>
          <w:rFonts w:ascii="Times New Roman" w:hAnsi="Times New Roman" w:cs="Times New Roman"/>
          <w:b/>
          <w:sz w:val="24"/>
          <w:szCs w:val="24"/>
        </w:rPr>
        <w:t xml:space="preserve">Типовая форма публичной отчётности 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80F4F" w:rsidRPr="00680F4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664C7E" w:rsidRPr="00680F4F">
        <w:rPr>
          <w:rFonts w:ascii="Times New Roman" w:hAnsi="Times New Roman" w:cs="Times New Roman"/>
          <w:b/>
          <w:i/>
          <w:sz w:val="24"/>
          <w:szCs w:val="24"/>
        </w:rPr>
        <w:t>1 квартал 2017 года</w:t>
      </w:r>
      <w:r w:rsidRPr="00680F4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80F4F">
        <w:rPr>
          <w:rFonts w:ascii="Times New Roman" w:hAnsi="Times New Roman" w:cs="Times New Roman"/>
          <w:b/>
          <w:sz w:val="24"/>
          <w:szCs w:val="24"/>
        </w:rPr>
        <w:t xml:space="preserve"> о ходе достижения показателей, содержащихся</w:t>
      </w:r>
    </w:p>
    <w:p w:rsidR="00CB77F6" w:rsidRPr="00680F4F" w:rsidRDefault="0062400E" w:rsidP="00680F4F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4F">
        <w:rPr>
          <w:rFonts w:ascii="Times New Roman" w:hAnsi="Times New Roman" w:cs="Times New Roman"/>
          <w:b/>
          <w:sz w:val="24"/>
          <w:szCs w:val="24"/>
        </w:rPr>
        <w:t>в Указах Президента Российской Федерации от 07.05.2012г. №596-606</w:t>
      </w:r>
    </w:p>
    <w:p w:rsidR="0062400E" w:rsidRPr="00680F4F" w:rsidRDefault="0062400E" w:rsidP="00680F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F4F">
        <w:rPr>
          <w:rFonts w:ascii="Times New Roman" w:hAnsi="Times New Roman" w:cs="Times New Roman"/>
          <w:b/>
          <w:sz w:val="24"/>
          <w:szCs w:val="24"/>
          <w:u w:val="single"/>
        </w:rPr>
        <w:t>КАЛТАНСКИЙ ГОРОДСКОЙ ОКРУГ</w:t>
      </w:r>
    </w:p>
    <w:p w:rsidR="0062400E" w:rsidRPr="00680F4F" w:rsidRDefault="0062400E" w:rsidP="00680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90"/>
        <w:gridCol w:w="2073"/>
        <w:gridCol w:w="1896"/>
        <w:gridCol w:w="1186"/>
        <w:gridCol w:w="1560"/>
        <w:gridCol w:w="1276"/>
        <w:gridCol w:w="1134"/>
        <w:gridCol w:w="1134"/>
        <w:gridCol w:w="1417"/>
        <w:gridCol w:w="1276"/>
        <w:gridCol w:w="1275"/>
      </w:tblGrid>
      <w:tr w:rsidR="008F61BA" w:rsidRPr="00680F4F" w:rsidTr="00F7653B">
        <w:trPr>
          <w:trHeight w:val="696"/>
        </w:trPr>
        <w:tc>
          <w:tcPr>
            <w:tcW w:w="488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90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реквизиты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2073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наименования программ, «дорожных карт», направленных на достижение показателей)</w:t>
            </w:r>
          </w:p>
        </w:tc>
        <w:tc>
          <w:tcPr>
            <w:tcW w:w="1896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исполнения мероприятия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краткая информация о проделанной работе по исполнению мероприятия и достигнутых результатах на отчетную дату)</w:t>
            </w:r>
          </w:p>
        </w:tc>
        <w:tc>
          <w:tcPr>
            <w:tcW w:w="1186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8F61BA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исполнитель за достижение показателя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F61BA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Отчетная дата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(период)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показателя</w:t>
            </w:r>
          </w:p>
          <w:p w:rsidR="00555630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(год)</w:t>
            </w:r>
          </w:p>
        </w:tc>
        <w:tc>
          <w:tcPr>
            <w:tcW w:w="4961" w:type="dxa"/>
            <w:gridSpan w:val="4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Финансирование, предусмотренное бюджетом Кемеровской области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(млн. руб.)</w:t>
            </w:r>
          </w:p>
        </w:tc>
        <w:tc>
          <w:tcPr>
            <w:tcW w:w="1275" w:type="dxa"/>
            <w:vMerge w:val="restart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F61BA" w:rsidRPr="00680F4F" w:rsidTr="00F7653B">
        <w:trPr>
          <w:trHeight w:val="1489"/>
        </w:trPr>
        <w:tc>
          <w:tcPr>
            <w:tcW w:w="488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целевое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(согласно Указам)</w:t>
            </w:r>
          </w:p>
        </w:tc>
        <w:tc>
          <w:tcPr>
            <w:tcW w:w="1134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(2017г.)</w:t>
            </w:r>
          </w:p>
        </w:tc>
        <w:tc>
          <w:tcPr>
            <w:tcW w:w="1417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i/>
                <w:sz w:val="18"/>
                <w:szCs w:val="18"/>
              </w:rPr>
              <w:t>(1 квартал 2017г.)</w:t>
            </w:r>
          </w:p>
        </w:tc>
        <w:tc>
          <w:tcPr>
            <w:tcW w:w="127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vMerge/>
          </w:tcPr>
          <w:p w:rsidR="008F61BA" w:rsidRPr="00680F4F" w:rsidRDefault="008F61BA" w:rsidP="00680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61BA" w:rsidRPr="00680F4F" w:rsidTr="00F7653B">
        <w:trPr>
          <w:trHeight w:val="179"/>
        </w:trPr>
        <w:tc>
          <w:tcPr>
            <w:tcW w:w="488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96" w:type="dxa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F61BA" w:rsidRPr="00680F4F" w:rsidRDefault="009F1083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F4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F61BA" w:rsidRPr="00680F4F" w:rsidTr="00F7653B">
        <w:trPr>
          <w:trHeight w:val="343"/>
        </w:trPr>
        <w:tc>
          <w:tcPr>
            <w:tcW w:w="16505" w:type="dxa"/>
            <w:gridSpan w:val="12"/>
          </w:tcPr>
          <w:p w:rsidR="008F61BA" w:rsidRPr="00680F4F" w:rsidRDefault="00B9072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№596 «О долгосрочной государственной экономической политике»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1. Утверждение плана по созданию новых рабочих мест за 2016 год</w:t>
            </w:r>
          </w:p>
        </w:tc>
      </w:tr>
      <w:tr w:rsidR="008F61BA" w:rsidRPr="00680F4F" w:rsidTr="00664C7E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Поручение Администрации Кемеровской области</w:t>
            </w:r>
          </w:p>
        </w:tc>
        <w:tc>
          <w:tcPr>
            <w:tcW w:w="2073" w:type="dxa"/>
            <w:vAlign w:val="center"/>
          </w:tcPr>
          <w:p w:rsidR="008F61BA" w:rsidRPr="00680F4F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План по созданию новых рабочих мест в муниципальном образовании КГО</w:t>
            </w:r>
          </w:p>
        </w:tc>
        <w:tc>
          <w:tcPr>
            <w:tcW w:w="1896" w:type="dxa"/>
            <w:vAlign w:val="center"/>
          </w:tcPr>
          <w:p w:rsidR="008F61BA" w:rsidRPr="00680F4F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Создание новых рабочих мест, работа комиссии по выявлению нарушений трудового законодательства</w:t>
            </w:r>
          </w:p>
        </w:tc>
        <w:tc>
          <w:tcPr>
            <w:tcW w:w="118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мест</w:t>
            </w: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F61BA" w:rsidRPr="00680F4F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F61BA" w:rsidRPr="00680F4F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255</w:t>
            </w:r>
          </w:p>
        </w:tc>
        <w:tc>
          <w:tcPr>
            <w:tcW w:w="1417" w:type="dxa"/>
            <w:vAlign w:val="center"/>
          </w:tcPr>
          <w:p w:rsidR="008F61BA" w:rsidRPr="00680F4F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8F61BA" w:rsidRPr="00680F4F" w:rsidRDefault="00664C7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-217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B90728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№597 «О мероприятиях по реализации государственной социальной политики»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2. Увеличение посещаемости выставочного зала «Музей»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количества жител</w:t>
            </w:r>
            <w:r w:rsidR="00D54E7F" w:rsidRPr="00680F4F">
              <w:rPr>
                <w:rFonts w:ascii="Times New Roman" w:hAnsi="Times New Roman" w:cs="Times New Roman"/>
                <w:szCs w:val="22"/>
              </w:rPr>
              <w:t>ей КГО</w:t>
            </w:r>
            <w:r w:rsidRPr="00680F4F">
              <w:rPr>
                <w:rFonts w:ascii="Times New Roman" w:hAnsi="Times New Roman" w:cs="Times New Roman"/>
                <w:szCs w:val="22"/>
              </w:rPr>
              <w:t xml:space="preserve"> посещающих музей</w:t>
            </w:r>
          </w:p>
        </w:tc>
        <w:tc>
          <w:tcPr>
            <w:tcW w:w="118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посещений на 1 жителя в год</w:t>
            </w:r>
            <w:r w:rsidR="000F0153" w:rsidRPr="00680F4F">
              <w:rPr>
                <w:rFonts w:ascii="Times New Roman" w:hAnsi="Times New Roman" w:cs="Times New Roman"/>
                <w:szCs w:val="22"/>
              </w:rPr>
              <w:t>, %</w:t>
            </w:r>
          </w:p>
        </w:tc>
        <w:tc>
          <w:tcPr>
            <w:tcW w:w="1560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0,67</w:t>
            </w:r>
          </w:p>
        </w:tc>
        <w:tc>
          <w:tcPr>
            <w:tcW w:w="1134" w:type="dxa"/>
            <w:vAlign w:val="center"/>
          </w:tcPr>
          <w:p w:rsidR="008F61BA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0,67</w:t>
            </w:r>
          </w:p>
        </w:tc>
        <w:tc>
          <w:tcPr>
            <w:tcW w:w="1417" w:type="dxa"/>
            <w:vAlign w:val="center"/>
          </w:tcPr>
          <w:p w:rsidR="008F61BA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0,67</w:t>
            </w:r>
          </w:p>
        </w:tc>
        <w:tc>
          <w:tcPr>
            <w:tcW w:w="127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3. 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  <w:tc>
          <w:tcPr>
            <w:tcW w:w="118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91,2</w:t>
            </w:r>
          </w:p>
        </w:tc>
        <w:tc>
          <w:tcPr>
            <w:tcW w:w="1134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17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87,8</w:t>
            </w:r>
          </w:p>
        </w:tc>
        <w:tc>
          <w:tcPr>
            <w:tcW w:w="1276" w:type="dxa"/>
            <w:vAlign w:val="center"/>
          </w:tcPr>
          <w:p w:rsidR="008F61BA" w:rsidRPr="00680F4F" w:rsidRDefault="0032631C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F61BA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4.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7D5DE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</w:t>
            </w:r>
            <w:r w:rsidR="00866765" w:rsidRPr="00680F4F">
              <w:rPr>
                <w:rFonts w:ascii="Times New Roman" w:hAnsi="Times New Roman" w:cs="Times New Roman"/>
                <w:szCs w:val="22"/>
              </w:rPr>
              <w:t>кого округа от 30.06.2015г. №1541</w:t>
            </w:r>
            <w:r w:rsidRPr="00680F4F">
              <w:rPr>
                <w:rFonts w:ascii="Times New Roman" w:hAnsi="Times New Roman" w:cs="Times New Roman"/>
                <w:szCs w:val="22"/>
              </w:rPr>
              <w:t>-р</w:t>
            </w:r>
          </w:p>
        </w:tc>
        <w:tc>
          <w:tcPr>
            <w:tcW w:w="2073" w:type="dxa"/>
            <w:vAlign w:val="center"/>
          </w:tcPr>
          <w:p w:rsidR="008F61BA" w:rsidRPr="00680F4F" w:rsidRDefault="007D5DE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555630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97,12</w:t>
            </w:r>
          </w:p>
        </w:tc>
        <w:tc>
          <w:tcPr>
            <w:tcW w:w="1276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-2,88</w:t>
            </w:r>
          </w:p>
        </w:tc>
        <w:tc>
          <w:tcPr>
            <w:tcW w:w="1275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Показатель будет достигнут в следующем периоде, так как согласно Закону Кем</w:t>
            </w:r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Pr="00680F4F">
              <w:rPr>
                <w:rFonts w:ascii="Times New Roman" w:hAnsi="Times New Roman" w:cs="Times New Roman"/>
                <w:szCs w:val="22"/>
              </w:rPr>
              <w:t>о</w:t>
            </w:r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 w:rsidRPr="00680F4F">
              <w:rPr>
                <w:rFonts w:ascii="Times New Roman" w:hAnsi="Times New Roman" w:cs="Times New Roman"/>
                <w:szCs w:val="22"/>
              </w:rPr>
              <w:t>.»Об областном бюджете на 2017г. и плановый период 2018 и 2019г.г.» увеличена субвенция дошкольного образования</w:t>
            </w:r>
          </w:p>
        </w:tc>
      </w:tr>
      <w:tr w:rsidR="008F61BA" w:rsidRPr="00680F4F" w:rsidTr="00F7653B">
        <w:tc>
          <w:tcPr>
            <w:tcW w:w="16505" w:type="dxa"/>
            <w:gridSpan w:val="12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5. 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Кемеровской области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Калтанского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от 14.02.2014г. №233-р</w:t>
            </w:r>
          </w:p>
        </w:tc>
        <w:tc>
          <w:tcPr>
            <w:tcW w:w="2073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отраслях социальной сферы,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направленные на повышение эффективности сферы образования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Увеличение среднегодовой заработной платы</w:t>
            </w:r>
          </w:p>
        </w:tc>
        <w:tc>
          <w:tcPr>
            <w:tcW w:w="118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0F0153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103,67</w:t>
            </w:r>
          </w:p>
        </w:tc>
        <w:tc>
          <w:tcPr>
            <w:tcW w:w="127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+3,67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  <w:vAlign w:val="center"/>
          </w:tcPr>
          <w:p w:rsidR="008F61BA" w:rsidRPr="00680F4F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</w:t>
            </w:r>
            <w:r w:rsidR="00866765" w:rsidRPr="00680F4F">
              <w:rPr>
                <w:rFonts w:ascii="Times New Roman" w:hAnsi="Times New Roman" w:cs="Times New Roman"/>
                <w:szCs w:val="22"/>
              </w:rPr>
              <w:t>кого округа от 29.07.2014г. №1596</w:t>
            </w:r>
            <w:r w:rsidRPr="00680F4F">
              <w:rPr>
                <w:rFonts w:ascii="Times New Roman" w:hAnsi="Times New Roman" w:cs="Times New Roman"/>
                <w:szCs w:val="22"/>
              </w:rPr>
              <w:t>-р</w:t>
            </w:r>
          </w:p>
        </w:tc>
        <w:tc>
          <w:tcPr>
            <w:tcW w:w="2073" w:type="dxa"/>
            <w:vAlign w:val="center"/>
          </w:tcPr>
          <w:p w:rsidR="008F61BA" w:rsidRPr="00680F4F" w:rsidRDefault="00303AD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111,4</w:t>
            </w:r>
          </w:p>
        </w:tc>
        <w:tc>
          <w:tcPr>
            <w:tcW w:w="1276" w:type="dxa"/>
            <w:vAlign w:val="center"/>
          </w:tcPr>
          <w:p w:rsidR="008F61BA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+11,4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643E" w:rsidRPr="00680F4F" w:rsidTr="00F7653B">
        <w:tc>
          <w:tcPr>
            <w:tcW w:w="16505" w:type="dxa"/>
            <w:gridSpan w:val="12"/>
            <w:vAlign w:val="center"/>
          </w:tcPr>
          <w:p w:rsidR="007C643E" w:rsidRPr="00680F4F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7. 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7C643E" w:rsidRPr="00680F4F" w:rsidTr="00F7653B">
        <w:tc>
          <w:tcPr>
            <w:tcW w:w="488" w:type="dxa"/>
            <w:vAlign w:val="center"/>
          </w:tcPr>
          <w:p w:rsidR="007C643E" w:rsidRPr="00680F4F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7C643E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средней заработной платы педагогических работников дополнительного образования детей (образование)</w:t>
            </w:r>
          </w:p>
        </w:tc>
        <w:tc>
          <w:tcPr>
            <w:tcW w:w="1186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111,11</w:t>
            </w:r>
          </w:p>
        </w:tc>
        <w:tc>
          <w:tcPr>
            <w:tcW w:w="1276" w:type="dxa"/>
            <w:vAlign w:val="center"/>
          </w:tcPr>
          <w:p w:rsidR="007C643E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+11,11</w:t>
            </w:r>
          </w:p>
        </w:tc>
        <w:tc>
          <w:tcPr>
            <w:tcW w:w="1275" w:type="dxa"/>
            <w:vAlign w:val="center"/>
          </w:tcPr>
          <w:p w:rsidR="007C643E" w:rsidRPr="00680F4F" w:rsidRDefault="007C643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FD9" w:rsidRPr="00680F4F" w:rsidTr="00F7653B">
        <w:tc>
          <w:tcPr>
            <w:tcW w:w="488" w:type="dxa"/>
            <w:vAlign w:val="center"/>
          </w:tcPr>
          <w:p w:rsidR="000C4FD9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0C4FD9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vAlign w:val="center"/>
          </w:tcPr>
          <w:p w:rsidR="000C4FD9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vAlign w:val="center"/>
          </w:tcPr>
          <w:p w:rsidR="000C4FD9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средней заработной платы педагогических работников дополнительного образования детей (культура)</w:t>
            </w:r>
          </w:p>
        </w:tc>
        <w:tc>
          <w:tcPr>
            <w:tcW w:w="1186" w:type="dxa"/>
            <w:vAlign w:val="center"/>
          </w:tcPr>
          <w:p w:rsidR="000C4FD9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0C4FD9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vAlign w:val="center"/>
          </w:tcPr>
          <w:p w:rsidR="000C4FD9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0C4FD9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0C4FD9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417" w:type="dxa"/>
            <w:vAlign w:val="center"/>
          </w:tcPr>
          <w:p w:rsidR="000C4FD9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C4FD9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0C4FD9" w:rsidRPr="00680F4F" w:rsidRDefault="000C4FD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D8B" w:rsidRPr="00680F4F" w:rsidTr="00F7653B">
        <w:tc>
          <w:tcPr>
            <w:tcW w:w="488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Калтанского городского округа от 05.08.2013г.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№1393-р</w:t>
            </w:r>
          </w:p>
        </w:tc>
        <w:tc>
          <w:tcPr>
            <w:tcW w:w="2073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отраслях социальной сферы, направленные на повышение эффективности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сферы дополнительного образования в КГО</w:t>
            </w:r>
          </w:p>
        </w:tc>
        <w:tc>
          <w:tcPr>
            <w:tcW w:w="1896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средней заработной платы педагогических работников дополнительного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образования детей</w:t>
            </w:r>
          </w:p>
        </w:tc>
        <w:tc>
          <w:tcPr>
            <w:tcW w:w="1186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560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Управление молодежной политики и спорта КГО</w:t>
            </w:r>
          </w:p>
        </w:tc>
        <w:tc>
          <w:tcPr>
            <w:tcW w:w="1276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0F6D8B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0F6D8B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0F6D8B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0F6D8B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0F6D8B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643E"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услуг), к средней заработной плате по Кемеровской области</w:t>
            </w:r>
          </w:p>
        </w:tc>
      </w:tr>
      <w:tr w:rsidR="008F61BA" w:rsidRPr="00680F4F" w:rsidTr="006939B9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1896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35232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35232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40127,03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+4895,03</w:t>
            </w:r>
          </w:p>
        </w:tc>
        <w:tc>
          <w:tcPr>
            <w:tcW w:w="1275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Целевые значения по заработной плате на 2017г. еще не доведены до учреждений Департаментом охраны здоровья населения </w:t>
            </w:r>
            <w:proofErr w:type="spellStart"/>
            <w:r w:rsidRPr="00680F4F">
              <w:rPr>
                <w:rFonts w:ascii="Times New Roman" w:hAnsi="Times New Roman" w:cs="Times New Roman"/>
                <w:szCs w:val="22"/>
              </w:rPr>
              <w:t>Кем</w:t>
            </w:r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 w:rsidRPr="00680F4F">
              <w:rPr>
                <w:rFonts w:ascii="Times New Roman" w:hAnsi="Times New Roman" w:cs="Times New Roman"/>
                <w:szCs w:val="22"/>
              </w:rPr>
              <w:t>., поэтому плановая заработная плата осталась на уровне 2016г.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43E" w:rsidRPr="0068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средней заработной платы младшего медицинского персонала (обеспечивающего условия для предоставления медицинских услуг)</w:t>
            </w:r>
            <w:r w:rsidR="007C643E" w:rsidRPr="00680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Кемеровской области</w:t>
            </w:r>
          </w:p>
        </w:tc>
      </w:tr>
      <w:tr w:rsidR="008F61BA" w:rsidRPr="00680F4F" w:rsidTr="006939B9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Повышение с</w:t>
            </w:r>
            <w:r w:rsidR="000D73C5" w:rsidRPr="00680F4F">
              <w:rPr>
                <w:rFonts w:ascii="Times New Roman" w:hAnsi="Times New Roman" w:cs="Times New Roman"/>
                <w:szCs w:val="22"/>
              </w:rPr>
              <w:t>редней заработной платы младшего</w:t>
            </w:r>
            <w:r w:rsidRPr="00680F4F">
              <w:rPr>
                <w:rFonts w:ascii="Times New Roman" w:hAnsi="Times New Roman" w:cs="Times New Roman"/>
                <w:szCs w:val="22"/>
              </w:rPr>
              <w:t xml:space="preserve"> медицинского персонала до 100% от средней заработной платы в соответствующем регионе</w:t>
            </w:r>
          </w:p>
        </w:tc>
        <w:tc>
          <w:tcPr>
            <w:tcW w:w="1896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13549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13549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16168,26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+2619,26</w:t>
            </w:r>
          </w:p>
        </w:tc>
        <w:tc>
          <w:tcPr>
            <w:tcW w:w="1275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Целевые значения по заработной плате на 2017г. еще не доведены до учреждений Департаментом охраны здоровья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населения </w:t>
            </w:r>
            <w:proofErr w:type="spellStart"/>
            <w:r w:rsidRPr="00680F4F">
              <w:rPr>
                <w:rFonts w:ascii="Times New Roman" w:hAnsi="Times New Roman" w:cs="Times New Roman"/>
                <w:szCs w:val="22"/>
              </w:rPr>
              <w:t>Кем</w:t>
            </w:r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 w:rsidRPr="00680F4F">
              <w:rPr>
                <w:rFonts w:ascii="Times New Roman" w:hAnsi="Times New Roman" w:cs="Times New Roman"/>
                <w:szCs w:val="22"/>
              </w:rPr>
              <w:t>., поэтому плановая заработная плата осталась на уровне 2016г.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Отношение средней заработной платы среднего медицинского персонала (обеспечивающего условия для предоставления медицинских услуг)</w:t>
            </w:r>
            <w:r w:rsidR="007C643E" w:rsidRPr="00680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Кемеровской области</w:t>
            </w:r>
          </w:p>
        </w:tc>
      </w:tr>
      <w:tr w:rsidR="008F61BA" w:rsidRPr="00680F4F" w:rsidTr="006939B9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vAlign w:val="center"/>
          </w:tcPr>
          <w:p w:rsidR="008F61BA" w:rsidRPr="00680F4F" w:rsidRDefault="000D73C5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1896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среднегодовой заработной платы</w:t>
            </w:r>
          </w:p>
        </w:tc>
        <w:tc>
          <w:tcPr>
            <w:tcW w:w="1186" w:type="dxa"/>
            <w:vAlign w:val="center"/>
          </w:tcPr>
          <w:p w:rsidR="008F61BA" w:rsidRPr="00680F4F" w:rsidRDefault="0004060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20407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20407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23234,80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+2827,80</w:t>
            </w:r>
          </w:p>
        </w:tc>
        <w:tc>
          <w:tcPr>
            <w:tcW w:w="1275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Целевые значения по заработной плате на 2017г. еще не доведены до учреждений Департаментом охраны здоровья населения </w:t>
            </w:r>
            <w:proofErr w:type="spellStart"/>
            <w:r w:rsidRPr="00680F4F">
              <w:rPr>
                <w:rFonts w:ascii="Times New Roman" w:hAnsi="Times New Roman" w:cs="Times New Roman"/>
                <w:szCs w:val="22"/>
              </w:rPr>
              <w:t>Кем</w:t>
            </w:r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>бл</w:t>
            </w:r>
            <w:proofErr w:type="spellEnd"/>
            <w:r w:rsidRPr="00680F4F">
              <w:rPr>
                <w:rFonts w:ascii="Times New Roman" w:hAnsi="Times New Roman" w:cs="Times New Roman"/>
                <w:szCs w:val="22"/>
              </w:rPr>
              <w:t>., поэтому плановая заработная плата осталась на уровне 2016г.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11. Отношение средней заработной платы работников учреждений социальной защиты населения, к средней плате по Кемеровской области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Калтанского городского округа от 09.08.2013г. №1416-р (в ред.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от 06.09.2016г. №1627-р)</w:t>
            </w:r>
          </w:p>
        </w:tc>
        <w:tc>
          <w:tcPr>
            <w:tcW w:w="2073" w:type="dxa"/>
            <w:vAlign w:val="center"/>
          </w:tcPr>
          <w:p w:rsidR="008F61BA" w:rsidRPr="00680F4F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отраслях социальной сферы, направленные на повышение эффективности сферы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обслуживания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Штатные расписания учреждений в соответствии с рекомендуемыми нормативами численности</w:t>
            </w:r>
          </w:p>
        </w:tc>
        <w:tc>
          <w:tcPr>
            <w:tcW w:w="1186" w:type="dxa"/>
            <w:vAlign w:val="center"/>
          </w:tcPr>
          <w:p w:rsidR="008F61BA" w:rsidRPr="00680F4F" w:rsidRDefault="0040642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Администра-ции</w:t>
            </w:r>
            <w:proofErr w:type="spellEnd"/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 xml:space="preserve"> КГО</w:t>
            </w:r>
          </w:p>
        </w:tc>
        <w:tc>
          <w:tcPr>
            <w:tcW w:w="1276" w:type="dxa"/>
            <w:vAlign w:val="center"/>
          </w:tcPr>
          <w:p w:rsidR="008F61BA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F61BA" w:rsidRPr="00680F4F" w:rsidRDefault="00866765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1417" w:type="dxa"/>
            <w:vAlign w:val="center"/>
          </w:tcPr>
          <w:p w:rsidR="008F61BA" w:rsidRPr="00680F4F" w:rsidRDefault="00866765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1276" w:type="dxa"/>
            <w:vAlign w:val="center"/>
          </w:tcPr>
          <w:p w:rsidR="008F61BA" w:rsidRPr="00680F4F" w:rsidRDefault="00866765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-19,5</w:t>
            </w:r>
          </w:p>
        </w:tc>
        <w:tc>
          <w:tcPr>
            <w:tcW w:w="1275" w:type="dxa"/>
            <w:vAlign w:val="center"/>
          </w:tcPr>
          <w:p w:rsidR="008F61BA" w:rsidRPr="00680F4F" w:rsidRDefault="00866765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Фактичес</w:t>
            </w:r>
            <w:proofErr w:type="spellEnd"/>
            <w:r w:rsidR="006939B9" w:rsidRPr="00680F4F">
              <w:rPr>
                <w:rFonts w:ascii="Times New Roman" w:hAnsi="Times New Roman" w:cs="Times New Roman"/>
                <w:szCs w:val="22"/>
              </w:rPr>
              <w:t>-</w:t>
            </w:r>
            <w:r w:rsidRPr="00680F4F">
              <w:rPr>
                <w:rFonts w:ascii="Times New Roman" w:hAnsi="Times New Roman" w:cs="Times New Roman"/>
                <w:szCs w:val="22"/>
              </w:rPr>
              <w:t>кая</w:t>
            </w:r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 xml:space="preserve"> заработная плата социальных работников ниже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плановой на </w:t>
            </w:r>
            <w:r w:rsidR="00531A52" w:rsidRPr="00680F4F">
              <w:rPr>
                <w:rFonts w:ascii="Times New Roman" w:hAnsi="Times New Roman" w:cs="Times New Roman"/>
                <w:szCs w:val="22"/>
              </w:rPr>
              <w:t xml:space="preserve">19,5%, т.к. проводится </w:t>
            </w:r>
            <w:proofErr w:type="spellStart"/>
            <w:r w:rsidR="00531A52" w:rsidRPr="00680F4F">
              <w:rPr>
                <w:rFonts w:ascii="Times New Roman" w:hAnsi="Times New Roman" w:cs="Times New Roman"/>
                <w:szCs w:val="22"/>
              </w:rPr>
              <w:t>оптимиза</w:t>
            </w:r>
            <w:r w:rsidR="006939B9" w:rsidRPr="00680F4F">
              <w:rPr>
                <w:rFonts w:ascii="Times New Roman" w:hAnsi="Times New Roman" w:cs="Times New Roman"/>
                <w:szCs w:val="22"/>
              </w:rPr>
              <w:t>-</w:t>
            </w:r>
            <w:r w:rsidR="00531A52" w:rsidRPr="00680F4F">
              <w:rPr>
                <w:rFonts w:ascii="Times New Roman" w:hAnsi="Times New Roman" w:cs="Times New Roman"/>
                <w:szCs w:val="22"/>
              </w:rPr>
              <w:t>ция</w:t>
            </w:r>
            <w:proofErr w:type="spellEnd"/>
            <w:r w:rsidR="00531A52" w:rsidRPr="00680F4F">
              <w:rPr>
                <w:rFonts w:ascii="Times New Roman" w:hAnsi="Times New Roman" w:cs="Times New Roman"/>
                <w:szCs w:val="22"/>
              </w:rPr>
              <w:t xml:space="preserve"> сети и штатной </w:t>
            </w:r>
            <w:proofErr w:type="spellStart"/>
            <w:r w:rsidR="00531A52" w:rsidRPr="00680F4F">
              <w:rPr>
                <w:rFonts w:ascii="Times New Roman" w:hAnsi="Times New Roman" w:cs="Times New Roman"/>
                <w:szCs w:val="22"/>
              </w:rPr>
              <w:t>численнос</w:t>
            </w:r>
            <w:r w:rsidR="006939B9" w:rsidRPr="00680F4F">
              <w:rPr>
                <w:rFonts w:ascii="Times New Roman" w:hAnsi="Times New Roman" w:cs="Times New Roman"/>
                <w:szCs w:val="22"/>
              </w:rPr>
              <w:t>-</w:t>
            </w:r>
            <w:r w:rsidR="00531A52" w:rsidRPr="00680F4F">
              <w:rPr>
                <w:rFonts w:ascii="Times New Roman" w:hAnsi="Times New Roman" w:cs="Times New Roman"/>
                <w:szCs w:val="22"/>
              </w:rPr>
              <w:t>ти</w:t>
            </w:r>
            <w:proofErr w:type="spellEnd"/>
            <w:r w:rsidR="00531A52" w:rsidRPr="00680F4F">
              <w:rPr>
                <w:rFonts w:ascii="Times New Roman" w:hAnsi="Times New Roman" w:cs="Times New Roman"/>
                <w:szCs w:val="22"/>
              </w:rPr>
              <w:t xml:space="preserve"> в МКУ «Центр социально</w:t>
            </w:r>
            <w:r w:rsidR="006939B9" w:rsidRPr="00680F4F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531A52" w:rsidRPr="00680F4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="00531A52" w:rsidRPr="00680F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531A52" w:rsidRPr="00680F4F">
              <w:rPr>
                <w:rFonts w:ascii="Times New Roman" w:hAnsi="Times New Roman" w:cs="Times New Roman"/>
                <w:szCs w:val="22"/>
              </w:rPr>
              <w:t>обслужива</w:t>
            </w:r>
            <w:r w:rsidR="006939B9" w:rsidRPr="00680F4F">
              <w:rPr>
                <w:rFonts w:ascii="Times New Roman" w:hAnsi="Times New Roman" w:cs="Times New Roman"/>
                <w:szCs w:val="22"/>
              </w:rPr>
              <w:t>-</w:t>
            </w:r>
            <w:r w:rsidR="00531A52" w:rsidRPr="00680F4F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="00531A52" w:rsidRPr="00680F4F">
              <w:rPr>
                <w:rFonts w:ascii="Times New Roman" w:hAnsi="Times New Roman" w:cs="Times New Roman"/>
                <w:szCs w:val="22"/>
              </w:rPr>
              <w:t xml:space="preserve"> КГО»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C514E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6B2808" w:rsidRPr="00680F4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vAlign w:val="center"/>
          </w:tcPr>
          <w:p w:rsidR="008F61BA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количества жителей КГО</w:t>
            </w:r>
            <w:r w:rsidR="0016531B" w:rsidRPr="00680F4F">
              <w:rPr>
                <w:rFonts w:ascii="Times New Roman" w:hAnsi="Times New Roman" w:cs="Times New Roman"/>
                <w:szCs w:val="22"/>
              </w:rPr>
              <w:t xml:space="preserve"> посещающих культурно-массовые мероприятия</w:t>
            </w:r>
          </w:p>
        </w:tc>
        <w:tc>
          <w:tcPr>
            <w:tcW w:w="1186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134" w:type="dxa"/>
            <w:vAlign w:val="center"/>
          </w:tcPr>
          <w:p w:rsidR="008F61BA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417" w:type="dxa"/>
            <w:vAlign w:val="center"/>
          </w:tcPr>
          <w:p w:rsidR="008F61BA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8F61BA" w:rsidRPr="00680F4F" w:rsidRDefault="000F0153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+0,8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13. Удовлетворенность населения качеством предоставляемых муниципальных услуг в сфере культуры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17.07.2013г. №1255 (в ред. от 16.05.2014г. №959-р)</w:t>
            </w:r>
          </w:p>
        </w:tc>
        <w:tc>
          <w:tcPr>
            <w:tcW w:w="2073" w:type="dxa"/>
            <w:vAlign w:val="center"/>
          </w:tcPr>
          <w:p w:rsidR="008F61BA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культуры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Улучшение качества предоставляемых муниципальных услуг населению КГО</w:t>
            </w:r>
          </w:p>
        </w:tc>
        <w:tc>
          <w:tcPr>
            <w:tcW w:w="1186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«Управление культуры» КГО</w:t>
            </w:r>
          </w:p>
        </w:tc>
        <w:tc>
          <w:tcPr>
            <w:tcW w:w="1276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417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276" w:type="dxa"/>
            <w:vAlign w:val="center"/>
          </w:tcPr>
          <w:p w:rsidR="008F61BA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2808" w:rsidRPr="00680F4F" w:rsidTr="00F7653B">
        <w:tc>
          <w:tcPr>
            <w:tcW w:w="16505" w:type="dxa"/>
            <w:gridSpan w:val="12"/>
          </w:tcPr>
          <w:p w:rsidR="006B2808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14. Численность работников муниципальных учреждений культуры</w:t>
            </w:r>
          </w:p>
        </w:tc>
      </w:tr>
      <w:tr w:rsidR="006B2808" w:rsidRPr="00680F4F" w:rsidTr="00F7653B">
        <w:tc>
          <w:tcPr>
            <w:tcW w:w="488" w:type="dxa"/>
            <w:vAlign w:val="center"/>
          </w:tcPr>
          <w:p w:rsidR="006B2808" w:rsidRPr="00680F4F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6B2808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Распоряжение администрации Калтанского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от 17.07.2013г. №1255 (в ред. от 16.05.2014г. №959-р)</w:t>
            </w:r>
          </w:p>
        </w:tc>
        <w:tc>
          <w:tcPr>
            <w:tcW w:w="2073" w:type="dxa"/>
            <w:vAlign w:val="center"/>
          </w:tcPr>
          <w:p w:rsidR="006B2808" w:rsidRPr="00680F4F" w:rsidRDefault="00D54E7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отраслях социальной сферы,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направленные на повышение эффективности сферы культуры в КГО</w:t>
            </w:r>
          </w:p>
        </w:tc>
        <w:tc>
          <w:tcPr>
            <w:tcW w:w="1896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С 2014 года в КГО доля библиотек подключенных к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интернету составила 100%</w:t>
            </w:r>
          </w:p>
        </w:tc>
        <w:tc>
          <w:tcPr>
            <w:tcW w:w="1186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МКУ «Управление культуры»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КГО</w:t>
            </w:r>
          </w:p>
        </w:tc>
        <w:tc>
          <w:tcPr>
            <w:tcW w:w="1276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1 квартал 2017г.</w:t>
            </w:r>
          </w:p>
        </w:tc>
        <w:tc>
          <w:tcPr>
            <w:tcW w:w="1134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417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6B2808" w:rsidRPr="00680F4F" w:rsidRDefault="0016531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-10</w:t>
            </w:r>
          </w:p>
        </w:tc>
        <w:tc>
          <w:tcPr>
            <w:tcW w:w="1275" w:type="dxa"/>
            <w:vAlign w:val="center"/>
          </w:tcPr>
          <w:p w:rsidR="006B2808" w:rsidRPr="00680F4F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2808" w:rsidRPr="00680F4F" w:rsidTr="00F7653B">
        <w:tc>
          <w:tcPr>
            <w:tcW w:w="16505" w:type="dxa"/>
            <w:gridSpan w:val="12"/>
          </w:tcPr>
          <w:p w:rsidR="006B2808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6B2808" w:rsidRPr="00680F4F" w:rsidTr="00F7653B">
        <w:tc>
          <w:tcPr>
            <w:tcW w:w="488" w:type="dxa"/>
            <w:vAlign w:val="center"/>
          </w:tcPr>
          <w:p w:rsidR="006B2808" w:rsidRPr="00680F4F" w:rsidRDefault="006B280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17.06.2013г. №246 «Об уполномоченном органе исполнительной власти»</w:t>
            </w:r>
          </w:p>
        </w:tc>
        <w:tc>
          <w:tcPr>
            <w:tcW w:w="2073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обслуживания в КГО</w:t>
            </w:r>
          </w:p>
        </w:tc>
        <w:tc>
          <w:tcPr>
            <w:tcW w:w="1896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Проводится раз в год</w:t>
            </w:r>
          </w:p>
        </w:tc>
        <w:tc>
          <w:tcPr>
            <w:tcW w:w="1186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Администра-ции</w:t>
            </w:r>
            <w:proofErr w:type="spellEnd"/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 xml:space="preserve"> КГО</w:t>
            </w:r>
          </w:p>
        </w:tc>
        <w:tc>
          <w:tcPr>
            <w:tcW w:w="1276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B2808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Проводится раз в год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B9072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№598 «О совершенствовании государственной политики в сфере здравоохранения»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Смертность от болезней системы кровообращения</w:t>
            </w:r>
          </w:p>
        </w:tc>
      </w:tr>
      <w:tr w:rsidR="008F61BA" w:rsidRPr="00680F4F" w:rsidTr="00D846DE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D846D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vAlign w:val="center"/>
          </w:tcPr>
          <w:p w:rsidR="008F61BA" w:rsidRPr="00680F4F" w:rsidRDefault="00D846D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649,4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648,9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416,4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-35,8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Смертность от новообразований (в том числе злокачественных)</w:t>
            </w:r>
          </w:p>
        </w:tc>
      </w:tr>
      <w:tr w:rsidR="008F61BA" w:rsidRPr="00680F4F" w:rsidTr="00D846DE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D846D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Постановление Коллегии Администрации Кемеровской области от 02.07.2013г.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№264</w:t>
            </w:r>
          </w:p>
        </w:tc>
        <w:tc>
          <w:tcPr>
            <w:tcW w:w="2073" w:type="dxa"/>
            <w:vAlign w:val="center"/>
          </w:tcPr>
          <w:p w:rsidR="008F61BA" w:rsidRPr="00680F4F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 xml:space="preserve">Изменения в отраслях социальной сферы, направленных на повышение эффективности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здравоохранения Кемеровской области</w:t>
            </w:r>
          </w:p>
        </w:tc>
        <w:tc>
          <w:tcPr>
            <w:tcW w:w="189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192,8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170,2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275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К концу года плановые показатели будут достигнуты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Смертность от туберкулеза</w:t>
            </w:r>
          </w:p>
        </w:tc>
      </w:tr>
      <w:tr w:rsidR="008F61BA" w:rsidRPr="00680F4F" w:rsidTr="00D846DE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D846D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vAlign w:val="center"/>
          </w:tcPr>
          <w:p w:rsidR="008F61BA" w:rsidRPr="00680F4F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11,8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19,7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34,0</w:t>
            </w:r>
          </w:p>
        </w:tc>
        <w:tc>
          <w:tcPr>
            <w:tcW w:w="1275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К концу года плановые показатели будут достигнуты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19. Смертность от ДТП</w:t>
            </w:r>
          </w:p>
        </w:tc>
      </w:tr>
      <w:tr w:rsidR="008F61BA" w:rsidRPr="00680F4F" w:rsidTr="00D846DE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D846D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vAlign w:val="center"/>
          </w:tcPr>
          <w:p w:rsidR="008F61BA" w:rsidRPr="00680F4F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10,6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13,7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-3,6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Младенческая смертность</w:t>
            </w:r>
          </w:p>
        </w:tc>
      </w:tr>
      <w:tr w:rsidR="008F61BA" w:rsidRPr="00680F4F" w:rsidTr="00D846DE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D846DE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02.07.2013г. №264</w:t>
            </w:r>
          </w:p>
        </w:tc>
        <w:tc>
          <w:tcPr>
            <w:tcW w:w="2073" w:type="dxa"/>
            <w:vAlign w:val="center"/>
          </w:tcPr>
          <w:p w:rsidR="008F61BA" w:rsidRPr="00680F4F" w:rsidRDefault="006939B9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направленных на повышение эффективности здравоохранения Кемеровской области</w:t>
            </w:r>
          </w:p>
        </w:tc>
        <w:tc>
          <w:tcPr>
            <w:tcW w:w="189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3,4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6,6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94,1</w:t>
            </w:r>
          </w:p>
        </w:tc>
        <w:tc>
          <w:tcPr>
            <w:tcW w:w="1275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К концу года плановые показатели будут достигнуты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B9072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№599 «О мерах по реализации государственной политики в области образования и науки»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очереди на получение в текущем году дошкольного образования)</w:t>
            </w:r>
            <w:proofErr w:type="gramEnd"/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14.02.2014г. №233-р</w:t>
            </w:r>
          </w:p>
        </w:tc>
        <w:tc>
          <w:tcPr>
            <w:tcW w:w="2073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образования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  <w:tc>
          <w:tcPr>
            <w:tcW w:w="1186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Руководитель учреждения</w:t>
            </w:r>
          </w:p>
        </w:tc>
        <w:tc>
          <w:tcPr>
            <w:tcW w:w="1276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100</w:t>
            </w:r>
            <w:r w:rsidR="00485BAA" w:rsidRPr="00680F4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8F61BA" w:rsidRPr="00680F4F" w:rsidRDefault="009A1601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8F61BA" w:rsidRPr="00680F4F" w:rsidTr="00531A52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06.06.2013г. №964-р (в ред. от 29.07.2014г. №1596-р)</w:t>
            </w:r>
          </w:p>
        </w:tc>
        <w:tc>
          <w:tcPr>
            <w:tcW w:w="2073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доли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86" w:type="dxa"/>
            <w:vAlign w:val="center"/>
          </w:tcPr>
          <w:p w:rsidR="008F61BA" w:rsidRPr="00680F4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Управление молодежной политики и спорта КГО</w:t>
            </w:r>
          </w:p>
        </w:tc>
        <w:tc>
          <w:tcPr>
            <w:tcW w:w="1276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1417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73,4</w:t>
            </w:r>
          </w:p>
        </w:tc>
        <w:tc>
          <w:tcPr>
            <w:tcW w:w="1276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6B2808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23. Увеличение численности детей и молодежи 7</w:t>
            </w:r>
            <w:r w:rsidR="008D2E0E" w:rsidRPr="00680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8D2E0E" w:rsidRPr="00680F4F">
              <w:rPr>
                <w:rFonts w:ascii="Times New Roman" w:hAnsi="Times New Roman" w:cs="Times New Roman"/>
                <w:sz w:val="24"/>
                <w:szCs w:val="24"/>
              </w:rPr>
              <w:t>, получающих услуги дополнительного образования спортивной направленности</w:t>
            </w:r>
          </w:p>
        </w:tc>
      </w:tr>
      <w:tr w:rsidR="008F61BA" w:rsidRPr="00680F4F" w:rsidTr="00531A52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администрации Калтанского городского округа от 05.08.2013г. №1393-р</w:t>
            </w:r>
          </w:p>
        </w:tc>
        <w:tc>
          <w:tcPr>
            <w:tcW w:w="2073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Изменения в отраслях социальной сферы, направленные на повышение эффективности сферы дополнительного образования в КГО</w:t>
            </w:r>
          </w:p>
        </w:tc>
        <w:tc>
          <w:tcPr>
            <w:tcW w:w="1896" w:type="dxa"/>
            <w:vAlign w:val="center"/>
          </w:tcPr>
          <w:p w:rsidR="008F61BA" w:rsidRPr="00680F4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Увеличение детей систематически занимающихся спортом</w:t>
            </w:r>
          </w:p>
        </w:tc>
        <w:tc>
          <w:tcPr>
            <w:tcW w:w="1186" w:type="dxa"/>
            <w:vAlign w:val="center"/>
          </w:tcPr>
          <w:p w:rsidR="008F61BA" w:rsidRPr="00680F4F" w:rsidRDefault="00BB269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560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Управление молодежной политики и спорта КГО</w:t>
            </w:r>
          </w:p>
        </w:tc>
        <w:tc>
          <w:tcPr>
            <w:tcW w:w="1276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417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8F61BA" w:rsidRPr="00680F4F" w:rsidRDefault="000F6D8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B9072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D2E0E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24. Предоставление доступного и комфортного жилья, семья желающим улучшить свои жилищные условия</w:t>
            </w:r>
          </w:p>
        </w:tc>
      </w:tr>
      <w:tr w:rsidR="008F61BA" w:rsidRPr="00680F4F" w:rsidTr="00F7653B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Калтанского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от 01.10.2013г. №360-п «Об утверждении муниципальной программы «Жилище» Калтанского городского округа на 2014-2016г.г.»</w:t>
            </w:r>
          </w:p>
        </w:tc>
        <w:tc>
          <w:tcPr>
            <w:tcW w:w="2073" w:type="dxa"/>
            <w:vAlign w:val="center"/>
          </w:tcPr>
          <w:p w:rsidR="008F61BA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«Доступное и комфортное жилье гражданам КГО»</w:t>
            </w:r>
          </w:p>
        </w:tc>
        <w:tc>
          <w:tcPr>
            <w:tcW w:w="1896" w:type="dxa"/>
            <w:vAlign w:val="center"/>
          </w:tcPr>
          <w:p w:rsidR="008F61BA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Исполнено 1 решение суда о выплате денежной 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компенсации стоимости жилого помещения.</w:t>
            </w:r>
          </w:p>
          <w:p w:rsidR="00F7653B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7653B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 xml:space="preserve">Был заселен жилой дом по адресу: г.Калтан </w:t>
            </w:r>
            <w:proofErr w:type="spellStart"/>
            <w:r w:rsidRPr="00680F4F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680F4F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Pr="00680F4F">
              <w:rPr>
                <w:rFonts w:ascii="Times New Roman" w:hAnsi="Times New Roman" w:cs="Times New Roman"/>
                <w:szCs w:val="22"/>
              </w:rPr>
              <w:t>зержинского</w:t>
            </w:r>
            <w:proofErr w:type="spellEnd"/>
            <w:r w:rsidRPr="00680F4F">
              <w:rPr>
                <w:rFonts w:ascii="Times New Roman" w:hAnsi="Times New Roman" w:cs="Times New Roman"/>
                <w:szCs w:val="22"/>
              </w:rPr>
              <w:t>, 69, в котором 43 квартиры были предоставлены различным категориям граждан.</w:t>
            </w:r>
          </w:p>
          <w:p w:rsidR="00F7653B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7653B" w:rsidRPr="00680F4F" w:rsidRDefault="00F7653B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сироте была предоставлена квартира на вторичном рынке.</w:t>
            </w:r>
          </w:p>
        </w:tc>
        <w:tc>
          <w:tcPr>
            <w:tcW w:w="118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семей</w:t>
            </w:r>
          </w:p>
        </w:tc>
        <w:tc>
          <w:tcPr>
            <w:tcW w:w="1560" w:type="dxa"/>
            <w:vAlign w:val="center"/>
          </w:tcPr>
          <w:p w:rsidR="008F61BA" w:rsidRPr="00680F4F" w:rsidRDefault="006A227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МКУ «Управление муниципальны</w:t>
            </w: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м имуществом КГО»</w:t>
            </w:r>
          </w:p>
        </w:tc>
        <w:tc>
          <w:tcPr>
            <w:tcW w:w="1276" w:type="dxa"/>
            <w:vAlign w:val="center"/>
          </w:tcPr>
          <w:p w:rsidR="008F61BA" w:rsidRPr="00680F4F" w:rsidRDefault="006A227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lastRenderedPageBreak/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F61BA" w:rsidRPr="00680F4F" w:rsidRDefault="006A227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45 семей</w:t>
            </w:r>
          </w:p>
        </w:tc>
        <w:tc>
          <w:tcPr>
            <w:tcW w:w="1417" w:type="dxa"/>
            <w:vAlign w:val="center"/>
          </w:tcPr>
          <w:p w:rsidR="008F61BA" w:rsidRPr="00680F4F" w:rsidRDefault="006A227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F61BA" w:rsidRPr="00680F4F" w:rsidRDefault="006A2278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B90728" w:rsidP="00680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F61BA" w:rsidRPr="00680F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Указ</w:t>
              </w:r>
            </w:hyperlink>
            <w:r w:rsidR="008F61BA" w:rsidRPr="0068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Президента Российской Федерации от 07.05.2012г. №606 «О мерах по реализации демографической политики Российской Федерации»</w:t>
            </w:r>
          </w:p>
        </w:tc>
      </w:tr>
      <w:tr w:rsidR="008F61BA" w:rsidRPr="00680F4F" w:rsidTr="00F7653B">
        <w:tc>
          <w:tcPr>
            <w:tcW w:w="16505" w:type="dxa"/>
            <w:gridSpan w:val="12"/>
          </w:tcPr>
          <w:p w:rsidR="008F61BA" w:rsidRPr="00680F4F" w:rsidRDefault="008D2E0E" w:rsidP="00680F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61BA" w:rsidRPr="00680F4F">
              <w:rPr>
                <w:rFonts w:ascii="Times New Roman" w:hAnsi="Times New Roman" w:cs="Times New Roman"/>
                <w:sz w:val="24"/>
                <w:szCs w:val="24"/>
              </w:rPr>
              <w:t>. Ожидаемая продолжительность жизни при рождении</w:t>
            </w:r>
          </w:p>
        </w:tc>
      </w:tr>
      <w:tr w:rsidR="008F61BA" w:rsidRPr="0062400E" w:rsidTr="00531A52">
        <w:tc>
          <w:tcPr>
            <w:tcW w:w="488" w:type="dxa"/>
            <w:vAlign w:val="center"/>
          </w:tcPr>
          <w:p w:rsidR="008F61BA" w:rsidRPr="00680F4F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0" w:type="dxa"/>
            <w:vAlign w:val="center"/>
          </w:tcPr>
          <w:p w:rsidR="008F61BA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Постановление Коллегии Администрации Кемеровской области от 02.07.2013г. №264</w:t>
            </w:r>
          </w:p>
          <w:p w:rsidR="00531A52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31A52" w:rsidRPr="00680F4F" w:rsidRDefault="00531A52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Распоряжение Коллегии Администрации Кемеровской области от 28.02.2013г. №181-р</w:t>
            </w:r>
          </w:p>
        </w:tc>
        <w:tc>
          <w:tcPr>
            <w:tcW w:w="2073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9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8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Главный врач (Кречетова В.Н.)</w:t>
            </w:r>
          </w:p>
        </w:tc>
        <w:tc>
          <w:tcPr>
            <w:tcW w:w="1276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1 квартал 2017г.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1417" w:type="dxa"/>
            <w:vAlign w:val="center"/>
          </w:tcPr>
          <w:p w:rsidR="008F61BA" w:rsidRPr="00680F4F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Данной информацией не располагаем</w:t>
            </w:r>
          </w:p>
        </w:tc>
        <w:tc>
          <w:tcPr>
            <w:tcW w:w="1276" w:type="dxa"/>
            <w:vAlign w:val="center"/>
          </w:tcPr>
          <w:p w:rsidR="008F61BA" w:rsidRPr="00886858" w:rsidRDefault="00680F4F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F4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F61BA" w:rsidRPr="00886858" w:rsidRDefault="008F61BA" w:rsidP="00680F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4772" w:rsidRPr="0062400E" w:rsidRDefault="00B90728" w:rsidP="00680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772" w:rsidRPr="0062400E" w:rsidSect="0062400E">
      <w:pgSz w:w="16838" w:h="11905" w:orient="landscape"/>
      <w:pgMar w:top="284" w:right="284" w:bottom="284" w:left="28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6"/>
    <w:rsid w:val="00040609"/>
    <w:rsid w:val="000C4FD9"/>
    <w:rsid w:val="000D73C5"/>
    <w:rsid w:val="000F0153"/>
    <w:rsid w:val="000F6D8B"/>
    <w:rsid w:val="0016531B"/>
    <w:rsid w:val="001C1D77"/>
    <w:rsid w:val="001C5B4F"/>
    <w:rsid w:val="00303AD3"/>
    <w:rsid w:val="0032631C"/>
    <w:rsid w:val="0040642F"/>
    <w:rsid w:val="00485BAA"/>
    <w:rsid w:val="005210A1"/>
    <w:rsid w:val="00531A52"/>
    <w:rsid w:val="00555630"/>
    <w:rsid w:val="0062400E"/>
    <w:rsid w:val="00664C7E"/>
    <w:rsid w:val="00680F4F"/>
    <w:rsid w:val="006939B9"/>
    <w:rsid w:val="006A2278"/>
    <w:rsid w:val="006B2808"/>
    <w:rsid w:val="007C643E"/>
    <w:rsid w:val="007D5DE9"/>
    <w:rsid w:val="00866765"/>
    <w:rsid w:val="00886858"/>
    <w:rsid w:val="008C514E"/>
    <w:rsid w:val="008D2E0E"/>
    <w:rsid w:val="008F61BA"/>
    <w:rsid w:val="00931FB8"/>
    <w:rsid w:val="009A1601"/>
    <w:rsid w:val="009F1083"/>
    <w:rsid w:val="00B4469E"/>
    <w:rsid w:val="00B90728"/>
    <w:rsid w:val="00BB2692"/>
    <w:rsid w:val="00CB77F6"/>
    <w:rsid w:val="00D54E7F"/>
    <w:rsid w:val="00D846DE"/>
    <w:rsid w:val="00F14468"/>
    <w:rsid w:val="00F7653B"/>
    <w:rsid w:val="00FB0CF9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A5CB84B6537A06BBCE9E247CD6B31FC00CC1B2AB580E5799A30906BpBE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A5CB84B6537A06BBCE9E247CD6B31FC00CC1B2AB680E5799A30906BpBE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A5CB84B6537A06BBCE9E247CD6B31FC00CC1B2AB780E5799A30906BpBE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6A5CB84B6537A06BBCE9E247CD6B31FC00CC1B2AB080E5799A30906BpBE5E" TargetMode="External"/><Relationship Id="rId10" Type="http://schemas.openxmlformats.org/officeDocument/2006/relationships/hyperlink" Target="consultantplus://offline/ref=096A5CB84B6537A06BBCE9E247CD6B31FC00CC1B2AB280E5799A30906BpBE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A5CB84B6537A06BBCE9E247CD6B31FC00CC1B2DB680E5799A30906BpB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Лобаева</dc:creator>
  <cp:lastModifiedBy>Солбыгашев</cp:lastModifiedBy>
  <cp:revision>28</cp:revision>
  <dcterms:created xsi:type="dcterms:W3CDTF">2017-05-22T04:04:00Z</dcterms:created>
  <dcterms:modified xsi:type="dcterms:W3CDTF">2017-07-25T03:00:00Z</dcterms:modified>
</cp:coreProperties>
</file>