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27" w:rsidRPr="00B27FFB" w:rsidRDefault="00B27FFB" w:rsidP="00B27F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7FFB">
        <w:rPr>
          <w:rFonts w:ascii="Times New Roman" w:hAnsi="Times New Roman" w:cs="Times New Roman"/>
          <w:sz w:val="24"/>
          <w:szCs w:val="24"/>
        </w:rPr>
        <w:t>Утверждаю:</w:t>
      </w:r>
    </w:p>
    <w:p w:rsidR="00B27FFB" w:rsidRDefault="00B27FFB" w:rsidP="00B27F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7FFB">
        <w:rPr>
          <w:rFonts w:ascii="Times New Roman" w:hAnsi="Times New Roman" w:cs="Times New Roman"/>
          <w:sz w:val="24"/>
          <w:szCs w:val="24"/>
        </w:rPr>
        <w:t xml:space="preserve">И. о. </w:t>
      </w:r>
      <w:proofErr w:type="spellStart"/>
      <w:r w:rsidRPr="00B27FFB">
        <w:rPr>
          <w:rFonts w:ascii="Times New Roman" w:hAnsi="Times New Roman" w:cs="Times New Roman"/>
          <w:sz w:val="24"/>
          <w:szCs w:val="24"/>
        </w:rPr>
        <w:t>директорпа</w:t>
      </w:r>
      <w:proofErr w:type="spellEnd"/>
      <w:r w:rsidRPr="00B27FFB">
        <w:rPr>
          <w:rFonts w:ascii="Times New Roman" w:hAnsi="Times New Roman" w:cs="Times New Roman"/>
          <w:sz w:val="24"/>
          <w:szCs w:val="24"/>
        </w:rPr>
        <w:t xml:space="preserve"> МКУ «УМИ КГО»</w:t>
      </w:r>
    </w:p>
    <w:p w:rsidR="00B27FFB" w:rsidRDefault="00B27FFB" w:rsidP="00B27F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 Пирютко___________________</w:t>
      </w:r>
    </w:p>
    <w:p w:rsidR="00B27FFB" w:rsidRDefault="00B27FFB" w:rsidP="00B27F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«______»__________________2013г.</w:t>
      </w:r>
    </w:p>
    <w:p w:rsidR="00B27FFB" w:rsidRDefault="00B27FFB" w:rsidP="00B27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FFB" w:rsidRDefault="00B27FFB" w:rsidP="00B27F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7FFB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proofErr w:type="gramStart"/>
      <w:r w:rsidRPr="00B27FFB">
        <w:rPr>
          <w:rFonts w:ascii="Times New Roman" w:hAnsi="Times New Roman" w:cs="Times New Roman"/>
          <w:b/>
          <w:sz w:val="24"/>
          <w:szCs w:val="24"/>
        </w:rPr>
        <w:t>о внесении изменений в извещение о проведении открытого аукциона на право заключения договора аренды земельного участка расположенного по адресу</w:t>
      </w:r>
      <w:proofErr w:type="gramEnd"/>
      <w:r w:rsidRPr="00B27FFB">
        <w:rPr>
          <w:rFonts w:ascii="Times New Roman" w:hAnsi="Times New Roman" w:cs="Times New Roman"/>
          <w:b/>
          <w:sz w:val="24"/>
          <w:szCs w:val="24"/>
        </w:rPr>
        <w:t xml:space="preserve">: Кемеровская область, </w:t>
      </w:r>
      <w:proofErr w:type="gramStart"/>
      <w:r w:rsidRPr="00B27FFB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B27FFB">
        <w:rPr>
          <w:rFonts w:ascii="Times New Roman" w:hAnsi="Times New Roman" w:cs="Times New Roman"/>
          <w:b/>
          <w:sz w:val="24"/>
          <w:szCs w:val="24"/>
        </w:rPr>
        <w:t>. Калтан, ул. Спортивная, в 30 метрах на запад от жилого дома №2.</w:t>
      </w:r>
    </w:p>
    <w:p w:rsidR="00B27FFB" w:rsidRDefault="00B27FFB" w:rsidP="00B27F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7FFB" w:rsidRPr="00B27FFB" w:rsidRDefault="00B27FFB" w:rsidP="00B27FF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27FFB">
        <w:rPr>
          <w:rFonts w:ascii="Times New Roman" w:hAnsi="Times New Roman" w:cs="Times New Roman"/>
          <w:b/>
          <w:bCs/>
          <w:sz w:val="24"/>
          <w:szCs w:val="24"/>
        </w:rPr>
        <w:t>Организатор аукциона</w:t>
      </w:r>
    </w:p>
    <w:p w:rsidR="00B27FFB" w:rsidRPr="00B27FFB" w:rsidRDefault="00B27FFB" w:rsidP="00B27FF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27FFB">
        <w:rPr>
          <w:rFonts w:ascii="Times New Roman" w:hAnsi="Times New Roman" w:cs="Times New Roman"/>
          <w:bCs/>
          <w:sz w:val="24"/>
          <w:szCs w:val="24"/>
        </w:rPr>
        <w:t>Муниципальное казенное учреждение «Управление муниципальным имуществом Калтанского городского округа»</w:t>
      </w:r>
    </w:p>
    <w:p w:rsidR="00B27FFB" w:rsidRPr="00B27FFB" w:rsidRDefault="00B27FFB" w:rsidP="00B27FF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27FFB">
        <w:rPr>
          <w:rFonts w:ascii="Times New Roman" w:hAnsi="Times New Roman" w:cs="Times New Roman"/>
          <w:bCs/>
          <w:sz w:val="24"/>
          <w:szCs w:val="24"/>
        </w:rPr>
        <w:t>Аукцион проводит: муниципальное казенное учреждение «Управление муниципальным имуществом Калтанского городского округа»</w:t>
      </w:r>
      <w:proofErr w:type="gramStart"/>
      <w:r w:rsidRPr="00B27FFB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B27FFB" w:rsidRPr="00B27FFB" w:rsidRDefault="00B27FFB" w:rsidP="00B27FF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27FFB">
        <w:rPr>
          <w:rFonts w:ascii="Times New Roman" w:hAnsi="Times New Roman" w:cs="Times New Roman"/>
          <w:bCs/>
          <w:sz w:val="24"/>
          <w:szCs w:val="24"/>
        </w:rPr>
        <w:t>Место нахождения: 652740,г. Калтан, ул. Горького,38</w:t>
      </w:r>
    </w:p>
    <w:p w:rsidR="00B27FFB" w:rsidRPr="00B27FFB" w:rsidRDefault="00B27FFB" w:rsidP="00B27FF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27FFB">
        <w:rPr>
          <w:rFonts w:ascii="Times New Roman" w:hAnsi="Times New Roman" w:cs="Times New Roman"/>
          <w:bCs/>
          <w:sz w:val="24"/>
          <w:szCs w:val="24"/>
        </w:rPr>
        <w:t xml:space="preserve">Электронный адрес сайта в сети «Интернет», на котором размещена документация об аукционе: </w:t>
      </w:r>
      <w:hyperlink r:id="rId5" w:history="1">
        <w:r w:rsidRPr="00411D4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411D43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r w:rsidRPr="00411D4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411D4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411D4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proofErr w:type="spellEnd"/>
        <w:r w:rsidRPr="00411D4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411D4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Pr="00411D4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411D4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411D43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</w:hyperlink>
      <w:r w:rsidRPr="00B27F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7FFB" w:rsidRPr="00B27FFB" w:rsidRDefault="00B27FFB" w:rsidP="00B27FF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27FFB">
        <w:rPr>
          <w:rFonts w:ascii="Times New Roman" w:hAnsi="Times New Roman" w:cs="Times New Roman"/>
          <w:bCs/>
          <w:sz w:val="24"/>
          <w:szCs w:val="24"/>
        </w:rPr>
        <w:t>Электронный адрес сайта организатора аукциона</w:t>
      </w:r>
      <w:proofErr w:type="gramStart"/>
      <w:r w:rsidRPr="00B27FFB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B27FF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6" w:history="1">
        <w:r w:rsidRPr="00B27FFB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B27FFB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B27FFB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kaltan</w:t>
        </w:r>
        <w:proofErr w:type="spellEnd"/>
        <w:r w:rsidRPr="00B27FFB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B27FFB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net</w:t>
        </w:r>
      </w:hyperlink>
      <w:r w:rsidRPr="00B27F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27FFB" w:rsidRPr="00B27FFB" w:rsidRDefault="00B27FFB" w:rsidP="00B27FF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27FFB">
        <w:rPr>
          <w:rFonts w:ascii="Times New Roman" w:hAnsi="Times New Roman" w:cs="Times New Roman"/>
          <w:bCs/>
          <w:sz w:val="24"/>
          <w:szCs w:val="24"/>
        </w:rPr>
        <w:t>Извещение о проведен</w:t>
      </w:r>
      <w:proofErr w:type="gramStart"/>
      <w:r w:rsidRPr="00B27FFB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B27FFB">
        <w:rPr>
          <w:rFonts w:ascii="Times New Roman" w:hAnsi="Times New Roman" w:cs="Times New Roman"/>
          <w:bCs/>
          <w:sz w:val="24"/>
          <w:szCs w:val="24"/>
        </w:rPr>
        <w:t>кциона на право заключения договора аренды земельного участка размещено в газете «Калтанский вестник».</w:t>
      </w:r>
    </w:p>
    <w:p w:rsidR="00B27FFB" w:rsidRPr="00B27FFB" w:rsidRDefault="00B27FFB" w:rsidP="00B27FF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27FFB">
        <w:rPr>
          <w:rFonts w:ascii="Times New Roman" w:hAnsi="Times New Roman" w:cs="Times New Roman"/>
          <w:bCs/>
          <w:sz w:val="24"/>
          <w:szCs w:val="24"/>
        </w:rPr>
        <w:t xml:space="preserve">Адрес электронной почты организатора торгов: </w:t>
      </w:r>
      <w:hyperlink r:id="rId7" w:history="1">
        <w:r w:rsidRPr="00B27FFB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kumi</w:t>
        </w:r>
        <w:r w:rsidRPr="00B27FFB">
          <w:rPr>
            <w:rStyle w:val="a3"/>
            <w:rFonts w:ascii="Times New Roman" w:hAnsi="Times New Roman" w:cs="Times New Roman"/>
            <w:bCs/>
            <w:sz w:val="24"/>
            <w:szCs w:val="24"/>
          </w:rPr>
          <w:t>-</w:t>
        </w:r>
        <w:r w:rsidRPr="00B27FFB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kaltan</w:t>
        </w:r>
        <w:r w:rsidRPr="00B27FFB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Pr="00B27FFB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B27FFB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B27FFB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B27FFB" w:rsidRDefault="00B27FFB" w:rsidP="00B27FF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27FFB">
        <w:rPr>
          <w:rFonts w:ascii="Times New Roman" w:hAnsi="Times New Roman" w:cs="Times New Roman"/>
          <w:bCs/>
          <w:sz w:val="24"/>
          <w:szCs w:val="24"/>
        </w:rPr>
        <w:t>Контактные телефоны:  8-(38472) 3-04-05;3-37-07.</w:t>
      </w:r>
    </w:p>
    <w:p w:rsidR="00B27FFB" w:rsidRDefault="00B27FFB" w:rsidP="00B27FF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27FFB" w:rsidRPr="00B27FFB" w:rsidRDefault="00B27FFB" w:rsidP="00B27FF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Настоящим извещаем о внесении следующих изменений в извещение о проведении открытого аукциона:</w:t>
      </w:r>
    </w:p>
    <w:p w:rsidR="00B27FFB" w:rsidRDefault="00B27FFB" w:rsidP="00B27FFB">
      <w:pPr>
        <w:autoSpaceDE w:val="0"/>
        <w:autoSpaceDN w:val="0"/>
        <w:adjustRightInd w:val="0"/>
        <w:spacing w:after="0"/>
        <w:ind w:left="720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B27FFB" w:rsidRPr="00B27FFB" w:rsidRDefault="00B27FFB" w:rsidP="00B27FFB">
      <w:pPr>
        <w:autoSpaceDE w:val="0"/>
        <w:autoSpaceDN w:val="0"/>
        <w:adjustRightInd w:val="0"/>
        <w:spacing w:after="0"/>
        <w:ind w:left="720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Электронный адрес сайта в сети «Интернет», на котором размещена документация об аукционе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читать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следующей редакции: </w:t>
      </w:r>
      <w:hyperlink r:id="rId8" w:history="1">
        <w:r w:rsidRPr="00411D4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411D43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r w:rsidRPr="00411D4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411D4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411D4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proofErr w:type="spellEnd"/>
        <w:r w:rsidRPr="00411D4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411D4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Pr="00411D4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411D4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411D43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</w:hyperlink>
    </w:p>
    <w:p w:rsidR="00B27FFB" w:rsidRPr="00B27FFB" w:rsidRDefault="00B27FFB" w:rsidP="00B27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27FFB" w:rsidRPr="00B27FFB" w:rsidSect="006C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0D51"/>
    <w:multiLevelType w:val="hybridMultilevel"/>
    <w:tmpl w:val="C3E00800"/>
    <w:lvl w:ilvl="0" w:tplc="76A05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4E3D40"/>
    <w:multiLevelType w:val="hybridMultilevel"/>
    <w:tmpl w:val="648E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FFB"/>
    <w:rsid w:val="006C4927"/>
    <w:rsid w:val="00B2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7F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7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mi-kalt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tan.net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1257</Characters>
  <Application>Microsoft Office Word</Application>
  <DocSecurity>0</DocSecurity>
  <Lines>10</Lines>
  <Paragraphs>2</Paragraphs>
  <ScaleCrop>false</ScaleCrop>
  <Company>Krokoz™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2013-02-04T08:29:00Z</dcterms:created>
  <dcterms:modified xsi:type="dcterms:W3CDTF">2013-02-04T08:38:00Z</dcterms:modified>
</cp:coreProperties>
</file>