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B1" w:rsidRPr="00F604E4" w:rsidRDefault="004817F4" w:rsidP="00F604E4">
      <w:pPr>
        <w:tabs>
          <w:tab w:val="left" w:pos="3261"/>
        </w:tabs>
        <w:spacing w:line="360" w:lineRule="auto"/>
        <w:jc w:val="center"/>
        <w:rPr>
          <w:rFonts w:ascii="Times New Roman" w:hAnsi="Times New Roman"/>
        </w:rPr>
      </w:pPr>
      <w:r w:rsidRPr="004817F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 style="position:absolute;left:0;text-align:left;margin-left:203.5pt;margin-top:-14.25pt;width:54pt;height:68.25pt;z-index:-1;visibility:visible" wrapcoords="-300 0 -300 17090 0 19464 8100 20888 10200 20888 11400 20888 13500 20888 21300 19464 21600 17090 21600 0 -300 0" o:allowoverlap="f">
            <v:imagedata r:id="rId7" o:title=""/>
            <w10:wrap type="tight"/>
          </v:shape>
        </w:pict>
      </w:r>
    </w:p>
    <w:tbl>
      <w:tblPr>
        <w:tblW w:w="9405" w:type="dxa"/>
        <w:jc w:val="center"/>
        <w:tblInd w:w="108" w:type="dxa"/>
        <w:tblLayout w:type="fixed"/>
        <w:tblLook w:val="00A0"/>
      </w:tblPr>
      <w:tblGrid>
        <w:gridCol w:w="9405"/>
      </w:tblGrid>
      <w:tr w:rsidR="008E74B1" w:rsidRPr="00F604E4" w:rsidTr="00EC288A">
        <w:trPr>
          <w:jc w:val="center"/>
        </w:trPr>
        <w:tc>
          <w:tcPr>
            <w:tcW w:w="9405" w:type="dxa"/>
          </w:tcPr>
          <w:p w:rsidR="008E74B1" w:rsidRPr="00F604E4" w:rsidRDefault="008E74B1" w:rsidP="00B12AFF">
            <w:pPr>
              <w:spacing w:after="0" w:line="360" w:lineRule="auto"/>
              <w:jc w:val="center"/>
              <w:outlineLvl w:val="0"/>
              <w:rPr>
                <w:rFonts w:ascii="Times New Roman" w:hAnsi="Times New Roman"/>
                <w:b/>
                <w:sz w:val="28"/>
                <w:szCs w:val="28"/>
              </w:rPr>
            </w:pPr>
            <w:r w:rsidRPr="00F604E4">
              <w:rPr>
                <w:rFonts w:ascii="Times New Roman" w:hAnsi="Times New Roman"/>
                <w:b/>
                <w:sz w:val="28"/>
                <w:szCs w:val="28"/>
              </w:rPr>
              <w:t>КЕМЕРОВСКАЯ ОБЛАСТЬ</w:t>
            </w:r>
          </w:p>
          <w:p w:rsidR="008E74B1" w:rsidRPr="00F604E4" w:rsidRDefault="008E74B1" w:rsidP="00B12AFF">
            <w:pPr>
              <w:spacing w:after="0" w:line="360" w:lineRule="auto"/>
              <w:jc w:val="center"/>
              <w:outlineLvl w:val="0"/>
              <w:rPr>
                <w:rFonts w:ascii="Times New Roman" w:hAnsi="Times New Roman"/>
                <w:b/>
                <w:sz w:val="28"/>
                <w:szCs w:val="28"/>
              </w:rPr>
            </w:pPr>
            <w:r w:rsidRPr="00F604E4">
              <w:rPr>
                <w:rFonts w:ascii="Times New Roman" w:hAnsi="Times New Roman"/>
                <w:b/>
                <w:sz w:val="28"/>
                <w:szCs w:val="28"/>
              </w:rPr>
              <w:t>КАЛТАНСКИЙ ГОРОДСКОЙ ОКРУГ</w:t>
            </w:r>
          </w:p>
          <w:p w:rsidR="008E74B1" w:rsidRPr="00F604E4" w:rsidRDefault="008E74B1" w:rsidP="00B12AFF">
            <w:pPr>
              <w:spacing w:after="0" w:line="360" w:lineRule="auto"/>
              <w:jc w:val="center"/>
              <w:outlineLvl w:val="0"/>
              <w:rPr>
                <w:rFonts w:ascii="Times New Roman" w:hAnsi="Times New Roman"/>
                <w:b/>
                <w:sz w:val="28"/>
                <w:szCs w:val="28"/>
              </w:rPr>
            </w:pPr>
            <w:r w:rsidRPr="00F604E4">
              <w:rPr>
                <w:rFonts w:ascii="Times New Roman" w:hAnsi="Times New Roman"/>
                <w:b/>
                <w:sz w:val="28"/>
                <w:szCs w:val="28"/>
              </w:rPr>
              <w:t>АДМИНИСТРАЦИИ КАЛТАНСКОГО ГОРОДСКОГО ОКРУГА</w:t>
            </w:r>
          </w:p>
        </w:tc>
      </w:tr>
    </w:tbl>
    <w:p w:rsidR="008E74B1" w:rsidRDefault="008E74B1" w:rsidP="00B12AFF">
      <w:pPr>
        <w:tabs>
          <w:tab w:val="left" w:pos="4185"/>
          <w:tab w:val="left" w:pos="8789"/>
        </w:tabs>
        <w:ind w:left="142" w:right="566"/>
        <w:jc w:val="center"/>
        <w:rPr>
          <w:rFonts w:ascii="Times New Roman" w:hAnsi="Times New Roman"/>
          <w:b/>
          <w:sz w:val="40"/>
          <w:szCs w:val="40"/>
        </w:rPr>
      </w:pPr>
      <w:r>
        <w:rPr>
          <w:rFonts w:ascii="Times New Roman" w:hAnsi="Times New Roman"/>
          <w:b/>
          <w:sz w:val="40"/>
          <w:szCs w:val="40"/>
        </w:rPr>
        <w:t>ПОСТАНОВЛЕНИЕ</w:t>
      </w:r>
    </w:p>
    <w:p w:rsidR="008E74B1" w:rsidRDefault="00BF099F" w:rsidP="0060269B">
      <w:pPr>
        <w:tabs>
          <w:tab w:val="left" w:pos="4185"/>
          <w:tab w:val="left" w:pos="8789"/>
        </w:tabs>
        <w:ind w:left="142" w:right="566"/>
        <w:jc w:val="center"/>
        <w:rPr>
          <w:rFonts w:ascii="Times New Roman" w:hAnsi="Times New Roman"/>
          <w:sz w:val="28"/>
          <w:szCs w:val="28"/>
        </w:rPr>
      </w:pPr>
      <w:r>
        <w:rPr>
          <w:rFonts w:ascii="Times New Roman" w:hAnsi="Times New Roman"/>
          <w:sz w:val="28"/>
          <w:szCs w:val="28"/>
        </w:rPr>
        <w:t xml:space="preserve"> </w:t>
      </w:r>
    </w:p>
    <w:p w:rsidR="008E74B1" w:rsidRDefault="008E74B1" w:rsidP="00463173">
      <w:pPr>
        <w:tabs>
          <w:tab w:val="left" w:pos="4185"/>
          <w:tab w:val="left" w:pos="8789"/>
        </w:tabs>
        <w:spacing w:after="0" w:line="240" w:lineRule="auto"/>
        <w:ind w:left="142" w:right="566"/>
        <w:jc w:val="center"/>
        <w:rPr>
          <w:rFonts w:ascii="Times New Roman" w:hAnsi="Times New Roman"/>
          <w:b/>
          <w:i/>
          <w:sz w:val="28"/>
          <w:szCs w:val="28"/>
        </w:rPr>
      </w:pPr>
      <w:r>
        <w:rPr>
          <w:rFonts w:ascii="Times New Roman" w:hAnsi="Times New Roman"/>
          <w:b/>
          <w:i/>
          <w:sz w:val="28"/>
          <w:szCs w:val="28"/>
        </w:rPr>
        <w:t>Об утверждении положения</w:t>
      </w:r>
    </w:p>
    <w:p w:rsidR="008E74B1" w:rsidRDefault="008E74B1" w:rsidP="00463173">
      <w:pPr>
        <w:tabs>
          <w:tab w:val="left" w:pos="4185"/>
          <w:tab w:val="left" w:pos="8789"/>
        </w:tabs>
        <w:spacing w:after="0" w:line="240" w:lineRule="auto"/>
        <w:ind w:left="142" w:right="566"/>
        <w:jc w:val="center"/>
        <w:rPr>
          <w:rFonts w:ascii="Times New Roman" w:hAnsi="Times New Roman"/>
          <w:b/>
          <w:i/>
          <w:sz w:val="28"/>
          <w:szCs w:val="28"/>
        </w:rPr>
      </w:pPr>
      <w:r>
        <w:rPr>
          <w:rFonts w:ascii="Times New Roman" w:hAnsi="Times New Roman"/>
          <w:b/>
          <w:i/>
          <w:sz w:val="28"/>
          <w:szCs w:val="28"/>
        </w:rPr>
        <w:t xml:space="preserve">о конкурсной комиссии по проведению конкурсного отбора в целях предоставления </w:t>
      </w:r>
      <w:proofErr w:type="spellStart"/>
      <w:r>
        <w:rPr>
          <w:rFonts w:ascii="Times New Roman" w:hAnsi="Times New Roman"/>
          <w:b/>
          <w:i/>
          <w:sz w:val="28"/>
          <w:szCs w:val="28"/>
        </w:rPr>
        <w:t>грантовой</w:t>
      </w:r>
      <w:proofErr w:type="spellEnd"/>
      <w:r>
        <w:rPr>
          <w:rFonts w:ascii="Times New Roman" w:hAnsi="Times New Roman"/>
          <w:b/>
          <w:i/>
          <w:sz w:val="28"/>
          <w:szCs w:val="28"/>
        </w:rPr>
        <w:t xml:space="preserve"> поддержки, в виде субсидий начинающим субъектам малого и среднего предпринимательства на создание собственного бизнеса</w:t>
      </w:r>
    </w:p>
    <w:p w:rsidR="008E74B1" w:rsidRDefault="008E74B1" w:rsidP="00463173">
      <w:pPr>
        <w:tabs>
          <w:tab w:val="left" w:pos="4185"/>
          <w:tab w:val="left" w:pos="8789"/>
        </w:tabs>
        <w:spacing w:after="0" w:line="240" w:lineRule="auto"/>
        <w:ind w:left="142" w:right="566"/>
        <w:jc w:val="center"/>
        <w:rPr>
          <w:rFonts w:ascii="Times New Roman" w:hAnsi="Times New Roman"/>
          <w:sz w:val="28"/>
          <w:szCs w:val="28"/>
        </w:rPr>
      </w:pPr>
    </w:p>
    <w:p w:rsidR="008E74B1" w:rsidRDefault="008E74B1" w:rsidP="00AD2C46">
      <w:pPr>
        <w:tabs>
          <w:tab w:val="left" w:pos="4185"/>
          <w:tab w:val="left" w:pos="8789"/>
        </w:tabs>
        <w:spacing w:after="0" w:line="240" w:lineRule="auto"/>
        <w:ind w:left="142" w:right="567" w:firstLine="567"/>
        <w:jc w:val="both"/>
        <w:rPr>
          <w:rFonts w:ascii="Times New Roman" w:hAnsi="Times New Roman"/>
          <w:sz w:val="28"/>
          <w:szCs w:val="28"/>
        </w:rPr>
      </w:pPr>
      <w:proofErr w:type="gramStart"/>
      <w:r>
        <w:rPr>
          <w:rFonts w:ascii="Times New Roman" w:hAnsi="Times New Roman"/>
          <w:sz w:val="28"/>
          <w:szCs w:val="28"/>
        </w:rPr>
        <w:t>На основании постановления администрации Калтанского городского округа от 08.07.2015г. № 126-п «О внесении изменений в муниципальную программу «Поддержка и развитие малого и среднего предпринимательства  Калтанского городского округа» на                2014-2017гг.», распоряжения</w:t>
      </w:r>
      <w:r w:rsidRPr="00120793">
        <w:rPr>
          <w:rFonts w:ascii="Times New Roman" w:hAnsi="Times New Roman"/>
          <w:sz w:val="28"/>
          <w:szCs w:val="28"/>
        </w:rPr>
        <w:t xml:space="preserve"> администрации Калтанского городского округа от 03.09.2015г. № 2033-р </w:t>
      </w:r>
      <w:r w:rsidRPr="0079510A">
        <w:rPr>
          <w:rFonts w:ascii="Times New Roman" w:hAnsi="Times New Roman"/>
          <w:sz w:val="28"/>
          <w:szCs w:val="28"/>
        </w:rPr>
        <w:t xml:space="preserve">«О </w:t>
      </w:r>
      <w:r>
        <w:rPr>
          <w:rFonts w:ascii="Times New Roman" w:hAnsi="Times New Roman"/>
          <w:sz w:val="28"/>
          <w:szCs w:val="28"/>
        </w:rPr>
        <w:t xml:space="preserve">проведении конкурсного отбора в целях предоставления </w:t>
      </w:r>
      <w:proofErr w:type="spellStart"/>
      <w:r w:rsidRPr="0079510A">
        <w:rPr>
          <w:rFonts w:ascii="Times New Roman" w:hAnsi="Times New Roman"/>
          <w:sz w:val="28"/>
          <w:szCs w:val="28"/>
        </w:rPr>
        <w:t>грантовой</w:t>
      </w:r>
      <w:proofErr w:type="spellEnd"/>
      <w:r w:rsidRPr="0079510A">
        <w:rPr>
          <w:rFonts w:ascii="Times New Roman" w:hAnsi="Times New Roman"/>
          <w:sz w:val="28"/>
          <w:szCs w:val="28"/>
        </w:rPr>
        <w:t xml:space="preserve"> поддержки</w:t>
      </w:r>
      <w:r>
        <w:rPr>
          <w:rFonts w:ascii="Times New Roman" w:hAnsi="Times New Roman"/>
          <w:sz w:val="28"/>
          <w:szCs w:val="28"/>
        </w:rPr>
        <w:t xml:space="preserve"> в виде субсидий</w:t>
      </w:r>
      <w:r w:rsidRPr="0079510A">
        <w:rPr>
          <w:rFonts w:ascii="Times New Roman" w:hAnsi="Times New Roman"/>
          <w:sz w:val="28"/>
          <w:szCs w:val="28"/>
        </w:rPr>
        <w:t xml:space="preserve"> начинающим субъектам малого и среднего предпринимательства на создание собственного бизнеса</w:t>
      </w:r>
      <w:proofErr w:type="gramEnd"/>
      <w:r w:rsidRPr="0079510A">
        <w:rPr>
          <w:rFonts w:ascii="Times New Roman" w:hAnsi="Times New Roman"/>
          <w:sz w:val="28"/>
          <w:szCs w:val="28"/>
        </w:rPr>
        <w:t>»,</w:t>
      </w:r>
      <w:r>
        <w:rPr>
          <w:rFonts w:ascii="Times New Roman" w:hAnsi="Times New Roman"/>
          <w:sz w:val="28"/>
          <w:szCs w:val="28"/>
        </w:rPr>
        <w:t xml:space="preserve"> </w:t>
      </w:r>
      <w:r w:rsidRPr="009F117E">
        <w:rPr>
          <w:rFonts w:ascii="Times New Roman" w:hAnsi="Times New Roman"/>
          <w:sz w:val="28"/>
          <w:szCs w:val="28"/>
        </w:rPr>
        <w:t xml:space="preserve">в целях </w:t>
      </w:r>
      <w:r>
        <w:rPr>
          <w:rFonts w:ascii="Times New Roman" w:hAnsi="Times New Roman"/>
          <w:sz w:val="28"/>
          <w:szCs w:val="28"/>
        </w:rPr>
        <w:t>реализации мероприятий муниципальной программы «Поддержка и развитие малого и среднего предпринимательства Калтанского городского округа» на 2014-2017гг.»:</w:t>
      </w:r>
    </w:p>
    <w:p w:rsidR="008E74B1" w:rsidRPr="00CF276F" w:rsidRDefault="008E74B1" w:rsidP="004E4047">
      <w:pPr>
        <w:pStyle w:val="a3"/>
        <w:tabs>
          <w:tab w:val="left" w:pos="4185"/>
          <w:tab w:val="left" w:pos="8789"/>
        </w:tabs>
        <w:spacing w:after="0" w:line="240" w:lineRule="auto"/>
        <w:ind w:left="142" w:right="567" w:firstLine="567"/>
        <w:jc w:val="both"/>
        <w:rPr>
          <w:rFonts w:ascii="Times New Roman" w:hAnsi="Times New Roman"/>
          <w:b/>
          <w:i/>
          <w:sz w:val="28"/>
          <w:szCs w:val="28"/>
        </w:rPr>
      </w:pPr>
      <w:r>
        <w:rPr>
          <w:rFonts w:ascii="Times New Roman" w:hAnsi="Times New Roman"/>
          <w:sz w:val="28"/>
          <w:szCs w:val="28"/>
        </w:rPr>
        <w:t>1.</w:t>
      </w:r>
      <w:r w:rsidRPr="00CF276F">
        <w:rPr>
          <w:rFonts w:ascii="Times New Roman" w:hAnsi="Times New Roman"/>
          <w:sz w:val="28"/>
          <w:szCs w:val="28"/>
        </w:rPr>
        <w:t xml:space="preserve">Утвердить прилагаемое Положение о </w:t>
      </w:r>
      <w:r>
        <w:rPr>
          <w:rFonts w:ascii="Times New Roman" w:hAnsi="Times New Roman"/>
          <w:sz w:val="28"/>
          <w:szCs w:val="28"/>
        </w:rPr>
        <w:t>конкурсной комиссии по  проведению</w:t>
      </w:r>
      <w:r w:rsidRPr="00CF276F">
        <w:rPr>
          <w:rFonts w:ascii="Times New Roman" w:hAnsi="Times New Roman"/>
          <w:sz w:val="28"/>
          <w:szCs w:val="28"/>
        </w:rPr>
        <w:t xml:space="preserve"> конкурсного отбора в целях предоставле</w:t>
      </w:r>
      <w:r>
        <w:rPr>
          <w:rFonts w:ascii="Times New Roman" w:hAnsi="Times New Roman"/>
          <w:sz w:val="28"/>
          <w:szCs w:val="28"/>
        </w:rPr>
        <w:t xml:space="preserve">ния субсидий </w:t>
      </w:r>
      <w:r w:rsidRPr="00CF276F">
        <w:rPr>
          <w:rFonts w:ascii="Times New Roman" w:hAnsi="Times New Roman"/>
          <w:sz w:val="28"/>
          <w:szCs w:val="28"/>
        </w:rPr>
        <w:t xml:space="preserve">субъектам малого и среднего предпринимательства </w:t>
      </w:r>
      <w:r>
        <w:rPr>
          <w:rFonts w:ascii="Times New Roman" w:hAnsi="Times New Roman"/>
          <w:sz w:val="28"/>
          <w:szCs w:val="28"/>
        </w:rPr>
        <w:t>по субсидированию затрат на приобретение оборудования.</w:t>
      </w:r>
    </w:p>
    <w:p w:rsidR="008E74B1" w:rsidRPr="00CF276F" w:rsidRDefault="008E74B1" w:rsidP="004E4047">
      <w:pPr>
        <w:pStyle w:val="a3"/>
        <w:tabs>
          <w:tab w:val="left" w:pos="4185"/>
          <w:tab w:val="left" w:pos="8789"/>
        </w:tabs>
        <w:spacing w:after="0" w:line="240" w:lineRule="auto"/>
        <w:ind w:left="142" w:right="567" w:firstLine="567"/>
        <w:jc w:val="both"/>
        <w:rPr>
          <w:rFonts w:ascii="Times New Roman" w:hAnsi="Times New Roman"/>
          <w:sz w:val="28"/>
          <w:szCs w:val="28"/>
        </w:rPr>
      </w:pPr>
      <w:r>
        <w:rPr>
          <w:rFonts w:ascii="Times New Roman" w:hAnsi="Times New Roman"/>
          <w:sz w:val="28"/>
          <w:szCs w:val="28"/>
        </w:rPr>
        <w:t>2.</w:t>
      </w:r>
      <w:proofErr w:type="gramStart"/>
      <w:r w:rsidRPr="00CF276F">
        <w:rPr>
          <w:rFonts w:ascii="Times New Roman" w:hAnsi="Times New Roman"/>
          <w:sz w:val="28"/>
          <w:szCs w:val="28"/>
        </w:rPr>
        <w:t>Контроль за</w:t>
      </w:r>
      <w:proofErr w:type="gramEnd"/>
      <w:r w:rsidRPr="00CF276F">
        <w:rPr>
          <w:rFonts w:ascii="Times New Roman" w:hAnsi="Times New Roman"/>
          <w:sz w:val="28"/>
          <w:szCs w:val="28"/>
        </w:rPr>
        <w:t xml:space="preserve"> исполнением постановления возложить на заместителя главы Калтанского городского округа по экономике Горшкову А.И.</w:t>
      </w:r>
    </w:p>
    <w:p w:rsidR="008E74B1" w:rsidRPr="00CF276F" w:rsidRDefault="008E74B1" w:rsidP="004E4047">
      <w:pPr>
        <w:pStyle w:val="a3"/>
        <w:tabs>
          <w:tab w:val="left" w:pos="4185"/>
          <w:tab w:val="left" w:pos="8789"/>
        </w:tabs>
        <w:spacing w:after="0" w:line="240" w:lineRule="auto"/>
        <w:ind w:left="709" w:right="567"/>
        <w:jc w:val="both"/>
        <w:rPr>
          <w:rFonts w:ascii="Times New Roman" w:hAnsi="Times New Roman"/>
          <w:sz w:val="28"/>
          <w:szCs w:val="28"/>
        </w:rPr>
      </w:pPr>
      <w:r>
        <w:rPr>
          <w:rFonts w:ascii="Times New Roman" w:hAnsi="Times New Roman"/>
          <w:sz w:val="28"/>
          <w:szCs w:val="28"/>
        </w:rPr>
        <w:t>3.Постановление</w:t>
      </w:r>
      <w:r w:rsidRPr="00CF276F">
        <w:rPr>
          <w:rFonts w:ascii="Times New Roman" w:hAnsi="Times New Roman"/>
          <w:sz w:val="28"/>
          <w:szCs w:val="28"/>
        </w:rPr>
        <w:t xml:space="preserve"> вступает в силу со дня его подписания.  </w:t>
      </w:r>
    </w:p>
    <w:p w:rsidR="008E74B1" w:rsidRDefault="008E74B1" w:rsidP="000B7FEF">
      <w:pPr>
        <w:pStyle w:val="a3"/>
        <w:tabs>
          <w:tab w:val="left" w:pos="4185"/>
          <w:tab w:val="left" w:pos="8789"/>
        </w:tabs>
        <w:spacing w:line="240" w:lineRule="auto"/>
        <w:ind w:left="502" w:right="566"/>
        <w:jc w:val="both"/>
        <w:rPr>
          <w:rFonts w:ascii="Times New Roman" w:hAnsi="Times New Roman"/>
          <w:b/>
          <w:sz w:val="28"/>
          <w:szCs w:val="28"/>
        </w:rPr>
      </w:pPr>
    </w:p>
    <w:p w:rsidR="008E74B1" w:rsidRDefault="008E74B1" w:rsidP="000B7FEF">
      <w:pPr>
        <w:pStyle w:val="a3"/>
        <w:tabs>
          <w:tab w:val="left" w:pos="4185"/>
          <w:tab w:val="left" w:pos="8789"/>
        </w:tabs>
        <w:spacing w:line="240" w:lineRule="auto"/>
        <w:ind w:left="502" w:right="566"/>
        <w:jc w:val="both"/>
        <w:rPr>
          <w:rFonts w:ascii="Times New Roman" w:hAnsi="Times New Roman"/>
          <w:b/>
          <w:sz w:val="28"/>
          <w:szCs w:val="28"/>
        </w:rPr>
      </w:pPr>
    </w:p>
    <w:p w:rsidR="008E74B1" w:rsidRDefault="008E74B1" w:rsidP="000B7FEF">
      <w:pPr>
        <w:tabs>
          <w:tab w:val="left" w:pos="4185"/>
          <w:tab w:val="left" w:pos="8789"/>
        </w:tabs>
        <w:spacing w:line="240" w:lineRule="auto"/>
        <w:ind w:right="567"/>
        <w:contextualSpacing/>
        <w:jc w:val="both"/>
        <w:rPr>
          <w:rFonts w:ascii="Times New Roman" w:hAnsi="Times New Roman"/>
          <w:b/>
          <w:sz w:val="28"/>
          <w:szCs w:val="28"/>
        </w:rPr>
      </w:pPr>
      <w:r w:rsidRPr="000B7FEF">
        <w:rPr>
          <w:rFonts w:ascii="Times New Roman" w:hAnsi="Times New Roman"/>
          <w:b/>
          <w:sz w:val="28"/>
          <w:szCs w:val="28"/>
        </w:rPr>
        <w:t xml:space="preserve">Глава Калтанского                                                      </w:t>
      </w:r>
    </w:p>
    <w:p w:rsidR="008E74B1" w:rsidRPr="000B7FEF" w:rsidRDefault="008E74B1" w:rsidP="000B7FEF">
      <w:pPr>
        <w:tabs>
          <w:tab w:val="left" w:pos="4185"/>
          <w:tab w:val="left" w:pos="8789"/>
        </w:tabs>
        <w:spacing w:line="240" w:lineRule="auto"/>
        <w:ind w:right="567"/>
        <w:contextualSpacing/>
        <w:jc w:val="both"/>
        <w:rPr>
          <w:rFonts w:ascii="Times New Roman" w:hAnsi="Times New Roman"/>
          <w:b/>
          <w:sz w:val="28"/>
          <w:szCs w:val="28"/>
        </w:rPr>
      </w:pPr>
      <w:r>
        <w:rPr>
          <w:rFonts w:ascii="Times New Roman" w:hAnsi="Times New Roman"/>
          <w:b/>
          <w:sz w:val="28"/>
          <w:szCs w:val="28"/>
        </w:rPr>
        <w:t>г</w:t>
      </w:r>
      <w:r w:rsidRPr="009922B9">
        <w:rPr>
          <w:rFonts w:ascii="Times New Roman" w:hAnsi="Times New Roman"/>
          <w:b/>
          <w:sz w:val="28"/>
          <w:szCs w:val="28"/>
        </w:rPr>
        <w:t>ородского округа</w:t>
      </w:r>
      <w:r w:rsidRPr="000B7FEF">
        <w:rPr>
          <w:rFonts w:ascii="Times New Roman" w:hAnsi="Times New Roman"/>
          <w:b/>
          <w:sz w:val="28"/>
          <w:szCs w:val="28"/>
        </w:rPr>
        <w:t xml:space="preserve"> </w:t>
      </w:r>
      <w:r>
        <w:rPr>
          <w:rFonts w:ascii="Times New Roman" w:hAnsi="Times New Roman"/>
          <w:b/>
          <w:sz w:val="28"/>
          <w:szCs w:val="28"/>
        </w:rPr>
        <w:t xml:space="preserve">                                                                </w:t>
      </w:r>
      <w:r w:rsidRPr="000B7FEF">
        <w:rPr>
          <w:rFonts w:ascii="Times New Roman" w:hAnsi="Times New Roman"/>
          <w:b/>
          <w:sz w:val="28"/>
          <w:szCs w:val="28"/>
        </w:rPr>
        <w:t>И.Ф. Голдинов</w:t>
      </w:r>
    </w:p>
    <w:p w:rsidR="008E74B1" w:rsidRPr="009922B9" w:rsidRDefault="008E74B1" w:rsidP="000B7FEF">
      <w:pPr>
        <w:tabs>
          <w:tab w:val="left" w:pos="4185"/>
          <w:tab w:val="left" w:pos="8789"/>
        </w:tabs>
        <w:spacing w:line="240" w:lineRule="auto"/>
        <w:ind w:right="567"/>
        <w:contextualSpacing/>
        <w:jc w:val="both"/>
        <w:rPr>
          <w:rFonts w:ascii="Times New Roman" w:hAnsi="Times New Roman"/>
          <w:b/>
          <w:sz w:val="28"/>
          <w:szCs w:val="28"/>
        </w:rPr>
      </w:pPr>
    </w:p>
    <w:p w:rsidR="008E74B1" w:rsidRDefault="008E74B1">
      <w:pPr>
        <w:tabs>
          <w:tab w:val="left" w:pos="4185"/>
          <w:tab w:val="left" w:pos="8789"/>
        </w:tabs>
        <w:spacing w:line="240" w:lineRule="auto"/>
        <w:ind w:right="566"/>
        <w:contextualSpacing/>
        <w:jc w:val="both"/>
        <w:rPr>
          <w:rFonts w:ascii="Times New Roman" w:hAnsi="Times New Roman"/>
          <w:b/>
          <w:sz w:val="28"/>
          <w:szCs w:val="28"/>
        </w:rPr>
      </w:pPr>
    </w:p>
    <w:p w:rsidR="008E74B1" w:rsidRPr="00AE2428" w:rsidRDefault="008E74B1" w:rsidP="00C25D2D">
      <w:pPr>
        <w:widowControl w:val="0"/>
        <w:autoSpaceDE w:val="0"/>
        <w:autoSpaceDN w:val="0"/>
        <w:adjustRightInd w:val="0"/>
        <w:spacing w:after="0" w:line="240" w:lineRule="auto"/>
        <w:jc w:val="right"/>
        <w:outlineLvl w:val="0"/>
        <w:rPr>
          <w:rFonts w:ascii="Times New Roman" w:hAnsi="Times New Roman"/>
          <w:sz w:val="28"/>
          <w:szCs w:val="28"/>
        </w:rPr>
      </w:pPr>
      <w:r w:rsidRPr="00AE2428">
        <w:rPr>
          <w:rFonts w:ascii="Times New Roman" w:hAnsi="Times New Roman"/>
          <w:sz w:val="28"/>
          <w:szCs w:val="28"/>
        </w:rPr>
        <w:lastRenderedPageBreak/>
        <w:t>Утверждено</w:t>
      </w:r>
    </w:p>
    <w:p w:rsidR="008E74B1" w:rsidRPr="00AE2428" w:rsidRDefault="008E74B1" w:rsidP="00C25D2D">
      <w:pPr>
        <w:widowControl w:val="0"/>
        <w:autoSpaceDE w:val="0"/>
        <w:autoSpaceDN w:val="0"/>
        <w:adjustRightInd w:val="0"/>
        <w:spacing w:after="0" w:line="240" w:lineRule="auto"/>
        <w:jc w:val="right"/>
        <w:rPr>
          <w:rFonts w:ascii="Times New Roman" w:hAnsi="Times New Roman"/>
          <w:sz w:val="28"/>
          <w:szCs w:val="28"/>
        </w:rPr>
      </w:pPr>
      <w:r w:rsidRPr="00AE2428">
        <w:rPr>
          <w:rFonts w:ascii="Times New Roman" w:hAnsi="Times New Roman"/>
          <w:sz w:val="28"/>
          <w:szCs w:val="28"/>
        </w:rPr>
        <w:t>постановлением администрации</w:t>
      </w:r>
    </w:p>
    <w:p w:rsidR="008E74B1" w:rsidRPr="00AE2428" w:rsidRDefault="008E74B1" w:rsidP="00C25D2D">
      <w:pPr>
        <w:widowControl w:val="0"/>
        <w:autoSpaceDE w:val="0"/>
        <w:autoSpaceDN w:val="0"/>
        <w:adjustRightInd w:val="0"/>
        <w:spacing w:after="0" w:line="240" w:lineRule="auto"/>
        <w:jc w:val="right"/>
        <w:rPr>
          <w:rFonts w:ascii="Times New Roman" w:hAnsi="Times New Roman"/>
          <w:sz w:val="28"/>
          <w:szCs w:val="28"/>
        </w:rPr>
      </w:pPr>
      <w:r w:rsidRPr="00AE2428">
        <w:rPr>
          <w:rFonts w:ascii="Times New Roman" w:hAnsi="Times New Roman"/>
          <w:sz w:val="28"/>
          <w:szCs w:val="28"/>
        </w:rPr>
        <w:t>Калтанского городского округа</w:t>
      </w:r>
    </w:p>
    <w:p w:rsidR="008E74B1" w:rsidRPr="00AE2428" w:rsidRDefault="008E74B1" w:rsidP="00C25D2D">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w:t>
      </w:r>
      <w:r w:rsidRPr="00AE2428">
        <w:rPr>
          <w:rFonts w:ascii="Times New Roman" w:hAnsi="Times New Roman"/>
          <w:sz w:val="28"/>
          <w:szCs w:val="28"/>
        </w:rPr>
        <w:t xml:space="preserve">т </w:t>
      </w:r>
      <w:r w:rsidR="00BF099F">
        <w:rPr>
          <w:rFonts w:ascii="Times New Roman" w:hAnsi="Times New Roman"/>
          <w:sz w:val="28"/>
          <w:szCs w:val="28"/>
        </w:rPr>
        <w:t xml:space="preserve"> </w:t>
      </w:r>
    </w:p>
    <w:p w:rsidR="008E74B1" w:rsidRDefault="008E74B1" w:rsidP="00C25D2D">
      <w:pPr>
        <w:widowControl w:val="0"/>
        <w:autoSpaceDE w:val="0"/>
        <w:autoSpaceDN w:val="0"/>
        <w:adjustRightInd w:val="0"/>
        <w:spacing w:after="0" w:line="240" w:lineRule="auto"/>
        <w:ind w:firstLine="540"/>
        <w:jc w:val="both"/>
        <w:rPr>
          <w:rFonts w:cs="Calibri"/>
        </w:rPr>
      </w:pPr>
    </w:p>
    <w:p w:rsidR="008E74B1" w:rsidRDefault="008E74B1" w:rsidP="00C25D2D">
      <w:pPr>
        <w:widowControl w:val="0"/>
        <w:autoSpaceDE w:val="0"/>
        <w:autoSpaceDN w:val="0"/>
        <w:adjustRightInd w:val="0"/>
        <w:spacing w:after="0" w:line="240" w:lineRule="auto"/>
        <w:jc w:val="center"/>
        <w:rPr>
          <w:rFonts w:cs="Calibri"/>
          <w:b/>
          <w:bCs/>
        </w:rPr>
      </w:pPr>
      <w:bookmarkStart w:id="0" w:name="Par48"/>
      <w:bookmarkEnd w:id="0"/>
    </w:p>
    <w:p w:rsidR="008E74B1" w:rsidRDefault="008E74B1" w:rsidP="00C25D2D">
      <w:pPr>
        <w:widowControl w:val="0"/>
        <w:autoSpaceDE w:val="0"/>
        <w:autoSpaceDN w:val="0"/>
        <w:adjustRightInd w:val="0"/>
        <w:spacing w:after="0" w:line="240" w:lineRule="auto"/>
        <w:jc w:val="center"/>
        <w:rPr>
          <w:rFonts w:cs="Calibri"/>
          <w:b/>
          <w:bCs/>
        </w:rPr>
      </w:pPr>
    </w:p>
    <w:p w:rsidR="008E74B1" w:rsidRPr="008B4D04" w:rsidRDefault="008E74B1" w:rsidP="008B4D04">
      <w:pPr>
        <w:tabs>
          <w:tab w:val="left" w:pos="4185"/>
          <w:tab w:val="left" w:pos="8789"/>
        </w:tabs>
        <w:spacing w:after="0" w:line="240" w:lineRule="auto"/>
        <w:ind w:left="142" w:right="566"/>
        <w:jc w:val="center"/>
        <w:rPr>
          <w:rFonts w:ascii="Times New Roman" w:hAnsi="Times New Roman"/>
          <w:b/>
          <w:sz w:val="28"/>
          <w:szCs w:val="28"/>
        </w:rPr>
      </w:pPr>
      <w:r w:rsidRPr="008B4D04">
        <w:rPr>
          <w:rFonts w:ascii="Times New Roman" w:hAnsi="Times New Roman"/>
          <w:b/>
          <w:sz w:val="28"/>
          <w:szCs w:val="28"/>
        </w:rPr>
        <w:t>Положение</w:t>
      </w:r>
    </w:p>
    <w:p w:rsidR="008E74B1" w:rsidRPr="008B4D04" w:rsidRDefault="008E74B1" w:rsidP="008B4D04">
      <w:pPr>
        <w:tabs>
          <w:tab w:val="left" w:pos="4185"/>
          <w:tab w:val="left" w:pos="8789"/>
        </w:tabs>
        <w:spacing w:after="0" w:line="240" w:lineRule="auto"/>
        <w:ind w:left="142" w:right="566"/>
        <w:jc w:val="center"/>
        <w:rPr>
          <w:rFonts w:ascii="Times New Roman" w:hAnsi="Times New Roman"/>
          <w:b/>
          <w:sz w:val="28"/>
          <w:szCs w:val="28"/>
        </w:rPr>
      </w:pPr>
      <w:r w:rsidRPr="008B4D04">
        <w:rPr>
          <w:rFonts w:ascii="Times New Roman" w:hAnsi="Times New Roman"/>
          <w:b/>
          <w:sz w:val="28"/>
          <w:szCs w:val="28"/>
        </w:rPr>
        <w:t xml:space="preserve">о </w:t>
      </w:r>
      <w:r>
        <w:rPr>
          <w:rFonts w:ascii="Times New Roman" w:hAnsi="Times New Roman"/>
          <w:b/>
          <w:sz w:val="28"/>
          <w:szCs w:val="28"/>
        </w:rPr>
        <w:t xml:space="preserve">конкурсной комиссии по </w:t>
      </w:r>
      <w:r w:rsidRPr="008B4D04">
        <w:rPr>
          <w:rFonts w:ascii="Times New Roman" w:hAnsi="Times New Roman"/>
          <w:b/>
          <w:sz w:val="28"/>
          <w:szCs w:val="28"/>
        </w:rPr>
        <w:t>прове</w:t>
      </w:r>
      <w:r>
        <w:rPr>
          <w:rFonts w:ascii="Times New Roman" w:hAnsi="Times New Roman"/>
          <w:b/>
          <w:sz w:val="28"/>
          <w:szCs w:val="28"/>
        </w:rPr>
        <w:t>дению</w:t>
      </w:r>
      <w:r w:rsidRPr="008B4D04">
        <w:rPr>
          <w:rFonts w:ascii="Times New Roman" w:hAnsi="Times New Roman"/>
          <w:b/>
          <w:sz w:val="28"/>
          <w:szCs w:val="28"/>
        </w:rPr>
        <w:t xml:space="preserve"> конкурсного отбора в целях предоставления </w:t>
      </w:r>
      <w:proofErr w:type="spellStart"/>
      <w:r w:rsidRPr="008B4D04">
        <w:rPr>
          <w:rFonts w:ascii="Times New Roman" w:hAnsi="Times New Roman"/>
          <w:b/>
          <w:sz w:val="28"/>
          <w:szCs w:val="28"/>
        </w:rPr>
        <w:t>грантовой</w:t>
      </w:r>
      <w:proofErr w:type="spellEnd"/>
      <w:r w:rsidRPr="008B4D04">
        <w:rPr>
          <w:rFonts w:ascii="Times New Roman" w:hAnsi="Times New Roman"/>
          <w:b/>
          <w:sz w:val="28"/>
          <w:szCs w:val="28"/>
        </w:rPr>
        <w:t xml:space="preserve"> поддержки</w:t>
      </w:r>
      <w:r>
        <w:rPr>
          <w:rFonts w:ascii="Times New Roman" w:hAnsi="Times New Roman"/>
          <w:b/>
          <w:sz w:val="28"/>
          <w:szCs w:val="28"/>
        </w:rPr>
        <w:t xml:space="preserve"> в виде субсидий начинающим субъектам малого и </w:t>
      </w:r>
      <w:r w:rsidRPr="008B4D04">
        <w:rPr>
          <w:rFonts w:ascii="Times New Roman" w:hAnsi="Times New Roman"/>
          <w:b/>
          <w:sz w:val="28"/>
          <w:szCs w:val="28"/>
        </w:rPr>
        <w:t>среднего предпринимательства</w:t>
      </w:r>
      <w:r>
        <w:rPr>
          <w:rFonts w:ascii="Times New Roman" w:hAnsi="Times New Roman"/>
          <w:b/>
          <w:sz w:val="28"/>
          <w:szCs w:val="28"/>
        </w:rPr>
        <w:t xml:space="preserve"> на создание собственного бизнеса</w:t>
      </w:r>
    </w:p>
    <w:p w:rsidR="008E74B1" w:rsidRDefault="008E74B1" w:rsidP="008B4D04">
      <w:pPr>
        <w:widowControl w:val="0"/>
        <w:autoSpaceDE w:val="0"/>
        <w:autoSpaceDN w:val="0"/>
        <w:adjustRightInd w:val="0"/>
        <w:spacing w:after="0" w:line="240" w:lineRule="auto"/>
        <w:rPr>
          <w:rFonts w:cs="Calibri"/>
        </w:rPr>
      </w:pPr>
    </w:p>
    <w:p w:rsidR="008E74B1" w:rsidRDefault="008E74B1" w:rsidP="008B4D04">
      <w:pPr>
        <w:widowControl w:val="0"/>
        <w:autoSpaceDE w:val="0"/>
        <w:autoSpaceDN w:val="0"/>
        <w:adjustRightInd w:val="0"/>
        <w:spacing w:after="0" w:line="240" w:lineRule="auto"/>
        <w:ind w:firstLine="540"/>
        <w:jc w:val="both"/>
        <w:rPr>
          <w:rFonts w:cs="Calibri"/>
        </w:rPr>
      </w:pPr>
      <w:r w:rsidRPr="008B4D04">
        <w:rPr>
          <w:rFonts w:ascii="Times New Roman" w:hAnsi="Times New Roman"/>
          <w:sz w:val="28"/>
          <w:szCs w:val="28"/>
        </w:rPr>
        <w:t xml:space="preserve">1. </w:t>
      </w:r>
      <w:proofErr w:type="gramStart"/>
      <w:r w:rsidRPr="008B4D04">
        <w:rPr>
          <w:rFonts w:ascii="Times New Roman" w:hAnsi="Times New Roman"/>
          <w:sz w:val="28"/>
          <w:szCs w:val="28"/>
        </w:rPr>
        <w:t xml:space="preserve">Настоящее Положение о </w:t>
      </w:r>
      <w:r>
        <w:rPr>
          <w:rFonts w:ascii="Times New Roman" w:hAnsi="Times New Roman"/>
          <w:sz w:val="28"/>
          <w:szCs w:val="28"/>
        </w:rPr>
        <w:t>конкурсной комиссии по</w:t>
      </w:r>
      <w:r w:rsidRPr="008B4D04">
        <w:rPr>
          <w:rFonts w:ascii="Times New Roman" w:hAnsi="Times New Roman"/>
          <w:sz w:val="28"/>
          <w:szCs w:val="28"/>
        </w:rPr>
        <w:t xml:space="preserve"> провед</w:t>
      </w:r>
      <w:r>
        <w:rPr>
          <w:rFonts w:ascii="Times New Roman" w:hAnsi="Times New Roman"/>
          <w:sz w:val="28"/>
          <w:szCs w:val="28"/>
        </w:rPr>
        <w:t>ению</w:t>
      </w:r>
      <w:r w:rsidRPr="008B4D04">
        <w:rPr>
          <w:rFonts w:ascii="Times New Roman" w:hAnsi="Times New Roman"/>
          <w:sz w:val="28"/>
          <w:szCs w:val="28"/>
        </w:rPr>
        <w:t xml:space="preserve"> конкурсного отбора  в целях</w:t>
      </w:r>
      <w:r>
        <w:rPr>
          <w:rFonts w:ascii="Times New Roman" w:hAnsi="Times New Roman"/>
          <w:sz w:val="28"/>
          <w:szCs w:val="28"/>
        </w:rPr>
        <w:t xml:space="preserve"> предоставления </w:t>
      </w:r>
      <w:proofErr w:type="spellStart"/>
      <w:r>
        <w:rPr>
          <w:rFonts w:ascii="Times New Roman" w:hAnsi="Times New Roman"/>
          <w:sz w:val="28"/>
          <w:szCs w:val="28"/>
        </w:rPr>
        <w:t>грантовой</w:t>
      </w:r>
      <w:proofErr w:type="spellEnd"/>
      <w:r>
        <w:rPr>
          <w:rFonts w:ascii="Times New Roman" w:hAnsi="Times New Roman"/>
          <w:sz w:val="28"/>
          <w:szCs w:val="28"/>
        </w:rPr>
        <w:t xml:space="preserve"> поддержки в виде субсидий</w:t>
      </w:r>
      <w:r w:rsidRPr="008B4D04">
        <w:rPr>
          <w:rFonts w:ascii="Times New Roman" w:hAnsi="Times New Roman"/>
          <w:sz w:val="28"/>
          <w:szCs w:val="28"/>
        </w:rPr>
        <w:t xml:space="preserve"> начинающим субъектам малого и среднего предпринимательства на создание собственного бизнеса (далее - конкурсный отбор), разработано в целях обеспечения эффективного использования бюджетных средств на реализацию </w:t>
      </w:r>
      <w:r>
        <w:rPr>
          <w:rFonts w:ascii="Times New Roman" w:hAnsi="Times New Roman"/>
          <w:sz w:val="28"/>
          <w:szCs w:val="28"/>
        </w:rPr>
        <w:t xml:space="preserve">мероприятий муниципальной </w:t>
      </w:r>
      <w:r w:rsidRPr="008B4D04">
        <w:rPr>
          <w:rFonts w:ascii="Times New Roman" w:hAnsi="Times New Roman"/>
          <w:sz w:val="28"/>
          <w:szCs w:val="28"/>
        </w:rPr>
        <w:t>программ</w:t>
      </w:r>
      <w:r>
        <w:rPr>
          <w:rFonts w:ascii="Times New Roman" w:hAnsi="Times New Roman"/>
          <w:sz w:val="28"/>
          <w:szCs w:val="28"/>
        </w:rPr>
        <w:t>ы «Поддержка и развитие</w:t>
      </w:r>
      <w:r w:rsidRPr="008B4D04">
        <w:rPr>
          <w:rFonts w:ascii="Times New Roman" w:hAnsi="Times New Roman"/>
          <w:sz w:val="28"/>
          <w:szCs w:val="28"/>
        </w:rPr>
        <w:t xml:space="preserve"> малого и среднего предпринимательства</w:t>
      </w:r>
      <w:r>
        <w:rPr>
          <w:rFonts w:ascii="Times New Roman" w:hAnsi="Times New Roman"/>
          <w:sz w:val="28"/>
          <w:szCs w:val="28"/>
        </w:rPr>
        <w:t xml:space="preserve"> Калтанского городского округа» на 2014-2017гг.».</w:t>
      </w:r>
      <w:proofErr w:type="gramEnd"/>
    </w:p>
    <w:p w:rsidR="008E74B1" w:rsidRDefault="008E74B1" w:rsidP="00C53B12">
      <w:pPr>
        <w:autoSpaceDE w:val="0"/>
        <w:spacing w:after="0" w:line="240" w:lineRule="auto"/>
        <w:ind w:firstLine="566"/>
        <w:jc w:val="both"/>
        <w:rPr>
          <w:rFonts w:ascii="Times New Roman" w:hAnsi="Times New Roman"/>
          <w:sz w:val="28"/>
          <w:szCs w:val="28"/>
        </w:rPr>
      </w:pPr>
      <w:r w:rsidRPr="00F604E4">
        <w:rPr>
          <w:rFonts w:ascii="Times New Roman" w:hAnsi="Times New Roman"/>
          <w:sz w:val="28"/>
          <w:szCs w:val="28"/>
        </w:rPr>
        <w:t xml:space="preserve">2. </w:t>
      </w:r>
      <w:r w:rsidRPr="00C53B12">
        <w:rPr>
          <w:rFonts w:ascii="Times New Roman" w:hAnsi="Times New Roman"/>
          <w:sz w:val="28"/>
          <w:szCs w:val="28"/>
        </w:rPr>
        <w:t xml:space="preserve">Целью деятельности </w:t>
      </w:r>
      <w:r>
        <w:rPr>
          <w:rFonts w:ascii="Times New Roman" w:hAnsi="Times New Roman"/>
          <w:sz w:val="28"/>
          <w:szCs w:val="28"/>
        </w:rPr>
        <w:t xml:space="preserve">конкурсной </w:t>
      </w:r>
      <w:r w:rsidRPr="00C53B12">
        <w:rPr>
          <w:rFonts w:ascii="Times New Roman" w:hAnsi="Times New Roman"/>
          <w:sz w:val="28"/>
          <w:szCs w:val="28"/>
        </w:rPr>
        <w:t>комиссии</w:t>
      </w:r>
      <w:r>
        <w:rPr>
          <w:rFonts w:ascii="Times New Roman" w:hAnsi="Times New Roman"/>
          <w:sz w:val="28"/>
          <w:szCs w:val="28"/>
        </w:rPr>
        <w:t xml:space="preserve"> (далее – комиссии)</w:t>
      </w:r>
      <w:r w:rsidRPr="00C53B12">
        <w:rPr>
          <w:rFonts w:ascii="Times New Roman" w:hAnsi="Times New Roman"/>
          <w:sz w:val="28"/>
          <w:szCs w:val="28"/>
        </w:rPr>
        <w:t xml:space="preserve"> является рассмотрение заявок и принятие решения о предоставлении поддержки субъектам малого и среднего предпринимательства и организациям, образующим инфраструктуру поддержки предпринимательства.</w:t>
      </w:r>
    </w:p>
    <w:p w:rsidR="008E74B1" w:rsidRPr="00F604E4" w:rsidRDefault="008E74B1" w:rsidP="00C53B12">
      <w:pPr>
        <w:autoSpaceDE w:val="0"/>
        <w:spacing w:after="0" w:line="240" w:lineRule="auto"/>
        <w:ind w:firstLine="566"/>
        <w:jc w:val="both"/>
        <w:rPr>
          <w:rFonts w:ascii="Times New Roman" w:hAnsi="Times New Roman"/>
          <w:sz w:val="28"/>
          <w:szCs w:val="28"/>
        </w:rPr>
      </w:pPr>
      <w:r w:rsidRPr="00F604E4">
        <w:rPr>
          <w:rFonts w:ascii="Times New Roman" w:hAnsi="Times New Roman"/>
          <w:sz w:val="28"/>
          <w:szCs w:val="28"/>
        </w:rPr>
        <w:t>3. Организационно-техническое обе</w:t>
      </w:r>
      <w:r>
        <w:rPr>
          <w:rFonts w:ascii="Times New Roman" w:hAnsi="Times New Roman"/>
          <w:sz w:val="28"/>
          <w:szCs w:val="28"/>
        </w:rPr>
        <w:t>спечение работы</w:t>
      </w:r>
      <w:r w:rsidRPr="00F604E4">
        <w:rPr>
          <w:rFonts w:ascii="Times New Roman" w:hAnsi="Times New Roman"/>
          <w:sz w:val="28"/>
          <w:szCs w:val="28"/>
        </w:rPr>
        <w:t xml:space="preserve"> комиссии осуществляет администрация Калтанского городского округа.</w:t>
      </w:r>
    </w:p>
    <w:p w:rsidR="008E74B1" w:rsidRPr="00F604E4" w:rsidRDefault="008E74B1" w:rsidP="00C25D2D">
      <w:pPr>
        <w:widowControl w:val="0"/>
        <w:autoSpaceDE w:val="0"/>
        <w:autoSpaceDN w:val="0"/>
        <w:adjustRightInd w:val="0"/>
        <w:spacing w:after="0" w:line="240" w:lineRule="auto"/>
        <w:ind w:firstLine="540"/>
        <w:jc w:val="both"/>
        <w:rPr>
          <w:rFonts w:ascii="Times New Roman" w:hAnsi="Times New Roman"/>
          <w:sz w:val="28"/>
          <w:szCs w:val="28"/>
        </w:rPr>
      </w:pPr>
      <w:r w:rsidRPr="00F604E4">
        <w:rPr>
          <w:rFonts w:ascii="Times New Roman" w:hAnsi="Times New Roman"/>
          <w:sz w:val="28"/>
          <w:szCs w:val="28"/>
        </w:rPr>
        <w:t>4. Критерии конкурсного отбора, номинации конкурсного отбора, формы представляемых на конкурсный отбор документов и иная информация, относящаяся к конкурсному отбору, содержится в конкурсной документации, которая утверждается председателем конкурсной комиссии.</w:t>
      </w:r>
    </w:p>
    <w:p w:rsidR="008E74B1" w:rsidRDefault="008E74B1" w:rsidP="00C25D2D">
      <w:pPr>
        <w:widowControl w:val="0"/>
        <w:autoSpaceDE w:val="0"/>
        <w:autoSpaceDN w:val="0"/>
        <w:adjustRightInd w:val="0"/>
        <w:spacing w:after="0" w:line="240" w:lineRule="auto"/>
        <w:ind w:firstLine="540"/>
        <w:jc w:val="both"/>
        <w:rPr>
          <w:rFonts w:ascii="Times New Roman" w:hAnsi="Times New Roman"/>
          <w:sz w:val="28"/>
          <w:szCs w:val="28"/>
        </w:rPr>
      </w:pPr>
      <w:r w:rsidRPr="00F604E4">
        <w:rPr>
          <w:rFonts w:ascii="Times New Roman" w:hAnsi="Times New Roman"/>
          <w:sz w:val="28"/>
          <w:szCs w:val="28"/>
        </w:rPr>
        <w:t>5. Информация о проведении конкурсного отбора  с приложением конкурсной документации публикуется администрацией Калтанского городского округа в средствах массовой информации, а также на официальном сайте администрации Калтанского городского округа.</w:t>
      </w:r>
    </w:p>
    <w:p w:rsidR="008E74B1" w:rsidRPr="00C53B12" w:rsidRDefault="008E74B1" w:rsidP="00C53B12">
      <w:pPr>
        <w:autoSpaceDE w:val="0"/>
        <w:spacing w:after="0"/>
        <w:ind w:firstLine="566"/>
        <w:jc w:val="both"/>
        <w:rPr>
          <w:rFonts w:ascii="Times New Roman" w:hAnsi="Times New Roman"/>
          <w:sz w:val="28"/>
          <w:szCs w:val="28"/>
        </w:rPr>
      </w:pPr>
      <w:r>
        <w:rPr>
          <w:rFonts w:ascii="Times New Roman" w:hAnsi="Times New Roman"/>
          <w:sz w:val="28"/>
          <w:szCs w:val="28"/>
        </w:rPr>
        <w:t>6</w:t>
      </w:r>
      <w:r w:rsidRPr="00C53B12">
        <w:rPr>
          <w:rFonts w:ascii="Times New Roman" w:hAnsi="Times New Roman"/>
          <w:sz w:val="28"/>
          <w:szCs w:val="28"/>
        </w:rPr>
        <w:t>. Состав коми</w:t>
      </w:r>
      <w:r>
        <w:rPr>
          <w:rFonts w:ascii="Times New Roman" w:hAnsi="Times New Roman"/>
          <w:sz w:val="28"/>
          <w:szCs w:val="28"/>
        </w:rPr>
        <w:t>ссии утверждается распоряжением</w:t>
      </w:r>
      <w:r w:rsidRPr="00C53B12">
        <w:rPr>
          <w:rFonts w:ascii="Times New Roman" w:hAnsi="Times New Roman"/>
          <w:sz w:val="28"/>
          <w:szCs w:val="28"/>
        </w:rPr>
        <w:t xml:space="preserve"> администрации Калтанского городского округа.</w:t>
      </w:r>
    </w:p>
    <w:p w:rsidR="008E74B1" w:rsidRDefault="008E74B1" w:rsidP="003D4667">
      <w:pPr>
        <w:autoSpaceDE w:val="0"/>
        <w:spacing w:after="0"/>
        <w:ind w:firstLine="566"/>
        <w:jc w:val="both"/>
        <w:rPr>
          <w:rFonts w:ascii="Times New Roman" w:hAnsi="Times New Roman"/>
          <w:sz w:val="28"/>
          <w:szCs w:val="28"/>
        </w:rPr>
      </w:pPr>
      <w:r>
        <w:rPr>
          <w:rFonts w:ascii="Times New Roman" w:hAnsi="Times New Roman"/>
          <w:sz w:val="28"/>
          <w:szCs w:val="28"/>
        </w:rPr>
        <w:t>7</w:t>
      </w:r>
      <w:r w:rsidRPr="00C53B12">
        <w:rPr>
          <w:rFonts w:ascii="Times New Roman" w:hAnsi="Times New Roman"/>
          <w:sz w:val="28"/>
          <w:szCs w:val="28"/>
        </w:rPr>
        <w:t>. 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8E74B1" w:rsidRPr="00C53B12" w:rsidRDefault="008E74B1" w:rsidP="003D4667">
      <w:pPr>
        <w:autoSpaceDE w:val="0"/>
        <w:spacing w:after="0"/>
        <w:ind w:firstLine="566"/>
        <w:jc w:val="both"/>
        <w:rPr>
          <w:rFonts w:ascii="Times New Roman" w:hAnsi="Times New Roman"/>
          <w:sz w:val="28"/>
          <w:szCs w:val="28"/>
        </w:rPr>
      </w:pPr>
      <w:r>
        <w:rPr>
          <w:rFonts w:ascii="Times New Roman" w:hAnsi="Times New Roman"/>
          <w:sz w:val="28"/>
          <w:szCs w:val="28"/>
        </w:rPr>
        <w:t xml:space="preserve">8. </w:t>
      </w:r>
      <w:r w:rsidRPr="00C53B12">
        <w:rPr>
          <w:rFonts w:ascii="Times New Roman" w:hAnsi="Times New Roman"/>
          <w:sz w:val="28"/>
          <w:szCs w:val="28"/>
        </w:rPr>
        <w:t>Заседания комиссии п</w:t>
      </w:r>
      <w:r>
        <w:rPr>
          <w:rFonts w:ascii="Times New Roman" w:hAnsi="Times New Roman"/>
          <w:sz w:val="28"/>
          <w:szCs w:val="28"/>
        </w:rPr>
        <w:t>роводятся по мере необходимости.</w:t>
      </w:r>
      <w:r w:rsidRPr="00C53B12">
        <w:rPr>
          <w:rFonts w:ascii="Times New Roman" w:hAnsi="Times New Roman"/>
          <w:sz w:val="28"/>
          <w:szCs w:val="28"/>
        </w:rPr>
        <w:t xml:space="preserve">  Решение о проведении комиссии принимается председателем комиссии. Члены </w:t>
      </w:r>
      <w:r w:rsidRPr="00C53B12">
        <w:rPr>
          <w:rFonts w:ascii="Times New Roman" w:hAnsi="Times New Roman"/>
          <w:sz w:val="28"/>
          <w:szCs w:val="28"/>
        </w:rPr>
        <w:lastRenderedPageBreak/>
        <w:t>комиссии уведомляются о дате и времени проведения комиссии посредством рассылки телефонограммы секретарём комиссии.</w:t>
      </w:r>
    </w:p>
    <w:p w:rsidR="008E74B1" w:rsidRPr="00C53B12" w:rsidRDefault="008E74B1" w:rsidP="003D4667">
      <w:pPr>
        <w:autoSpaceDE w:val="0"/>
        <w:spacing w:after="0"/>
        <w:ind w:firstLine="566"/>
        <w:jc w:val="both"/>
        <w:rPr>
          <w:rFonts w:ascii="Times New Roman" w:hAnsi="Times New Roman"/>
          <w:sz w:val="28"/>
          <w:szCs w:val="28"/>
        </w:rPr>
      </w:pPr>
      <w:r>
        <w:rPr>
          <w:rFonts w:ascii="Times New Roman" w:hAnsi="Times New Roman"/>
          <w:sz w:val="28"/>
          <w:szCs w:val="28"/>
        </w:rPr>
        <w:t>9</w:t>
      </w:r>
      <w:r w:rsidRPr="00C53B12">
        <w:rPr>
          <w:rFonts w:ascii="Times New Roman" w:hAnsi="Times New Roman"/>
          <w:sz w:val="28"/>
          <w:szCs w:val="28"/>
        </w:rPr>
        <w:t>. Комиссия осуществляет следующие функции:</w:t>
      </w:r>
    </w:p>
    <w:p w:rsidR="008E74B1" w:rsidRPr="00C53B12" w:rsidRDefault="008E74B1"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рассматривает заявления претендентов и результаты проведённой  администрацией экспертизы на соответствие заявителей условиям предоставления поддержки, установленных настоящим положением;</w:t>
      </w:r>
    </w:p>
    <w:p w:rsidR="008E74B1" w:rsidRPr="00C53B12" w:rsidRDefault="008E74B1"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определяет субъекты малого, среднего предпринимательства и организации, образующие инфраструктуру поддержки субъектов малого и среднего предпринимательства, которым может быть предоставлена субсидия и размеры предоставляемых субсидий;</w:t>
      </w:r>
    </w:p>
    <w:p w:rsidR="008E74B1" w:rsidRPr="00C53B12" w:rsidRDefault="008E74B1"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рассматривает конфликтные ситуации, возникшие при рассмотрении заявлений претендентов и в ходе предоставления субсидий, и принимает меры к их разрешению;</w:t>
      </w:r>
    </w:p>
    <w:p w:rsidR="008E74B1" w:rsidRPr="00C53B12" w:rsidRDefault="008E74B1"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обеспечивает конфиденциальность информации, содержащейся в предоставленной информации;</w:t>
      </w:r>
    </w:p>
    <w:p w:rsidR="008E74B1" w:rsidRPr="00C53B12" w:rsidRDefault="008E74B1"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принимает решение о не предоставлении поддержки за весь расчетный период или за часть расчетного периода в связи с нарушениями субъектами малого, среднего предпринимательства или организациями, образующими инфраструктуру поддержки субъектов малого и среднего предпринимательства, условий договора о предоставлении бюджетных субсидий или требований настоящего положения;</w:t>
      </w:r>
    </w:p>
    <w:p w:rsidR="008E74B1" w:rsidRPr="00C53B12" w:rsidRDefault="008E74B1"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принимает решение о возврате субъектами малого, среднего предпринимательства и организациями, образующими инфраструктуру поддержки субъектов малого и среднего предпринимательства, полученных сумм поддержки в случае нецелевого использования кредитных средств, а также рассматривает вопросы использования поддержки в соответствии целям в соглашении.</w:t>
      </w:r>
    </w:p>
    <w:p w:rsidR="008E74B1" w:rsidRPr="00C53B12" w:rsidRDefault="008E74B1" w:rsidP="003D4667">
      <w:pPr>
        <w:autoSpaceDE w:val="0"/>
        <w:spacing w:after="0"/>
        <w:ind w:firstLine="566"/>
        <w:jc w:val="both"/>
        <w:rPr>
          <w:rFonts w:ascii="Times New Roman" w:hAnsi="Times New Roman"/>
          <w:sz w:val="28"/>
          <w:szCs w:val="28"/>
        </w:rPr>
      </w:pPr>
      <w:r>
        <w:rPr>
          <w:rFonts w:ascii="Times New Roman" w:hAnsi="Times New Roman"/>
          <w:sz w:val="28"/>
          <w:szCs w:val="28"/>
        </w:rPr>
        <w:t>10</w:t>
      </w:r>
      <w:r w:rsidRPr="00C53B12">
        <w:rPr>
          <w:rFonts w:ascii="Times New Roman" w:hAnsi="Times New Roman"/>
          <w:sz w:val="28"/>
          <w:szCs w:val="28"/>
        </w:rPr>
        <w:t>. Оценка заявок претендентов осуществляется в соответствии со следующими критериями:</w:t>
      </w:r>
    </w:p>
    <w:p w:rsidR="008E74B1" w:rsidRPr="00C53B12" w:rsidRDefault="008E74B1"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максимальный социально-экономический эффект от реализации предложенных проектов;</w:t>
      </w:r>
    </w:p>
    <w:p w:rsidR="008E74B1" w:rsidRPr="00C53B12" w:rsidRDefault="008E74B1"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отсутствие задолженности по обязательным платежам в местный бюджет и внебюджетные фонды;</w:t>
      </w:r>
    </w:p>
    <w:p w:rsidR="008E74B1" w:rsidRPr="00C53B12" w:rsidRDefault="008E74B1"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максимальный срок окупаемости проекта  не более 3 лет;</w:t>
      </w:r>
    </w:p>
    <w:p w:rsidR="008E74B1" w:rsidRPr="00C53B12" w:rsidRDefault="008E74B1" w:rsidP="003D4667">
      <w:pPr>
        <w:autoSpaceDE w:val="0"/>
        <w:spacing w:after="0"/>
        <w:ind w:firstLine="566"/>
        <w:jc w:val="both"/>
        <w:rPr>
          <w:rFonts w:ascii="Times New Roman" w:hAnsi="Times New Roman"/>
          <w:sz w:val="28"/>
          <w:szCs w:val="28"/>
        </w:rPr>
      </w:pPr>
      <w:r>
        <w:rPr>
          <w:rFonts w:ascii="Times New Roman" w:hAnsi="Times New Roman"/>
          <w:sz w:val="28"/>
          <w:szCs w:val="28"/>
        </w:rPr>
        <w:t>- создание новых и</w:t>
      </w:r>
      <w:r w:rsidRPr="00C53B12">
        <w:rPr>
          <w:rFonts w:ascii="Times New Roman" w:hAnsi="Times New Roman"/>
          <w:sz w:val="28"/>
          <w:szCs w:val="28"/>
        </w:rPr>
        <w:t xml:space="preserve"> сохранение существующих рабочих мест;</w:t>
      </w:r>
    </w:p>
    <w:p w:rsidR="008E74B1" w:rsidRPr="00C53B12" w:rsidRDefault="008E74B1"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рост заработной платы работников субъектов малого, среднего предпринимательства и организаций, образующих инфраструктуру поддержки субъектов малого и среднего предпринимательства;</w:t>
      </w:r>
    </w:p>
    <w:p w:rsidR="008E74B1" w:rsidRPr="00C53B12" w:rsidRDefault="008E74B1"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lastRenderedPageBreak/>
        <w:t>- рост производства продукции, увеличение объема выполняемых работ и услуг в значимых для города сферах;</w:t>
      </w:r>
    </w:p>
    <w:p w:rsidR="008E74B1" w:rsidRPr="00C53B12" w:rsidRDefault="008E74B1"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участие субъектов малого, среднего предпринимательства и организаций, образующих инфраструктуру поддержки субъектов малого и среднего предпринимательства, в мероприятиях по социальной поддержке жителей округа.</w:t>
      </w:r>
    </w:p>
    <w:p w:rsidR="008E74B1" w:rsidRPr="00C53B12" w:rsidRDefault="008E74B1" w:rsidP="003D4667">
      <w:pPr>
        <w:autoSpaceDE w:val="0"/>
        <w:spacing w:after="0"/>
        <w:ind w:firstLine="566"/>
        <w:jc w:val="both"/>
        <w:rPr>
          <w:rFonts w:ascii="Times New Roman" w:hAnsi="Times New Roman"/>
          <w:sz w:val="28"/>
          <w:szCs w:val="28"/>
        </w:rPr>
      </w:pPr>
      <w:r>
        <w:rPr>
          <w:rFonts w:ascii="Times New Roman" w:hAnsi="Times New Roman"/>
          <w:sz w:val="28"/>
          <w:szCs w:val="28"/>
        </w:rPr>
        <w:t>11</w:t>
      </w:r>
      <w:r w:rsidRPr="00C53B12">
        <w:rPr>
          <w:rFonts w:ascii="Times New Roman" w:hAnsi="Times New Roman"/>
          <w:sz w:val="28"/>
          <w:szCs w:val="28"/>
        </w:rPr>
        <w:t>. Комиссия правомочна принимать решения, если на ее заседании присутствуе</w:t>
      </w:r>
      <w:r>
        <w:rPr>
          <w:rFonts w:ascii="Times New Roman" w:hAnsi="Times New Roman"/>
          <w:sz w:val="28"/>
          <w:szCs w:val="28"/>
        </w:rPr>
        <w:t>т не менее половины</w:t>
      </w:r>
      <w:r w:rsidRPr="00C53B12">
        <w:rPr>
          <w:rFonts w:ascii="Times New Roman" w:hAnsi="Times New Roman"/>
          <w:sz w:val="28"/>
          <w:szCs w:val="28"/>
        </w:rPr>
        <w:t xml:space="preserve"> от </w:t>
      </w:r>
      <w:r>
        <w:rPr>
          <w:rFonts w:ascii="Times New Roman" w:hAnsi="Times New Roman"/>
          <w:sz w:val="28"/>
          <w:szCs w:val="28"/>
        </w:rPr>
        <w:t>общего количества ее членов</w:t>
      </w:r>
      <w:r w:rsidRPr="00C53B12">
        <w:rPr>
          <w:rFonts w:ascii="Times New Roman" w:hAnsi="Times New Roman"/>
          <w:sz w:val="28"/>
          <w:szCs w:val="28"/>
        </w:rPr>
        <w:t>.</w:t>
      </w:r>
    </w:p>
    <w:p w:rsidR="008E74B1" w:rsidRPr="00E924A2" w:rsidRDefault="008E74B1" w:rsidP="00CF390F">
      <w:pPr>
        <w:spacing w:after="0" w:line="240" w:lineRule="auto"/>
        <w:ind w:firstLine="567"/>
        <w:jc w:val="both"/>
        <w:rPr>
          <w:rFonts w:ascii="Times New Roman" w:hAnsi="Times New Roman"/>
          <w:sz w:val="28"/>
          <w:szCs w:val="28"/>
        </w:rPr>
      </w:pPr>
      <w:r>
        <w:rPr>
          <w:rFonts w:ascii="Times New Roman" w:hAnsi="Times New Roman"/>
          <w:sz w:val="28"/>
          <w:szCs w:val="28"/>
        </w:rPr>
        <w:t>12</w:t>
      </w:r>
      <w:r w:rsidRPr="00C53B12">
        <w:rPr>
          <w:rFonts w:ascii="Times New Roman" w:hAnsi="Times New Roman"/>
          <w:sz w:val="28"/>
          <w:szCs w:val="28"/>
        </w:rPr>
        <w:t xml:space="preserve">. Каждый член комиссии имеет один голос. </w:t>
      </w:r>
      <w:r w:rsidRPr="00E924A2">
        <w:rPr>
          <w:rFonts w:ascii="Times New Roman" w:hAnsi="Times New Roman"/>
          <w:sz w:val="28"/>
          <w:szCs w:val="28"/>
        </w:rPr>
        <w:t>Решение конкурсной комиссии 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  является решающим.</w:t>
      </w:r>
    </w:p>
    <w:p w:rsidR="008E74B1" w:rsidRPr="00C53B12" w:rsidRDefault="008E74B1" w:rsidP="003D4667">
      <w:pPr>
        <w:autoSpaceDE w:val="0"/>
        <w:spacing w:after="0"/>
        <w:ind w:firstLine="566"/>
        <w:jc w:val="both"/>
        <w:rPr>
          <w:rFonts w:ascii="Times New Roman" w:hAnsi="Times New Roman"/>
          <w:sz w:val="28"/>
          <w:szCs w:val="28"/>
        </w:rPr>
      </w:pPr>
      <w:r>
        <w:rPr>
          <w:rFonts w:ascii="Times New Roman" w:hAnsi="Times New Roman"/>
          <w:sz w:val="28"/>
          <w:szCs w:val="28"/>
        </w:rPr>
        <w:t>13</w:t>
      </w:r>
      <w:r w:rsidRPr="00C53B12">
        <w:rPr>
          <w:rFonts w:ascii="Times New Roman" w:hAnsi="Times New Roman"/>
          <w:sz w:val="28"/>
          <w:szCs w:val="28"/>
        </w:rPr>
        <w:t>. Если количество заявлений на предоставление поддержки избыточно и не соответствует сумме средств, предусмотренных на данные цели в местном бюджете  на текущий финансовый год, для отбора претендентов комиссия проводит рейтинговое голосование.</w:t>
      </w:r>
    </w:p>
    <w:p w:rsidR="008E74B1" w:rsidRPr="00C53B12" w:rsidRDefault="008E74B1" w:rsidP="003D4667">
      <w:pPr>
        <w:autoSpaceDE w:val="0"/>
        <w:spacing w:after="0"/>
        <w:ind w:firstLine="566"/>
        <w:jc w:val="both"/>
        <w:rPr>
          <w:rFonts w:ascii="Times New Roman" w:hAnsi="Times New Roman"/>
          <w:sz w:val="28"/>
          <w:szCs w:val="28"/>
        </w:rPr>
      </w:pPr>
      <w:r>
        <w:rPr>
          <w:rFonts w:ascii="Times New Roman" w:hAnsi="Times New Roman"/>
          <w:sz w:val="28"/>
          <w:szCs w:val="28"/>
        </w:rPr>
        <w:t>14</w:t>
      </w:r>
      <w:r w:rsidRPr="00C53B12">
        <w:rPr>
          <w:rFonts w:ascii="Times New Roman" w:hAnsi="Times New Roman"/>
          <w:sz w:val="28"/>
          <w:szCs w:val="28"/>
        </w:rPr>
        <w:t>. Рейтинговое голосование проводится после рассмотрения членами комиссии документов всех претендентов. В ходе рейтингового голосования каждый член комиссии, присутствующий на заседании, оценивает предложения претендентов с учетом критериев их оценки, по десятибалльной шкале. Сумма баллов всех членов комиссии определяет рейтинг претендента.</w:t>
      </w:r>
    </w:p>
    <w:p w:rsidR="008E74B1" w:rsidRPr="00C53B12" w:rsidRDefault="008E74B1" w:rsidP="003D4667">
      <w:pPr>
        <w:autoSpaceDE w:val="0"/>
        <w:spacing w:after="0"/>
        <w:ind w:firstLine="566"/>
        <w:jc w:val="both"/>
        <w:rPr>
          <w:rFonts w:ascii="Times New Roman" w:hAnsi="Times New Roman"/>
          <w:sz w:val="28"/>
          <w:szCs w:val="28"/>
        </w:rPr>
      </w:pPr>
      <w:r>
        <w:rPr>
          <w:rFonts w:ascii="Times New Roman" w:hAnsi="Times New Roman"/>
          <w:sz w:val="28"/>
          <w:szCs w:val="28"/>
        </w:rPr>
        <w:t>15</w:t>
      </w:r>
      <w:r w:rsidRPr="00C53B12">
        <w:rPr>
          <w:rFonts w:ascii="Times New Roman" w:hAnsi="Times New Roman"/>
          <w:sz w:val="28"/>
          <w:szCs w:val="28"/>
        </w:rPr>
        <w:t>. Комиссия рассматривает вопрос о предоставлении поддержки и об ее размере в соответствии с полученным рейтингом. Претенденты с недостаточно высоким рейтингом, не получившие положительного решения комиссии на ее очередном заседании, сохраняют право на получение поддержки по результатам последующих заседаний до истечения финансового года, если для этого появляется финансовая возможность. Решение комиссии в указанных случаях принимается с учетом среднего рейтинга претендентов.</w:t>
      </w:r>
    </w:p>
    <w:p w:rsidR="008E74B1" w:rsidRDefault="008E74B1" w:rsidP="00CF390F">
      <w:pPr>
        <w:spacing w:after="0" w:line="240" w:lineRule="auto"/>
        <w:ind w:firstLine="567"/>
        <w:jc w:val="both"/>
        <w:rPr>
          <w:rFonts w:ascii="Times New Roman" w:hAnsi="Times New Roman"/>
          <w:sz w:val="28"/>
          <w:szCs w:val="28"/>
        </w:rPr>
      </w:pPr>
      <w:r>
        <w:rPr>
          <w:rFonts w:ascii="Times New Roman" w:hAnsi="Times New Roman"/>
          <w:sz w:val="28"/>
          <w:szCs w:val="28"/>
        </w:rPr>
        <w:t>16</w:t>
      </w:r>
      <w:r w:rsidRPr="00C53B12">
        <w:rPr>
          <w:rFonts w:ascii="Times New Roman" w:hAnsi="Times New Roman"/>
          <w:sz w:val="28"/>
          <w:szCs w:val="28"/>
        </w:rPr>
        <w:t xml:space="preserve">. </w:t>
      </w:r>
      <w:r w:rsidRPr="00E924A2">
        <w:rPr>
          <w:rFonts w:ascii="Times New Roman" w:hAnsi="Times New Roman"/>
          <w:sz w:val="28"/>
          <w:szCs w:val="28"/>
        </w:rPr>
        <w:t>Решение конкурсной комиссии должно быть вынесено в течение 30 дней со дня окончания приема конкурсной документации.</w:t>
      </w:r>
    </w:p>
    <w:p w:rsidR="008E74B1" w:rsidRPr="00CF390F" w:rsidRDefault="008E74B1" w:rsidP="00CF390F">
      <w:pPr>
        <w:widowControl w:val="0"/>
        <w:spacing w:after="0" w:line="240" w:lineRule="auto"/>
        <w:ind w:firstLine="567"/>
        <w:jc w:val="both"/>
        <w:rPr>
          <w:rFonts w:ascii="Times New Roman" w:hAnsi="Times New Roman"/>
          <w:snapToGrid w:val="0"/>
          <w:sz w:val="28"/>
          <w:szCs w:val="28"/>
        </w:rPr>
      </w:pPr>
      <w:r w:rsidRPr="00CF390F">
        <w:rPr>
          <w:rFonts w:ascii="Times New Roman" w:hAnsi="Times New Roman"/>
          <w:sz w:val="28"/>
          <w:szCs w:val="28"/>
        </w:rPr>
        <w:t xml:space="preserve">Решение конкурсной комиссии оформляется в форме протокола, </w:t>
      </w:r>
      <w:r w:rsidRPr="00CF390F">
        <w:rPr>
          <w:rFonts w:ascii="Times New Roman" w:hAnsi="Times New Roman"/>
          <w:snapToGrid w:val="0"/>
          <w:sz w:val="28"/>
          <w:szCs w:val="28"/>
        </w:rPr>
        <w:t xml:space="preserve">к которому прилагаются листы голосования по каждому участнику конкурсного </w:t>
      </w:r>
      <w:proofErr w:type="spellStart"/>
      <w:r w:rsidRPr="00CF390F">
        <w:rPr>
          <w:rFonts w:ascii="Times New Roman" w:hAnsi="Times New Roman"/>
          <w:snapToGrid w:val="0"/>
          <w:sz w:val="28"/>
          <w:szCs w:val="28"/>
        </w:rPr>
        <w:t>отбора</w:t>
      </w:r>
      <w:proofErr w:type="gramStart"/>
      <w:r w:rsidRPr="00CF390F">
        <w:rPr>
          <w:rFonts w:ascii="Times New Roman" w:hAnsi="Times New Roman"/>
          <w:snapToGrid w:val="0"/>
          <w:sz w:val="28"/>
          <w:szCs w:val="28"/>
        </w:rPr>
        <w:t>.П</w:t>
      </w:r>
      <w:proofErr w:type="gramEnd"/>
      <w:r w:rsidRPr="00CF390F">
        <w:rPr>
          <w:rFonts w:ascii="Times New Roman" w:hAnsi="Times New Roman"/>
          <w:snapToGrid w:val="0"/>
          <w:sz w:val="28"/>
          <w:szCs w:val="28"/>
        </w:rPr>
        <w:t>ротоколы</w:t>
      </w:r>
      <w:proofErr w:type="spellEnd"/>
      <w:r w:rsidRPr="00CF390F">
        <w:rPr>
          <w:rFonts w:ascii="Times New Roman" w:hAnsi="Times New Roman"/>
          <w:snapToGrid w:val="0"/>
          <w:sz w:val="28"/>
          <w:szCs w:val="28"/>
        </w:rPr>
        <w:t xml:space="preserve"> </w:t>
      </w:r>
      <w:r w:rsidRPr="00CF390F">
        <w:rPr>
          <w:rFonts w:ascii="Times New Roman" w:hAnsi="Times New Roman"/>
          <w:sz w:val="28"/>
          <w:szCs w:val="28"/>
        </w:rPr>
        <w:t xml:space="preserve">подписываются председателем конкурсной комиссии, а в его отсутствие – заместителем председателя конкурсной </w:t>
      </w:r>
      <w:proofErr w:type="spellStart"/>
      <w:r w:rsidRPr="00CF390F">
        <w:rPr>
          <w:rFonts w:ascii="Times New Roman" w:hAnsi="Times New Roman"/>
          <w:sz w:val="28"/>
          <w:szCs w:val="28"/>
        </w:rPr>
        <w:t>комиссии.На</w:t>
      </w:r>
      <w:proofErr w:type="spellEnd"/>
      <w:r w:rsidRPr="00CF390F">
        <w:rPr>
          <w:rFonts w:ascii="Times New Roman" w:hAnsi="Times New Roman"/>
          <w:sz w:val="28"/>
          <w:szCs w:val="28"/>
        </w:rPr>
        <w:t xml:space="preserve"> основании протокола конкурсной комиссии администрация Калтанского городского округа готовит проект распоряжения Главы Калтанского городского округа</w:t>
      </w:r>
      <w:r w:rsidRPr="00CF390F">
        <w:rPr>
          <w:rFonts w:ascii="Times New Roman" w:hAnsi="Times New Roman"/>
          <w:color w:val="000000"/>
          <w:sz w:val="28"/>
          <w:szCs w:val="28"/>
        </w:rPr>
        <w:t xml:space="preserve"> о финансировании победителей конкурсного отбора. </w:t>
      </w:r>
    </w:p>
    <w:p w:rsidR="008E74B1" w:rsidRPr="00A834C5" w:rsidRDefault="008E74B1" w:rsidP="00A834C5">
      <w:pPr>
        <w:widowControl w:val="0"/>
        <w:spacing w:after="0" w:line="240" w:lineRule="auto"/>
        <w:ind w:firstLine="567"/>
        <w:jc w:val="both"/>
        <w:rPr>
          <w:rFonts w:ascii="Times New Roman" w:hAnsi="Times New Roman"/>
          <w:snapToGrid w:val="0"/>
          <w:sz w:val="28"/>
          <w:szCs w:val="28"/>
        </w:rPr>
      </w:pPr>
      <w:r>
        <w:rPr>
          <w:rFonts w:ascii="Times New Roman" w:hAnsi="Times New Roman"/>
          <w:sz w:val="28"/>
          <w:szCs w:val="28"/>
        </w:rPr>
        <w:lastRenderedPageBreak/>
        <w:t>17</w:t>
      </w:r>
      <w:r w:rsidRPr="00C53B12">
        <w:rPr>
          <w:rFonts w:ascii="Times New Roman" w:hAnsi="Times New Roman"/>
          <w:sz w:val="28"/>
          <w:szCs w:val="28"/>
        </w:rPr>
        <w:t>.</w:t>
      </w:r>
      <w:r w:rsidRPr="00A834C5">
        <w:rPr>
          <w:rFonts w:ascii="Times New Roman" w:hAnsi="Times New Roman"/>
          <w:sz w:val="28"/>
          <w:szCs w:val="28"/>
        </w:rPr>
        <w:t xml:space="preserve">Администрация Калтанского городского округа в течение 3 дней со дня принятия постановления Калтанского городского округа </w:t>
      </w:r>
      <w:r w:rsidRPr="00A834C5">
        <w:rPr>
          <w:rFonts w:ascii="Times New Roman" w:hAnsi="Times New Roman"/>
          <w:color w:val="000000"/>
          <w:sz w:val="28"/>
          <w:szCs w:val="28"/>
        </w:rPr>
        <w:t>о финансировании победителей конкурсного отбора</w:t>
      </w:r>
      <w:r w:rsidRPr="00A834C5">
        <w:rPr>
          <w:rFonts w:ascii="Times New Roman" w:hAnsi="Times New Roman"/>
          <w:sz w:val="28"/>
          <w:szCs w:val="28"/>
        </w:rPr>
        <w:t xml:space="preserve"> направляет письменные уведомления </w:t>
      </w:r>
      <w:r w:rsidRPr="00A834C5">
        <w:rPr>
          <w:rFonts w:ascii="Times New Roman" w:hAnsi="Times New Roman"/>
          <w:snapToGrid w:val="0"/>
          <w:sz w:val="28"/>
          <w:szCs w:val="28"/>
        </w:rPr>
        <w:t xml:space="preserve">победителям конкурсного отбора с указанием срока прибытия для заключения договора о финансировании. </w:t>
      </w:r>
    </w:p>
    <w:p w:rsidR="008E74B1" w:rsidRPr="00A834C5" w:rsidRDefault="008E74B1" w:rsidP="00A834C5">
      <w:pPr>
        <w:widowControl w:val="0"/>
        <w:spacing w:after="0" w:line="240" w:lineRule="auto"/>
        <w:ind w:firstLine="567"/>
        <w:jc w:val="both"/>
        <w:rPr>
          <w:rFonts w:ascii="Times New Roman" w:hAnsi="Times New Roman"/>
          <w:snapToGrid w:val="0"/>
          <w:sz w:val="28"/>
          <w:szCs w:val="28"/>
        </w:rPr>
      </w:pPr>
      <w:r w:rsidRPr="00A834C5">
        <w:rPr>
          <w:rFonts w:ascii="Times New Roman" w:hAnsi="Times New Roman"/>
          <w:snapToGrid w:val="0"/>
          <w:sz w:val="28"/>
          <w:szCs w:val="28"/>
        </w:rPr>
        <w:t>По письменному запросу участников конкурсного отбора, не признанных победителями, администрация обязан направить ответ заявителю с обоснованием причины отклонения конкурсной заявки в срок не позднее  десяти дней со дня поступления письменного запроса.</w:t>
      </w:r>
    </w:p>
    <w:p w:rsidR="008E74B1" w:rsidRPr="00C53B12" w:rsidRDefault="008E74B1" w:rsidP="003D4667">
      <w:pPr>
        <w:autoSpaceDE w:val="0"/>
        <w:spacing w:after="0"/>
        <w:ind w:firstLine="566"/>
        <w:jc w:val="both"/>
        <w:rPr>
          <w:rFonts w:ascii="Times New Roman" w:hAnsi="Times New Roman"/>
          <w:sz w:val="28"/>
          <w:szCs w:val="28"/>
        </w:rPr>
      </w:pPr>
      <w:r>
        <w:rPr>
          <w:rFonts w:ascii="Times New Roman" w:hAnsi="Times New Roman"/>
          <w:sz w:val="28"/>
          <w:szCs w:val="28"/>
        </w:rPr>
        <w:t xml:space="preserve">18. </w:t>
      </w:r>
      <w:r w:rsidRPr="00C53B12">
        <w:rPr>
          <w:rFonts w:ascii="Times New Roman" w:hAnsi="Times New Roman"/>
          <w:sz w:val="28"/>
          <w:szCs w:val="28"/>
        </w:rPr>
        <w:t>Решения</w:t>
      </w:r>
      <w:r>
        <w:rPr>
          <w:rFonts w:ascii="Times New Roman" w:hAnsi="Times New Roman"/>
          <w:sz w:val="28"/>
          <w:szCs w:val="28"/>
        </w:rPr>
        <w:t xml:space="preserve">, принятые конкурсной </w:t>
      </w:r>
      <w:r w:rsidRPr="00C53B12">
        <w:rPr>
          <w:rFonts w:ascii="Times New Roman" w:hAnsi="Times New Roman"/>
          <w:sz w:val="28"/>
          <w:szCs w:val="28"/>
        </w:rPr>
        <w:t>к</w:t>
      </w:r>
      <w:r>
        <w:rPr>
          <w:rFonts w:ascii="Times New Roman" w:hAnsi="Times New Roman"/>
          <w:sz w:val="28"/>
          <w:szCs w:val="28"/>
        </w:rPr>
        <w:t>омиссий</w:t>
      </w:r>
      <w:r w:rsidRPr="00C53B12">
        <w:rPr>
          <w:rFonts w:ascii="Times New Roman" w:hAnsi="Times New Roman"/>
          <w:sz w:val="28"/>
          <w:szCs w:val="28"/>
        </w:rPr>
        <w:t xml:space="preserve"> могут быть обжалованы в</w:t>
      </w:r>
      <w:r>
        <w:rPr>
          <w:rFonts w:ascii="Times New Roman" w:hAnsi="Times New Roman"/>
          <w:sz w:val="28"/>
          <w:szCs w:val="28"/>
        </w:rPr>
        <w:t xml:space="preserve"> судебном порядке в соответствии с законодательством Российской Федерации</w:t>
      </w:r>
      <w:r w:rsidRPr="00C53B12">
        <w:rPr>
          <w:rFonts w:ascii="Times New Roman" w:hAnsi="Times New Roman"/>
          <w:sz w:val="28"/>
          <w:szCs w:val="28"/>
        </w:rPr>
        <w:t>.</w:t>
      </w:r>
    </w:p>
    <w:p w:rsidR="008E74B1" w:rsidRPr="00C53B12" w:rsidRDefault="008E74B1" w:rsidP="00F604E4">
      <w:pPr>
        <w:autoSpaceDE w:val="0"/>
        <w:rPr>
          <w:rFonts w:ascii="Times New Roman" w:hAnsi="Times New Roman"/>
          <w:sz w:val="28"/>
          <w:szCs w:val="28"/>
        </w:rPr>
      </w:pPr>
    </w:p>
    <w:p w:rsidR="008E74B1" w:rsidRPr="008D754E" w:rsidRDefault="008E74B1" w:rsidP="008D754E">
      <w:pPr>
        <w:widowControl w:val="0"/>
        <w:autoSpaceDE w:val="0"/>
        <w:autoSpaceDN w:val="0"/>
        <w:adjustRightInd w:val="0"/>
        <w:spacing w:after="0" w:line="240" w:lineRule="auto"/>
        <w:ind w:firstLine="540"/>
        <w:jc w:val="both"/>
        <w:rPr>
          <w:rFonts w:ascii="Times New Roman" w:hAnsi="Times New Roman"/>
          <w:sz w:val="28"/>
          <w:szCs w:val="28"/>
        </w:rPr>
      </w:pPr>
    </w:p>
    <w:p w:rsidR="008E74B1" w:rsidRDefault="008E74B1" w:rsidP="008D754E">
      <w:pPr>
        <w:rPr>
          <w:b/>
          <w:sz w:val="28"/>
          <w:szCs w:val="28"/>
        </w:rPr>
      </w:pPr>
    </w:p>
    <w:p w:rsidR="008E74B1" w:rsidRPr="00C53B12" w:rsidRDefault="008E74B1" w:rsidP="008F3CE8">
      <w:pPr>
        <w:pStyle w:val="3"/>
        <w:rPr>
          <w:sz w:val="28"/>
          <w:szCs w:val="28"/>
        </w:rPr>
      </w:pPr>
    </w:p>
    <w:p w:rsidR="008E74B1" w:rsidRPr="008F3CE8" w:rsidRDefault="008E74B1" w:rsidP="008F3CE8">
      <w:pPr>
        <w:tabs>
          <w:tab w:val="left" w:pos="4185"/>
          <w:tab w:val="left" w:pos="8789"/>
        </w:tabs>
        <w:spacing w:line="240" w:lineRule="auto"/>
        <w:ind w:right="566"/>
        <w:contextualSpacing/>
        <w:jc w:val="both"/>
        <w:rPr>
          <w:rFonts w:ascii="Times New Roman" w:hAnsi="Times New Roman"/>
          <w:sz w:val="28"/>
          <w:szCs w:val="28"/>
        </w:rPr>
      </w:pPr>
    </w:p>
    <w:sectPr w:rsidR="008E74B1" w:rsidRPr="008F3CE8" w:rsidSect="00A57E1D">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E8" w:rsidRDefault="00C07DE8" w:rsidP="00A57E1D">
      <w:pPr>
        <w:spacing w:after="0" w:line="240" w:lineRule="auto"/>
      </w:pPr>
      <w:r>
        <w:separator/>
      </w:r>
    </w:p>
  </w:endnote>
  <w:endnote w:type="continuationSeparator" w:id="0">
    <w:p w:rsidR="00C07DE8" w:rsidRDefault="00C07DE8" w:rsidP="00A57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E8" w:rsidRDefault="00C07DE8" w:rsidP="00A57E1D">
      <w:pPr>
        <w:spacing w:after="0" w:line="240" w:lineRule="auto"/>
      </w:pPr>
      <w:r>
        <w:separator/>
      </w:r>
    </w:p>
  </w:footnote>
  <w:footnote w:type="continuationSeparator" w:id="0">
    <w:p w:rsidR="00C07DE8" w:rsidRDefault="00C07DE8" w:rsidP="00A57E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203"/>
    <w:multiLevelType w:val="hybridMultilevel"/>
    <w:tmpl w:val="3A622736"/>
    <w:lvl w:ilvl="0" w:tplc="4C828BB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26DB6B60"/>
    <w:multiLevelType w:val="hybridMultilevel"/>
    <w:tmpl w:val="896EE5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FEF6A69"/>
    <w:multiLevelType w:val="hybridMultilevel"/>
    <w:tmpl w:val="3E5A92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AB60D4"/>
    <w:multiLevelType w:val="hybridMultilevel"/>
    <w:tmpl w:val="790A0944"/>
    <w:lvl w:ilvl="0" w:tplc="E1CAB39C">
      <w:start w:val="1"/>
      <w:numFmt w:val="decimal"/>
      <w:lvlText w:val="%1."/>
      <w:lvlJc w:val="left"/>
      <w:pPr>
        <w:ind w:left="502" w:hanging="360"/>
      </w:pPr>
      <w:rPr>
        <w:rFonts w:cs="Times New Roman" w:hint="default"/>
        <w:b w:val="0"/>
        <w:sz w:val="28"/>
        <w:szCs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4E346971"/>
    <w:multiLevelType w:val="multilevel"/>
    <w:tmpl w:val="1A94FD5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3BC1D38"/>
    <w:multiLevelType w:val="hybridMultilevel"/>
    <w:tmpl w:val="9E38742C"/>
    <w:lvl w:ilvl="0" w:tplc="A37E91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55236D6E"/>
    <w:multiLevelType w:val="hybridMultilevel"/>
    <w:tmpl w:val="704C792A"/>
    <w:lvl w:ilvl="0" w:tplc="D17C0DDE">
      <w:start w:val="1"/>
      <w:numFmt w:val="decimal"/>
      <w:lvlText w:val="%1."/>
      <w:lvlJc w:val="left"/>
      <w:pPr>
        <w:ind w:left="862" w:hanging="360"/>
      </w:pPr>
      <w:rPr>
        <w:rFonts w:cs="Times New Roman"/>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num w:numId="1">
    <w:abstractNumId w:val="0"/>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A8B"/>
    <w:rsid w:val="00000212"/>
    <w:rsid w:val="0000055E"/>
    <w:rsid w:val="000006EA"/>
    <w:rsid w:val="000008D0"/>
    <w:rsid w:val="00001382"/>
    <w:rsid w:val="00001435"/>
    <w:rsid w:val="0000242F"/>
    <w:rsid w:val="000037E8"/>
    <w:rsid w:val="0000406C"/>
    <w:rsid w:val="00004B68"/>
    <w:rsid w:val="000050C7"/>
    <w:rsid w:val="00005F46"/>
    <w:rsid w:val="000063CF"/>
    <w:rsid w:val="000068D8"/>
    <w:rsid w:val="00006B94"/>
    <w:rsid w:val="00006D2E"/>
    <w:rsid w:val="000078B1"/>
    <w:rsid w:val="00010206"/>
    <w:rsid w:val="00010358"/>
    <w:rsid w:val="00010C2F"/>
    <w:rsid w:val="00011474"/>
    <w:rsid w:val="000115A7"/>
    <w:rsid w:val="000140E1"/>
    <w:rsid w:val="0001424A"/>
    <w:rsid w:val="00014530"/>
    <w:rsid w:val="000146F0"/>
    <w:rsid w:val="00014863"/>
    <w:rsid w:val="00014C8F"/>
    <w:rsid w:val="000155A4"/>
    <w:rsid w:val="000155A8"/>
    <w:rsid w:val="00015C85"/>
    <w:rsid w:val="0001666D"/>
    <w:rsid w:val="000169CF"/>
    <w:rsid w:val="00020611"/>
    <w:rsid w:val="00020B16"/>
    <w:rsid w:val="000217B4"/>
    <w:rsid w:val="0002188A"/>
    <w:rsid w:val="000220AC"/>
    <w:rsid w:val="00022AC3"/>
    <w:rsid w:val="000231AF"/>
    <w:rsid w:val="0002374B"/>
    <w:rsid w:val="0002421D"/>
    <w:rsid w:val="000243EC"/>
    <w:rsid w:val="00025B01"/>
    <w:rsid w:val="000265D9"/>
    <w:rsid w:val="00026767"/>
    <w:rsid w:val="00027D0A"/>
    <w:rsid w:val="00030895"/>
    <w:rsid w:val="00030AA9"/>
    <w:rsid w:val="00030F75"/>
    <w:rsid w:val="000314A0"/>
    <w:rsid w:val="000319E8"/>
    <w:rsid w:val="000321F7"/>
    <w:rsid w:val="000329D3"/>
    <w:rsid w:val="00032A3A"/>
    <w:rsid w:val="00033DE9"/>
    <w:rsid w:val="00033FE3"/>
    <w:rsid w:val="00034A78"/>
    <w:rsid w:val="00034EC8"/>
    <w:rsid w:val="00035019"/>
    <w:rsid w:val="00035751"/>
    <w:rsid w:val="00035EB5"/>
    <w:rsid w:val="0003613C"/>
    <w:rsid w:val="0003617A"/>
    <w:rsid w:val="000361AA"/>
    <w:rsid w:val="000369B4"/>
    <w:rsid w:val="00036FA8"/>
    <w:rsid w:val="00037718"/>
    <w:rsid w:val="00040677"/>
    <w:rsid w:val="00040E85"/>
    <w:rsid w:val="00040F5E"/>
    <w:rsid w:val="00041D6A"/>
    <w:rsid w:val="00042C13"/>
    <w:rsid w:val="000439C0"/>
    <w:rsid w:val="00043D85"/>
    <w:rsid w:val="000445C3"/>
    <w:rsid w:val="000450BE"/>
    <w:rsid w:val="000455E6"/>
    <w:rsid w:val="000460F1"/>
    <w:rsid w:val="00046BF9"/>
    <w:rsid w:val="00050991"/>
    <w:rsid w:val="00051275"/>
    <w:rsid w:val="00052095"/>
    <w:rsid w:val="00052723"/>
    <w:rsid w:val="00052AD1"/>
    <w:rsid w:val="00053D78"/>
    <w:rsid w:val="00053FFC"/>
    <w:rsid w:val="000542D7"/>
    <w:rsid w:val="00054AF3"/>
    <w:rsid w:val="00054B52"/>
    <w:rsid w:val="00054BA8"/>
    <w:rsid w:val="000550F3"/>
    <w:rsid w:val="000551D8"/>
    <w:rsid w:val="00055453"/>
    <w:rsid w:val="0005589C"/>
    <w:rsid w:val="00055AAD"/>
    <w:rsid w:val="00055F00"/>
    <w:rsid w:val="000567C6"/>
    <w:rsid w:val="00060A01"/>
    <w:rsid w:val="00060C74"/>
    <w:rsid w:val="000614F2"/>
    <w:rsid w:val="0006177F"/>
    <w:rsid w:val="00061C09"/>
    <w:rsid w:val="000623A2"/>
    <w:rsid w:val="00063594"/>
    <w:rsid w:val="00063999"/>
    <w:rsid w:val="00063BCC"/>
    <w:rsid w:val="00063DBF"/>
    <w:rsid w:val="000646A4"/>
    <w:rsid w:val="000652B5"/>
    <w:rsid w:val="00065D6D"/>
    <w:rsid w:val="00070535"/>
    <w:rsid w:val="00070742"/>
    <w:rsid w:val="000714B0"/>
    <w:rsid w:val="00072111"/>
    <w:rsid w:val="00073670"/>
    <w:rsid w:val="00075EC7"/>
    <w:rsid w:val="00076124"/>
    <w:rsid w:val="00077325"/>
    <w:rsid w:val="00077B75"/>
    <w:rsid w:val="00077E5C"/>
    <w:rsid w:val="00080B9F"/>
    <w:rsid w:val="00080CF6"/>
    <w:rsid w:val="00080F0B"/>
    <w:rsid w:val="00081A8C"/>
    <w:rsid w:val="00081AB4"/>
    <w:rsid w:val="00082793"/>
    <w:rsid w:val="00082EA4"/>
    <w:rsid w:val="000843CF"/>
    <w:rsid w:val="00084896"/>
    <w:rsid w:val="00084FBD"/>
    <w:rsid w:val="00087421"/>
    <w:rsid w:val="00087440"/>
    <w:rsid w:val="00087EAC"/>
    <w:rsid w:val="0009056D"/>
    <w:rsid w:val="00090886"/>
    <w:rsid w:val="00090BCB"/>
    <w:rsid w:val="00091489"/>
    <w:rsid w:val="000918B8"/>
    <w:rsid w:val="00091EA1"/>
    <w:rsid w:val="00092229"/>
    <w:rsid w:val="0009286B"/>
    <w:rsid w:val="000933EC"/>
    <w:rsid w:val="00094231"/>
    <w:rsid w:val="0009484E"/>
    <w:rsid w:val="00094C3A"/>
    <w:rsid w:val="0009577F"/>
    <w:rsid w:val="00095949"/>
    <w:rsid w:val="00095B7F"/>
    <w:rsid w:val="000966CB"/>
    <w:rsid w:val="000966F0"/>
    <w:rsid w:val="00096B42"/>
    <w:rsid w:val="000A0890"/>
    <w:rsid w:val="000A2E31"/>
    <w:rsid w:val="000A3B4E"/>
    <w:rsid w:val="000A3D3A"/>
    <w:rsid w:val="000A3F15"/>
    <w:rsid w:val="000A41E9"/>
    <w:rsid w:val="000A4615"/>
    <w:rsid w:val="000A4F62"/>
    <w:rsid w:val="000A6D7F"/>
    <w:rsid w:val="000A7054"/>
    <w:rsid w:val="000B2302"/>
    <w:rsid w:val="000B24C6"/>
    <w:rsid w:val="000B2C2C"/>
    <w:rsid w:val="000B304D"/>
    <w:rsid w:val="000B39B3"/>
    <w:rsid w:val="000B4834"/>
    <w:rsid w:val="000B4F1B"/>
    <w:rsid w:val="000B69B4"/>
    <w:rsid w:val="000B6DA4"/>
    <w:rsid w:val="000B74B9"/>
    <w:rsid w:val="000B7FEF"/>
    <w:rsid w:val="000C0019"/>
    <w:rsid w:val="000C02FB"/>
    <w:rsid w:val="000C1216"/>
    <w:rsid w:val="000C192E"/>
    <w:rsid w:val="000C19B8"/>
    <w:rsid w:val="000C1CE2"/>
    <w:rsid w:val="000C2EFE"/>
    <w:rsid w:val="000C3BD0"/>
    <w:rsid w:val="000C42E7"/>
    <w:rsid w:val="000C447A"/>
    <w:rsid w:val="000C47F5"/>
    <w:rsid w:val="000C498A"/>
    <w:rsid w:val="000C4D85"/>
    <w:rsid w:val="000C4E0F"/>
    <w:rsid w:val="000C695D"/>
    <w:rsid w:val="000C6AC8"/>
    <w:rsid w:val="000C745B"/>
    <w:rsid w:val="000C78AA"/>
    <w:rsid w:val="000C7942"/>
    <w:rsid w:val="000D17C5"/>
    <w:rsid w:val="000D1F4E"/>
    <w:rsid w:val="000D1F78"/>
    <w:rsid w:val="000D3606"/>
    <w:rsid w:val="000D48D7"/>
    <w:rsid w:val="000D5620"/>
    <w:rsid w:val="000D5991"/>
    <w:rsid w:val="000D6066"/>
    <w:rsid w:val="000D7A97"/>
    <w:rsid w:val="000D7F53"/>
    <w:rsid w:val="000E0FD7"/>
    <w:rsid w:val="000E1323"/>
    <w:rsid w:val="000E18C6"/>
    <w:rsid w:val="000E2561"/>
    <w:rsid w:val="000E265A"/>
    <w:rsid w:val="000E2708"/>
    <w:rsid w:val="000E3103"/>
    <w:rsid w:val="000E3171"/>
    <w:rsid w:val="000E3415"/>
    <w:rsid w:val="000E5787"/>
    <w:rsid w:val="000E7DBF"/>
    <w:rsid w:val="000F15DB"/>
    <w:rsid w:val="000F2D3F"/>
    <w:rsid w:val="000F2D4C"/>
    <w:rsid w:val="000F395F"/>
    <w:rsid w:val="000F4073"/>
    <w:rsid w:val="000F5995"/>
    <w:rsid w:val="000F5B0C"/>
    <w:rsid w:val="000F7EB9"/>
    <w:rsid w:val="0010028C"/>
    <w:rsid w:val="00100906"/>
    <w:rsid w:val="00101537"/>
    <w:rsid w:val="001015BB"/>
    <w:rsid w:val="001026A5"/>
    <w:rsid w:val="00102A65"/>
    <w:rsid w:val="00102D16"/>
    <w:rsid w:val="00103529"/>
    <w:rsid w:val="0010371C"/>
    <w:rsid w:val="0010387D"/>
    <w:rsid w:val="001045F0"/>
    <w:rsid w:val="001058B8"/>
    <w:rsid w:val="001063BC"/>
    <w:rsid w:val="00106DD4"/>
    <w:rsid w:val="0010726C"/>
    <w:rsid w:val="00107FAB"/>
    <w:rsid w:val="00111BDD"/>
    <w:rsid w:val="00112427"/>
    <w:rsid w:val="0011282A"/>
    <w:rsid w:val="001129CD"/>
    <w:rsid w:val="00112EBE"/>
    <w:rsid w:val="00115177"/>
    <w:rsid w:val="001170EF"/>
    <w:rsid w:val="001172BA"/>
    <w:rsid w:val="00117A82"/>
    <w:rsid w:val="00120793"/>
    <w:rsid w:val="00123125"/>
    <w:rsid w:val="001238ED"/>
    <w:rsid w:val="00123FA4"/>
    <w:rsid w:val="00124858"/>
    <w:rsid w:val="00125D0E"/>
    <w:rsid w:val="0012611A"/>
    <w:rsid w:val="00127292"/>
    <w:rsid w:val="00127566"/>
    <w:rsid w:val="00131CBA"/>
    <w:rsid w:val="001323B4"/>
    <w:rsid w:val="001326E3"/>
    <w:rsid w:val="00132AF9"/>
    <w:rsid w:val="00132F8D"/>
    <w:rsid w:val="001347DC"/>
    <w:rsid w:val="00134C8F"/>
    <w:rsid w:val="00135940"/>
    <w:rsid w:val="00135A44"/>
    <w:rsid w:val="001363B5"/>
    <w:rsid w:val="001365A6"/>
    <w:rsid w:val="00136763"/>
    <w:rsid w:val="00136B6E"/>
    <w:rsid w:val="0013727C"/>
    <w:rsid w:val="00140251"/>
    <w:rsid w:val="0014066D"/>
    <w:rsid w:val="00141998"/>
    <w:rsid w:val="001419AE"/>
    <w:rsid w:val="00141D39"/>
    <w:rsid w:val="00142F53"/>
    <w:rsid w:val="0014368A"/>
    <w:rsid w:val="00144961"/>
    <w:rsid w:val="0014510D"/>
    <w:rsid w:val="00145761"/>
    <w:rsid w:val="00146189"/>
    <w:rsid w:val="0014628B"/>
    <w:rsid w:val="00146D17"/>
    <w:rsid w:val="00146F71"/>
    <w:rsid w:val="00147174"/>
    <w:rsid w:val="00147D04"/>
    <w:rsid w:val="00150557"/>
    <w:rsid w:val="00150D17"/>
    <w:rsid w:val="001513F5"/>
    <w:rsid w:val="00151CF1"/>
    <w:rsid w:val="001527E1"/>
    <w:rsid w:val="00152848"/>
    <w:rsid w:val="001532FE"/>
    <w:rsid w:val="00153AD1"/>
    <w:rsid w:val="0015482B"/>
    <w:rsid w:val="001548E9"/>
    <w:rsid w:val="001548EA"/>
    <w:rsid w:val="00154A67"/>
    <w:rsid w:val="0015540E"/>
    <w:rsid w:val="00155B7C"/>
    <w:rsid w:val="001574B3"/>
    <w:rsid w:val="00157FEC"/>
    <w:rsid w:val="0016067C"/>
    <w:rsid w:val="00160D5A"/>
    <w:rsid w:val="00162831"/>
    <w:rsid w:val="00162E50"/>
    <w:rsid w:val="00164BD5"/>
    <w:rsid w:val="001654D2"/>
    <w:rsid w:val="001659A9"/>
    <w:rsid w:val="00167BEC"/>
    <w:rsid w:val="00170311"/>
    <w:rsid w:val="00170DC8"/>
    <w:rsid w:val="00171940"/>
    <w:rsid w:val="00173301"/>
    <w:rsid w:val="00173B6B"/>
    <w:rsid w:val="00173D95"/>
    <w:rsid w:val="00174238"/>
    <w:rsid w:val="001744FB"/>
    <w:rsid w:val="0017711A"/>
    <w:rsid w:val="001777D5"/>
    <w:rsid w:val="001802FC"/>
    <w:rsid w:val="00180F49"/>
    <w:rsid w:val="00180FAE"/>
    <w:rsid w:val="00181A5C"/>
    <w:rsid w:val="00182447"/>
    <w:rsid w:val="00182BA9"/>
    <w:rsid w:val="0018374A"/>
    <w:rsid w:val="001839A8"/>
    <w:rsid w:val="00183D22"/>
    <w:rsid w:val="00183DD5"/>
    <w:rsid w:val="0018411B"/>
    <w:rsid w:val="00184902"/>
    <w:rsid w:val="001850C5"/>
    <w:rsid w:val="00185443"/>
    <w:rsid w:val="001862C8"/>
    <w:rsid w:val="00186FCF"/>
    <w:rsid w:val="0018757E"/>
    <w:rsid w:val="00187977"/>
    <w:rsid w:val="00187FA1"/>
    <w:rsid w:val="00190A81"/>
    <w:rsid w:val="00193752"/>
    <w:rsid w:val="00195513"/>
    <w:rsid w:val="001960D9"/>
    <w:rsid w:val="00196FFD"/>
    <w:rsid w:val="00197F6B"/>
    <w:rsid w:val="001A2D4D"/>
    <w:rsid w:val="001A3CE3"/>
    <w:rsid w:val="001A45CD"/>
    <w:rsid w:val="001A4668"/>
    <w:rsid w:val="001A49A7"/>
    <w:rsid w:val="001A4C5B"/>
    <w:rsid w:val="001A55C7"/>
    <w:rsid w:val="001A597B"/>
    <w:rsid w:val="001A6722"/>
    <w:rsid w:val="001A6EB6"/>
    <w:rsid w:val="001B1053"/>
    <w:rsid w:val="001B2A90"/>
    <w:rsid w:val="001B3419"/>
    <w:rsid w:val="001B5671"/>
    <w:rsid w:val="001B580E"/>
    <w:rsid w:val="001B77F1"/>
    <w:rsid w:val="001C1241"/>
    <w:rsid w:val="001C13A4"/>
    <w:rsid w:val="001C17E8"/>
    <w:rsid w:val="001C1C84"/>
    <w:rsid w:val="001C1D21"/>
    <w:rsid w:val="001C21F4"/>
    <w:rsid w:val="001C27A8"/>
    <w:rsid w:val="001C2BE4"/>
    <w:rsid w:val="001C37C6"/>
    <w:rsid w:val="001C3BC0"/>
    <w:rsid w:val="001C47C5"/>
    <w:rsid w:val="001C52DF"/>
    <w:rsid w:val="001C56AE"/>
    <w:rsid w:val="001C595E"/>
    <w:rsid w:val="001C7853"/>
    <w:rsid w:val="001D0F17"/>
    <w:rsid w:val="001D161B"/>
    <w:rsid w:val="001D1863"/>
    <w:rsid w:val="001D1D8C"/>
    <w:rsid w:val="001D204E"/>
    <w:rsid w:val="001D230B"/>
    <w:rsid w:val="001D2497"/>
    <w:rsid w:val="001D332C"/>
    <w:rsid w:val="001D33D1"/>
    <w:rsid w:val="001D3A0F"/>
    <w:rsid w:val="001D58A5"/>
    <w:rsid w:val="001D5C8A"/>
    <w:rsid w:val="001D5C90"/>
    <w:rsid w:val="001D7334"/>
    <w:rsid w:val="001D7BB7"/>
    <w:rsid w:val="001E0547"/>
    <w:rsid w:val="001E0617"/>
    <w:rsid w:val="001E0A59"/>
    <w:rsid w:val="001E0E95"/>
    <w:rsid w:val="001E1851"/>
    <w:rsid w:val="001E1CD3"/>
    <w:rsid w:val="001E23FA"/>
    <w:rsid w:val="001E28D5"/>
    <w:rsid w:val="001E2F09"/>
    <w:rsid w:val="001E3370"/>
    <w:rsid w:val="001E368B"/>
    <w:rsid w:val="001E4D7B"/>
    <w:rsid w:val="001E55D8"/>
    <w:rsid w:val="001E5AD4"/>
    <w:rsid w:val="001E6B70"/>
    <w:rsid w:val="001E717B"/>
    <w:rsid w:val="001E7F8F"/>
    <w:rsid w:val="001F0F38"/>
    <w:rsid w:val="001F14D0"/>
    <w:rsid w:val="001F15C0"/>
    <w:rsid w:val="001F218A"/>
    <w:rsid w:val="001F2CE6"/>
    <w:rsid w:val="001F329C"/>
    <w:rsid w:val="001F3D9E"/>
    <w:rsid w:val="001F414B"/>
    <w:rsid w:val="001F436A"/>
    <w:rsid w:val="001F4978"/>
    <w:rsid w:val="001F4AD0"/>
    <w:rsid w:val="001F540C"/>
    <w:rsid w:val="001F5413"/>
    <w:rsid w:val="001F5BF0"/>
    <w:rsid w:val="001F5F4D"/>
    <w:rsid w:val="001F66B6"/>
    <w:rsid w:val="001F6AD8"/>
    <w:rsid w:val="001F6BF8"/>
    <w:rsid w:val="00200EAD"/>
    <w:rsid w:val="00201119"/>
    <w:rsid w:val="00201298"/>
    <w:rsid w:val="00202D3E"/>
    <w:rsid w:val="00202D74"/>
    <w:rsid w:val="002035C1"/>
    <w:rsid w:val="00203B73"/>
    <w:rsid w:val="00204CCC"/>
    <w:rsid w:val="00204D9E"/>
    <w:rsid w:val="0020556E"/>
    <w:rsid w:val="0020575C"/>
    <w:rsid w:val="00206EEC"/>
    <w:rsid w:val="0020700E"/>
    <w:rsid w:val="00207A65"/>
    <w:rsid w:val="002102C5"/>
    <w:rsid w:val="00210EB6"/>
    <w:rsid w:val="00211D4E"/>
    <w:rsid w:val="00213B01"/>
    <w:rsid w:val="00214B36"/>
    <w:rsid w:val="00214F63"/>
    <w:rsid w:val="002159E3"/>
    <w:rsid w:val="00215BFA"/>
    <w:rsid w:val="00216E6C"/>
    <w:rsid w:val="00220F2E"/>
    <w:rsid w:val="00221F3E"/>
    <w:rsid w:val="00222FA1"/>
    <w:rsid w:val="00223666"/>
    <w:rsid w:val="0022488E"/>
    <w:rsid w:val="002255C1"/>
    <w:rsid w:val="00225754"/>
    <w:rsid w:val="00225B5A"/>
    <w:rsid w:val="0022640E"/>
    <w:rsid w:val="00226618"/>
    <w:rsid w:val="00226FB5"/>
    <w:rsid w:val="00227182"/>
    <w:rsid w:val="00227F45"/>
    <w:rsid w:val="002303BA"/>
    <w:rsid w:val="0023175C"/>
    <w:rsid w:val="00231BE8"/>
    <w:rsid w:val="00231F25"/>
    <w:rsid w:val="00232576"/>
    <w:rsid w:val="00232768"/>
    <w:rsid w:val="0023308C"/>
    <w:rsid w:val="002339B4"/>
    <w:rsid w:val="002348C5"/>
    <w:rsid w:val="00235569"/>
    <w:rsid w:val="002356A4"/>
    <w:rsid w:val="00236477"/>
    <w:rsid w:val="002374D3"/>
    <w:rsid w:val="002379BB"/>
    <w:rsid w:val="00240276"/>
    <w:rsid w:val="002405F3"/>
    <w:rsid w:val="00241382"/>
    <w:rsid w:val="002418EF"/>
    <w:rsid w:val="00241CC1"/>
    <w:rsid w:val="0024297B"/>
    <w:rsid w:val="00243D3E"/>
    <w:rsid w:val="00243F66"/>
    <w:rsid w:val="00245208"/>
    <w:rsid w:val="002461B2"/>
    <w:rsid w:val="00246C17"/>
    <w:rsid w:val="00246C48"/>
    <w:rsid w:val="00246F47"/>
    <w:rsid w:val="00247DDA"/>
    <w:rsid w:val="00251B7F"/>
    <w:rsid w:val="0025252C"/>
    <w:rsid w:val="00252E08"/>
    <w:rsid w:val="002531C0"/>
    <w:rsid w:val="00253705"/>
    <w:rsid w:val="0025438C"/>
    <w:rsid w:val="00254C48"/>
    <w:rsid w:val="00255388"/>
    <w:rsid w:val="00255A53"/>
    <w:rsid w:val="00255D84"/>
    <w:rsid w:val="002571AC"/>
    <w:rsid w:val="002578CC"/>
    <w:rsid w:val="0026169F"/>
    <w:rsid w:val="002620C6"/>
    <w:rsid w:val="00262CDF"/>
    <w:rsid w:val="00264077"/>
    <w:rsid w:val="002642C6"/>
    <w:rsid w:val="002656AB"/>
    <w:rsid w:val="00266245"/>
    <w:rsid w:val="0026670E"/>
    <w:rsid w:val="002706DD"/>
    <w:rsid w:val="00270C60"/>
    <w:rsid w:val="00272268"/>
    <w:rsid w:val="00272283"/>
    <w:rsid w:val="0027450F"/>
    <w:rsid w:val="00274685"/>
    <w:rsid w:val="0027475A"/>
    <w:rsid w:val="00274D8E"/>
    <w:rsid w:val="002750C9"/>
    <w:rsid w:val="0027671F"/>
    <w:rsid w:val="00280AB5"/>
    <w:rsid w:val="00280E5A"/>
    <w:rsid w:val="002813FF"/>
    <w:rsid w:val="00281C2B"/>
    <w:rsid w:val="002822AF"/>
    <w:rsid w:val="002825C9"/>
    <w:rsid w:val="002834D7"/>
    <w:rsid w:val="002839F6"/>
    <w:rsid w:val="002841F2"/>
    <w:rsid w:val="00284547"/>
    <w:rsid w:val="0028504F"/>
    <w:rsid w:val="002851E2"/>
    <w:rsid w:val="002856AD"/>
    <w:rsid w:val="00285C11"/>
    <w:rsid w:val="00286223"/>
    <w:rsid w:val="00286A6B"/>
    <w:rsid w:val="002872AF"/>
    <w:rsid w:val="002901AE"/>
    <w:rsid w:val="00290B04"/>
    <w:rsid w:val="00290D1A"/>
    <w:rsid w:val="00291646"/>
    <w:rsid w:val="0029166D"/>
    <w:rsid w:val="00291B22"/>
    <w:rsid w:val="00292075"/>
    <w:rsid w:val="00292596"/>
    <w:rsid w:val="00293DFA"/>
    <w:rsid w:val="00294F51"/>
    <w:rsid w:val="00295D83"/>
    <w:rsid w:val="00296858"/>
    <w:rsid w:val="002A0AC3"/>
    <w:rsid w:val="002A0BC9"/>
    <w:rsid w:val="002A0C07"/>
    <w:rsid w:val="002A0F5B"/>
    <w:rsid w:val="002A1925"/>
    <w:rsid w:val="002A2BA0"/>
    <w:rsid w:val="002A479D"/>
    <w:rsid w:val="002A50FF"/>
    <w:rsid w:val="002A545A"/>
    <w:rsid w:val="002A55FD"/>
    <w:rsid w:val="002A58A5"/>
    <w:rsid w:val="002A67E5"/>
    <w:rsid w:val="002A78C3"/>
    <w:rsid w:val="002B0F47"/>
    <w:rsid w:val="002B1A60"/>
    <w:rsid w:val="002B2313"/>
    <w:rsid w:val="002B2331"/>
    <w:rsid w:val="002B2F6B"/>
    <w:rsid w:val="002B4866"/>
    <w:rsid w:val="002B4F5E"/>
    <w:rsid w:val="002B5E18"/>
    <w:rsid w:val="002B699D"/>
    <w:rsid w:val="002B69CD"/>
    <w:rsid w:val="002B7C8D"/>
    <w:rsid w:val="002B7CA1"/>
    <w:rsid w:val="002C05EF"/>
    <w:rsid w:val="002C09CD"/>
    <w:rsid w:val="002C09F0"/>
    <w:rsid w:val="002C105C"/>
    <w:rsid w:val="002C2C10"/>
    <w:rsid w:val="002C387B"/>
    <w:rsid w:val="002C451C"/>
    <w:rsid w:val="002D3478"/>
    <w:rsid w:val="002D34D1"/>
    <w:rsid w:val="002D3606"/>
    <w:rsid w:val="002D4BDA"/>
    <w:rsid w:val="002D50B6"/>
    <w:rsid w:val="002D5576"/>
    <w:rsid w:val="002D6BCD"/>
    <w:rsid w:val="002D6FE7"/>
    <w:rsid w:val="002D74D8"/>
    <w:rsid w:val="002D766B"/>
    <w:rsid w:val="002E05C4"/>
    <w:rsid w:val="002E0748"/>
    <w:rsid w:val="002E0E84"/>
    <w:rsid w:val="002E1083"/>
    <w:rsid w:val="002E12A6"/>
    <w:rsid w:val="002E176A"/>
    <w:rsid w:val="002E1D3F"/>
    <w:rsid w:val="002E27B4"/>
    <w:rsid w:val="002E30D9"/>
    <w:rsid w:val="002E47D3"/>
    <w:rsid w:val="002E48CC"/>
    <w:rsid w:val="002E503D"/>
    <w:rsid w:val="002E63E8"/>
    <w:rsid w:val="002E68D0"/>
    <w:rsid w:val="002E6A51"/>
    <w:rsid w:val="002E6DFA"/>
    <w:rsid w:val="002E7C10"/>
    <w:rsid w:val="002E7C94"/>
    <w:rsid w:val="002F14EC"/>
    <w:rsid w:val="002F28BD"/>
    <w:rsid w:val="002F2BAB"/>
    <w:rsid w:val="002F2E80"/>
    <w:rsid w:val="002F42D5"/>
    <w:rsid w:val="002F52EC"/>
    <w:rsid w:val="002F564F"/>
    <w:rsid w:val="002F6CB8"/>
    <w:rsid w:val="002F76AE"/>
    <w:rsid w:val="003014A5"/>
    <w:rsid w:val="0030195F"/>
    <w:rsid w:val="00301D7F"/>
    <w:rsid w:val="003022D8"/>
    <w:rsid w:val="00302BB1"/>
    <w:rsid w:val="00306D75"/>
    <w:rsid w:val="0030763B"/>
    <w:rsid w:val="00307942"/>
    <w:rsid w:val="00307F31"/>
    <w:rsid w:val="003101B6"/>
    <w:rsid w:val="003105D1"/>
    <w:rsid w:val="00310662"/>
    <w:rsid w:val="0031105E"/>
    <w:rsid w:val="00311E53"/>
    <w:rsid w:val="003124CC"/>
    <w:rsid w:val="003125DA"/>
    <w:rsid w:val="00313296"/>
    <w:rsid w:val="00314226"/>
    <w:rsid w:val="00314E96"/>
    <w:rsid w:val="0031623B"/>
    <w:rsid w:val="00317BDD"/>
    <w:rsid w:val="00320705"/>
    <w:rsid w:val="003215E3"/>
    <w:rsid w:val="00321A22"/>
    <w:rsid w:val="00321A2D"/>
    <w:rsid w:val="00321EF0"/>
    <w:rsid w:val="00322BC2"/>
    <w:rsid w:val="00324365"/>
    <w:rsid w:val="00325D6E"/>
    <w:rsid w:val="00325EF2"/>
    <w:rsid w:val="00325F5F"/>
    <w:rsid w:val="003264D6"/>
    <w:rsid w:val="00327059"/>
    <w:rsid w:val="0032712B"/>
    <w:rsid w:val="00330019"/>
    <w:rsid w:val="00330514"/>
    <w:rsid w:val="003317B7"/>
    <w:rsid w:val="0033197C"/>
    <w:rsid w:val="00331BB3"/>
    <w:rsid w:val="00332300"/>
    <w:rsid w:val="00333CA9"/>
    <w:rsid w:val="00334723"/>
    <w:rsid w:val="003349C3"/>
    <w:rsid w:val="00335AEA"/>
    <w:rsid w:val="00335D03"/>
    <w:rsid w:val="00336CE0"/>
    <w:rsid w:val="00337861"/>
    <w:rsid w:val="00340275"/>
    <w:rsid w:val="00340EC1"/>
    <w:rsid w:val="0034122C"/>
    <w:rsid w:val="00341A41"/>
    <w:rsid w:val="00342999"/>
    <w:rsid w:val="003429FB"/>
    <w:rsid w:val="00342DC6"/>
    <w:rsid w:val="00342F51"/>
    <w:rsid w:val="003454EA"/>
    <w:rsid w:val="0034641B"/>
    <w:rsid w:val="003466A5"/>
    <w:rsid w:val="003468E3"/>
    <w:rsid w:val="003471A4"/>
    <w:rsid w:val="00347895"/>
    <w:rsid w:val="00347A39"/>
    <w:rsid w:val="003505A0"/>
    <w:rsid w:val="00350A07"/>
    <w:rsid w:val="003512C5"/>
    <w:rsid w:val="0035134D"/>
    <w:rsid w:val="00351BB7"/>
    <w:rsid w:val="00351EFA"/>
    <w:rsid w:val="003527AE"/>
    <w:rsid w:val="00352D3E"/>
    <w:rsid w:val="0035303F"/>
    <w:rsid w:val="003534B6"/>
    <w:rsid w:val="00353629"/>
    <w:rsid w:val="003553AD"/>
    <w:rsid w:val="003557FC"/>
    <w:rsid w:val="003562A6"/>
    <w:rsid w:val="003573B8"/>
    <w:rsid w:val="003574E8"/>
    <w:rsid w:val="003576E4"/>
    <w:rsid w:val="00357BB8"/>
    <w:rsid w:val="00360262"/>
    <w:rsid w:val="00363607"/>
    <w:rsid w:val="00363846"/>
    <w:rsid w:val="00364846"/>
    <w:rsid w:val="00365A92"/>
    <w:rsid w:val="00366DF9"/>
    <w:rsid w:val="00367193"/>
    <w:rsid w:val="00370AA5"/>
    <w:rsid w:val="00371475"/>
    <w:rsid w:val="0037205E"/>
    <w:rsid w:val="00372185"/>
    <w:rsid w:val="003727F8"/>
    <w:rsid w:val="00373B07"/>
    <w:rsid w:val="00373C2E"/>
    <w:rsid w:val="00374FFD"/>
    <w:rsid w:val="00375E8D"/>
    <w:rsid w:val="0037676B"/>
    <w:rsid w:val="00376955"/>
    <w:rsid w:val="00376A42"/>
    <w:rsid w:val="00376B7C"/>
    <w:rsid w:val="00376BBB"/>
    <w:rsid w:val="00376F58"/>
    <w:rsid w:val="0037732F"/>
    <w:rsid w:val="00377725"/>
    <w:rsid w:val="00380832"/>
    <w:rsid w:val="0038088A"/>
    <w:rsid w:val="00382457"/>
    <w:rsid w:val="003825CD"/>
    <w:rsid w:val="00382861"/>
    <w:rsid w:val="0038317C"/>
    <w:rsid w:val="0038362C"/>
    <w:rsid w:val="00385602"/>
    <w:rsid w:val="0038572E"/>
    <w:rsid w:val="003864D5"/>
    <w:rsid w:val="00386A20"/>
    <w:rsid w:val="00386A6A"/>
    <w:rsid w:val="00387042"/>
    <w:rsid w:val="0039020C"/>
    <w:rsid w:val="003906ED"/>
    <w:rsid w:val="003909AC"/>
    <w:rsid w:val="00390F05"/>
    <w:rsid w:val="0039223A"/>
    <w:rsid w:val="00392A25"/>
    <w:rsid w:val="00392D01"/>
    <w:rsid w:val="00394F40"/>
    <w:rsid w:val="0039693D"/>
    <w:rsid w:val="0039770E"/>
    <w:rsid w:val="003A06BD"/>
    <w:rsid w:val="003A0A40"/>
    <w:rsid w:val="003A119F"/>
    <w:rsid w:val="003A12A3"/>
    <w:rsid w:val="003A139E"/>
    <w:rsid w:val="003A1FB7"/>
    <w:rsid w:val="003A2142"/>
    <w:rsid w:val="003A2A66"/>
    <w:rsid w:val="003A2BCF"/>
    <w:rsid w:val="003A3328"/>
    <w:rsid w:val="003A33FA"/>
    <w:rsid w:val="003A381E"/>
    <w:rsid w:val="003A3A47"/>
    <w:rsid w:val="003A544E"/>
    <w:rsid w:val="003A5BDC"/>
    <w:rsid w:val="003A61CE"/>
    <w:rsid w:val="003A6600"/>
    <w:rsid w:val="003A6D0C"/>
    <w:rsid w:val="003A6F9A"/>
    <w:rsid w:val="003A7110"/>
    <w:rsid w:val="003A71F7"/>
    <w:rsid w:val="003A7E80"/>
    <w:rsid w:val="003B04C3"/>
    <w:rsid w:val="003B0A3F"/>
    <w:rsid w:val="003B19D6"/>
    <w:rsid w:val="003B1C0F"/>
    <w:rsid w:val="003B1F98"/>
    <w:rsid w:val="003B2FBC"/>
    <w:rsid w:val="003B32BB"/>
    <w:rsid w:val="003B3E52"/>
    <w:rsid w:val="003B5475"/>
    <w:rsid w:val="003B584F"/>
    <w:rsid w:val="003B5903"/>
    <w:rsid w:val="003B6D45"/>
    <w:rsid w:val="003B753B"/>
    <w:rsid w:val="003C03F6"/>
    <w:rsid w:val="003C0CDB"/>
    <w:rsid w:val="003C12EE"/>
    <w:rsid w:val="003C451A"/>
    <w:rsid w:val="003C4634"/>
    <w:rsid w:val="003C4A49"/>
    <w:rsid w:val="003C4C85"/>
    <w:rsid w:val="003C73C3"/>
    <w:rsid w:val="003C772A"/>
    <w:rsid w:val="003C7878"/>
    <w:rsid w:val="003D0857"/>
    <w:rsid w:val="003D0C80"/>
    <w:rsid w:val="003D0DDC"/>
    <w:rsid w:val="003D120F"/>
    <w:rsid w:val="003D1BE5"/>
    <w:rsid w:val="003D1C08"/>
    <w:rsid w:val="003D274F"/>
    <w:rsid w:val="003D321B"/>
    <w:rsid w:val="003D369B"/>
    <w:rsid w:val="003D4667"/>
    <w:rsid w:val="003D4E5A"/>
    <w:rsid w:val="003D520E"/>
    <w:rsid w:val="003D59DE"/>
    <w:rsid w:val="003D67F3"/>
    <w:rsid w:val="003D6B7A"/>
    <w:rsid w:val="003D6DDE"/>
    <w:rsid w:val="003D7472"/>
    <w:rsid w:val="003E087A"/>
    <w:rsid w:val="003E149A"/>
    <w:rsid w:val="003E1FFC"/>
    <w:rsid w:val="003E20E9"/>
    <w:rsid w:val="003E2349"/>
    <w:rsid w:val="003E2430"/>
    <w:rsid w:val="003E2657"/>
    <w:rsid w:val="003E34D2"/>
    <w:rsid w:val="003E3624"/>
    <w:rsid w:val="003E3A96"/>
    <w:rsid w:val="003E43C3"/>
    <w:rsid w:val="003E4C24"/>
    <w:rsid w:val="003E6331"/>
    <w:rsid w:val="003E65F2"/>
    <w:rsid w:val="003E7017"/>
    <w:rsid w:val="003E73AB"/>
    <w:rsid w:val="003E7AAD"/>
    <w:rsid w:val="003F0C42"/>
    <w:rsid w:val="003F1819"/>
    <w:rsid w:val="003F3603"/>
    <w:rsid w:val="003F38AE"/>
    <w:rsid w:val="003F3B22"/>
    <w:rsid w:val="003F3DBD"/>
    <w:rsid w:val="003F40F2"/>
    <w:rsid w:val="003F4415"/>
    <w:rsid w:val="003F4621"/>
    <w:rsid w:val="003F58E4"/>
    <w:rsid w:val="003F66AE"/>
    <w:rsid w:val="003F67EE"/>
    <w:rsid w:val="0040055C"/>
    <w:rsid w:val="0040195D"/>
    <w:rsid w:val="00401A05"/>
    <w:rsid w:val="004023D7"/>
    <w:rsid w:val="00402830"/>
    <w:rsid w:val="00402A94"/>
    <w:rsid w:val="0040478A"/>
    <w:rsid w:val="004047A7"/>
    <w:rsid w:val="00404A8B"/>
    <w:rsid w:val="004054E5"/>
    <w:rsid w:val="00405721"/>
    <w:rsid w:val="00406CB1"/>
    <w:rsid w:val="004071FC"/>
    <w:rsid w:val="004073DB"/>
    <w:rsid w:val="0041196F"/>
    <w:rsid w:val="00411DA2"/>
    <w:rsid w:val="004128F2"/>
    <w:rsid w:val="00413990"/>
    <w:rsid w:val="0041420B"/>
    <w:rsid w:val="00414C8F"/>
    <w:rsid w:val="004153AD"/>
    <w:rsid w:val="00415F5F"/>
    <w:rsid w:val="00415FC2"/>
    <w:rsid w:val="004164BA"/>
    <w:rsid w:val="0041714A"/>
    <w:rsid w:val="004202A3"/>
    <w:rsid w:val="00420774"/>
    <w:rsid w:val="0042077D"/>
    <w:rsid w:val="00420892"/>
    <w:rsid w:val="00420C18"/>
    <w:rsid w:val="00421116"/>
    <w:rsid w:val="00421A80"/>
    <w:rsid w:val="004223C1"/>
    <w:rsid w:val="00422D0D"/>
    <w:rsid w:val="00423044"/>
    <w:rsid w:val="00423565"/>
    <w:rsid w:val="0042381C"/>
    <w:rsid w:val="004264B6"/>
    <w:rsid w:val="00426676"/>
    <w:rsid w:val="0042690B"/>
    <w:rsid w:val="00426C03"/>
    <w:rsid w:val="00427C0A"/>
    <w:rsid w:val="00427DA3"/>
    <w:rsid w:val="00430DE6"/>
    <w:rsid w:val="004318AB"/>
    <w:rsid w:val="00431FA8"/>
    <w:rsid w:val="00433DB3"/>
    <w:rsid w:val="00441557"/>
    <w:rsid w:val="004415CE"/>
    <w:rsid w:val="00441FBE"/>
    <w:rsid w:val="004425B6"/>
    <w:rsid w:val="00442653"/>
    <w:rsid w:val="004451CC"/>
    <w:rsid w:val="004456B2"/>
    <w:rsid w:val="004459A7"/>
    <w:rsid w:val="0044747F"/>
    <w:rsid w:val="00447F02"/>
    <w:rsid w:val="00447F61"/>
    <w:rsid w:val="00450399"/>
    <w:rsid w:val="00450A40"/>
    <w:rsid w:val="00452547"/>
    <w:rsid w:val="004538F5"/>
    <w:rsid w:val="00454674"/>
    <w:rsid w:val="0045585E"/>
    <w:rsid w:val="00457B6A"/>
    <w:rsid w:val="0046073B"/>
    <w:rsid w:val="00460C39"/>
    <w:rsid w:val="0046180B"/>
    <w:rsid w:val="00461B40"/>
    <w:rsid w:val="00463173"/>
    <w:rsid w:val="00463BBD"/>
    <w:rsid w:val="00464FDA"/>
    <w:rsid w:val="004650D8"/>
    <w:rsid w:val="004651E7"/>
    <w:rsid w:val="00466721"/>
    <w:rsid w:val="00466B9A"/>
    <w:rsid w:val="00466E91"/>
    <w:rsid w:val="00467413"/>
    <w:rsid w:val="00467FFC"/>
    <w:rsid w:val="004708A9"/>
    <w:rsid w:val="00470EF0"/>
    <w:rsid w:val="00471002"/>
    <w:rsid w:val="004710E6"/>
    <w:rsid w:val="00471D2B"/>
    <w:rsid w:val="0047266C"/>
    <w:rsid w:val="004727D7"/>
    <w:rsid w:val="00472B4F"/>
    <w:rsid w:val="00473064"/>
    <w:rsid w:val="0047387F"/>
    <w:rsid w:val="00473F7A"/>
    <w:rsid w:val="00474919"/>
    <w:rsid w:val="0047559E"/>
    <w:rsid w:val="00477289"/>
    <w:rsid w:val="004775B8"/>
    <w:rsid w:val="00481417"/>
    <w:rsid w:val="004817F4"/>
    <w:rsid w:val="00481E58"/>
    <w:rsid w:val="00483D80"/>
    <w:rsid w:val="00484067"/>
    <w:rsid w:val="004854D1"/>
    <w:rsid w:val="004855F7"/>
    <w:rsid w:val="00485D98"/>
    <w:rsid w:val="00486839"/>
    <w:rsid w:val="00490005"/>
    <w:rsid w:val="00490D81"/>
    <w:rsid w:val="00490EFD"/>
    <w:rsid w:val="00492382"/>
    <w:rsid w:val="004925B0"/>
    <w:rsid w:val="00492AA1"/>
    <w:rsid w:val="00492B6C"/>
    <w:rsid w:val="00494AEE"/>
    <w:rsid w:val="004951D2"/>
    <w:rsid w:val="00495294"/>
    <w:rsid w:val="0049530E"/>
    <w:rsid w:val="0049561D"/>
    <w:rsid w:val="00495682"/>
    <w:rsid w:val="00496351"/>
    <w:rsid w:val="004966A4"/>
    <w:rsid w:val="004979A7"/>
    <w:rsid w:val="00497D8A"/>
    <w:rsid w:val="00497EB0"/>
    <w:rsid w:val="004A0C38"/>
    <w:rsid w:val="004A0C5B"/>
    <w:rsid w:val="004A0EFB"/>
    <w:rsid w:val="004A1EF2"/>
    <w:rsid w:val="004A26D7"/>
    <w:rsid w:val="004A5843"/>
    <w:rsid w:val="004A77C5"/>
    <w:rsid w:val="004A785F"/>
    <w:rsid w:val="004B028D"/>
    <w:rsid w:val="004B0CE7"/>
    <w:rsid w:val="004B1030"/>
    <w:rsid w:val="004B200C"/>
    <w:rsid w:val="004B235B"/>
    <w:rsid w:val="004B2AA4"/>
    <w:rsid w:val="004B39AC"/>
    <w:rsid w:val="004B3E6E"/>
    <w:rsid w:val="004B4295"/>
    <w:rsid w:val="004B6067"/>
    <w:rsid w:val="004B6495"/>
    <w:rsid w:val="004B6B3D"/>
    <w:rsid w:val="004C0600"/>
    <w:rsid w:val="004C1ABD"/>
    <w:rsid w:val="004C1ED7"/>
    <w:rsid w:val="004C1F63"/>
    <w:rsid w:val="004C2905"/>
    <w:rsid w:val="004C2980"/>
    <w:rsid w:val="004C363B"/>
    <w:rsid w:val="004C393C"/>
    <w:rsid w:val="004C44AB"/>
    <w:rsid w:val="004C5BDF"/>
    <w:rsid w:val="004C6661"/>
    <w:rsid w:val="004C6A7A"/>
    <w:rsid w:val="004C6AB2"/>
    <w:rsid w:val="004C6F95"/>
    <w:rsid w:val="004C7722"/>
    <w:rsid w:val="004C786C"/>
    <w:rsid w:val="004D083F"/>
    <w:rsid w:val="004D0903"/>
    <w:rsid w:val="004D0C8B"/>
    <w:rsid w:val="004D0E40"/>
    <w:rsid w:val="004D1B2A"/>
    <w:rsid w:val="004D22BA"/>
    <w:rsid w:val="004D4805"/>
    <w:rsid w:val="004D4E52"/>
    <w:rsid w:val="004D58D7"/>
    <w:rsid w:val="004D5BAC"/>
    <w:rsid w:val="004E100B"/>
    <w:rsid w:val="004E1134"/>
    <w:rsid w:val="004E167E"/>
    <w:rsid w:val="004E230A"/>
    <w:rsid w:val="004E274D"/>
    <w:rsid w:val="004E2BF3"/>
    <w:rsid w:val="004E349E"/>
    <w:rsid w:val="004E3F6D"/>
    <w:rsid w:val="004E4047"/>
    <w:rsid w:val="004E48F9"/>
    <w:rsid w:val="004E4A05"/>
    <w:rsid w:val="004E52CE"/>
    <w:rsid w:val="004E5BB2"/>
    <w:rsid w:val="004E5DDD"/>
    <w:rsid w:val="004E6278"/>
    <w:rsid w:val="004E6705"/>
    <w:rsid w:val="004E68A1"/>
    <w:rsid w:val="004E6F86"/>
    <w:rsid w:val="004E6F94"/>
    <w:rsid w:val="004F0324"/>
    <w:rsid w:val="004F0404"/>
    <w:rsid w:val="004F0673"/>
    <w:rsid w:val="004F099F"/>
    <w:rsid w:val="004F26B8"/>
    <w:rsid w:val="004F3C9C"/>
    <w:rsid w:val="004F4B48"/>
    <w:rsid w:val="004F5A0F"/>
    <w:rsid w:val="004F6179"/>
    <w:rsid w:val="004F784E"/>
    <w:rsid w:val="005001E7"/>
    <w:rsid w:val="00500418"/>
    <w:rsid w:val="00500913"/>
    <w:rsid w:val="00500A43"/>
    <w:rsid w:val="00500AD2"/>
    <w:rsid w:val="0050158C"/>
    <w:rsid w:val="005018C2"/>
    <w:rsid w:val="00501B0F"/>
    <w:rsid w:val="005022BA"/>
    <w:rsid w:val="00502760"/>
    <w:rsid w:val="005032D4"/>
    <w:rsid w:val="00503903"/>
    <w:rsid w:val="00503C37"/>
    <w:rsid w:val="00504A99"/>
    <w:rsid w:val="00504E8E"/>
    <w:rsid w:val="00505374"/>
    <w:rsid w:val="005054E3"/>
    <w:rsid w:val="0050556B"/>
    <w:rsid w:val="0050569D"/>
    <w:rsid w:val="005060D4"/>
    <w:rsid w:val="00506213"/>
    <w:rsid w:val="0050647A"/>
    <w:rsid w:val="00510AB0"/>
    <w:rsid w:val="0051184C"/>
    <w:rsid w:val="00513030"/>
    <w:rsid w:val="0051323E"/>
    <w:rsid w:val="005134F1"/>
    <w:rsid w:val="005135D4"/>
    <w:rsid w:val="0051392C"/>
    <w:rsid w:val="0051491E"/>
    <w:rsid w:val="00514A9A"/>
    <w:rsid w:val="00514CED"/>
    <w:rsid w:val="005158CD"/>
    <w:rsid w:val="00515D1E"/>
    <w:rsid w:val="00517A3D"/>
    <w:rsid w:val="00520012"/>
    <w:rsid w:val="00521170"/>
    <w:rsid w:val="005217DF"/>
    <w:rsid w:val="00521A36"/>
    <w:rsid w:val="0052473E"/>
    <w:rsid w:val="0052504B"/>
    <w:rsid w:val="00525BE1"/>
    <w:rsid w:val="00526F78"/>
    <w:rsid w:val="00527CD0"/>
    <w:rsid w:val="00530260"/>
    <w:rsid w:val="005325FC"/>
    <w:rsid w:val="00532D37"/>
    <w:rsid w:val="005330DD"/>
    <w:rsid w:val="005332A8"/>
    <w:rsid w:val="00533B14"/>
    <w:rsid w:val="00533CD2"/>
    <w:rsid w:val="00535736"/>
    <w:rsid w:val="005358B5"/>
    <w:rsid w:val="00537E1F"/>
    <w:rsid w:val="00540419"/>
    <w:rsid w:val="00541C6E"/>
    <w:rsid w:val="00542318"/>
    <w:rsid w:val="00542403"/>
    <w:rsid w:val="00543971"/>
    <w:rsid w:val="00543C26"/>
    <w:rsid w:val="00544DC9"/>
    <w:rsid w:val="00544F3D"/>
    <w:rsid w:val="00546699"/>
    <w:rsid w:val="00547581"/>
    <w:rsid w:val="00547B85"/>
    <w:rsid w:val="00550363"/>
    <w:rsid w:val="005508DA"/>
    <w:rsid w:val="00550AB3"/>
    <w:rsid w:val="00550FED"/>
    <w:rsid w:val="0055182F"/>
    <w:rsid w:val="00551EF3"/>
    <w:rsid w:val="00554867"/>
    <w:rsid w:val="00554CD8"/>
    <w:rsid w:val="00555406"/>
    <w:rsid w:val="005556D7"/>
    <w:rsid w:val="005559D9"/>
    <w:rsid w:val="00556705"/>
    <w:rsid w:val="00556903"/>
    <w:rsid w:val="00556DBD"/>
    <w:rsid w:val="00557D94"/>
    <w:rsid w:val="00557F85"/>
    <w:rsid w:val="005603B3"/>
    <w:rsid w:val="00561170"/>
    <w:rsid w:val="00562692"/>
    <w:rsid w:val="00562CDA"/>
    <w:rsid w:val="00563111"/>
    <w:rsid w:val="00563E27"/>
    <w:rsid w:val="00563E2A"/>
    <w:rsid w:val="00564869"/>
    <w:rsid w:val="005655A2"/>
    <w:rsid w:val="00566B31"/>
    <w:rsid w:val="00566DCF"/>
    <w:rsid w:val="00567B71"/>
    <w:rsid w:val="00567DE6"/>
    <w:rsid w:val="00570A5C"/>
    <w:rsid w:val="00570B2E"/>
    <w:rsid w:val="00571361"/>
    <w:rsid w:val="00571533"/>
    <w:rsid w:val="00571CE9"/>
    <w:rsid w:val="0057258F"/>
    <w:rsid w:val="005728ED"/>
    <w:rsid w:val="00572D88"/>
    <w:rsid w:val="00573B49"/>
    <w:rsid w:val="00573C8B"/>
    <w:rsid w:val="005744CE"/>
    <w:rsid w:val="00574E9A"/>
    <w:rsid w:val="00575140"/>
    <w:rsid w:val="0057565C"/>
    <w:rsid w:val="0057691E"/>
    <w:rsid w:val="00577801"/>
    <w:rsid w:val="00580B59"/>
    <w:rsid w:val="00580D1C"/>
    <w:rsid w:val="005810B7"/>
    <w:rsid w:val="00581BC0"/>
    <w:rsid w:val="00581FA3"/>
    <w:rsid w:val="00582096"/>
    <w:rsid w:val="0058273C"/>
    <w:rsid w:val="00583197"/>
    <w:rsid w:val="00583668"/>
    <w:rsid w:val="0058373A"/>
    <w:rsid w:val="00583E60"/>
    <w:rsid w:val="005847F2"/>
    <w:rsid w:val="0058487C"/>
    <w:rsid w:val="00584DA4"/>
    <w:rsid w:val="00585A77"/>
    <w:rsid w:val="00586AD1"/>
    <w:rsid w:val="00586AE0"/>
    <w:rsid w:val="00586F76"/>
    <w:rsid w:val="00587806"/>
    <w:rsid w:val="0059076E"/>
    <w:rsid w:val="00590AA2"/>
    <w:rsid w:val="0059185F"/>
    <w:rsid w:val="00591ED7"/>
    <w:rsid w:val="00593071"/>
    <w:rsid w:val="0059316B"/>
    <w:rsid w:val="005938C9"/>
    <w:rsid w:val="00593D7F"/>
    <w:rsid w:val="00595B39"/>
    <w:rsid w:val="00597633"/>
    <w:rsid w:val="005A1023"/>
    <w:rsid w:val="005A17B0"/>
    <w:rsid w:val="005A237E"/>
    <w:rsid w:val="005A2AB6"/>
    <w:rsid w:val="005A3277"/>
    <w:rsid w:val="005A397F"/>
    <w:rsid w:val="005A3A1C"/>
    <w:rsid w:val="005A5693"/>
    <w:rsid w:val="005A575E"/>
    <w:rsid w:val="005A60EC"/>
    <w:rsid w:val="005A6D89"/>
    <w:rsid w:val="005A7430"/>
    <w:rsid w:val="005B1093"/>
    <w:rsid w:val="005B2405"/>
    <w:rsid w:val="005B2851"/>
    <w:rsid w:val="005B2D09"/>
    <w:rsid w:val="005B2FA2"/>
    <w:rsid w:val="005B4B30"/>
    <w:rsid w:val="005B5461"/>
    <w:rsid w:val="005B6AF4"/>
    <w:rsid w:val="005B738A"/>
    <w:rsid w:val="005B7793"/>
    <w:rsid w:val="005B7894"/>
    <w:rsid w:val="005C0119"/>
    <w:rsid w:val="005C01D1"/>
    <w:rsid w:val="005C0D75"/>
    <w:rsid w:val="005C0DB3"/>
    <w:rsid w:val="005C12B9"/>
    <w:rsid w:val="005C1A20"/>
    <w:rsid w:val="005C2542"/>
    <w:rsid w:val="005C3A72"/>
    <w:rsid w:val="005C3CE1"/>
    <w:rsid w:val="005C422A"/>
    <w:rsid w:val="005C4239"/>
    <w:rsid w:val="005C4C79"/>
    <w:rsid w:val="005C532B"/>
    <w:rsid w:val="005C574B"/>
    <w:rsid w:val="005C61F5"/>
    <w:rsid w:val="005C7169"/>
    <w:rsid w:val="005C769E"/>
    <w:rsid w:val="005D08B5"/>
    <w:rsid w:val="005D122B"/>
    <w:rsid w:val="005D1C00"/>
    <w:rsid w:val="005D2250"/>
    <w:rsid w:val="005D2F93"/>
    <w:rsid w:val="005D31EA"/>
    <w:rsid w:val="005D330F"/>
    <w:rsid w:val="005D3ECE"/>
    <w:rsid w:val="005D52B8"/>
    <w:rsid w:val="005D6831"/>
    <w:rsid w:val="005D73C5"/>
    <w:rsid w:val="005D7F7F"/>
    <w:rsid w:val="005E01CE"/>
    <w:rsid w:val="005E02B9"/>
    <w:rsid w:val="005E08C7"/>
    <w:rsid w:val="005E0A36"/>
    <w:rsid w:val="005E0C00"/>
    <w:rsid w:val="005E1BDA"/>
    <w:rsid w:val="005E1BEC"/>
    <w:rsid w:val="005E201B"/>
    <w:rsid w:val="005E2666"/>
    <w:rsid w:val="005E2DEB"/>
    <w:rsid w:val="005E350F"/>
    <w:rsid w:val="005E3EE4"/>
    <w:rsid w:val="005E59E0"/>
    <w:rsid w:val="005E620F"/>
    <w:rsid w:val="005E6533"/>
    <w:rsid w:val="005E66BF"/>
    <w:rsid w:val="005E6865"/>
    <w:rsid w:val="005E6D47"/>
    <w:rsid w:val="005E77EC"/>
    <w:rsid w:val="005E7FB5"/>
    <w:rsid w:val="005F0A3C"/>
    <w:rsid w:val="005F0EBD"/>
    <w:rsid w:val="005F24C5"/>
    <w:rsid w:val="005F24C8"/>
    <w:rsid w:val="005F2837"/>
    <w:rsid w:val="005F3987"/>
    <w:rsid w:val="005F5672"/>
    <w:rsid w:val="005F5834"/>
    <w:rsid w:val="005F58EE"/>
    <w:rsid w:val="005F62A9"/>
    <w:rsid w:val="005F67FB"/>
    <w:rsid w:val="005F6C81"/>
    <w:rsid w:val="005F7B85"/>
    <w:rsid w:val="005F7F18"/>
    <w:rsid w:val="00601327"/>
    <w:rsid w:val="0060163B"/>
    <w:rsid w:val="00601644"/>
    <w:rsid w:val="006016DC"/>
    <w:rsid w:val="00601B61"/>
    <w:rsid w:val="00601CD8"/>
    <w:rsid w:val="0060269B"/>
    <w:rsid w:val="00602E1E"/>
    <w:rsid w:val="00603B79"/>
    <w:rsid w:val="00603CAA"/>
    <w:rsid w:val="00603F35"/>
    <w:rsid w:val="006051A5"/>
    <w:rsid w:val="00606400"/>
    <w:rsid w:val="006070F4"/>
    <w:rsid w:val="006079D5"/>
    <w:rsid w:val="0061021B"/>
    <w:rsid w:val="006104E4"/>
    <w:rsid w:val="006112AB"/>
    <w:rsid w:val="0061148C"/>
    <w:rsid w:val="006123F5"/>
    <w:rsid w:val="00612670"/>
    <w:rsid w:val="006129EB"/>
    <w:rsid w:val="00613364"/>
    <w:rsid w:val="00614A0E"/>
    <w:rsid w:val="006153C0"/>
    <w:rsid w:val="00617873"/>
    <w:rsid w:val="0062058D"/>
    <w:rsid w:val="006222F3"/>
    <w:rsid w:val="00623831"/>
    <w:rsid w:val="0062607C"/>
    <w:rsid w:val="0062608B"/>
    <w:rsid w:val="00626500"/>
    <w:rsid w:val="00626EDA"/>
    <w:rsid w:val="00627061"/>
    <w:rsid w:val="0063071C"/>
    <w:rsid w:val="00630FCA"/>
    <w:rsid w:val="00631AE6"/>
    <w:rsid w:val="0063217A"/>
    <w:rsid w:val="00632BD1"/>
    <w:rsid w:val="00632D17"/>
    <w:rsid w:val="00633DAE"/>
    <w:rsid w:val="00635C83"/>
    <w:rsid w:val="00635FE0"/>
    <w:rsid w:val="00640DE6"/>
    <w:rsid w:val="0064158A"/>
    <w:rsid w:val="00641ABF"/>
    <w:rsid w:val="00642264"/>
    <w:rsid w:val="0064339E"/>
    <w:rsid w:val="00644662"/>
    <w:rsid w:val="006446FA"/>
    <w:rsid w:val="006448D2"/>
    <w:rsid w:val="00645867"/>
    <w:rsid w:val="006461E3"/>
    <w:rsid w:val="00646A95"/>
    <w:rsid w:val="00646C02"/>
    <w:rsid w:val="006508ED"/>
    <w:rsid w:val="00650937"/>
    <w:rsid w:val="00650DC1"/>
    <w:rsid w:val="00651BFC"/>
    <w:rsid w:val="00651D51"/>
    <w:rsid w:val="0065200C"/>
    <w:rsid w:val="00652AAE"/>
    <w:rsid w:val="00653A95"/>
    <w:rsid w:val="00653E0F"/>
    <w:rsid w:val="00653F1A"/>
    <w:rsid w:val="00654207"/>
    <w:rsid w:val="00656B41"/>
    <w:rsid w:val="006571BF"/>
    <w:rsid w:val="00657AE8"/>
    <w:rsid w:val="0066000E"/>
    <w:rsid w:val="006603BF"/>
    <w:rsid w:val="00661A8F"/>
    <w:rsid w:val="00661BBD"/>
    <w:rsid w:val="00661C7F"/>
    <w:rsid w:val="006639BF"/>
    <w:rsid w:val="006643FE"/>
    <w:rsid w:val="00664B3A"/>
    <w:rsid w:val="00664B4C"/>
    <w:rsid w:val="00665BB4"/>
    <w:rsid w:val="00665D98"/>
    <w:rsid w:val="00665F23"/>
    <w:rsid w:val="006662C2"/>
    <w:rsid w:val="00666BFF"/>
    <w:rsid w:val="00671EE1"/>
    <w:rsid w:val="00672153"/>
    <w:rsid w:val="006723D3"/>
    <w:rsid w:val="00672BF0"/>
    <w:rsid w:val="00672E6C"/>
    <w:rsid w:val="006736AA"/>
    <w:rsid w:val="00673A20"/>
    <w:rsid w:val="00673CAD"/>
    <w:rsid w:val="0067495D"/>
    <w:rsid w:val="00675446"/>
    <w:rsid w:val="00675B00"/>
    <w:rsid w:val="006761D3"/>
    <w:rsid w:val="00676314"/>
    <w:rsid w:val="00680241"/>
    <w:rsid w:val="0068032D"/>
    <w:rsid w:val="006804B7"/>
    <w:rsid w:val="00680726"/>
    <w:rsid w:val="0068163D"/>
    <w:rsid w:val="00682057"/>
    <w:rsid w:val="00684C72"/>
    <w:rsid w:val="006854FE"/>
    <w:rsid w:val="006857AE"/>
    <w:rsid w:val="00685C52"/>
    <w:rsid w:val="00685D88"/>
    <w:rsid w:val="0068624F"/>
    <w:rsid w:val="00686771"/>
    <w:rsid w:val="0068743B"/>
    <w:rsid w:val="00687670"/>
    <w:rsid w:val="00690BED"/>
    <w:rsid w:val="00691ACD"/>
    <w:rsid w:val="00691D2F"/>
    <w:rsid w:val="006920F3"/>
    <w:rsid w:val="0069222D"/>
    <w:rsid w:val="00692B90"/>
    <w:rsid w:val="00693350"/>
    <w:rsid w:val="00694B41"/>
    <w:rsid w:val="00694FFB"/>
    <w:rsid w:val="0069515D"/>
    <w:rsid w:val="006961BA"/>
    <w:rsid w:val="006965A3"/>
    <w:rsid w:val="00696B02"/>
    <w:rsid w:val="006973EC"/>
    <w:rsid w:val="00697C23"/>
    <w:rsid w:val="006A15EC"/>
    <w:rsid w:val="006A2824"/>
    <w:rsid w:val="006A7DC0"/>
    <w:rsid w:val="006A7FF3"/>
    <w:rsid w:val="006B0297"/>
    <w:rsid w:val="006B0B7F"/>
    <w:rsid w:val="006B0C96"/>
    <w:rsid w:val="006B27A8"/>
    <w:rsid w:val="006B2883"/>
    <w:rsid w:val="006B3244"/>
    <w:rsid w:val="006B3650"/>
    <w:rsid w:val="006B45F2"/>
    <w:rsid w:val="006B466D"/>
    <w:rsid w:val="006B5010"/>
    <w:rsid w:val="006B5748"/>
    <w:rsid w:val="006B5BFD"/>
    <w:rsid w:val="006B73A6"/>
    <w:rsid w:val="006C0AC0"/>
    <w:rsid w:val="006C18D4"/>
    <w:rsid w:val="006C2792"/>
    <w:rsid w:val="006C36C6"/>
    <w:rsid w:val="006C3770"/>
    <w:rsid w:val="006C3A29"/>
    <w:rsid w:val="006C4C1E"/>
    <w:rsid w:val="006C4CF9"/>
    <w:rsid w:val="006C5B75"/>
    <w:rsid w:val="006C5E8A"/>
    <w:rsid w:val="006D022E"/>
    <w:rsid w:val="006D08BC"/>
    <w:rsid w:val="006D1BD7"/>
    <w:rsid w:val="006D2C07"/>
    <w:rsid w:val="006D3DFA"/>
    <w:rsid w:val="006D4B60"/>
    <w:rsid w:val="006D7F57"/>
    <w:rsid w:val="006D7FC0"/>
    <w:rsid w:val="006E2B67"/>
    <w:rsid w:val="006E2F6E"/>
    <w:rsid w:val="006E38D2"/>
    <w:rsid w:val="006E4228"/>
    <w:rsid w:val="006E4A02"/>
    <w:rsid w:val="006E4E70"/>
    <w:rsid w:val="006E50C8"/>
    <w:rsid w:val="006E54FF"/>
    <w:rsid w:val="006E77EB"/>
    <w:rsid w:val="006E7BF2"/>
    <w:rsid w:val="006F04B3"/>
    <w:rsid w:val="006F0BB9"/>
    <w:rsid w:val="006F0CED"/>
    <w:rsid w:val="006F171A"/>
    <w:rsid w:val="006F1C12"/>
    <w:rsid w:val="006F1F8F"/>
    <w:rsid w:val="006F1FF2"/>
    <w:rsid w:val="006F20BA"/>
    <w:rsid w:val="006F214E"/>
    <w:rsid w:val="006F2C83"/>
    <w:rsid w:val="006F3F93"/>
    <w:rsid w:val="006F4652"/>
    <w:rsid w:val="006F50AB"/>
    <w:rsid w:val="006F53EE"/>
    <w:rsid w:val="006F5903"/>
    <w:rsid w:val="006F592A"/>
    <w:rsid w:val="006F641F"/>
    <w:rsid w:val="006F65E1"/>
    <w:rsid w:val="006F69E7"/>
    <w:rsid w:val="006F6E25"/>
    <w:rsid w:val="006F75D6"/>
    <w:rsid w:val="006F772F"/>
    <w:rsid w:val="006F7DE5"/>
    <w:rsid w:val="0070103A"/>
    <w:rsid w:val="00702221"/>
    <w:rsid w:val="007043B3"/>
    <w:rsid w:val="00704B68"/>
    <w:rsid w:val="00704E04"/>
    <w:rsid w:val="00706738"/>
    <w:rsid w:val="00706899"/>
    <w:rsid w:val="007068A1"/>
    <w:rsid w:val="00706BC6"/>
    <w:rsid w:val="00707CE7"/>
    <w:rsid w:val="007104EA"/>
    <w:rsid w:val="007107E6"/>
    <w:rsid w:val="00710B97"/>
    <w:rsid w:val="00710D17"/>
    <w:rsid w:val="00711CD6"/>
    <w:rsid w:val="00711DA2"/>
    <w:rsid w:val="00712593"/>
    <w:rsid w:val="00712598"/>
    <w:rsid w:val="00712681"/>
    <w:rsid w:val="0071362A"/>
    <w:rsid w:val="00713AEF"/>
    <w:rsid w:val="00713DA3"/>
    <w:rsid w:val="00714888"/>
    <w:rsid w:val="007161C5"/>
    <w:rsid w:val="00716518"/>
    <w:rsid w:val="007167D8"/>
    <w:rsid w:val="00717A17"/>
    <w:rsid w:val="00717DEA"/>
    <w:rsid w:val="0072019C"/>
    <w:rsid w:val="00722B6D"/>
    <w:rsid w:val="007236D1"/>
    <w:rsid w:val="0072386D"/>
    <w:rsid w:val="00723AAC"/>
    <w:rsid w:val="00725DED"/>
    <w:rsid w:val="00725EA5"/>
    <w:rsid w:val="007265D1"/>
    <w:rsid w:val="007265D4"/>
    <w:rsid w:val="00727206"/>
    <w:rsid w:val="0072777E"/>
    <w:rsid w:val="0072784F"/>
    <w:rsid w:val="00731710"/>
    <w:rsid w:val="007317D9"/>
    <w:rsid w:val="00731843"/>
    <w:rsid w:val="00732FFE"/>
    <w:rsid w:val="007330DA"/>
    <w:rsid w:val="00735D9B"/>
    <w:rsid w:val="00735DA9"/>
    <w:rsid w:val="00736DC6"/>
    <w:rsid w:val="00737911"/>
    <w:rsid w:val="00740AA0"/>
    <w:rsid w:val="007414E2"/>
    <w:rsid w:val="007419FC"/>
    <w:rsid w:val="0074266E"/>
    <w:rsid w:val="0074294F"/>
    <w:rsid w:val="00742F33"/>
    <w:rsid w:val="00743532"/>
    <w:rsid w:val="007436BB"/>
    <w:rsid w:val="00743FA1"/>
    <w:rsid w:val="0074415A"/>
    <w:rsid w:val="00744F2A"/>
    <w:rsid w:val="0074584C"/>
    <w:rsid w:val="00746691"/>
    <w:rsid w:val="007505AC"/>
    <w:rsid w:val="00750D66"/>
    <w:rsid w:val="00750FD3"/>
    <w:rsid w:val="007513CB"/>
    <w:rsid w:val="00751891"/>
    <w:rsid w:val="00752B65"/>
    <w:rsid w:val="007536C5"/>
    <w:rsid w:val="0075379F"/>
    <w:rsid w:val="0075400C"/>
    <w:rsid w:val="0075551F"/>
    <w:rsid w:val="00756995"/>
    <w:rsid w:val="007576FB"/>
    <w:rsid w:val="00757A07"/>
    <w:rsid w:val="00757C14"/>
    <w:rsid w:val="007601FA"/>
    <w:rsid w:val="007603A0"/>
    <w:rsid w:val="007607C1"/>
    <w:rsid w:val="00760D8E"/>
    <w:rsid w:val="00761328"/>
    <w:rsid w:val="00762363"/>
    <w:rsid w:val="007624C0"/>
    <w:rsid w:val="00762879"/>
    <w:rsid w:val="00762A8C"/>
    <w:rsid w:val="00762D6E"/>
    <w:rsid w:val="0076303A"/>
    <w:rsid w:val="00766AAE"/>
    <w:rsid w:val="00766C07"/>
    <w:rsid w:val="007705C5"/>
    <w:rsid w:val="00770B02"/>
    <w:rsid w:val="00772750"/>
    <w:rsid w:val="00772959"/>
    <w:rsid w:val="00773F2D"/>
    <w:rsid w:val="0077461F"/>
    <w:rsid w:val="00774A45"/>
    <w:rsid w:val="00774B8F"/>
    <w:rsid w:val="007767CE"/>
    <w:rsid w:val="00776C75"/>
    <w:rsid w:val="00777943"/>
    <w:rsid w:val="007779DF"/>
    <w:rsid w:val="00777D55"/>
    <w:rsid w:val="00780BA6"/>
    <w:rsid w:val="00781C24"/>
    <w:rsid w:val="0078244B"/>
    <w:rsid w:val="0078333D"/>
    <w:rsid w:val="007841D1"/>
    <w:rsid w:val="007849AC"/>
    <w:rsid w:val="00784A8B"/>
    <w:rsid w:val="00784E91"/>
    <w:rsid w:val="00785732"/>
    <w:rsid w:val="00785D4F"/>
    <w:rsid w:val="00786884"/>
    <w:rsid w:val="00787890"/>
    <w:rsid w:val="00787B8F"/>
    <w:rsid w:val="00787D9A"/>
    <w:rsid w:val="0079001A"/>
    <w:rsid w:val="007905AF"/>
    <w:rsid w:val="00791567"/>
    <w:rsid w:val="007915FC"/>
    <w:rsid w:val="00791709"/>
    <w:rsid w:val="00791AD4"/>
    <w:rsid w:val="00791EC7"/>
    <w:rsid w:val="00792928"/>
    <w:rsid w:val="007939E1"/>
    <w:rsid w:val="00793B43"/>
    <w:rsid w:val="00794BE9"/>
    <w:rsid w:val="0079510A"/>
    <w:rsid w:val="007957BA"/>
    <w:rsid w:val="007963FB"/>
    <w:rsid w:val="00796D74"/>
    <w:rsid w:val="00796E8E"/>
    <w:rsid w:val="00797064"/>
    <w:rsid w:val="00797292"/>
    <w:rsid w:val="00797E85"/>
    <w:rsid w:val="007A0757"/>
    <w:rsid w:val="007A2AAD"/>
    <w:rsid w:val="007A36B1"/>
    <w:rsid w:val="007A378C"/>
    <w:rsid w:val="007A4363"/>
    <w:rsid w:val="007A58F6"/>
    <w:rsid w:val="007A6445"/>
    <w:rsid w:val="007A69B9"/>
    <w:rsid w:val="007A6E97"/>
    <w:rsid w:val="007B0F49"/>
    <w:rsid w:val="007B18BF"/>
    <w:rsid w:val="007B1EE0"/>
    <w:rsid w:val="007B4A54"/>
    <w:rsid w:val="007B4EA5"/>
    <w:rsid w:val="007B5247"/>
    <w:rsid w:val="007B68B8"/>
    <w:rsid w:val="007B7776"/>
    <w:rsid w:val="007B7C07"/>
    <w:rsid w:val="007C0F91"/>
    <w:rsid w:val="007C11B1"/>
    <w:rsid w:val="007C15FC"/>
    <w:rsid w:val="007C3E60"/>
    <w:rsid w:val="007C3F94"/>
    <w:rsid w:val="007C4044"/>
    <w:rsid w:val="007C406F"/>
    <w:rsid w:val="007C52DD"/>
    <w:rsid w:val="007C53F8"/>
    <w:rsid w:val="007C575C"/>
    <w:rsid w:val="007C5CED"/>
    <w:rsid w:val="007C6854"/>
    <w:rsid w:val="007C7117"/>
    <w:rsid w:val="007C7EA9"/>
    <w:rsid w:val="007D03E4"/>
    <w:rsid w:val="007D0D87"/>
    <w:rsid w:val="007D1C97"/>
    <w:rsid w:val="007D3069"/>
    <w:rsid w:val="007D34FF"/>
    <w:rsid w:val="007D4DCB"/>
    <w:rsid w:val="007D5ADA"/>
    <w:rsid w:val="007D6389"/>
    <w:rsid w:val="007D6B08"/>
    <w:rsid w:val="007D6B99"/>
    <w:rsid w:val="007D70BF"/>
    <w:rsid w:val="007D71B1"/>
    <w:rsid w:val="007E0023"/>
    <w:rsid w:val="007E0A54"/>
    <w:rsid w:val="007E1E14"/>
    <w:rsid w:val="007E2072"/>
    <w:rsid w:val="007E23A9"/>
    <w:rsid w:val="007E2CCF"/>
    <w:rsid w:val="007E2E54"/>
    <w:rsid w:val="007E4A12"/>
    <w:rsid w:val="007E4C02"/>
    <w:rsid w:val="007E5155"/>
    <w:rsid w:val="007E5605"/>
    <w:rsid w:val="007E5FE7"/>
    <w:rsid w:val="007E707C"/>
    <w:rsid w:val="007E7230"/>
    <w:rsid w:val="007F027C"/>
    <w:rsid w:val="007F113D"/>
    <w:rsid w:val="007F28F0"/>
    <w:rsid w:val="007F2912"/>
    <w:rsid w:val="007F306F"/>
    <w:rsid w:val="007F4057"/>
    <w:rsid w:val="007F49FF"/>
    <w:rsid w:val="007F5010"/>
    <w:rsid w:val="007F5FBC"/>
    <w:rsid w:val="007F61B5"/>
    <w:rsid w:val="007F6E18"/>
    <w:rsid w:val="007F720F"/>
    <w:rsid w:val="007F7269"/>
    <w:rsid w:val="007F7883"/>
    <w:rsid w:val="007F798F"/>
    <w:rsid w:val="007F7F4C"/>
    <w:rsid w:val="008003D0"/>
    <w:rsid w:val="0080169C"/>
    <w:rsid w:val="0080415C"/>
    <w:rsid w:val="00804E46"/>
    <w:rsid w:val="0080511F"/>
    <w:rsid w:val="008075A0"/>
    <w:rsid w:val="00811D29"/>
    <w:rsid w:val="00811DA6"/>
    <w:rsid w:val="00812052"/>
    <w:rsid w:val="008120C0"/>
    <w:rsid w:val="00812267"/>
    <w:rsid w:val="008124B5"/>
    <w:rsid w:val="00812EFD"/>
    <w:rsid w:val="00814768"/>
    <w:rsid w:val="00814BB4"/>
    <w:rsid w:val="00814EDC"/>
    <w:rsid w:val="008160F1"/>
    <w:rsid w:val="0081668D"/>
    <w:rsid w:val="008167C8"/>
    <w:rsid w:val="00817087"/>
    <w:rsid w:val="00817FE6"/>
    <w:rsid w:val="00820BF3"/>
    <w:rsid w:val="00821B5D"/>
    <w:rsid w:val="00821BC7"/>
    <w:rsid w:val="00821CC6"/>
    <w:rsid w:val="0082274A"/>
    <w:rsid w:val="00823109"/>
    <w:rsid w:val="008242F7"/>
    <w:rsid w:val="00824A2D"/>
    <w:rsid w:val="00824C83"/>
    <w:rsid w:val="00824FAE"/>
    <w:rsid w:val="00825149"/>
    <w:rsid w:val="00825CA8"/>
    <w:rsid w:val="00825F6E"/>
    <w:rsid w:val="00826121"/>
    <w:rsid w:val="00826A13"/>
    <w:rsid w:val="00827557"/>
    <w:rsid w:val="008277B6"/>
    <w:rsid w:val="00827FD2"/>
    <w:rsid w:val="00830186"/>
    <w:rsid w:val="008304C7"/>
    <w:rsid w:val="00830B28"/>
    <w:rsid w:val="00831B4F"/>
    <w:rsid w:val="00831C77"/>
    <w:rsid w:val="0083228A"/>
    <w:rsid w:val="008338EC"/>
    <w:rsid w:val="00833C4E"/>
    <w:rsid w:val="008347AC"/>
    <w:rsid w:val="00836B1B"/>
    <w:rsid w:val="00837CF3"/>
    <w:rsid w:val="00840199"/>
    <w:rsid w:val="008404B7"/>
    <w:rsid w:val="00842110"/>
    <w:rsid w:val="0084281D"/>
    <w:rsid w:val="008447E5"/>
    <w:rsid w:val="00844A37"/>
    <w:rsid w:val="00844D44"/>
    <w:rsid w:val="00845124"/>
    <w:rsid w:val="00845F83"/>
    <w:rsid w:val="00846822"/>
    <w:rsid w:val="00846D79"/>
    <w:rsid w:val="00846E74"/>
    <w:rsid w:val="00847D20"/>
    <w:rsid w:val="008500EF"/>
    <w:rsid w:val="00852067"/>
    <w:rsid w:val="008523C7"/>
    <w:rsid w:val="0085298F"/>
    <w:rsid w:val="00853266"/>
    <w:rsid w:val="00854DC8"/>
    <w:rsid w:val="00854EF5"/>
    <w:rsid w:val="00855437"/>
    <w:rsid w:val="008556FE"/>
    <w:rsid w:val="0085606C"/>
    <w:rsid w:val="00856296"/>
    <w:rsid w:val="00856E86"/>
    <w:rsid w:val="008601F9"/>
    <w:rsid w:val="008604DC"/>
    <w:rsid w:val="008615AE"/>
    <w:rsid w:val="0086452D"/>
    <w:rsid w:val="0086590D"/>
    <w:rsid w:val="00865B59"/>
    <w:rsid w:val="00866241"/>
    <w:rsid w:val="008671E2"/>
    <w:rsid w:val="0086776B"/>
    <w:rsid w:val="00867846"/>
    <w:rsid w:val="00870A40"/>
    <w:rsid w:val="0087182C"/>
    <w:rsid w:val="00871DDC"/>
    <w:rsid w:val="00872167"/>
    <w:rsid w:val="00872786"/>
    <w:rsid w:val="00872939"/>
    <w:rsid w:val="00872E83"/>
    <w:rsid w:val="00872F7F"/>
    <w:rsid w:val="008734EC"/>
    <w:rsid w:val="0087350D"/>
    <w:rsid w:val="0087354B"/>
    <w:rsid w:val="008738E0"/>
    <w:rsid w:val="008745C6"/>
    <w:rsid w:val="008757A1"/>
    <w:rsid w:val="00875D75"/>
    <w:rsid w:val="00875FFD"/>
    <w:rsid w:val="008764C0"/>
    <w:rsid w:val="00876BBF"/>
    <w:rsid w:val="0087765C"/>
    <w:rsid w:val="00880185"/>
    <w:rsid w:val="008805A8"/>
    <w:rsid w:val="008806C0"/>
    <w:rsid w:val="00881780"/>
    <w:rsid w:val="0088259F"/>
    <w:rsid w:val="00883C0B"/>
    <w:rsid w:val="008844E7"/>
    <w:rsid w:val="008845DC"/>
    <w:rsid w:val="00885471"/>
    <w:rsid w:val="008857D3"/>
    <w:rsid w:val="0088682D"/>
    <w:rsid w:val="008916E1"/>
    <w:rsid w:val="00892935"/>
    <w:rsid w:val="00892E71"/>
    <w:rsid w:val="00892F9A"/>
    <w:rsid w:val="008930E5"/>
    <w:rsid w:val="00895059"/>
    <w:rsid w:val="0089542F"/>
    <w:rsid w:val="008954AC"/>
    <w:rsid w:val="00896833"/>
    <w:rsid w:val="008976E6"/>
    <w:rsid w:val="00897774"/>
    <w:rsid w:val="00897D73"/>
    <w:rsid w:val="00897E45"/>
    <w:rsid w:val="008A0199"/>
    <w:rsid w:val="008A0275"/>
    <w:rsid w:val="008A0772"/>
    <w:rsid w:val="008A1019"/>
    <w:rsid w:val="008A36A3"/>
    <w:rsid w:val="008A5B55"/>
    <w:rsid w:val="008A5EA3"/>
    <w:rsid w:val="008A7916"/>
    <w:rsid w:val="008B0650"/>
    <w:rsid w:val="008B0F27"/>
    <w:rsid w:val="008B1AA3"/>
    <w:rsid w:val="008B2C00"/>
    <w:rsid w:val="008B33F7"/>
    <w:rsid w:val="008B3749"/>
    <w:rsid w:val="008B375C"/>
    <w:rsid w:val="008B3CF5"/>
    <w:rsid w:val="008B3E1D"/>
    <w:rsid w:val="008B3F1B"/>
    <w:rsid w:val="008B4550"/>
    <w:rsid w:val="008B45EF"/>
    <w:rsid w:val="008B4D04"/>
    <w:rsid w:val="008B5285"/>
    <w:rsid w:val="008B5512"/>
    <w:rsid w:val="008B5BB8"/>
    <w:rsid w:val="008B5BC2"/>
    <w:rsid w:val="008B7E5F"/>
    <w:rsid w:val="008C0604"/>
    <w:rsid w:val="008C159B"/>
    <w:rsid w:val="008C1D01"/>
    <w:rsid w:val="008C1E09"/>
    <w:rsid w:val="008C2620"/>
    <w:rsid w:val="008C3448"/>
    <w:rsid w:val="008C3654"/>
    <w:rsid w:val="008C3BB3"/>
    <w:rsid w:val="008C4D18"/>
    <w:rsid w:val="008C6915"/>
    <w:rsid w:val="008C6C9B"/>
    <w:rsid w:val="008D0111"/>
    <w:rsid w:val="008D1A1D"/>
    <w:rsid w:val="008D1CFA"/>
    <w:rsid w:val="008D1D2D"/>
    <w:rsid w:val="008D1F57"/>
    <w:rsid w:val="008D38C4"/>
    <w:rsid w:val="008D42C1"/>
    <w:rsid w:val="008D443A"/>
    <w:rsid w:val="008D4902"/>
    <w:rsid w:val="008D5624"/>
    <w:rsid w:val="008D5CAF"/>
    <w:rsid w:val="008D6B5E"/>
    <w:rsid w:val="008D74B9"/>
    <w:rsid w:val="008D754E"/>
    <w:rsid w:val="008D78DC"/>
    <w:rsid w:val="008D7F73"/>
    <w:rsid w:val="008E042D"/>
    <w:rsid w:val="008E0988"/>
    <w:rsid w:val="008E3490"/>
    <w:rsid w:val="008E42FB"/>
    <w:rsid w:val="008E4728"/>
    <w:rsid w:val="008E4D40"/>
    <w:rsid w:val="008E4E1B"/>
    <w:rsid w:val="008E7176"/>
    <w:rsid w:val="008E74B1"/>
    <w:rsid w:val="008F0FD0"/>
    <w:rsid w:val="008F29B4"/>
    <w:rsid w:val="008F334D"/>
    <w:rsid w:val="008F3906"/>
    <w:rsid w:val="008F3CE8"/>
    <w:rsid w:val="008F4436"/>
    <w:rsid w:val="008F4BE5"/>
    <w:rsid w:val="008F52D7"/>
    <w:rsid w:val="008F5975"/>
    <w:rsid w:val="008F5E4F"/>
    <w:rsid w:val="008F63DE"/>
    <w:rsid w:val="008F6765"/>
    <w:rsid w:val="008F7645"/>
    <w:rsid w:val="009002F8"/>
    <w:rsid w:val="00900C73"/>
    <w:rsid w:val="00900D87"/>
    <w:rsid w:val="0090242D"/>
    <w:rsid w:val="009027DD"/>
    <w:rsid w:val="009034BD"/>
    <w:rsid w:val="009037AC"/>
    <w:rsid w:val="00903ACD"/>
    <w:rsid w:val="0090418F"/>
    <w:rsid w:val="0090600D"/>
    <w:rsid w:val="0090658C"/>
    <w:rsid w:val="0090683F"/>
    <w:rsid w:val="00906AC1"/>
    <w:rsid w:val="00906C9F"/>
    <w:rsid w:val="009102BA"/>
    <w:rsid w:val="009108B4"/>
    <w:rsid w:val="00911067"/>
    <w:rsid w:val="0091404C"/>
    <w:rsid w:val="0091417E"/>
    <w:rsid w:val="00914382"/>
    <w:rsid w:val="00914FF2"/>
    <w:rsid w:val="00916029"/>
    <w:rsid w:val="009160FF"/>
    <w:rsid w:val="0091721C"/>
    <w:rsid w:val="0092043A"/>
    <w:rsid w:val="00920E7E"/>
    <w:rsid w:val="0092259F"/>
    <w:rsid w:val="009238C7"/>
    <w:rsid w:val="009240B8"/>
    <w:rsid w:val="00924A73"/>
    <w:rsid w:val="00924D55"/>
    <w:rsid w:val="009251D3"/>
    <w:rsid w:val="00926BE4"/>
    <w:rsid w:val="00927165"/>
    <w:rsid w:val="00927D9F"/>
    <w:rsid w:val="00930E10"/>
    <w:rsid w:val="009316BD"/>
    <w:rsid w:val="0093177E"/>
    <w:rsid w:val="009317B2"/>
    <w:rsid w:val="0093303A"/>
    <w:rsid w:val="0093312C"/>
    <w:rsid w:val="0093412A"/>
    <w:rsid w:val="009364E4"/>
    <w:rsid w:val="00936B39"/>
    <w:rsid w:val="00936C0E"/>
    <w:rsid w:val="00937170"/>
    <w:rsid w:val="00937F20"/>
    <w:rsid w:val="00940C3F"/>
    <w:rsid w:val="00940D8A"/>
    <w:rsid w:val="009412B2"/>
    <w:rsid w:val="009413C6"/>
    <w:rsid w:val="0094170B"/>
    <w:rsid w:val="00941852"/>
    <w:rsid w:val="009423DA"/>
    <w:rsid w:val="009434C2"/>
    <w:rsid w:val="009439CB"/>
    <w:rsid w:val="00943DDB"/>
    <w:rsid w:val="00943E08"/>
    <w:rsid w:val="00944A92"/>
    <w:rsid w:val="0094534B"/>
    <w:rsid w:val="0094564A"/>
    <w:rsid w:val="00947533"/>
    <w:rsid w:val="00947BA2"/>
    <w:rsid w:val="00947DA0"/>
    <w:rsid w:val="00950FB3"/>
    <w:rsid w:val="00951218"/>
    <w:rsid w:val="0095231B"/>
    <w:rsid w:val="009527C2"/>
    <w:rsid w:val="00952E18"/>
    <w:rsid w:val="00952F42"/>
    <w:rsid w:val="00953B10"/>
    <w:rsid w:val="00955566"/>
    <w:rsid w:val="00955BAD"/>
    <w:rsid w:val="00956582"/>
    <w:rsid w:val="00956F38"/>
    <w:rsid w:val="00960635"/>
    <w:rsid w:val="00962529"/>
    <w:rsid w:val="00962A1E"/>
    <w:rsid w:val="00963224"/>
    <w:rsid w:val="0096539C"/>
    <w:rsid w:val="00965F47"/>
    <w:rsid w:val="00966C20"/>
    <w:rsid w:val="009700A7"/>
    <w:rsid w:val="0097195A"/>
    <w:rsid w:val="00971B5D"/>
    <w:rsid w:val="009722AD"/>
    <w:rsid w:val="00975578"/>
    <w:rsid w:val="00975675"/>
    <w:rsid w:val="00975819"/>
    <w:rsid w:val="00976D3D"/>
    <w:rsid w:val="009801E2"/>
    <w:rsid w:val="00980543"/>
    <w:rsid w:val="00981A26"/>
    <w:rsid w:val="0098218F"/>
    <w:rsid w:val="0098379E"/>
    <w:rsid w:val="009837C9"/>
    <w:rsid w:val="00985134"/>
    <w:rsid w:val="00985448"/>
    <w:rsid w:val="009855B5"/>
    <w:rsid w:val="00985E56"/>
    <w:rsid w:val="0098684E"/>
    <w:rsid w:val="00986A68"/>
    <w:rsid w:val="00987A18"/>
    <w:rsid w:val="009903C9"/>
    <w:rsid w:val="0099167B"/>
    <w:rsid w:val="00992185"/>
    <w:rsid w:val="009922B9"/>
    <w:rsid w:val="00992854"/>
    <w:rsid w:val="0099329F"/>
    <w:rsid w:val="00993EDA"/>
    <w:rsid w:val="009943A8"/>
    <w:rsid w:val="009955EE"/>
    <w:rsid w:val="00995A01"/>
    <w:rsid w:val="00995F4A"/>
    <w:rsid w:val="00995F75"/>
    <w:rsid w:val="00996298"/>
    <w:rsid w:val="009967FA"/>
    <w:rsid w:val="00996A9A"/>
    <w:rsid w:val="00997965"/>
    <w:rsid w:val="00997E5C"/>
    <w:rsid w:val="009A0194"/>
    <w:rsid w:val="009A0AFC"/>
    <w:rsid w:val="009A0CF2"/>
    <w:rsid w:val="009A0F6A"/>
    <w:rsid w:val="009A516E"/>
    <w:rsid w:val="009A5931"/>
    <w:rsid w:val="009A692A"/>
    <w:rsid w:val="009A74C5"/>
    <w:rsid w:val="009A75B7"/>
    <w:rsid w:val="009A77FC"/>
    <w:rsid w:val="009B02BF"/>
    <w:rsid w:val="009B1101"/>
    <w:rsid w:val="009B19BF"/>
    <w:rsid w:val="009B1A57"/>
    <w:rsid w:val="009B2341"/>
    <w:rsid w:val="009B24E1"/>
    <w:rsid w:val="009B3A92"/>
    <w:rsid w:val="009B5328"/>
    <w:rsid w:val="009B611E"/>
    <w:rsid w:val="009B6D11"/>
    <w:rsid w:val="009B722F"/>
    <w:rsid w:val="009C04E6"/>
    <w:rsid w:val="009C0820"/>
    <w:rsid w:val="009C2184"/>
    <w:rsid w:val="009C254F"/>
    <w:rsid w:val="009C2B74"/>
    <w:rsid w:val="009C2E69"/>
    <w:rsid w:val="009C32CB"/>
    <w:rsid w:val="009C4041"/>
    <w:rsid w:val="009C5DD9"/>
    <w:rsid w:val="009C64F5"/>
    <w:rsid w:val="009C7A2F"/>
    <w:rsid w:val="009D0443"/>
    <w:rsid w:val="009D173D"/>
    <w:rsid w:val="009D1CFA"/>
    <w:rsid w:val="009D1D0C"/>
    <w:rsid w:val="009D3713"/>
    <w:rsid w:val="009D3B78"/>
    <w:rsid w:val="009D4668"/>
    <w:rsid w:val="009D5D39"/>
    <w:rsid w:val="009D69BC"/>
    <w:rsid w:val="009D77AA"/>
    <w:rsid w:val="009D78A4"/>
    <w:rsid w:val="009D7AA4"/>
    <w:rsid w:val="009D7B62"/>
    <w:rsid w:val="009E0085"/>
    <w:rsid w:val="009E01D7"/>
    <w:rsid w:val="009E0D6E"/>
    <w:rsid w:val="009E0E5F"/>
    <w:rsid w:val="009E2080"/>
    <w:rsid w:val="009E295D"/>
    <w:rsid w:val="009E3011"/>
    <w:rsid w:val="009E4559"/>
    <w:rsid w:val="009E5D60"/>
    <w:rsid w:val="009E7CA8"/>
    <w:rsid w:val="009F008A"/>
    <w:rsid w:val="009F117E"/>
    <w:rsid w:val="009F2354"/>
    <w:rsid w:val="009F2B86"/>
    <w:rsid w:val="009F46C3"/>
    <w:rsid w:val="009F501B"/>
    <w:rsid w:val="009F52F6"/>
    <w:rsid w:val="009F6B2A"/>
    <w:rsid w:val="00A00462"/>
    <w:rsid w:val="00A015B2"/>
    <w:rsid w:val="00A0166A"/>
    <w:rsid w:val="00A016E2"/>
    <w:rsid w:val="00A02483"/>
    <w:rsid w:val="00A02928"/>
    <w:rsid w:val="00A02DB8"/>
    <w:rsid w:val="00A04420"/>
    <w:rsid w:val="00A05B3F"/>
    <w:rsid w:val="00A06B1D"/>
    <w:rsid w:val="00A11392"/>
    <w:rsid w:val="00A11ACD"/>
    <w:rsid w:val="00A11F9F"/>
    <w:rsid w:val="00A12020"/>
    <w:rsid w:val="00A12BE5"/>
    <w:rsid w:val="00A12E8B"/>
    <w:rsid w:val="00A12E98"/>
    <w:rsid w:val="00A131EB"/>
    <w:rsid w:val="00A1369E"/>
    <w:rsid w:val="00A137C4"/>
    <w:rsid w:val="00A13F4A"/>
    <w:rsid w:val="00A140D9"/>
    <w:rsid w:val="00A14D35"/>
    <w:rsid w:val="00A14E4A"/>
    <w:rsid w:val="00A157CE"/>
    <w:rsid w:val="00A16FF6"/>
    <w:rsid w:val="00A17704"/>
    <w:rsid w:val="00A177BC"/>
    <w:rsid w:val="00A20416"/>
    <w:rsid w:val="00A20F82"/>
    <w:rsid w:val="00A21C34"/>
    <w:rsid w:val="00A21F08"/>
    <w:rsid w:val="00A22100"/>
    <w:rsid w:val="00A2241D"/>
    <w:rsid w:val="00A228BD"/>
    <w:rsid w:val="00A23967"/>
    <w:rsid w:val="00A25CCA"/>
    <w:rsid w:val="00A25F71"/>
    <w:rsid w:val="00A2617E"/>
    <w:rsid w:val="00A2799A"/>
    <w:rsid w:val="00A30868"/>
    <w:rsid w:val="00A3091C"/>
    <w:rsid w:val="00A30AF1"/>
    <w:rsid w:val="00A31C08"/>
    <w:rsid w:val="00A3214C"/>
    <w:rsid w:val="00A32ACA"/>
    <w:rsid w:val="00A33C03"/>
    <w:rsid w:val="00A3420F"/>
    <w:rsid w:val="00A344A2"/>
    <w:rsid w:val="00A34920"/>
    <w:rsid w:val="00A3549B"/>
    <w:rsid w:val="00A354F6"/>
    <w:rsid w:val="00A35C12"/>
    <w:rsid w:val="00A35DEE"/>
    <w:rsid w:val="00A35FDD"/>
    <w:rsid w:val="00A36D27"/>
    <w:rsid w:val="00A37553"/>
    <w:rsid w:val="00A37BEE"/>
    <w:rsid w:val="00A37D32"/>
    <w:rsid w:val="00A37F8A"/>
    <w:rsid w:val="00A40517"/>
    <w:rsid w:val="00A4178D"/>
    <w:rsid w:val="00A41BD7"/>
    <w:rsid w:val="00A421E8"/>
    <w:rsid w:val="00A42764"/>
    <w:rsid w:val="00A42EBF"/>
    <w:rsid w:val="00A42F87"/>
    <w:rsid w:val="00A43B28"/>
    <w:rsid w:val="00A43D7F"/>
    <w:rsid w:val="00A4406A"/>
    <w:rsid w:val="00A442E7"/>
    <w:rsid w:val="00A460F3"/>
    <w:rsid w:val="00A463A3"/>
    <w:rsid w:val="00A4762F"/>
    <w:rsid w:val="00A518AF"/>
    <w:rsid w:val="00A556F2"/>
    <w:rsid w:val="00A55D10"/>
    <w:rsid w:val="00A56FED"/>
    <w:rsid w:val="00A5733E"/>
    <w:rsid w:val="00A573BF"/>
    <w:rsid w:val="00A57E1D"/>
    <w:rsid w:val="00A6020E"/>
    <w:rsid w:val="00A60F36"/>
    <w:rsid w:val="00A60FCE"/>
    <w:rsid w:val="00A6143C"/>
    <w:rsid w:val="00A6288E"/>
    <w:rsid w:val="00A641FE"/>
    <w:rsid w:val="00A65D19"/>
    <w:rsid w:val="00A65E34"/>
    <w:rsid w:val="00A664AF"/>
    <w:rsid w:val="00A66FC1"/>
    <w:rsid w:val="00A674A3"/>
    <w:rsid w:val="00A677F9"/>
    <w:rsid w:val="00A67FA1"/>
    <w:rsid w:val="00A71C10"/>
    <w:rsid w:val="00A71CA8"/>
    <w:rsid w:val="00A72B46"/>
    <w:rsid w:val="00A73BD2"/>
    <w:rsid w:val="00A75F7B"/>
    <w:rsid w:val="00A761AD"/>
    <w:rsid w:val="00A76FCD"/>
    <w:rsid w:val="00A77D5F"/>
    <w:rsid w:val="00A805A7"/>
    <w:rsid w:val="00A80A71"/>
    <w:rsid w:val="00A81BCB"/>
    <w:rsid w:val="00A81C07"/>
    <w:rsid w:val="00A82021"/>
    <w:rsid w:val="00A82E7C"/>
    <w:rsid w:val="00A834C5"/>
    <w:rsid w:val="00A8355B"/>
    <w:rsid w:val="00A83821"/>
    <w:rsid w:val="00A83B51"/>
    <w:rsid w:val="00A84A08"/>
    <w:rsid w:val="00A84B47"/>
    <w:rsid w:val="00A84C03"/>
    <w:rsid w:val="00A85D6E"/>
    <w:rsid w:val="00A8664B"/>
    <w:rsid w:val="00A8725D"/>
    <w:rsid w:val="00A903A4"/>
    <w:rsid w:val="00A925D8"/>
    <w:rsid w:val="00A92A59"/>
    <w:rsid w:val="00A933CD"/>
    <w:rsid w:val="00A947C8"/>
    <w:rsid w:val="00A94DC9"/>
    <w:rsid w:val="00A95AA2"/>
    <w:rsid w:val="00A95D7E"/>
    <w:rsid w:val="00A967F9"/>
    <w:rsid w:val="00AA0084"/>
    <w:rsid w:val="00AA072D"/>
    <w:rsid w:val="00AA210C"/>
    <w:rsid w:val="00AA26DF"/>
    <w:rsid w:val="00AA40D5"/>
    <w:rsid w:val="00AA4195"/>
    <w:rsid w:val="00AA4B66"/>
    <w:rsid w:val="00AA4F89"/>
    <w:rsid w:val="00AA5572"/>
    <w:rsid w:val="00AA5E3A"/>
    <w:rsid w:val="00AA5F33"/>
    <w:rsid w:val="00AA62F2"/>
    <w:rsid w:val="00AA693D"/>
    <w:rsid w:val="00AA7674"/>
    <w:rsid w:val="00AB00E4"/>
    <w:rsid w:val="00AB02E3"/>
    <w:rsid w:val="00AB08F1"/>
    <w:rsid w:val="00AB0C89"/>
    <w:rsid w:val="00AB390A"/>
    <w:rsid w:val="00AB39AD"/>
    <w:rsid w:val="00AB3A8E"/>
    <w:rsid w:val="00AB3CE8"/>
    <w:rsid w:val="00AB42E9"/>
    <w:rsid w:val="00AB4442"/>
    <w:rsid w:val="00AB4AB2"/>
    <w:rsid w:val="00AB5BC1"/>
    <w:rsid w:val="00AB60EA"/>
    <w:rsid w:val="00AB658B"/>
    <w:rsid w:val="00AB7631"/>
    <w:rsid w:val="00AC0490"/>
    <w:rsid w:val="00AC15D4"/>
    <w:rsid w:val="00AC225E"/>
    <w:rsid w:val="00AC2593"/>
    <w:rsid w:val="00AC40EC"/>
    <w:rsid w:val="00AC6FC3"/>
    <w:rsid w:val="00AC716B"/>
    <w:rsid w:val="00AD01F2"/>
    <w:rsid w:val="00AD259B"/>
    <w:rsid w:val="00AD2C46"/>
    <w:rsid w:val="00AD34D9"/>
    <w:rsid w:val="00AD3B40"/>
    <w:rsid w:val="00AD3C75"/>
    <w:rsid w:val="00AD3E69"/>
    <w:rsid w:val="00AD4874"/>
    <w:rsid w:val="00AD589F"/>
    <w:rsid w:val="00AD603C"/>
    <w:rsid w:val="00AD6D72"/>
    <w:rsid w:val="00AD7160"/>
    <w:rsid w:val="00AD72CB"/>
    <w:rsid w:val="00AE01F6"/>
    <w:rsid w:val="00AE0868"/>
    <w:rsid w:val="00AE0896"/>
    <w:rsid w:val="00AE0C74"/>
    <w:rsid w:val="00AE1686"/>
    <w:rsid w:val="00AE182A"/>
    <w:rsid w:val="00AE1A57"/>
    <w:rsid w:val="00AE1DBE"/>
    <w:rsid w:val="00AE2428"/>
    <w:rsid w:val="00AE2D29"/>
    <w:rsid w:val="00AE309A"/>
    <w:rsid w:val="00AE3544"/>
    <w:rsid w:val="00AE4BE6"/>
    <w:rsid w:val="00AE5A55"/>
    <w:rsid w:val="00AE5C9A"/>
    <w:rsid w:val="00AE7A4F"/>
    <w:rsid w:val="00AE7AC8"/>
    <w:rsid w:val="00AF0CD0"/>
    <w:rsid w:val="00AF177F"/>
    <w:rsid w:val="00AF23BC"/>
    <w:rsid w:val="00AF23C9"/>
    <w:rsid w:val="00AF264C"/>
    <w:rsid w:val="00AF2DC4"/>
    <w:rsid w:val="00AF36F8"/>
    <w:rsid w:val="00AF3CB1"/>
    <w:rsid w:val="00AF456A"/>
    <w:rsid w:val="00AF4595"/>
    <w:rsid w:val="00AF4840"/>
    <w:rsid w:val="00AF4D7D"/>
    <w:rsid w:val="00AF4DB7"/>
    <w:rsid w:val="00AF4FFA"/>
    <w:rsid w:val="00AF5377"/>
    <w:rsid w:val="00AF55DD"/>
    <w:rsid w:val="00AF586A"/>
    <w:rsid w:val="00AF5BBE"/>
    <w:rsid w:val="00AF6856"/>
    <w:rsid w:val="00AF6A55"/>
    <w:rsid w:val="00AF6DC6"/>
    <w:rsid w:val="00AF722A"/>
    <w:rsid w:val="00AF7D8F"/>
    <w:rsid w:val="00B01B47"/>
    <w:rsid w:val="00B037DA"/>
    <w:rsid w:val="00B03A24"/>
    <w:rsid w:val="00B03E70"/>
    <w:rsid w:val="00B0454B"/>
    <w:rsid w:val="00B047E4"/>
    <w:rsid w:val="00B0527B"/>
    <w:rsid w:val="00B06854"/>
    <w:rsid w:val="00B10CA5"/>
    <w:rsid w:val="00B11B7A"/>
    <w:rsid w:val="00B11FBF"/>
    <w:rsid w:val="00B12AB2"/>
    <w:rsid w:val="00B12AFF"/>
    <w:rsid w:val="00B14BF4"/>
    <w:rsid w:val="00B155E3"/>
    <w:rsid w:val="00B16352"/>
    <w:rsid w:val="00B164AD"/>
    <w:rsid w:val="00B168C7"/>
    <w:rsid w:val="00B16F5A"/>
    <w:rsid w:val="00B1707A"/>
    <w:rsid w:val="00B17841"/>
    <w:rsid w:val="00B17960"/>
    <w:rsid w:val="00B202DA"/>
    <w:rsid w:val="00B21352"/>
    <w:rsid w:val="00B2137F"/>
    <w:rsid w:val="00B228A5"/>
    <w:rsid w:val="00B235F2"/>
    <w:rsid w:val="00B2422A"/>
    <w:rsid w:val="00B24A0D"/>
    <w:rsid w:val="00B24C52"/>
    <w:rsid w:val="00B24E34"/>
    <w:rsid w:val="00B253D2"/>
    <w:rsid w:val="00B25A60"/>
    <w:rsid w:val="00B25CA2"/>
    <w:rsid w:val="00B25E78"/>
    <w:rsid w:val="00B2652E"/>
    <w:rsid w:val="00B268D3"/>
    <w:rsid w:val="00B27589"/>
    <w:rsid w:val="00B27FD6"/>
    <w:rsid w:val="00B30F49"/>
    <w:rsid w:val="00B30F6A"/>
    <w:rsid w:val="00B317B9"/>
    <w:rsid w:val="00B31B02"/>
    <w:rsid w:val="00B342E3"/>
    <w:rsid w:val="00B34D82"/>
    <w:rsid w:val="00B34F9E"/>
    <w:rsid w:val="00B3532C"/>
    <w:rsid w:val="00B353CF"/>
    <w:rsid w:val="00B36143"/>
    <w:rsid w:val="00B37182"/>
    <w:rsid w:val="00B379A2"/>
    <w:rsid w:val="00B37D01"/>
    <w:rsid w:val="00B40C99"/>
    <w:rsid w:val="00B41D75"/>
    <w:rsid w:val="00B426BA"/>
    <w:rsid w:val="00B42976"/>
    <w:rsid w:val="00B433FC"/>
    <w:rsid w:val="00B4348B"/>
    <w:rsid w:val="00B455AA"/>
    <w:rsid w:val="00B45B8A"/>
    <w:rsid w:val="00B4690B"/>
    <w:rsid w:val="00B46C90"/>
    <w:rsid w:val="00B46F9C"/>
    <w:rsid w:val="00B52575"/>
    <w:rsid w:val="00B528C2"/>
    <w:rsid w:val="00B536B2"/>
    <w:rsid w:val="00B54043"/>
    <w:rsid w:val="00B5431A"/>
    <w:rsid w:val="00B5512B"/>
    <w:rsid w:val="00B55D8E"/>
    <w:rsid w:val="00B562F7"/>
    <w:rsid w:val="00B565F9"/>
    <w:rsid w:val="00B57818"/>
    <w:rsid w:val="00B57D69"/>
    <w:rsid w:val="00B57E5F"/>
    <w:rsid w:val="00B60B24"/>
    <w:rsid w:val="00B6112A"/>
    <w:rsid w:val="00B61338"/>
    <w:rsid w:val="00B614D9"/>
    <w:rsid w:val="00B61847"/>
    <w:rsid w:val="00B61B7E"/>
    <w:rsid w:val="00B62903"/>
    <w:rsid w:val="00B62BEB"/>
    <w:rsid w:val="00B644DA"/>
    <w:rsid w:val="00B65413"/>
    <w:rsid w:val="00B65AC6"/>
    <w:rsid w:val="00B65D70"/>
    <w:rsid w:val="00B6677F"/>
    <w:rsid w:val="00B671BC"/>
    <w:rsid w:val="00B671DB"/>
    <w:rsid w:val="00B6768E"/>
    <w:rsid w:val="00B70296"/>
    <w:rsid w:val="00B71D09"/>
    <w:rsid w:val="00B71E2F"/>
    <w:rsid w:val="00B724FA"/>
    <w:rsid w:val="00B73094"/>
    <w:rsid w:val="00B7322C"/>
    <w:rsid w:val="00B73F27"/>
    <w:rsid w:val="00B74A5C"/>
    <w:rsid w:val="00B75697"/>
    <w:rsid w:val="00B758B6"/>
    <w:rsid w:val="00B75AA8"/>
    <w:rsid w:val="00B75B1D"/>
    <w:rsid w:val="00B75D9C"/>
    <w:rsid w:val="00B76AAA"/>
    <w:rsid w:val="00B76DE4"/>
    <w:rsid w:val="00B81090"/>
    <w:rsid w:val="00B8163A"/>
    <w:rsid w:val="00B817C0"/>
    <w:rsid w:val="00B81B7B"/>
    <w:rsid w:val="00B81D8F"/>
    <w:rsid w:val="00B81E8D"/>
    <w:rsid w:val="00B82429"/>
    <w:rsid w:val="00B83400"/>
    <w:rsid w:val="00B84164"/>
    <w:rsid w:val="00B8488E"/>
    <w:rsid w:val="00B84956"/>
    <w:rsid w:val="00B86262"/>
    <w:rsid w:val="00B86BA9"/>
    <w:rsid w:val="00B87065"/>
    <w:rsid w:val="00B87121"/>
    <w:rsid w:val="00B874E5"/>
    <w:rsid w:val="00B87FD6"/>
    <w:rsid w:val="00B901F5"/>
    <w:rsid w:val="00B90237"/>
    <w:rsid w:val="00B90BDB"/>
    <w:rsid w:val="00B91619"/>
    <w:rsid w:val="00B91AD3"/>
    <w:rsid w:val="00B93582"/>
    <w:rsid w:val="00B938E4"/>
    <w:rsid w:val="00B95539"/>
    <w:rsid w:val="00B95FD9"/>
    <w:rsid w:val="00B9681C"/>
    <w:rsid w:val="00BA1245"/>
    <w:rsid w:val="00BA1250"/>
    <w:rsid w:val="00BA1755"/>
    <w:rsid w:val="00BA22FC"/>
    <w:rsid w:val="00BA2B7B"/>
    <w:rsid w:val="00BA341E"/>
    <w:rsid w:val="00BA37C3"/>
    <w:rsid w:val="00BA4050"/>
    <w:rsid w:val="00BA435D"/>
    <w:rsid w:val="00BA57DE"/>
    <w:rsid w:val="00BA7210"/>
    <w:rsid w:val="00BA74C9"/>
    <w:rsid w:val="00BB1707"/>
    <w:rsid w:val="00BB1EB2"/>
    <w:rsid w:val="00BB2051"/>
    <w:rsid w:val="00BB21E4"/>
    <w:rsid w:val="00BB2955"/>
    <w:rsid w:val="00BB2DFE"/>
    <w:rsid w:val="00BB32A2"/>
    <w:rsid w:val="00BB3479"/>
    <w:rsid w:val="00BB43AB"/>
    <w:rsid w:val="00BB4799"/>
    <w:rsid w:val="00BB57C8"/>
    <w:rsid w:val="00BB5E5F"/>
    <w:rsid w:val="00BB6A59"/>
    <w:rsid w:val="00BB6AE6"/>
    <w:rsid w:val="00BB7220"/>
    <w:rsid w:val="00BB7F16"/>
    <w:rsid w:val="00BC0569"/>
    <w:rsid w:val="00BC0657"/>
    <w:rsid w:val="00BC3957"/>
    <w:rsid w:val="00BC3E52"/>
    <w:rsid w:val="00BC40C5"/>
    <w:rsid w:val="00BC46E8"/>
    <w:rsid w:val="00BC4A4C"/>
    <w:rsid w:val="00BC4CCB"/>
    <w:rsid w:val="00BC4FB8"/>
    <w:rsid w:val="00BC5026"/>
    <w:rsid w:val="00BC5CB2"/>
    <w:rsid w:val="00BC6E98"/>
    <w:rsid w:val="00BC7E0D"/>
    <w:rsid w:val="00BD050F"/>
    <w:rsid w:val="00BD0841"/>
    <w:rsid w:val="00BD0F40"/>
    <w:rsid w:val="00BD14BB"/>
    <w:rsid w:val="00BD1764"/>
    <w:rsid w:val="00BD2701"/>
    <w:rsid w:val="00BD2907"/>
    <w:rsid w:val="00BD2F60"/>
    <w:rsid w:val="00BD2FEF"/>
    <w:rsid w:val="00BD3468"/>
    <w:rsid w:val="00BD3484"/>
    <w:rsid w:val="00BD361A"/>
    <w:rsid w:val="00BD40B4"/>
    <w:rsid w:val="00BD4904"/>
    <w:rsid w:val="00BD4CAA"/>
    <w:rsid w:val="00BD538D"/>
    <w:rsid w:val="00BD58E6"/>
    <w:rsid w:val="00BD65A4"/>
    <w:rsid w:val="00BD6776"/>
    <w:rsid w:val="00BD76BE"/>
    <w:rsid w:val="00BD7923"/>
    <w:rsid w:val="00BE00D1"/>
    <w:rsid w:val="00BE1051"/>
    <w:rsid w:val="00BE13FD"/>
    <w:rsid w:val="00BE1C65"/>
    <w:rsid w:val="00BE1E56"/>
    <w:rsid w:val="00BE22A1"/>
    <w:rsid w:val="00BE26AA"/>
    <w:rsid w:val="00BE2FFA"/>
    <w:rsid w:val="00BE30EF"/>
    <w:rsid w:val="00BE5EA3"/>
    <w:rsid w:val="00BE71B7"/>
    <w:rsid w:val="00BE7947"/>
    <w:rsid w:val="00BF0274"/>
    <w:rsid w:val="00BF031D"/>
    <w:rsid w:val="00BF099F"/>
    <w:rsid w:val="00BF12D7"/>
    <w:rsid w:val="00BF141C"/>
    <w:rsid w:val="00BF17E8"/>
    <w:rsid w:val="00BF1AF5"/>
    <w:rsid w:val="00BF2090"/>
    <w:rsid w:val="00BF2A18"/>
    <w:rsid w:val="00BF30CE"/>
    <w:rsid w:val="00BF40E4"/>
    <w:rsid w:val="00BF491D"/>
    <w:rsid w:val="00BF50DF"/>
    <w:rsid w:val="00BF5138"/>
    <w:rsid w:val="00BF58E7"/>
    <w:rsid w:val="00BF5F0E"/>
    <w:rsid w:val="00BF608D"/>
    <w:rsid w:val="00BF7BBF"/>
    <w:rsid w:val="00BF7D51"/>
    <w:rsid w:val="00BF7D87"/>
    <w:rsid w:val="00C02F11"/>
    <w:rsid w:val="00C040D7"/>
    <w:rsid w:val="00C056CE"/>
    <w:rsid w:val="00C05BF1"/>
    <w:rsid w:val="00C05ECA"/>
    <w:rsid w:val="00C06C2D"/>
    <w:rsid w:val="00C06F13"/>
    <w:rsid w:val="00C07DE8"/>
    <w:rsid w:val="00C10D93"/>
    <w:rsid w:val="00C11505"/>
    <w:rsid w:val="00C11BB5"/>
    <w:rsid w:val="00C12379"/>
    <w:rsid w:val="00C123B7"/>
    <w:rsid w:val="00C12569"/>
    <w:rsid w:val="00C14930"/>
    <w:rsid w:val="00C14D33"/>
    <w:rsid w:val="00C1541C"/>
    <w:rsid w:val="00C15890"/>
    <w:rsid w:val="00C16FCA"/>
    <w:rsid w:val="00C176E4"/>
    <w:rsid w:val="00C17957"/>
    <w:rsid w:val="00C204D6"/>
    <w:rsid w:val="00C20A7E"/>
    <w:rsid w:val="00C20AE7"/>
    <w:rsid w:val="00C210C1"/>
    <w:rsid w:val="00C21C44"/>
    <w:rsid w:val="00C21F17"/>
    <w:rsid w:val="00C2225B"/>
    <w:rsid w:val="00C23391"/>
    <w:rsid w:val="00C23A7C"/>
    <w:rsid w:val="00C23B6B"/>
    <w:rsid w:val="00C25BA6"/>
    <w:rsid w:val="00C25D2D"/>
    <w:rsid w:val="00C26694"/>
    <w:rsid w:val="00C27243"/>
    <w:rsid w:val="00C27436"/>
    <w:rsid w:val="00C276F3"/>
    <w:rsid w:val="00C2791A"/>
    <w:rsid w:val="00C27962"/>
    <w:rsid w:val="00C27EDE"/>
    <w:rsid w:val="00C27FDE"/>
    <w:rsid w:val="00C3188D"/>
    <w:rsid w:val="00C32DF9"/>
    <w:rsid w:val="00C33739"/>
    <w:rsid w:val="00C340EA"/>
    <w:rsid w:val="00C35C1A"/>
    <w:rsid w:val="00C35F8F"/>
    <w:rsid w:val="00C4151D"/>
    <w:rsid w:val="00C42531"/>
    <w:rsid w:val="00C42A52"/>
    <w:rsid w:val="00C43C96"/>
    <w:rsid w:val="00C44947"/>
    <w:rsid w:val="00C4499C"/>
    <w:rsid w:val="00C44D3F"/>
    <w:rsid w:val="00C44E7A"/>
    <w:rsid w:val="00C4558A"/>
    <w:rsid w:val="00C4784E"/>
    <w:rsid w:val="00C478FC"/>
    <w:rsid w:val="00C505A2"/>
    <w:rsid w:val="00C51408"/>
    <w:rsid w:val="00C51E42"/>
    <w:rsid w:val="00C51FEE"/>
    <w:rsid w:val="00C5281E"/>
    <w:rsid w:val="00C52EB2"/>
    <w:rsid w:val="00C5339E"/>
    <w:rsid w:val="00C53B12"/>
    <w:rsid w:val="00C53CE6"/>
    <w:rsid w:val="00C53D68"/>
    <w:rsid w:val="00C547A7"/>
    <w:rsid w:val="00C55A20"/>
    <w:rsid w:val="00C563FD"/>
    <w:rsid w:val="00C57F71"/>
    <w:rsid w:val="00C6027F"/>
    <w:rsid w:val="00C60B3A"/>
    <w:rsid w:val="00C6262F"/>
    <w:rsid w:val="00C631EE"/>
    <w:rsid w:val="00C63284"/>
    <w:rsid w:val="00C63E6E"/>
    <w:rsid w:val="00C647E8"/>
    <w:rsid w:val="00C65153"/>
    <w:rsid w:val="00C65412"/>
    <w:rsid w:val="00C65657"/>
    <w:rsid w:val="00C65DE4"/>
    <w:rsid w:val="00C66651"/>
    <w:rsid w:val="00C6698E"/>
    <w:rsid w:val="00C66FA9"/>
    <w:rsid w:val="00C67349"/>
    <w:rsid w:val="00C6741D"/>
    <w:rsid w:val="00C7043B"/>
    <w:rsid w:val="00C70F79"/>
    <w:rsid w:val="00C7193B"/>
    <w:rsid w:val="00C71C32"/>
    <w:rsid w:val="00C72151"/>
    <w:rsid w:val="00C72DD9"/>
    <w:rsid w:val="00C7431F"/>
    <w:rsid w:val="00C751A7"/>
    <w:rsid w:val="00C7692C"/>
    <w:rsid w:val="00C76B5C"/>
    <w:rsid w:val="00C76D66"/>
    <w:rsid w:val="00C77F75"/>
    <w:rsid w:val="00C8026E"/>
    <w:rsid w:val="00C8085D"/>
    <w:rsid w:val="00C83239"/>
    <w:rsid w:val="00C83C2E"/>
    <w:rsid w:val="00C83DEB"/>
    <w:rsid w:val="00C840B3"/>
    <w:rsid w:val="00C84422"/>
    <w:rsid w:val="00C84DF5"/>
    <w:rsid w:val="00C85339"/>
    <w:rsid w:val="00C8625B"/>
    <w:rsid w:val="00C866B9"/>
    <w:rsid w:val="00C86989"/>
    <w:rsid w:val="00C8726F"/>
    <w:rsid w:val="00C8783A"/>
    <w:rsid w:val="00C90941"/>
    <w:rsid w:val="00C90ECF"/>
    <w:rsid w:val="00C91920"/>
    <w:rsid w:val="00C91CC1"/>
    <w:rsid w:val="00C91CD9"/>
    <w:rsid w:val="00C92369"/>
    <w:rsid w:val="00C92632"/>
    <w:rsid w:val="00C92822"/>
    <w:rsid w:val="00C92A1A"/>
    <w:rsid w:val="00C92D25"/>
    <w:rsid w:val="00C935DD"/>
    <w:rsid w:val="00C93634"/>
    <w:rsid w:val="00C936B8"/>
    <w:rsid w:val="00C9427E"/>
    <w:rsid w:val="00C9461F"/>
    <w:rsid w:val="00C950F9"/>
    <w:rsid w:val="00C95596"/>
    <w:rsid w:val="00C95C81"/>
    <w:rsid w:val="00C95F07"/>
    <w:rsid w:val="00C967C9"/>
    <w:rsid w:val="00C96911"/>
    <w:rsid w:val="00C96AFB"/>
    <w:rsid w:val="00C96F9E"/>
    <w:rsid w:val="00C975A5"/>
    <w:rsid w:val="00C9766E"/>
    <w:rsid w:val="00C978F6"/>
    <w:rsid w:val="00CA0217"/>
    <w:rsid w:val="00CA0BDA"/>
    <w:rsid w:val="00CA1B5A"/>
    <w:rsid w:val="00CA1C67"/>
    <w:rsid w:val="00CA2446"/>
    <w:rsid w:val="00CA3A93"/>
    <w:rsid w:val="00CA50F6"/>
    <w:rsid w:val="00CA537B"/>
    <w:rsid w:val="00CA56C1"/>
    <w:rsid w:val="00CA5EA4"/>
    <w:rsid w:val="00CA5EB6"/>
    <w:rsid w:val="00CA6336"/>
    <w:rsid w:val="00CA6640"/>
    <w:rsid w:val="00CA73C6"/>
    <w:rsid w:val="00CA79A9"/>
    <w:rsid w:val="00CB15DF"/>
    <w:rsid w:val="00CB185B"/>
    <w:rsid w:val="00CB19D5"/>
    <w:rsid w:val="00CB4182"/>
    <w:rsid w:val="00CB44F5"/>
    <w:rsid w:val="00CB63DD"/>
    <w:rsid w:val="00CC00FD"/>
    <w:rsid w:val="00CC0C30"/>
    <w:rsid w:val="00CC2820"/>
    <w:rsid w:val="00CC2834"/>
    <w:rsid w:val="00CC2856"/>
    <w:rsid w:val="00CC30F9"/>
    <w:rsid w:val="00CC3312"/>
    <w:rsid w:val="00CC3D0C"/>
    <w:rsid w:val="00CC4BF0"/>
    <w:rsid w:val="00CC55B3"/>
    <w:rsid w:val="00CC56E3"/>
    <w:rsid w:val="00CC703F"/>
    <w:rsid w:val="00CC71B0"/>
    <w:rsid w:val="00CC71D0"/>
    <w:rsid w:val="00CD043B"/>
    <w:rsid w:val="00CD0A49"/>
    <w:rsid w:val="00CD138C"/>
    <w:rsid w:val="00CD1F03"/>
    <w:rsid w:val="00CD1F95"/>
    <w:rsid w:val="00CD2DE1"/>
    <w:rsid w:val="00CD2E7B"/>
    <w:rsid w:val="00CD3445"/>
    <w:rsid w:val="00CD3499"/>
    <w:rsid w:val="00CD34FD"/>
    <w:rsid w:val="00CD6AEC"/>
    <w:rsid w:val="00CD6CCA"/>
    <w:rsid w:val="00CD70A9"/>
    <w:rsid w:val="00CD713D"/>
    <w:rsid w:val="00CD719D"/>
    <w:rsid w:val="00CD7815"/>
    <w:rsid w:val="00CD7921"/>
    <w:rsid w:val="00CD7C65"/>
    <w:rsid w:val="00CE08DC"/>
    <w:rsid w:val="00CE0A56"/>
    <w:rsid w:val="00CE23D6"/>
    <w:rsid w:val="00CE2433"/>
    <w:rsid w:val="00CE2D16"/>
    <w:rsid w:val="00CE3D68"/>
    <w:rsid w:val="00CE3F62"/>
    <w:rsid w:val="00CE5BC0"/>
    <w:rsid w:val="00CF040B"/>
    <w:rsid w:val="00CF1A44"/>
    <w:rsid w:val="00CF1C90"/>
    <w:rsid w:val="00CF276F"/>
    <w:rsid w:val="00CF2CC1"/>
    <w:rsid w:val="00CF31B0"/>
    <w:rsid w:val="00CF364C"/>
    <w:rsid w:val="00CF37FB"/>
    <w:rsid w:val="00CF390F"/>
    <w:rsid w:val="00CF39E6"/>
    <w:rsid w:val="00CF3B36"/>
    <w:rsid w:val="00CF4091"/>
    <w:rsid w:val="00CF4CF4"/>
    <w:rsid w:val="00CF51E2"/>
    <w:rsid w:val="00CF5403"/>
    <w:rsid w:val="00CF6503"/>
    <w:rsid w:val="00CF6957"/>
    <w:rsid w:val="00CF720C"/>
    <w:rsid w:val="00CF7D80"/>
    <w:rsid w:val="00D011A3"/>
    <w:rsid w:val="00D01601"/>
    <w:rsid w:val="00D01663"/>
    <w:rsid w:val="00D0223B"/>
    <w:rsid w:val="00D022C3"/>
    <w:rsid w:val="00D02FBA"/>
    <w:rsid w:val="00D04571"/>
    <w:rsid w:val="00D048CD"/>
    <w:rsid w:val="00D06669"/>
    <w:rsid w:val="00D06992"/>
    <w:rsid w:val="00D06B0F"/>
    <w:rsid w:val="00D06C72"/>
    <w:rsid w:val="00D06D79"/>
    <w:rsid w:val="00D0797B"/>
    <w:rsid w:val="00D07D71"/>
    <w:rsid w:val="00D11504"/>
    <w:rsid w:val="00D120E6"/>
    <w:rsid w:val="00D12342"/>
    <w:rsid w:val="00D12B93"/>
    <w:rsid w:val="00D1305C"/>
    <w:rsid w:val="00D13C97"/>
    <w:rsid w:val="00D1462F"/>
    <w:rsid w:val="00D155DA"/>
    <w:rsid w:val="00D15A60"/>
    <w:rsid w:val="00D15B53"/>
    <w:rsid w:val="00D1665B"/>
    <w:rsid w:val="00D168AD"/>
    <w:rsid w:val="00D177CB"/>
    <w:rsid w:val="00D20B18"/>
    <w:rsid w:val="00D20DEC"/>
    <w:rsid w:val="00D21AC8"/>
    <w:rsid w:val="00D21F7B"/>
    <w:rsid w:val="00D2289D"/>
    <w:rsid w:val="00D22DE4"/>
    <w:rsid w:val="00D22DF7"/>
    <w:rsid w:val="00D2448F"/>
    <w:rsid w:val="00D247AE"/>
    <w:rsid w:val="00D253C2"/>
    <w:rsid w:val="00D253E5"/>
    <w:rsid w:val="00D25845"/>
    <w:rsid w:val="00D258F4"/>
    <w:rsid w:val="00D26282"/>
    <w:rsid w:val="00D26635"/>
    <w:rsid w:val="00D27665"/>
    <w:rsid w:val="00D30524"/>
    <w:rsid w:val="00D30797"/>
    <w:rsid w:val="00D316B6"/>
    <w:rsid w:val="00D31BBC"/>
    <w:rsid w:val="00D31F6F"/>
    <w:rsid w:val="00D326F5"/>
    <w:rsid w:val="00D32B09"/>
    <w:rsid w:val="00D33406"/>
    <w:rsid w:val="00D33592"/>
    <w:rsid w:val="00D3441C"/>
    <w:rsid w:val="00D3450D"/>
    <w:rsid w:val="00D34BB7"/>
    <w:rsid w:val="00D35418"/>
    <w:rsid w:val="00D35420"/>
    <w:rsid w:val="00D354C9"/>
    <w:rsid w:val="00D35B6D"/>
    <w:rsid w:val="00D35EC4"/>
    <w:rsid w:val="00D36641"/>
    <w:rsid w:val="00D369B8"/>
    <w:rsid w:val="00D40427"/>
    <w:rsid w:val="00D4107F"/>
    <w:rsid w:val="00D4110F"/>
    <w:rsid w:val="00D4235A"/>
    <w:rsid w:val="00D42A20"/>
    <w:rsid w:val="00D42B11"/>
    <w:rsid w:val="00D43606"/>
    <w:rsid w:val="00D43987"/>
    <w:rsid w:val="00D43C02"/>
    <w:rsid w:val="00D442D4"/>
    <w:rsid w:val="00D44BE3"/>
    <w:rsid w:val="00D4558B"/>
    <w:rsid w:val="00D458FA"/>
    <w:rsid w:val="00D45931"/>
    <w:rsid w:val="00D45963"/>
    <w:rsid w:val="00D46EA0"/>
    <w:rsid w:val="00D47287"/>
    <w:rsid w:val="00D47351"/>
    <w:rsid w:val="00D50520"/>
    <w:rsid w:val="00D50DED"/>
    <w:rsid w:val="00D512B8"/>
    <w:rsid w:val="00D516F3"/>
    <w:rsid w:val="00D52041"/>
    <w:rsid w:val="00D520BD"/>
    <w:rsid w:val="00D52BE2"/>
    <w:rsid w:val="00D55429"/>
    <w:rsid w:val="00D55D80"/>
    <w:rsid w:val="00D577A2"/>
    <w:rsid w:val="00D57C03"/>
    <w:rsid w:val="00D57C3C"/>
    <w:rsid w:val="00D6065A"/>
    <w:rsid w:val="00D6157F"/>
    <w:rsid w:val="00D61DE1"/>
    <w:rsid w:val="00D61EE7"/>
    <w:rsid w:val="00D61F48"/>
    <w:rsid w:val="00D62E6B"/>
    <w:rsid w:val="00D63C72"/>
    <w:rsid w:val="00D64C76"/>
    <w:rsid w:val="00D64F80"/>
    <w:rsid w:val="00D6547C"/>
    <w:rsid w:val="00D65A00"/>
    <w:rsid w:val="00D70E1D"/>
    <w:rsid w:val="00D72121"/>
    <w:rsid w:val="00D721C4"/>
    <w:rsid w:val="00D72478"/>
    <w:rsid w:val="00D72695"/>
    <w:rsid w:val="00D72DA3"/>
    <w:rsid w:val="00D74080"/>
    <w:rsid w:val="00D742F5"/>
    <w:rsid w:val="00D74619"/>
    <w:rsid w:val="00D753EB"/>
    <w:rsid w:val="00D755CB"/>
    <w:rsid w:val="00D756B2"/>
    <w:rsid w:val="00D75E2D"/>
    <w:rsid w:val="00D760D2"/>
    <w:rsid w:val="00D7719C"/>
    <w:rsid w:val="00D776B0"/>
    <w:rsid w:val="00D77BA4"/>
    <w:rsid w:val="00D805F3"/>
    <w:rsid w:val="00D806F1"/>
    <w:rsid w:val="00D8071C"/>
    <w:rsid w:val="00D80C44"/>
    <w:rsid w:val="00D81E1A"/>
    <w:rsid w:val="00D8247A"/>
    <w:rsid w:val="00D82ED8"/>
    <w:rsid w:val="00D8329B"/>
    <w:rsid w:val="00D8333F"/>
    <w:rsid w:val="00D83C6A"/>
    <w:rsid w:val="00D83E3F"/>
    <w:rsid w:val="00D83EF5"/>
    <w:rsid w:val="00D84353"/>
    <w:rsid w:val="00D84BED"/>
    <w:rsid w:val="00D8619E"/>
    <w:rsid w:val="00D861D8"/>
    <w:rsid w:val="00D86642"/>
    <w:rsid w:val="00D867F4"/>
    <w:rsid w:val="00D86828"/>
    <w:rsid w:val="00D86FA6"/>
    <w:rsid w:val="00D87299"/>
    <w:rsid w:val="00D9000B"/>
    <w:rsid w:val="00D90E07"/>
    <w:rsid w:val="00D919C1"/>
    <w:rsid w:val="00D91FF0"/>
    <w:rsid w:val="00D93C1B"/>
    <w:rsid w:val="00D957F7"/>
    <w:rsid w:val="00D95930"/>
    <w:rsid w:val="00D972F1"/>
    <w:rsid w:val="00D9732B"/>
    <w:rsid w:val="00D97D04"/>
    <w:rsid w:val="00D97F85"/>
    <w:rsid w:val="00DA023C"/>
    <w:rsid w:val="00DA06A4"/>
    <w:rsid w:val="00DA0708"/>
    <w:rsid w:val="00DA19E3"/>
    <w:rsid w:val="00DA22EB"/>
    <w:rsid w:val="00DA2A13"/>
    <w:rsid w:val="00DA307E"/>
    <w:rsid w:val="00DA479E"/>
    <w:rsid w:val="00DA4A4A"/>
    <w:rsid w:val="00DA4FF1"/>
    <w:rsid w:val="00DA6C1B"/>
    <w:rsid w:val="00DA7D1A"/>
    <w:rsid w:val="00DA7E63"/>
    <w:rsid w:val="00DB098C"/>
    <w:rsid w:val="00DB1D81"/>
    <w:rsid w:val="00DB2B49"/>
    <w:rsid w:val="00DB3F77"/>
    <w:rsid w:val="00DB4204"/>
    <w:rsid w:val="00DB44BE"/>
    <w:rsid w:val="00DB5A27"/>
    <w:rsid w:val="00DB6097"/>
    <w:rsid w:val="00DB6782"/>
    <w:rsid w:val="00DB6D11"/>
    <w:rsid w:val="00DB70FC"/>
    <w:rsid w:val="00DB7418"/>
    <w:rsid w:val="00DB7835"/>
    <w:rsid w:val="00DB7D92"/>
    <w:rsid w:val="00DC06F8"/>
    <w:rsid w:val="00DC14FB"/>
    <w:rsid w:val="00DC1A66"/>
    <w:rsid w:val="00DC2DB9"/>
    <w:rsid w:val="00DC2E75"/>
    <w:rsid w:val="00DC3210"/>
    <w:rsid w:val="00DC4D30"/>
    <w:rsid w:val="00DC5757"/>
    <w:rsid w:val="00DC5A33"/>
    <w:rsid w:val="00DC5B4A"/>
    <w:rsid w:val="00DC6006"/>
    <w:rsid w:val="00DC62E7"/>
    <w:rsid w:val="00DC6B53"/>
    <w:rsid w:val="00DC6FD0"/>
    <w:rsid w:val="00DC7C56"/>
    <w:rsid w:val="00DC7CFB"/>
    <w:rsid w:val="00DC7F85"/>
    <w:rsid w:val="00DD0941"/>
    <w:rsid w:val="00DD0FBA"/>
    <w:rsid w:val="00DD1C93"/>
    <w:rsid w:val="00DD28C9"/>
    <w:rsid w:val="00DD35C3"/>
    <w:rsid w:val="00DD3E4F"/>
    <w:rsid w:val="00DD42CF"/>
    <w:rsid w:val="00DD47E6"/>
    <w:rsid w:val="00DD6730"/>
    <w:rsid w:val="00DD7C84"/>
    <w:rsid w:val="00DE0053"/>
    <w:rsid w:val="00DE09F7"/>
    <w:rsid w:val="00DE25A8"/>
    <w:rsid w:val="00DE25E3"/>
    <w:rsid w:val="00DE2D4A"/>
    <w:rsid w:val="00DE3101"/>
    <w:rsid w:val="00DE3280"/>
    <w:rsid w:val="00DE350A"/>
    <w:rsid w:val="00DE3583"/>
    <w:rsid w:val="00DE374F"/>
    <w:rsid w:val="00DE45BA"/>
    <w:rsid w:val="00DE6002"/>
    <w:rsid w:val="00DE6C5F"/>
    <w:rsid w:val="00DE6EDB"/>
    <w:rsid w:val="00DE74B2"/>
    <w:rsid w:val="00DE7F91"/>
    <w:rsid w:val="00DF02BD"/>
    <w:rsid w:val="00DF0E15"/>
    <w:rsid w:val="00DF1498"/>
    <w:rsid w:val="00DF1551"/>
    <w:rsid w:val="00DF1622"/>
    <w:rsid w:val="00DF1A16"/>
    <w:rsid w:val="00DF2E7A"/>
    <w:rsid w:val="00DF3311"/>
    <w:rsid w:val="00DF34D2"/>
    <w:rsid w:val="00DF3BE7"/>
    <w:rsid w:val="00DF3E41"/>
    <w:rsid w:val="00DF48B4"/>
    <w:rsid w:val="00DF5EF1"/>
    <w:rsid w:val="00DF617B"/>
    <w:rsid w:val="00DF6E12"/>
    <w:rsid w:val="00DF78DD"/>
    <w:rsid w:val="00DF7FAE"/>
    <w:rsid w:val="00E02815"/>
    <w:rsid w:val="00E03232"/>
    <w:rsid w:val="00E03DB9"/>
    <w:rsid w:val="00E052D5"/>
    <w:rsid w:val="00E0535B"/>
    <w:rsid w:val="00E05E0C"/>
    <w:rsid w:val="00E0676A"/>
    <w:rsid w:val="00E06CC1"/>
    <w:rsid w:val="00E07DCC"/>
    <w:rsid w:val="00E10D2D"/>
    <w:rsid w:val="00E10FAA"/>
    <w:rsid w:val="00E1254F"/>
    <w:rsid w:val="00E12AA0"/>
    <w:rsid w:val="00E12E11"/>
    <w:rsid w:val="00E15151"/>
    <w:rsid w:val="00E15396"/>
    <w:rsid w:val="00E159F7"/>
    <w:rsid w:val="00E15E7E"/>
    <w:rsid w:val="00E17146"/>
    <w:rsid w:val="00E17408"/>
    <w:rsid w:val="00E177AE"/>
    <w:rsid w:val="00E17BF6"/>
    <w:rsid w:val="00E2140C"/>
    <w:rsid w:val="00E2208C"/>
    <w:rsid w:val="00E22D0E"/>
    <w:rsid w:val="00E230C0"/>
    <w:rsid w:val="00E24EA8"/>
    <w:rsid w:val="00E25469"/>
    <w:rsid w:val="00E25D34"/>
    <w:rsid w:val="00E27380"/>
    <w:rsid w:val="00E301AA"/>
    <w:rsid w:val="00E30667"/>
    <w:rsid w:val="00E3162C"/>
    <w:rsid w:val="00E318C4"/>
    <w:rsid w:val="00E31C1B"/>
    <w:rsid w:val="00E327A5"/>
    <w:rsid w:val="00E329F8"/>
    <w:rsid w:val="00E32CFF"/>
    <w:rsid w:val="00E33729"/>
    <w:rsid w:val="00E33D19"/>
    <w:rsid w:val="00E34362"/>
    <w:rsid w:val="00E360E4"/>
    <w:rsid w:val="00E36A09"/>
    <w:rsid w:val="00E36ECB"/>
    <w:rsid w:val="00E37396"/>
    <w:rsid w:val="00E40620"/>
    <w:rsid w:val="00E40CD4"/>
    <w:rsid w:val="00E42703"/>
    <w:rsid w:val="00E4396B"/>
    <w:rsid w:val="00E4427E"/>
    <w:rsid w:val="00E4459A"/>
    <w:rsid w:val="00E44BA3"/>
    <w:rsid w:val="00E4519D"/>
    <w:rsid w:val="00E45298"/>
    <w:rsid w:val="00E45584"/>
    <w:rsid w:val="00E4790C"/>
    <w:rsid w:val="00E47EC6"/>
    <w:rsid w:val="00E51034"/>
    <w:rsid w:val="00E513A3"/>
    <w:rsid w:val="00E5177E"/>
    <w:rsid w:val="00E5347E"/>
    <w:rsid w:val="00E538CD"/>
    <w:rsid w:val="00E53AF1"/>
    <w:rsid w:val="00E54790"/>
    <w:rsid w:val="00E55702"/>
    <w:rsid w:val="00E5596C"/>
    <w:rsid w:val="00E55F97"/>
    <w:rsid w:val="00E560B1"/>
    <w:rsid w:val="00E56241"/>
    <w:rsid w:val="00E562CE"/>
    <w:rsid w:val="00E57C58"/>
    <w:rsid w:val="00E57CDE"/>
    <w:rsid w:val="00E600F4"/>
    <w:rsid w:val="00E608B6"/>
    <w:rsid w:val="00E61468"/>
    <w:rsid w:val="00E61EEB"/>
    <w:rsid w:val="00E620BB"/>
    <w:rsid w:val="00E6223E"/>
    <w:rsid w:val="00E6228E"/>
    <w:rsid w:val="00E62EF0"/>
    <w:rsid w:val="00E634FE"/>
    <w:rsid w:val="00E64A06"/>
    <w:rsid w:val="00E64E36"/>
    <w:rsid w:val="00E65419"/>
    <w:rsid w:val="00E665ED"/>
    <w:rsid w:val="00E66EB3"/>
    <w:rsid w:val="00E708CD"/>
    <w:rsid w:val="00E70CB4"/>
    <w:rsid w:val="00E71149"/>
    <w:rsid w:val="00E71FD8"/>
    <w:rsid w:val="00E725AF"/>
    <w:rsid w:val="00E73227"/>
    <w:rsid w:val="00E73249"/>
    <w:rsid w:val="00E7369A"/>
    <w:rsid w:val="00E741F7"/>
    <w:rsid w:val="00E74680"/>
    <w:rsid w:val="00E747BD"/>
    <w:rsid w:val="00E74BDF"/>
    <w:rsid w:val="00E75078"/>
    <w:rsid w:val="00E755C8"/>
    <w:rsid w:val="00E758E4"/>
    <w:rsid w:val="00E76156"/>
    <w:rsid w:val="00E761A3"/>
    <w:rsid w:val="00E76423"/>
    <w:rsid w:val="00E76462"/>
    <w:rsid w:val="00E76D38"/>
    <w:rsid w:val="00E76E0E"/>
    <w:rsid w:val="00E7733C"/>
    <w:rsid w:val="00E774E4"/>
    <w:rsid w:val="00E806A6"/>
    <w:rsid w:val="00E809D4"/>
    <w:rsid w:val="00E80A8F"/>
    <w:rsid w:val="00E80F0A"/>
    <w:rsid w:val="00E815FC"/>
    <w:rsid w:val="00E817DA"/>
    <w:rsid w:val="00E82ABE"/>
    <w:rsid w:val="00E82E99"/>
    <w:rsid w:val="00E83727"/>
    <w:rsid w:val="00E84703"/>
    <w:rsid w:val="00E847CF"/>
    <w:rsid w:val="00E853EC"/>
    <w:rsid w:val="00E8566A"/>
    <w:rsid w:val="00E87391"/>
    <w:rsid w:val="00E908C4"/>
    <w:rsid w:val="00E914BD"/>
    <w:rsid w:val="00E91D9E"/>
    <w:rsid w:val="00E924A2"/>
    <w:rsid w:val="00E92912"/>
    <w:rsid w:val="00E92A86"/>
    <w:rsid w:val="00E92AFB"/>
    <w:rsid w:val="00E955FF"/>
    <w:rsid w:val="00E96B69"/>
    <w:rsid w:val="00E97938"/>
    <w:rsid w:val="00EA0155"/>
    <w:rsid w:val="00EA01AE"/>
    <w:rsid w:val="00EA0BA3"/>
    <w:rsid w:val="00EA2276"/>
    <w:rsid w:val="00EA2948"/>
    <w:rsid w:val="00EA3930"/>
    <w:rsid w:val="00EA41D6"/>
    <w:rsid w:val="00EA4484"/>
    <w:rsid w:val="00EA4DA9"/>
    <w:rsid w:val="00EA53CA"/>
    <w:rsid w:val="00EA61F4"/>
    <w:rsid w:val="00EA6445"/>
    <w:rsid w:val="00EA691C"/>
    <w:rsid w:val="00EA6AF6"/>
    <w:rsid w:val="00EA7B89"/>
    <w:rsid w:val="00EB22B7"/>
    <w:rsid w:val="00EB3233"/>
    <w:rsid w:val="00EB4244"/>
    <w:rsid w:val="00EB4583"/>
    <w:rsid w:val="00EB6C93"/>
    <w:rsid w:val="00EC086B"/>
    <w:rsid w:val="00EC12EE"/>
    <w:rsid w:val="00EC15FC"/>
    <w:rsid w:val="00EC27E2"/>
    <w:rsid w:val="00EC288A"/>
    <w:rsid w:val="00EC290A"/>
    <w:rsid w:val="00EC2CDC"/>
    <w:rsid w:val="00EC3D2B"/>
    <w:rsid w:val="00EC4132"/>
    <w:rsid w:val="00EC4524"/>
    <w:rsid w:val="00EC4CCD"/>
    <w:rsid w:val="00EC52E4"/>
    <w:rsid w:val="00EC5354"/>
    <w:rsid w:val="00EC5535"/>
    <w:rsid w:val="00EC55AC"/>
    <w:rsid w:val="00EC5A68"/>
    <w:rsid w:val="00EC68C7"/>
    <w:rsid w:val="00EC7ACB"/>
    <w:rsid w:val="00ED0415"/>
    <w:rsid w:val="00ED0AA9"/>
    <w:rsid w:val="00ED0D62"/>
    <w:rsid w:val="00ED131E"/>
    <w:rsid w:val="00ED1F8A"/>
    <w:rsid w:val="00ED2A33"/>
    <w:rsid w:val="00ED3CBA"/>
    <w:rsid w:val="00ED3D5F"/>
    <w:rsid w:val="00ED3E7E"/>
    <w:rsid w:val="00ED42F5"/>
    <w:rsid w:val="00ED4688"/>
    <w:rsid w:val="00ED4BB8"/>
    <w:rsid w:val="00ED5AB2"/>
    <w:rsid w:val="00ED5C7A"/>
    <w:rsid w:val="00ED67E1"/>
    <w:rsid w:val="00EE06F3"/>
    <w:rsid w:val="00EE084D"/>
    <w:rsid w:val="00EE164C"/>
    <w:rsid w:val="00EE1B5E"/>
    <w:rsid w:val="00EE1E39"/>
    <w:rsid w:val="00EE2FB8"/>
    <w:rsid w:val="00EE4188"/>
    <w:rsid w:val="00EE5228"/>
    <w:rsid w:val="00EE59AF"/>
    <w:rsid w:val="00EE5C16"/>
    <w:rsid w:val="00EE5CCA"/>
    <w:rsid w:val="00EE5D41"/>
    <w:rsid w:val="00EE67C5"/>
    <w:rsid w:val="00EE7125"/>
    <w:rsid w:val="00EE7A60"/>
    <w:rsid w:val="00EF0B92"/>
    <w:rsid w:val="00EF2637"/>
    <w:rsid w:val="00EF37FA"/>
    <w:rsid w:val="00EF3AB4"/>
    <w:rsid w:val="00EF3BAE"/>
    <w:rsid w:val="00EF4B00"/>
    <w:rsid w:val="00EF4FC1"/>
    <w:rsid w:val="00EF5A88"/>
    <w:rsid w:val="00EF67CF"/>
    <w:rsid w:val="00EF687F"/>
    <w:rsid w:val="00EF6D2A"/>
    <w:rsid w:val="00EF7438"/>
    <w:rsid w:val="00F0025A"/>
    <w:rsid w:val="00F003C7"/>
    <w:rsid w:val="00F01383"/>
    <w:rsid w:val="00F025CF"/>
    <w:rsid w:val="00F02701"/>
    <w:rsid w:val="00F02C5A"/>
    <w:rsid w:val="00F03849"/>
    <w:rsid w:val="00F03A26"/>
    <w:rsid w:val="00F0411B"/>
    <w:rsid w:val="00F04E72"/>
    <w:rsid w:val="00F054C8"/>
    <w:rsid w:val="00F0635F"/>
    <w:rsid w:val="00F071E9"/>
    <w:rsid w:val="00F0726B"/>
    <w:rsid w:val="00F10344"/>
    <w:rsid w:val="00F1034D"/>
    <w:rsid w:val="00F107C7"/>
    <w:rsid w:val="00F11123"/>
    <w:rsid w:val="00F113A6"/>
    <w:rsid w:val="00F117C4"/>
    <w:rsid w:val="00F11F93"/>
    <w:rsid w:val="00F12249"/>
    <w:rsid w:val="00F145E6"/>
    <w:rsid w:val="00F14862"/>
    <w:rsid w:val="00F14F1E"/>
    <w:rsid w:val="00F1518F"/>
    <w:rsid w:val="00F15500"/>
    <w:rsid w:val="00F15712"/>
    <w:rsid w:val="00F20402"/>
    <w:rsid w:val="00F2052B"/>
    <w:rsid w:val="00F220C1"/>
    <w:rsid w:val="00F22497"/>
    <w:rsid w:val="00F25354"/>
    <w:rsid w:val="00F30325"/>
    <w:rsid w:val="00F303A3"/>
    <w:rsid w:val="00F3066B"/>
    <w:rsid w:val="00F3075B"/>
    <w:rsid w:val="00F30B19"/>
    <w:rsid w:val="00F30F93"/>
    <w:rsid w:val="00F31AA1"/>
    <w:rsid w:val="00F32221"/>
    <w:rsid w:val="00F3323C"/>
    <w:rsid w:val="00F332A0"/>
    <w:rsid w:val="00F33377"/>
    <w:rsid w:val="00F33AEA"/>
    <w:rsid w:val="00F3606E"/>
    <w:rsid w:val="00F3698B"/>
    <w:rsid w:val="00F37295"/>
    <w:rsid w:val="00F37ABB"/>
    <w:rsid w:val="00F37ADE"/>
    <w:rsid w:val="00F40438"/>
    <w:rsid w:val="00F415F7"/>
    <w:rsid w:val="00F41E96"/>
    <w:rsid w:val="00F42545"/>
    <w:rsid w:val="00F43102"/>
    <w:rsid w:val="00F4452F"/>
    <w:rsid w:val="00F45267"/>
    <w:rsid w:val="00F4607B"/>
    <w:rsid w:val="00F46962"/>
    <w:rsid w:val="00F46A1B"/>
    <w:rsid w:val="00F5056B"/>
    <w:rsid w:val="00F50A22"/>
    <w:rsid w:val="00F51BC0"/>
    <w:rsid w:val="00F51EFB"/>
    <w:rsid w:val="00F52070"/>
    <w:rsid w:val="00F53427"/>
    <w:rsid w:val="00F53BA8"/>
    <w:rsid w:val="00F5474F"/>
    <w:rsid w:val="00F55020"/>
    <w:rsid w:val="00F55436"/>
    <w:rsid w:val="00F56002"/>
    <w:rsid w:val="00F5630E"/>
    <w:rsid w:val="00F567CF"/>
    <w:rsid w:val="00F5689B"/>
    <w:rsid w:val="00F57D0F"/>
    <w:rsid w:val="00F604B0"/>
    <w:rsid w:val="00F604E4"/>
    <w:rsid w:val="00F61443"/>
    <w:rsid w:val="00F625AC"/>
    <w:rsid w:val="00F62AEE"/>
    <w:rsid w:val="00F62D87"/>
    <w:rsid w:val="00F64C2D"/>
    <w:rsid w:val="00F6523C"/>
    <w:rsid w:val="00F652DA"/>
    <w:rsid w:val="00F65BA5"/>
    <w:rsid w:val="00F701E3"/>
    <w:rsid w:val="00F705C3"/>
    <w:rsid w:val="00F70C0F"/>
    <w:rsid w:val="00F70D36"/>
    <w:rsid w:val="00F70E59"/>
    <w:rsid w:val="00F7156D"/>
    <w:rsid w:val="00F72054"/>
    <w:rsid w:val="00F72D46"/>
    <w:rsid w:val="00F72DD7"/>
    <w:rsid w:val="00F732A8"/>
    <w:rsid w:val="00F7341C"/>
    <w:rsid w:val="00F7389F"/>
    <w:rsid w:val="00F73D3C"/>
    <w:rsid w:val="00F74080"/>
    <w:rsid w:val="00F7443A"/>
    <w:rsid w:val="00F7513A"/>
    <w:rsid w:val="00F75192"/>
    <w:rsid w:val="00F75AB2"/>
    <w:rsid w:val="00F75D23"/>
    <w:rsid w:val="00F771F8"/>
    <w:rsid w:val="00F777F2"/>
    <w:rsid w:val="00F77C12"/>
    <w:rsid w:val="00F77E1F"/>
    <w:rsid w:val="00F839A2"/>
    <w:rsid w:val="00F842C1"/>
    <w:rsid w:val="00F85746"/>
    <w:rsid w:val="00F86F70"/>
    <w:rsid w:val="00F90561"/>
    <w:rsid w:val="00F90770"/>
    <w:rsid w:val="00F90E91"/>
    <w:rsid w:val="00F91491"/>
    <w:rsid w:val="00F91749"/>
    <w:rsid w:val="00F937F7"/>
    <w:rsid w:val="00F94542"/>
    <w:rsid w:val="00F95148"/>
    <w:rsid w:val="00F951D4"/>
    <w:rsid w:val="00F95C7D"/>
    <w:rsid w:val="00F9623C"/>
    <w:rsid w:val="00F962B2"/>
    <w:rsid w:val="00F97121"/>
    <w:rsid w:val="00FA0242"/>
    <w:rsid w:val="00FA04F6"/>
    <w:rsid w:val="00FA0A96"/>
    <w:rsid w:val="00FA3F03"/>
    <w:rsid w:val="00FA4123"/>
    <w:rsid w:val="00FA4439"/>
    <w:rsid w:val="00FA4878"/>
    <w:rsid w:val="00FA531B"/>
    <w:rsid w:val="00FA5F84"/>
    <w:rsid w:val="00FA603C"/>
    <w:rsid w:val="00FA6102"/>
    <w:rsid w:val="00FA6B60"/>
    <w:rsid w:val="00FA6B6D"/>
    <w:rsid w:val="00FB001F"/>
    <w:rsid w:val="00FB03C4"/>
    <w:rsid w:val="00FB2141"/>
    <w:rsid w:val="00FB2EE6"/>
    <w:rsid w:val="00FB395E"/>
    <w:rsid w:val="00FB3AC1"/>
    <w:rsid w:val="00FB3B8F"/>
    <w:rsid w:val="00FB4753"/>
    <w:rsid w:val="00FB4ACF"/>
    <w:rsid w:val="00FB4C38"/>
    <w:rsid w:val="00FB610F"/>
    <w:rsid w:val="00FB634D"/>
    <w:rsid w:val="00FB638A"/>
    <w:rsid w:val="00FB66A9"/>
    <w:rsid w:val="00FB6E41"/>
    <w:rsid w:val="00FB70E9"/>
    <w:rsid w:val="00FB7724"/>
    <w:rsid w:val="00FC0416"/>
    <w:rsid w:val="00FC047C"/>
    <w:rsid w:val="00FC0705"/>
    <w:rsid w:val="00FC0BC4"/>
    <w:rsid w:val="00FC17CC"/>
    <w:rsid w:val="00FC4C84"/>
    <w:rsid w:val="00FC4D6C"/>
    <w:rsid w:val="00FC5FC4"/>
    <w:rsid w:val="00FC6055"/>
    <w:rsid w:val="00FC6ADA"/>
    <w:rsid w:val="00FC7A85"/>
    <w:rsid w:val="00FC7B22"/>
    <w:rsid w:val="00FD00D6"/>
    <w:rsid w:val="00FD025D"/>
    <w:rsid w:val="00FD10F8"/>
    <w:rsid w:val="00FD2687"/>
    <w:rsid w:val="00FD2E57"/>
    <w:rsid w:val="00FD31F4"/>
    <w:rsid w:val="00FD3537"/>
    <w:rsid w:val="00FD355E"/>
    <w:rsid w:val="00FD582F"/>
    <w:rsid w:val="00FD5B1C"/>
    <w:rsid w:val="00FD7FB5"/>
    <w:rsid w:val="00FE0047"/>
    <w:rsid w:val="00FE0076"/>
    <w:rsid w:val="00FE08F2"/>
    <w:rsid w:val="00FE19EA"/>
    <w:rsid w:val="00FE1F42"/>
    <w:rsid w:val="00FE2332"/>
    <w:rsid w:val="00FE3923"/>
    <w:rsid w:val="00FE3D92"/>
    <w:rsid w:val="00FE3FBA"/>
    <w:rsid w:val="00FE434F"/>
    <w:rsid w:val="00FE5815"/>
    <w:rsid w:val="00FE7454"/>
    <w:rsid w:val="00FE7642"/>
    <w:rsid w:val="00FE797D"/>
    <w:rsid w:val="00FF11DB"/>
    <w:rsid w:val="00FF16A4"/>
    <w:rsid w:val="00FF1B72"/>
    <w:rsid w:val="00FF1C0F"/>
    <w:rsid w:val="00FF2CAB"/>
    <w:rsid w:val="00FF3B58"/>
    <w:rsid w:val="00FF4008"/>
    <w:rsid w:val="00FF450B"/>
    <w:rsid w:val="00FF71DC"/>
    <w:rsid w:val="00FF7D51"/>
    <w:rsid w:val="00FF7F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38"/>
    <w:pPr>
      <w:spacing w:after="200" w:line="276" w:lineRule="auto"/>
    </w:pPr>
    <w:rPr>
      <w:sz w:val="22"/>
      <w:szCs w:val="22"/>
      <w:lang w:eastAsia="en-US"/>
    </w:rPr>
  </w:style>
  <w:style w:type="paragraph" w:styleId="1">
    <w:name w:val="heading 1"/>
    <w:basedOn w:val="a"/>
    <w:next w:val="a"/>
    <w:link w:val="10"/>
    <w:uiPriority w:val="99"/>
    <w:qFormat/>
    <w:locked/>
    <w:rsid w:val="008F3CE8"/>
    <w:pPr>
      <w:keepNext/>
      <w:widowControl w:val="0"/>
      <w:autoSpaceDE w:val="0"/>
      <w:autoSpaceDN w:val="0"/>
      <w:adjustRightInd w:val="0"/>
      <w:spacing w:after="0" w:line="240" w:lineRule="auto"/>
      <w:jc w:val="both"/>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3CE8"/>
    <w:rPr>
      <w:rFonts w:ascii="Times New Roman" w:hAnsi="Times New Roman" w:cs="Times New Roman"/>
      <w:sz w:val="24"/>
      <w:szCs w:val="24"/>
    </w:rPr>
  </w:style>
  <w:style w:type="paragraph" w:styleId="a3">
    <w:name w:val="List Paragraph"/>
    <w:basedOn w:val="a"/>
    <w:uiPriority w:val="99"/>
    <w:qFormat/>
    <w:rsid w:val="00BC7E0D"/>
    <w:pPr>
      <w:ind w:left="720"/>
      <w:contextualSpacing/>
    </w:pPr>
  </w:style>
  <w:style w:type="paragraph" w:styleId="a4">
    <w:name w:val="header"/>
    <w:basedOn w:val="a"/>
    <w:link w:val="a5"/>
    <w:uiPriority w:val="99"/>
    <w:semiHidden/>
    <w:rsid w:val="00A57E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A57E1D"/>
    <w:rPr>
      <w:rFonts w:cs="Times New Roman"/>
    </w:rPr>
  </w:style>
  <w:style w:type="paragraph" w:styleId="a6">
    <w:name w:val="footer"/>
    <w:basedOn w:val="a"/>
    <w:link w:val="a7"/>
    <w:uiPriority w:val="99"/>
    <w:semiHidden/>
    <w:rsid w:val="00A57E1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A57E1D"/>
    <w:rPr>
      <w:rFonts w:cs="Times New Roman"/>
    </w:rPr>
  </w:style>
  <w:style w:type="paragraph" w:styleId="3">
    <w:name w:val="Body Text Indent 3"/>
    <w:basedOn w:val="a"/>
    <w:link w:val="30"/>
    <w:uiPriority w:val="99"/>
    <w:semiHidden/>
    <w:rsid w:val="008F3CE8"/>
    <w:pPr>
      <w:widowControl w:val="0"/>
      <w:autoSpaceDE w:val="0"/>
      <w:autoSpaceDN w:val="0"/>
      <w:adjustRightInd w:val="0"/>
      <w:spacing w:after="0" w:line="240" w:lineRule="auto"/>
      <w:ind w:firstLine="720"/>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uiPriority w:val="99"/>
    <w:semiHidden/>
    <w:locked/>
    <w:rsid w:val="008F3CE8"/>
    <w:rPr>
      <w:rFonts w:ascii="Times New Roman" w:hAnsi="Times New Roman" w:cs="Times New Roman"/>
      <w:sz w:val="24"/>
      <w:szCs w:val="24"/>
    </w:rPr>
  </w:style>
  <w:style w:type="paragraph" w:styleId="a8">
    <w:name w:val="Balloon Text"/>
    <w:basedOn w:val="a"/>
    <w:link w:val="a9"/>
    <w:uiPriority w:val="99"/>
    <w:semiHidden/>
    <w:rsid w:val="002F28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F28B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66799463">
      <w:marLeft w:val="0"/>
      <w:marRight w:val="0"/>
      <w:marTop w:val="0"/>
      <w:marBottom w:val="0"/>
      <w:divBdr>
        <w:top w:val="none" w:sz="0" w:space="0" w:color="auto"/>
        <w:left w:val="none" w:sz="0" w:space="0" w:color="auto"/>
        <w:bottom w:val="none" w:sz="0" w:space="0" w:color="auto"/>
        <w:right w:val="none" w:sz="0" w:space="0" w:color="auto"/>
      </w:divBdr>
    </w:div>
    <w:div w:id="1766799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1342</Words>
  <Characters>7651</Characters>
  <Application>Microsoft Office Word</Application>
  <DocSecurity>0</DocSecurity>
  <Lines>63</Lines>
  <Paragraphs>17</Paragraphs>
  <ScaleCrop>false</ScaleCrop>
  <Company>HOME</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DAMIN</cp:lastModifiedBy>
  <cp:revision>4</cp:revision>
  <cp:lastPrinted>2015-09-09T04:56:00Z</cp:lastPrinted>
  <dcterms:created xsi:type="dcterms:W3CDTF">2015-09-15T13:18:00Z</dcterms:created>
  <dcterms:modified xsi:type="dcterms:W3CDTF">2016-04-27T09:00:00Z</dcterms:modified>
</cp:coreProperties>
</file>