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-183515</wp:posOffset>
            </wp:positionV>
            <wp:extent cx="608330" cy="742950"/>
            <wp:effectExtent l="19050" t="0" r="1270" b="0"/>
            <wp:wrapTight wrapText="bothSides">
              <wp:wrapPolygon edited="0">
                <wp:start x="-676" y="0"/>
                <wp:lineTo x="-676" y="19385"/>
                <wp:lineTo x="4735" y="21046"/>
                <wp:lineTo x="9470" y="21046"/>
                <wp:lineTo x="12175" y="21046"/>
                <wp:lineTo x="16910" y="21046"/>
                <wp:lineTo x="21645" y="19385"/>
                <wp:lineTo x="21645" y="0"/>
                <wp:lineTo x="-676" y="0"/>
              </wp:wrapPolygon>
            </wp:wrapTight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КЕМЕРОВСКАЯ ОБЛАСТЬ</w:t>
      </w:r>
      <w:r w:rsidR="008F1DC8">
        <w:rPr>
          <w:b/>
          <w:sz w:val="28"/>
          <w:szCs w:val="28"/>
        </w:rPr>
        <w:t xml:space="preserve"> - КУЗБАСС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КАЛТАНСКИЙ ГОРОДСКОЙ ОКРУГ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АДМИНИСТРАЦИЯ КАЛТАНСКОГО ГОРОДСКОГО ОКРУГА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32"/>
          <w:szCs w:val="36"/>
        </w:rPr>
      </w:pPr>
      <w:r w:rsidRPr="00F36F92">
        <w:rPr>
          <w:b/>
          <w:sz w:val="32"/>
          <w:szCs w:val="36"/>
        </w:rPr>
        <w:t>ПОСТАНОВЛЕНИЕ</w:t>
      </w: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36F92">
        <w:rPr>
          <w:sz w:val="28"/>
          <w:szCs w:val="28"/>
        </w:rPr>
        <w:t xml:space="preserve">От </w:t>
      </w:r>
      <w:r w:rsidR="00F45DDA">
        <w:rPr>
          <w:sz w:val="28"/>
          <w:szCs w:val="28"/>
        </w:rPr>
        <w:t>22.06.</w:t>
      </w:r>
      <w:r w:rsidRPr="00F36F92">
        <w:rPr>
          <w:sz w:val="28"/>
          <w:szCs w:val="28"/>
        </w:rPr>
        <w:t>20</w:t>
      </w:r>
      <w:r w:rsidR="008F1DC8">
        <w:rPr>
          <w:sz w:val="28"/>
          <w:szCs w:val="28"/>
        </w:rPr>
        <w:t>21</w:t>
      </w:r>
      <w:r w:rsidRPr="00F36F92">
        <w:rPr>
          <w:sz w:val="28"/>
          <w:szCs w:val="28"/>
        </w:rPr>
        <w:t xml:space="preserve"> г. № </w:t>
      </w:r>
      <w:r w:rsidR="00F45DDA">
        <w:rPr>
          <w:sz w:val="28"/>
          <w:szCs w:val="28"/>
        </w:rPr>
        <w:t>198</w:t>
      </w:r>
      <w:r w:rsidRPr="00F36F92">
        <w:rPr>
          <w:sz w:val="28"/>
          <w:szCs w:val="28"/>
        </w:rPr>
        <w:t>-п</w:t>
      </w: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C7B" w:rsidRPr="00F36F92" w:rsidRDefault="00DD1C7B" w:rsidP="00DD1C7B">
      <w:pPr>
        <w:widowControl w:val="0"/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624B4" w:rsidRPr="009660F7">
        <w:rPr>
          <w:b/>
          <w:bCs/>
          <w:sz w:val="28"/>
          <w:szCs w:val="28"/>
          <w:lang w:eastAsia="zh-CN" w:bidi="hi-IN"/>
        </w:rPr>
        <w:t>Предоставление жилого помещения по договору социального найма или в собственность бесплатно</w:t>
      </w:r>
      <w:r w:rsidRPr="00F36F92">
        <w:rPr>
          <w:b/>
          <w:sz w:val="28"/>
          <w:szCs w:val="28"/>
        </w:rPr>
        <w:t>»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1C7B" w:rsidRPr="00F36F92" w:rsidRDefault="00DD1C7B" w:rsidP="005D7A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F36F92">
        <w:rPr>
          <w:sz w:val="28"/>
        </w:rPr>
        <w:t xml:space="preserve">На основании </w:t>
      </w:r>
      <w:r>
        <w:rPr>
          <w:sz w:val="28"/>
        </w:rPr>
        <w:t xml:space="preserve">Жилищного кодекса Российской Федерации, </w:t>
      </w:r>
      <w:r w:rsidRPr="004E5127">
        <w:rPr>
          <w:sz w:val="28"/>
        </w:rPr>
        <w:t>Закон</w:t>
      </w:r>
      <w:r>
        <w:rPr>
          <w:sz w:val="28"/>
        </w:rPr>
        <w:t>а</w:t>
      </w:r>
      <w:r w:rsidRPr="004E5127">
        <w:rPr>
          <w:sz w:val="28"/>
        </w:rPr>
        <w:t xml:space="preserve">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sz w:val="28"/>
        </w:rPr>
        <w:t xml:space="preserve">, </w:t>
      </w:r>
      <w:r w:rsidRPr="00F36F92">
        <w:rPr>
          <w:sz w:val="28"/>
        </w:rPr>
        <w:t>Федеральных законов от 06.10.2003 № 131 - ФЗ «Об общих принципах организации местного самоуправления в Российской Федерации», от 27.07.2010 № 210 - ФЗ «Об организации предоставления государственных и муниципальных услуг», руководствуясь Уставом Калтанск</w:t>
      </w:r>
      <w:r w:rsidR="00646915">
        <w:rPr>
          <w:sz w:val="28"/>
        </w:rPr>
        <w:t>ого</w:t>
      </w:r>
      <w:r w:rsidRPr="00F36F92">
        <w:rPr>
          <w:sz w:val="28"/>
        </w:rPr>
        <w:t xml:space="preserve"> городск</w:t>
      </w:r>
      <w:r w:rsidR="00646915">
        <w:rPr>
          <w:sz w:val="28"/>
        </w:rPr>
        <w:t>ого</w:t>
      </w:r>
      <w:r w:rsidRPr="00F36F92">
        <w:rPr>
          <w:sz w:val="28"/>
        </w:rPr>
        <w:t xml:space="preserve"> округ</w:t>
      </w:r>
      <w:r w:rsidR="00646915">
        <w:rPr>
          <w:sz w:val="28"/>
        </w:rPr>
        <w:t>а Кемеровской области - Кузбасса</w:t>
      </w:r>
      <w:r w:rsidRPr="00F36F92">
        <w:rPr>
          <w:sz w:val="28"/>
        </w:rPr>
        <w:t>, с целью обеспечения доступности и качественного исполнения муниципальной услуги «</w:t>
      </w:r>
      <w:r w:rsidR="009624B4" w:rsidRPr="009624B4">
        <w:rPr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F36F92">
        <w:rPr>
          <w:sz w:val="28"/>
        </w:rPr>
        <w:t>», создания необходимых организационных и информационных условий предоставления муниципальной услуги:</w:t>
      </w:r>
    </w:p>
    <w:p w:rsidR="00DD1C7B" w:rsidRPr="00384F46" w:rsidRDefault="00DD1C7B" w:rsidP="005D7A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F92">
        <w:rPr>
          <w:sz w:val="28"/>
          <w:szCs w:val="28"/>
        </w:rPr>
        <w:t>1. Утвердить прилагаемый административный регламент администрации Калтанского городского округа</w:t>
      </w:r>
      <w:r w:rsidRPr="00F36F92">
        <w:rPr>
          <w:bCs/>
          <w:sz w:val="28"/>
          <w:szCs w:val="28"/>
        </w:rPr>
        <w:t xml:space="preserve"> по предоставл</w:t>
      </w:r>
      <w:r w:rsidRPr="00F36F92">
        <w:rPr>
          <w:sz w:val="28"/>
          <w:szCs w:val="28"/>
        </w:rPr>
        <w:t>ению муниципальной услуги «</w:t>
      </w:r>
      <w:r w:rsidR="009624B4" w:rsidRPr="009624B4">
        <w:rPr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384F46">
        <w:rPr>
          <w:sz w:val="28"/>
          <w:szCs w:val="28"/>
        </w:rPr>
        <w:t>».</w:t>
      </w:r>
    </w:p>
    <w:p w:rsidR="00DD1C7B" w:rsidRDefault="00DD1C7B" w:rsidP="005D7A4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36F92">
        <w:rPr>
          <w:sz w:val="28"/>
          <w:szCs w:val="28"/>
        </w:rPr>
        <w:t xml:space="preserve">2.Возложить непосредственное исполнение административных процедур в соответствии с настоящим административным регламентом на отдел </w:t>
      </w:r>
      <w:r>
        <w:rPr>
          <w:sz w:val="28"/>
          <w:szCs w:val="28"/>
        </w:rPr>
        <w:t>по учету и распределению жилья Муниципального казенного учреждения «Управление муниципальным имуществом Калтанского городского округа».</w:t>
      </w:r>
    </w:p>
    <w:p w:rsidR="00FB68EC" w:rsidRDefault="009624B4" w:rsidP="005D7A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FB68EC" w:rsidRPr="00304348">
        <w:rPr>
          <w:sz w:val="28"/>
          <w:szCs w:val="28"/>
        </w:rPr>
        <w:t xml:space="preserve">. </w:t>
      </w:r>
      <w:r w:rsidR="002E2FD4">
        <w:rPr>
          <w:sz w:val="28"/>
        </w:rPr>
        <w:t xml:space="preserve">Отделу организационной и кадровой работы (Верещагина Т.А.) </w:t>
      </w:r>
      <w:r w:rsidR="002E2FD4" w:rsidRPr="000664A5">
        <w:rPr>
          <w:sz w:val="28"/>
        </w:rPr>
        <w:t>разместить постановление на официальном сайте администрации Калтанского городского округа</w:t>
      </w:r>
      <w:r w:rsidR="00FB68EC">
        <w:rPr>
          <w:rFonts w:ascii="Times New Roman CYR" w:hAnsi="Times New Roman CYR" w:cs="Times New Roman CYR"/>
          <w:sz w:val="28"/>
          <w:szCs w:val="28"/>
        </w:rPr>
        <w:t>.</w:t>
      </w:r>
    </w:p>
    <w:p w:rsidR="002E2FD4" w:rsidRDefault="009624B4" w:rsidP="005D7A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2E2FD4">
        <w:rPr>
          <w:rFonts w:ascii="Times New Roman CYR" w:hAnsi="Times New Roman CYR" w:cs="Times New Roman CYR"/>
          <w:sz w:val="28"/>
          <w:szCs w:val="28"/>
        </w:rPr>
        <w:t>. Директору МАУ «Пресс-Центр г. Калтан» (Беспальчук В.Н.) опубликовать настоящее постановление в газете «Калтанский вестник».</w:t>
      </w:r>
    </w:p>
    <w:p w:rsidR="00FB68EC" w:rsidRPr="00576402" w:rsidRDefault="009624B4" w:rsidP="005D7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B68EC">
        <w:rPr>
          <w:sz w:val="28"/>
          <w:szCs w:val="28"/>
        </w:rPr>
        <w:t>. Н</w:t>
      </w:r>
      <w:r w:rsidR="00FB68EC" w:rsidRPr="00756262">
        <w:rPr>
          <w:sz w:val="28"/>
          <w:szCs w:val="28"/>
        </w:rPr>
        <w:t xml:space="preserve">астоящие </w:t>
      </w:r>
      <w:r w:rsidR="00FB68EC">
        <w:rPr>
          <w:sz w:val="28"/>
          <w:szCs w:val="28"/>
        </w:rPr>
        <w:t>постановление вступает в силу с момента официального опубликования</w:t>
      </w:r>
      <w:r w:rsidR="00FB68EC" w:rsidRPr="00756262">
        <w:rPr>
          <w:sz w:val="28"/>
          <w:szCs w:val="28"/>
        </w:rPr>
        <w:t xml:space="preserve">. </w:t>
      </w:r>
    </w:p>
    <w:p w:rsidR="00FB68EC" w:rsidRDefault="009624B4" w:rsidP="005D7A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FB68EC" w:rsidRPr="00304348">
        <w:rPr>
          <w:sz w:val="28"/>
          <w:szCs w:val="28"/>
        </w:rPr>
        <w:t xml:space="preserve">. </w:t>
      </w:r>
      <w:r w:rsidR="00FB68EC">
        <w:rPr>
          <w:rFonts w:ascii="Times New Roman CYR" w:hAnsi="Times New Roman CYR" w:cs="Times New Roman CYR"/>
          <w:sz w:val="28"/>
          <w:szCs w:val="28"/>
        </w:rPr>
        <w:t>Контроль исполнения возложить на заместителя главы Калтанского городского округа по строительству  (О.А.Рудюк).</w:t>
      </w: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D1C7B" w:rsidRPr="00F36F92" w:rsidRDefault="00052B84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D1C7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D1C7B" w:rsidRPr="00F36F92">
        <w:rPr>
          <w:b/>
          <w:sz w:val="28"/>
          <w:szCs w:val="28"/>
        </w:rPr>
        <w:t xml:space="preserve"> Калтанского</w:t>
      </w: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  <w:r w:rsidRPr="00F36F92">
        <w:rPr>
          <w:b/>
          <w:sz w:val="28"/>
          <w:szCs w:val="28"/>
        </w:rPr>
        <w:t xml:space="preserve">городского округа                     </w:t>
      </w:r>
      <w:r w:rsidR="005D7A4F">
        <w:rPr>
          <w:b/>
          <w:sz w:val="28"/>
          <w:szCs w:val="28"/>
        </w:rPr>
        <w:t xml:space="preserve">                                               </w:t>
      </w:r>
      <w:r w:rsidRPr="00F36F92">
        <w:rPr>
          <w:b/>
          <w:sz w:val="28"/>
          <w:szCs w:val="28"/>
        </w:rPr>
        <w:t xml:space="preserve"> </w:t>
      </w:r>
      <w:r w:rsidR="00052B84">
        <w:rPr>
          <w:b/>
          <w:sz w:val="28"/>
          <w:szCs w:val="28"/>
        </w:rPr>
        <w:t>И</w:t>
      </w:r>
      <w:r w:rsidRPr="00F36F92">
        <w:rPr>
          <w:b/>
          <w:sz w:val="28"/>
          <w:szCs w:val="28"/>
        </w:rPr>
        <w:t>.</w:t>
      </w:r>
      <w:r w:rsidR="00052B84">
        <w:rPr>
          <w:b/>
          <w:sz w:val="28"/>
          <w:szCs w:val="28"/>
        </w:rPr>
        <w:t>Ф</w:t>
      </w:r>
      <w:r w:rsidRPr="00F36F92">
        <w:rPr>
          <w:b/>
          <w:sz w:val="28"/>
          <w:szCs w:val="28"/>
        </w:rPr>
        <w:t>.</w:t>
      </w:r>
      <w:r w:rsidR="005D7A4F">
        <w:rPr>
          <w:b/>
          <w:sz w:val="28"/>
          <w:szCs w:val="28"/>
        </w:rPr>
        <w:t xml:space="preserve"> </w:t>
      </w:r>
      <w:r w:rsidR="00052B84">
        <w:rPr>
          <w:b/>
          <w:sz w:val="28"/>
          <w:szCs w:val="28"/>
        </w:rPr>
        <w:t>Голдинов</w:t>
      </w: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B84" w:rsidRDefault="00052B8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57E" w:rsidRDefault="00C3257E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57E" w:rsidRDefault="00C3257E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57E" w:rsidRDefault="00C3257E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7A4F" w:rsidRDefault="005D7A4F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908C9" w:rsidRPr="00DB4F4E" w:rsidRDefault="00646915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08C9" w:rsidRPr="00DB4F4E" w:rsidRDefault="006908C9" w:rsidP="006908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4F4E">
        <w:rPr>
          <w:sz w:val="28"/>
          <w:szCs w:val="28"/>
        </w:rPr>
        <w:t>постановлени</w:t>
      </w:r>
      <w:r w:rsidR="00646915">
        <w:rPr>
          <w:sz w:val="28"/>
          <w:szCs w:val="28"/>
        </w:rPr>
        <w:t>ем</w:t>
      </w:r>
      <w:r w:rsidRPr="00DB4F4E">
        <w:rPr>
          <w:sz w:val="28"/>
          <w:szCs w:val="28"/>
        </w:rPr>
        <w:t xml:space="preserve"> администрации</w:t>
      </w:r>
    </w:p>
    <w:p w:rsidR="006908C9" w:rsidRPr="00DB4F4E" w:rsidRDefault="006908C9" w:rsidP="006908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4F4E">
        <w:rPr>
          <w:sz w:val="28"/>
          <w:szCs w:val="28"/>
        </w:rPr>
        <w:t>Калтанского городского округа</w:t>
      </w:r>
    </w:p>
    <w:p w:rsidR="006908C9" w:rsidRPr="00DB4F4E" w:rsidRDefault="006908C9" w:rsidP="006908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4F4E">
        <w:rPr>
          <w:sz w:val="28"/>
          <w:szCs w:val="28"/>
        </w:rPr>
        <w:t xml:space="preserve">от </w:t>
      </w:r>
      <w:r w:rsidR="00F45DDA">
        <w:rPr>
          <w:sz w:val="28"/>
          <w:szCs w:val="28"/>
        </w:rPr>
        <w:t>22.06.</w:t>
      </w:r>
      <w:r w:rsidRPr="00DB4F4E">
        <w:rPr>
          <w:sz w:val="28"/>
          <w:szCs w:val="28"/>
        </w:rPr>
        <w:t>20</w:t>
      </w:r>
      <w:r w:rsidR="00C3257E" w:rsidRPr="00B04E94">
        <w:rPr>
          <w:sz w:val="28"/>
          <w:szCs w:val="28"/>
        </w:rPr>
        <w:t>21</w:t>
      </w:r>
      <w:r w:rsidRPr="00DB4F4E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F45DDA">
        <w:rPr>
          <w:sz w:val="28"/>
          <w:szCs w:val="28"/>
        </w:rPr>
        <w:t>198</w:t>
      </w:r>
      <w:bookmarkStart w:id="0" w:name="_GoBack"/>
      <w:bookmarkEnd w:id="0"/>
      <w:r>
        <w:rPr>
          <w:sz w:val="28"/>
          <w:szCs w:val="28"/>
        </w:rPr>
        <w:t>-п</w:t>
      </w:r>
    </w:p>
    <w:p w:rsidR="006908C9" w:rsidRDefault="006908C9" w:rsidP="006908C9">
      <w:pPr>
        <w:pStyle w:val="a3"/>
        <w:jc w:val="center"/>
        <w:rPr>
          <w:b/>
          <w:sz w:val="28"/>
          <w:szCs w:val="28"/>
        </w:rPr>
      </w:pPr>
    </w:p>
    <w:p w:rsidR="006908C9" w:rsidRPr="007A298A" w:rsidRDefault="006908C9" w:rsidP="006908C9">
      <w:pPr>
        <w:pStyle w:val="a3"/>
        <w:jc w:val="center"/>
        <w:rPr>
          <w:b/>
          <w:sz w:val="28"/>
          <w:szCs w:val="28"/>
        </w:rPr>
      </w:pPr>
      <w:r w:rsidRPr="007A298A">
        <w:rPr>
          <w:b/>
          <w:sz w:val="28"/>
          <w:szCs w:val="28"/>
        </w:rPr>
        <w:t xml:space="preserve">РЕГЛАМЕНТ </w:t>
      </w:r>
    </w:p>
    <w:p w:rsidR="006908C9" w:rsidRPr="007A298A" w:rsidRDefault="006908C9" w:rsidP="006908C9">
      <w:pPr>
        <w:pStyle w:val="a3"/>
        <w:jc w:val="center"/>
        <w:rPr>
          <w:b/>
          <w:sz w:val="28"/>
          <w:szCs w:val="28"/>
        </w:rPr>
      </w:pPr>
      <w:r w:rsidRPr="007A298A">
        <w:rPr>
          <w:b/>
          <w:sz w:val="28"/>
          <w:szCs w:val="28"/>
        </w:rPr>
        <w:t xml:space="preserve">по предоставлению муниципальной услуги </w:t>
      </w:r>
    </w:p>
    <w:p w:rsidR="006908C9" w:rsidRPr="007A298A" w:rsidRDefault="006908C9" w:rsidP="006908C9">
      <w:pPr>
        <w:pStyle w:val="a3"/>
        <w:jc w:val="center"/>
        <w:rPr>
          <w:b/>
          <w:sz w:val="28"/>
          <w:szCs w:val="28"/>
        </w:rPr>
      </w:pPr>
      <w:r w:rsidRPr="007A298A">
        <w:rPr>
          <w:b/>
          <w:sz w:val="28"/>
          <w:szCs w:val="28"/>
        </w:rPr>
        <w:t>отдела по учету и распределению жилья:</w:t>
      </w:r>
    </w:p>
    <w:p w:rsidR="006908C9" w:rsidRPr="007A298A" w:rsidRDefault="006908C9" w:rsidP="006908C9">
      <w:pPr>
        <w:jc w:val="center"/>
        <w:rPr>
          <w:b/>
          <w:sz w:val="28"/>
          <w:szCs w:val="28"/>
        </w:rPr>
      </w:pPr>
      <w:r w:rsidRPr="007A298A">
        <w:rPr>
          <w:b/>
          <w:sz w:val="28"/>
          <w:szCs w:val="28"/>
        </w:rPr>
        <w:t>«</w:t>
      </w:r>
      <w:r w:rsidR="009624B4" w:rsidRPr="009660F7">
        <w:rPr>
          <w:b/>
          <w:bCs/>
          <w:sz w:val="28"/>
          <w:szCs w:val="28"/>
          <w:lang w:eastAsia="zh-CN" w:bidi="hi-IN"/>
        </w:rPr>
        <w:t>Предоставление жилого помещения по договору социального найма или в собственность бесплатно</w:t>
      </w:r>
      <w:r w:rsidRPr="007A298A">
        <w:rPr>
          <w:b/>
          <w:sz w:val="28"/>
          <w:szCs w:val="28"/>
        </w:rPr>
        <w:t>»</w:t>
      </w:r>
    </w:p>
    <w:p w:rsidR="006908C9" w:rsidRPr="007A298A" w:rsidRDefault="006908C9" w:rsidP="006908C9">
      <w:pPr>
        <w:jc w:val="center"/>
        <w:rPr>
          <w:b/>
          <w:sz w:val="28"/>
          <w:szCs w:val="28"/>
        </w:rPr>
      </w:pPr>
    </w:p>
    <w:p w:rsidR="006908C9" w:rsidRPr="009624B4" w:rsidRDefault="006908C9" w:rsidP="009624B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624B4">
        <w:rPr>
          <w:b/>
          <w:sz w:val="28"/>
          <w:szCs w:val="28"/>
        </w:rPr>
        <w:t>Общие положения</w:t>
      </w:r>
    </w:p>
    <w:p w:rsidR="009624B4" w:rsidRDefault="009624B4" w:rsidP="009624B4">
      <w:pPr>
        <w:jc w:val="center"/>
        <w:rPr>
          <w:b/>
          <w:sz w:val="28"/>
          <w:szCs w:val="28"/>
        </w:rPr>
      </w:pP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 или в собственность бесплатно»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9624B4" w:rsidRPr="009660F7" w:rsidRDefault="009624B4" w:rsidP="009624B4">
      <w:pPr>
        <w:spacing w:before="240"/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</w:t>
      </w:r>
      <w:r>
        <w:rPr>
          <w:sz w:val="28"/>
          <w:szCs w:val="28"/>
        </w:rPr>
        <w:t xml:space="preserve">вий (административных процедур) </w:t>
      </w:r>
      <w:r w:rsidRPr="00C3257E">
        <w:rPr>
          <w:sz w:val="28"/>
        </w:rPr>
        <w:t>отел</w:t>
      </w:r>
      <w:r>
        <w:rPr>
          <w:sz w:val="28"/>
        </w:rPr>
        <w:t xml:space="preserve">ом по учету и распределению </w:t>
      </w:r>
      <w:r w:rsidRPr="00C3257E">
        <w:rPr>
          <w:sz w:val="28"/>
        </w:rPr>
        <w:t xml:space="preserve">жилья Муниципального казенного учреждения «Управление муниципальным имуществом Калтанского городского округа» </w:t>
      </w:r>
      <w:r w:rsidRPr="009660F7">
        <w:rPr>
          <w:sz w:val="28"/>
          <w:szCs w:val="28"/>
        </w:rPr>
        <w:t>(далее - уполномоченные органы) при предоставлении муниципальной услуги по предоставлению жилого помещения по договору социального найма или в собственность бесплатно.</w:t>
      </w:r>
    </w:p>
    <w:p w:rsidR="009624B4" w:rsidRPr="009660F7" w:rsidRDefault="009624B4" w:rsidP="009624B4">
      <w:pPr>
        <w:spacing w:before="240"/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1.2. Круг заявителей.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малоимущие граждане Российской Федерации, признанные по установленным Жилищным кодексом Российской Федерации основаниям, нуждающимися в жилых помещениях, предоставляемых по договору социального найма, состоящие на учете в качестве нуждающихся в жилых помещениях.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граждане, состоящие на учете в качестве нуждающихся в жилых помещениях по основаниям, в соответствии с действующим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законодательством;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жилые помещения, которых признаны в установленном порядке непригодными для проживания и ремонту или реконструкции не подлежат;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страдающие тяжелой формой хронического заболевания, при которой совместное проживание с ним в одной квартире невозможно, и не имеющие иного жилого помещения, занимаемого по договору социального найма или принадлежащего на праве собственности.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жилые помещения которых, занимаемые по договору социального найма, находятся в доме, подлежащем капитальному ремонту или реконструкции (взамен предоставления жилого помещения маневренного фонда).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 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9624B4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lastRenderedPageBreak/>
        <w:t>путем публикации информационных материалов в средствах массовой информации;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посредством ответов на письменные обращения;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сотрудником отдела «Мои Документы» </w:t>
      </w:r>
      <w:r w:rsidRPr="009660F7">
        <w:rPr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908C9" w:rsidRPr="00E046DA" w:rsidRDefault="006908C9" w:rsidP="006908C9">
      <w:pPr>
        <w:pStyle w:val="2"/>
        <w:spacing w:line="240" w:lineRule="auto"/>
        <w:jc w:val="both"/>
        <w:rPr>
          <w:b/>
          <w:sz w:val="28"/>
          <w:szCs w:val="28"/>
        </w:rPr>
      </w:pPr>
    </w:p>
    <w:p w:rsidR="006908C9" w:rsidRPr="009624B4" w:rsidRDefault="006908C9" w:rsidP="009624B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9624B4">
        <w:rPr>
          <w:b/>
          <w:sz w:val="28"/>
        </w:rPr>
        <w:t>Стандарт предоставления муниципальной услуги</w:t>
      </w:r>
    </w:p>
    <w:p w:rsidR="006908C9" w:rsidRDefault="006908C9" w:rsidP="006908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9624B4" w:rsidRDefault="009624B4" w:rsidP="0048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394420" w:rsidRPr="00394420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Предоставление жилого помещения по договору социального найма или в собственность бесплатно</w:t>
      </w:r>
      <w:r w:rsidRPr="009660F7">
        <w:rPr>
          <w:rFonts w:ascii="Times New Roman" w:hAnsi="Times New Roman" w:cs="Times New Roman"/>
          <w:sz w:val="28"/>
          <w:szCs w:val="28"/>
        </w:rPr>
        <w:t>».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9624B4" w:rsidRPr="009660F7" w:rsidRDefault="009624B4" w:rsidP="009624B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Кемеровской области - Кузбассу в части предоставления сведений (выписки) из Единого государственного реестра прав на недвижимое имущество и сделок с ним;</w:t>
      </w:r>
    </w:p>
    <w:p w:rsidR="009624B4" w:rsidRPr="009660F7" w:rsidRDefault="009624B4" w:rsidP="009624B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Филиалом ГБУ «Центр государственной кадастровой оценки и технической инвентаризации Кузбасса»;</w:t>
      </w:r>
    </w:p>
    <w:p w:rsidR="009624B4" w:rsidRPr="009660F7" w:rsidRDefault="009624B4" w:rsidP="009624B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Управлением по вопросам миграции ГУ МВД России по Кемеровской области.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Заявитель вправе подать заявление на предоставление жилого помещения по договору социального найма через МФЦ в соответствии с соглашением о взаимодействии между МФЦ и уполномоченным органом, почтовым отправлением или с помощью РПГУ, ЕПГУ (при наличии технической возможности).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муниципальной услуги. 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выданное заявителю решение о предоставлении (отказе в предоставлении) жилого помещения по договору социального найма.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предоставление жилого помещения по договору социального найма являются: 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с заявлением о предоставление жилого помещения по договору социального найма обратилось лицо, не предусмотренное в пункте 1.2 настоящего административного регламента;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отсутствуют основания предоставления жилого помещения по договору социального найма в соответствии с Жилищным кодексом Российской Федерации и другим действующим законодательством;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отсутствуют свободные жилые помещения муниципального жилищного фонда.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услуги, в том числе с учетом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30 рабочих дней, исчисляемых со дня поступления заявления с документами, обязанность по представлению которых возложена на заявителя, и (или) 30 рабочих дней, исчисляемых со дня регистрации заявления с документами, обязанность по представлению которых возложена на заявителя, в МФЦ.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624B4" w:rsidRPr="009660F7" w:rsidRDefault="009624B4" w:rsidP="009624B4">
      <w:pPr>
        <w:spacing w:before="240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30C21" w:rsidRPr="00430C21" w:rsidRDefault="009624B4" w:rsidP="00430C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  <w:r w:rsidR="00430C21">
        <w:rPr>
          <w:rFonts w:ascii="Times New Roman" w:hAnsi="Times New Roman" w:cs="Times New Roman"/>
          <w:sz w:val="28"/>
          <w:szCs w:val="28"/>
        </w:rPr>
        <w:t>.</w:t>
      </w:r>
    </w:p>
    <w:p w:rsidR="00430C21" w:rsidRPr="008571CE" w:rsidRDefault="00430C21" w:rsidP="00430C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71CE">
        <w:rPr>
          <w:sz w:val="28"/>
          <w:szCs w:val="28"/>
        </w:rPr>
        <w:t>Осуществление муниципальной функции регламентируют правовые акты:</w:t>
      </w:r>
    </w:p>
    <w:p w:rsidR="00430C21" w:rsidRPr="008571CE" w:rsidRDefault="00430C21" w:rsidP="00430C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71CE">
        <w:rPr>
          <w:sz w:val="28"/>
          <w:szCs w:val="28"/>
        </w:rPr>
        <w:t>а) Конституция Российской Федерации.</w:t>
      </w:r>
    </w:p>
    <w:p w:rsidR="00430C21" w:rsidRPr="008571CE" w:rsidRDefault="00430C21" w:rsidP="00430C2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571CE">
        <w:rPr>
          <w:sz w:val="28"/>
          <w:szCs w:val="28"/>
        </w:rPr>
        <w:t>) Жилищный кодекс Российской Федерации от 29.12.2004 N 188-ФЗ.</w:t>
      </w:r>
    </w:p>
    <w:p w:rsidR="00430C21" w:rsidRDefault="00430C21" w:rsidP="00430C2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71CE">
        <w:rPr>
          <w:sz w:val="28"/>
          <w:szCs w:val="28"/>
        </w:rPr>
        <w:t xml:space="preserve">) </w:t>
      </w:r>
      <w:r w:rsidRPr="006A2E5D">
        <w:rPr>
          <w:sz w:val="28"/>
          <w:szCs w:val="28"/>
        </w:rPr>
        <w:t>Федеральный закон от 06.10.2003 г. №131-ФЗ «Об общих принципах местного самоуправления в Российской Федерации».</w:t>
      </w:r>
    </w:p>
    <w:p w:rsidR="00430C21" w:rsidRDefault="00430C21" w:rsidP="00430C21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г) </w:t>
      </w:r>
      <w:r w:rsidRPr="004E5127">
        <w:rPr>
          <w:sz w:val="28"/>
        </w:rPr>
        <w:t>Закон</w:t>
      </w:r>
      <w:r>
        <w:rPr>
          <w:sz w:val="28"/>
        </w:rPr>
        <w:t>а</w:t>
      </w:r>
      <w:r w:rsidRPr="004E5127">
        <w:rPr>
          <w:sz w:val="28"/>
        </w:rPr>
        <w:t xml:space="preserve">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sz w:val="28"/>
        </w:rPr>
        <w:t>.</w:t>
      </w:r>
    </w:p>
    <w:p w:rsidR="00430C21" w:rsidRDefault="00430C21" w:rsidP="00430C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E6C04">
        <w:rPr>
          <w:sz w:val="28"/>
          <w:szCs w:val="28"/>
        </w:rPr>
        <w:t>д) иные нормативные правовые акты Российской Федерации, Кемеровской области и органов местного самоуправления, регулирующие правоотношения в данной сфере.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9660F7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В целях получения жилого помещения по договору социального найма, иное лицо в случае, предусмотренном абзацем 4 пункта 2.3 настоящего административного регламента, обращаются с заявлением (по форме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№ 1 к настоящему административному регламенту, далее по тексту - заявление) в уполномоченный орган. 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</w:t>
      </w:r>
      <w:r w:rsidR="003A0958">
        <w:rPr>
          <w:rFonts w:ascii="Times New Roman" w:hAnsi="Times New Roman" w:cs="Times New Roman"/>
          <w:sz w:val="28"/>
          <w:szCs w:val="28"/>
        </w:rPr>
        <w:t>явление о предоставлении жилого</w:t>
      </w:r>
      <w:r w:rsidRPr="009660F7">
        <w:rPr>
          <w:rFonts w:ascii="Times New Roman" w:hAnsi="Times New Roman" w:cs="Times New Roman"/>
          <w:sz w:val="28"/>
          <w:szCs w:val="28"/>
        </w:rPr>
        <w:t xml:space="preserve"> помещения по договору социального найма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</w:t>
      </w:r>
      <w:r w:rsidR="003A0958">
        <w:rPr>
          <w:rFonts w:ascii="Times New Roman" w:hAnsi="Times New Roman" w:cs="Times New Roman"/>
          <w:sz w:val="28"/>
          <w:szCs w:val="28"/>
        </w:rPr>
        <w:t>ормы запроса на ЕПГУ, РПГУ (при</w:t>
      </w:r>
      <w:r w:rsidRPr="009660F7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случае, если заявление о предоставлении жилого помещения по договору социального найма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К заявлению о предоставлении жилого помещения по договору социального заявитель представляет следующие документы: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2.6.2.1. Паспорта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2.6.2.2. Справка о зарегистрированных лицах и лицах, снятых с регистрационного учета, но сохранивших право пользования жилым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2.6.2.3. Свидетельство о заключении брака (если гражданин состоит в браке);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2.6.2.4. Свидетельство о расторжении брака (если брак расторгнут);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2.6.2.5. Свидетельство о рождении члена семьи гражданина, не достигшего возраста 14 лет;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2.6.2.6. Выписка из Единого государственного реестра недвижимости об основных характеристиках и зарегистрированных правах на объект недвижимости (в отношении жилых помещений, имеющихся у гражданина и членов его семьи);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2.6.2.7. Выписка из Единого государственного реестра недвижимости о правах отдельного лица на имевшиеся (имеющиеся) у него объекты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2.6.2.8. 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2.6.2.9.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2.6.2.10. 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2.6.2.11. Акт органа опеки и попечительства о назначении опекуном или попечителем (для лиц, которые являются опекунами или попечителями);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2.6.2.12. Документы о признании органом местного самоуправления гражданина малоимущим (заверенная копия решения о признании гражданина малоимущим);</w:t>
      </w:r>
    </w:p>
    <w:p w:rsidR="009624B4" w:rsidRPr="009660F7" w:rsidRDefault="009624B4" w:rsidP="009624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ab/>
        <w:t xml:space="preserve">2.6.2.13.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</w:t>
      </w:r>
      <w:r w:rsidRPr="009660F7">
        <w:rPr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(для граждан, проживающих в жилых помещениях, признанных непригодными для проживания, либо проживающих в многоквартирных домах, признанных аварийными и подлежащими сносу);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2.6.2.14. Решение суда о признании гражданина недееспособным (в случае подачи заявления о принятии на учет его законным представителем);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2.6.2.15. Решение суда о признании членом семьи (при наличии);</w:t>
      </w:r>
    </w:p>
    <w:p w:rsidR="009624B4" w:rsidRPr="009660F7" w:rsidRDefault="009624B4" w:rsidP="0096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2.6.2.16. Доверенность на осуществление действий от имени гражданина, оформленная в установленном порядке, или нотариально заверенная копия такой доверенности, если от имени гражданина действует его представитель по доверенности.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2.6.2.17. Копии страхового пенсионного свидетельства на всех членов семьи.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2.6.2.18. </w:t>
      </w:r>
      <w:r w:rsidRPr="009660F7">
        <w:rPr>
          <w:rFonts w:ascii="Times New Roman" w:hAnsi="Times New Roman" w:cs="Times New Roman"/>
          <w:sz w:val="28"/>
          <w:szCs w:val="28"/>
        </w:rPr>
        <w:tab/>
        <w:t>Письменное согласие получателя услуги по форме согласно Приложению 2 к настоящему административному регламенту на обработку персональных данных лица в целях запроса недостающих документов (сведений из документов).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случае, если заявитель не представил указанные в подпунктах 2.6.2.2, 2.6.2.6, 2.6.2.7, 2.6.2.8 и 2.6.2.13 пункта 2.6.2 документы самостоятельно, уполномоченный орган запрашивает их в рамках межведомственного электронного взаимодействия.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дней.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</w:t>
      </w:r>
      <w:r w:rsidR="003A095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660F7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 (далее по тексту - Федеральный закон от 27.07.2010 № 210-ФЗ), перечень документов;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заявитель, а также приносятся извинения за доставленные неудобства;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не подтверждение полномочий представителя; доверенного лица.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9660F7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9624B4" w:rsidRPr="009660F7" w:rsidRDefault="009624B4" w:rsidP="009624B4">
      <w:pPr>
        <w:pStyle w:val="a8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- выдача сведений о наличии/отсутствии жилых помещений в собственности из архивов органов/организаций, осуществлявших регистрацию прав на жилые помещения до декабря 1998 года.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624B4" w:rsidRPr="009660F7" w:rsidRDefault="009624B4" w:rsidP="009624B4">
      <w:pPr>
        <w:pStyle w:val="a8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 </w:t>
      </w:r>
      <w:r w:rsidRPr="009660F7">
        <w:rPr>
          <w:sz w:val="28"/>
          <w:szCs w:val="28"/>
        </w:rPr>
        <w:lastRenderedPageBreak/>
        <w:t>определяется соглашением между заявителем и организацией предоставляющей эту услугу.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lastRenderedPageBreak/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lastRenderedPageBreak/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9624B4" w:rsidRPr="009660F7" w:rsidRDefault="009624B4" w:rsidP="009624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lastRenderedPageBreak/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2.16.1. </w:t>
      </w: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9660F7">
        <w:rPr>
          <w:rFonts w:ascii="Times New Roman" w:hAnsi="Times New Roman" w:cs="Times New Roman"/>
          <w:sz w:val="28"/>
          <w:szCs w:val="28"/>
        </w:rPr>
        <w:t>муниципальной</w:t>
      </w: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степень информированности заявителя о порядке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(доступность информации о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услуге, возможность выбора способа получения информации);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возможность выбора заявителем форм обращения за получением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доступность обращения за предоставлением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своевременность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в соответствии со стандартом ее предоставления;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соблюдение сроков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услуги, в том числе об оформлении необходимых для получения </w:t>
      </w:r>
      <w:r w:rsidRPr="009660F7">
        <w:rPr>
          <w:sz w:val="28"/>
          <w:szCs w:val="28"/>
        </w:rPr>
        <w:lastRenderedPageBreak/>
        <w:t>муниципальной</w:t>
      </w:r>
      <w:r w:rsidRPr="009660F7">
        <w:rPr>
          <w:rFonts w:eastAsia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действий;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предоставление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наравне с другими лицами.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2.16.3. </w:t>
      </w:r>
      <w:r w:rsidRPr="009660F7">
        <w:rPr>
          <w:sz w:val="28"/>
          <w:szCs w:val="28"/>
        </w:rPr>
        <w:t>При предоставлении муниципальной услуги в</w:t>
      </w:r>
      <w:r w:rsidRPr="009660F7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для получения информации по вопросам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для подачи заявления и документов;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2.16.4. Предоставление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в МФЦ возможно при наличии </w:t>
      </w:r>
      <w:r w:rsidRPr="009660F7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9624B4" w:rsidRPr="009660F7" w:rsidRDefault="009624B4" w:rsidP="009624B4">
      <w:pPr>
        <w:autoSpaceDE w:val="0"/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Уполномоченный орган обеспечивает информирование зая</w:t>
      </w:r>
      <w:r w:rsidR="003A0958">
        <w:rPr>
          <w:sz w:val="28"/>
          <w:szCs w:val="28"/>
        </w:rPr>
        <w:t>вителей о возможности получения</w:t>
      </w:r>
      <w:r w:rsidRPr="009660F7">
        <w:rPr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9624B4" w:rsidRPr="009660F7" w:rsidRDefault="009624B4" w:rsidP="009624B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sz w:val="28"/>
          <w:szCs w:val="28"/>
        </w:rPr>
        <w:t xml:space="preserve">2.17.1. Предоставление </w:t>
      </w:r>
      <w:r w:rsidRPr="009660F7">
        <w:rPr>
          <w:rFonts w:eastAsia="Calibri"/>
          <w:sz w:val="28"/>
          <w:szCs w:val="28"/>
        </w:rPr>
        <w:t>муниципальной</w:t>
      </w:r>
      <w:r w:rsidRPr="009660F7">
        <w:rPr>
          <w:sz w:val="28"/>
          <w:szCs w:val="28"/>
        </w:rPr>
        <w:t xml:space="preserve"> услуги по экстерриториальному принципу невозможно.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2.17.2. Заявитель вправе обратиться за предоставлением муниципальной услуги</w:t>
      </w:r>
      <w:r w:rsidRPr="009660F7">
        <w:rPr>
          <w:rFonts w:eastAsia="Calibri"/>
          <w:sz w:val="28"/>
          <w:szCs w:val="28"/>
        </w:rPr>
        <w:t xml:space="preserve"> и подать документы, указанные в пункте 2.6 настоящег</w:t>
      </w:r>
      <w:r w:rsidR="003A0958">
        <w:rPr>
          <w:rFonts w:eastAsia="Calibri"/>
          <w:sz w:val="28"/>
          <w:szCs w:val="28"/>
        </w:rPr>
        <w:t>о административного регламента,</w:t>
      </w:r>
      <w:r w:rsidRPr="009660F7">
        <w:rPr>
          <w:rFonts w:eastAsia="Calibri"/>
          <w:sz w:val="28"/>
          <w:szCs w:val="28"/>
        </w:rPr>
        <w:t xml:space="preserve"> при наличии технической возможности</w:t>
      </w:r>
      <w:r w:rsidRPr="009660F7">
        <w:rPr>
          <w:sz w:val="28"/>
          <w:szCs w:val="28"/>
        </w:rPr>
        <w:t xml:space="preserve"> в электронной форме </w:t>
      </w:r>
      <w:r w:rsidRPr="009660F7">
        <w:rPr>
          <w:rFonts w:eastAsia="Calibri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9660F7">
        <w:rPr>
          <w:sz w:val="28"/>
          <w:szCs w:val="28"/>
        </w:rPr>
        <w:t xml:space="preserve">. </w:t>
      </w:r>
    </w:p>
    <w:p w:rsidR="009624B4" w:rsidRPr="009660F7" w:rsidRDefault="009624B4" w:rsidP="009624B4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sz w:val="28"/>
          <w:szCs w:val="28"/>
        </w:rPr>
        <w:lastRenderedPageBreak/>
        <w:t>Уполномоченный орган обеспечивает информирование зая</w:t>
      </w:r>
      <w:r w:rsidR="003A0958">
        <w:rPr>
          <w:sz w:val="28"/>
          <w:szCs w:val="28"/>
        </w:rPr>
        <w:t>вителей о возможности получения</w:t>
      </w:r>
      <w:r w:rsidRPr="009660F7">
        <w:rPr>
          <w:sz w:val="28"/>
          <w:szCs w:val="28"/>
        </w:rPr>
        <w:t xml:space="preserve"> муниципальной услуги через ЕПГУ, РПГУ. </w:t>
      </w:r>
    </w:p>
    <w:p w:rsidR="009624B4" w:rsidRPr="009660F7" w:rsidRDefault="009624B4" w:rsidP="009624B4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sz w:val="28"/>
          <w:szCs w:val="28"/>
        </w:rPr>
        <w:t xml:space="preserve">Обращение за услугой через ЕПГУ, РПГУ осуществляется </w:t>
      </w:r>
      <w:r w:rsidRPr="009660F7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9660F7">
          <w:rPr>
            <w:rFonts w:eastAsia="Calibri"/>
            <w:sz w:val="28"/>
            <w:szCs w:val="28"/>
          </w:rPr>
          <w:t>порядке</w:t>
        </w:r>
      </w:hyperlink>
      <w:r w:rsidRPr="009660F7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2.17.3. При предоставлении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 в электронной</w:t>
      </w:r>
      <w:r w:rsidRPr="009660F7">
        <w:rPr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9660F7">
        <w:rPr>
          <w:rFonts w:eastAsia="Calibri"/>
          <w:sz w:val="28"/>
          <w:szCs w:val="28"/>
        </w:rPr>
        <w:t xml:space="preserve"> </w:t>
      </w:r>
      <w:r w:rsidRPr="009660F7">
        <w:rPr>
          <w:sz w:val="28"/>
          <w:szCs w:val="28"/>
        </w:rPr>
        <w:t>заявителю обеспечивается: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- получение информации о порядке и сроках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- формирование запроса; 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прием и регистрация уполномоченным органом запроса и документов;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- получение результата предоставления </w:t>
      </w:r>
      <w:r w:rsidRPr="009660F7">
        <w:rPr>
          <w:sz w:val="28"/>
          <w:szCs w:val="28"/>
        </w:rPr>
        <w:t>муниципальной</w:t>
      </w:r>
      <w:r w:rsidRPr="009660F7">
        <w:rPr>
          <w:rFonts w:eastAsia="Calibri"/>
          <w:sz w:val="28"/>
          <w:szCs w:val="28"/>
        </w:rPr>
        <w:t xml:space="preserve">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получение сведений о ходе выполнения запроса;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осуществление оценки качества предоставления муниципальной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sz w:val="28"/>
          <w:szCs w:val="28"/>
        </w:rPr>
        <w:t xml:space="preserve">2.17.4. </w:t>
      </w:r>
      <w:r w:rsidRPr="009660F7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9660F7">
        <w:rPr>
          <w:rFonts w:eastAsia="Calibri"/>
          <w:sz w:val="28"/>
          <w:szCs w:val="28"/>
        </w:rPr>
        <w:lastRenderedPageBreak/>
        <w:t>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9624B4" w:rsidRPr="009660F7" w:rsidRDefault="009624B4" w:rsidP="00962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9624B4" w:rsidRPr="009660F7" w:rsidRDefault="009624B4" w:rsidP="003A09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</w:t>
      </w:r>
      <w:r w:rsidR="003A0958">
        <w:rPr>
          <w:rFonts w:eastAsia="Calibri"/>
          <w:sz w:val="28"/>
          <w:szCs w:val="28"/>
        </w:rPr>
        <w:t>аписи.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60F7">
        <w:rPr>
          <w:rFonts w:eastAsia="Calibri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9624B4" w:rsidRPr="009660F7" w:rsidRDefault="009624B4" w:rsidP="009624B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60F7"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9624B4" w:rsidRPr="009660F7" w:rsidRDefault="009624B4" w:rsidP="009624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eastAsia="Calibri" w:hAnsi="Times New Roman" w:cs="Times New Roman"/>
          <w:sz w:val="28"/>
          <w:szCs w:val="28"/>
        </w:rPr>
        <w:t>2.17.5. Решение о предоставлении жилого помещения по договору социального найма</w:t>
      </w:r>
      <w:r w:rsidRPr="009660F7">
        <w:rPr>
          <w:rFonts w:ascii="Times New Roman" w:hAnsi="Times New Roman" w:cs="Times New Roman"/>
          <w:sz w:val="28"/>
          <w:szCs w:val="28"/>
        </w:rPr>
        <w:t xml:space="preserve"> (отказ в предоставлении) выдается в форме электронного документа посредством ЕПГУ, 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660F7">
        <w:rPr>
          <w:rFonts w:ascii="Times New Roman" w:hAnsi="Times New Roman" w:cs="Times New Roman"/>
          <w:sz w:val="28"/>
          <w:szCs w:val="28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В целях получения результата предоставления услуги на бума</w:t>
      </w:r>
      <w:r w:rsidR="003A0958">
        <w:rPr>
          <w:rFonts w:eastAsia="Calibri"/>
          <w:sz w:val="28"/>
          <w:szCs w:val="28"/>
        </w:rPr>
        <w:t xml:space="preserve">жном носителе (если заявителем </w:t>
      </w:r>
      <w:r w:rsidRPr="009660F7">
        <w:rPr>
          <w:rFonts w:eastAsia="Calibri"/>
          <w:sz w:val="28"/>
          <w:szCs w:val="28"/>
        </w:rPr>
        <w:t>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9624B4" w:rsidRPr="009660F7" w:rsidRDefault="009624B4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624B4" w:rsidRDefault="009624B4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94420" w:rsidRDefault="00394420" w:rsidP="009624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5D7A4F" w:rsidRDefault="005D7A4F" w:rsidP="003A0958">
      <w:pPr>
        <w:widowControl w:val="0"/>
        <w:autoSpaceDE w:val="0"/>
        <w:autoSpaceDN w:val="0"/>
        <w:outlineLvl w:val="1"/>
        <w:rPr>
          <w:b/>
          <w:sz w:val="28"/>
          <w:szCs w:val="28"/>
        </w:rPr>
      </w:pPr>
    </w:p>
    <w:p w:rsidR="005D7A4F" w:rsidRPr="00466FAF" w:rsidRDefault="005D7A4F" w:rsidP="005D7A4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66FAF">
        <w:rPr>
          <w:b/>
          <w:sz w:val="28"/>
          <w:szCs w:val="28"/>
        </w:rPr>
        <w:t>3. Состав, последовательность и сроки выполнения</w:t>
      </w:r>
    </w:p>
    <w:p w:rsidR="005D7A4F" w:rsidRPr="00466FAF" w:rsidRDefault="005D7A4F" w:rsidP="005D7A4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6FAF">
        <w:rPr>
          <w:b/>
          <w:sz w:val="28"/>
          <w:szCs w:val="28"/>
        </w:rPr>
        <w:t>административных процедур, требования к порядку</w:t>
      </w:r>
    </w:p>
    <w:p w:rsidR="005D7A4F" w:rsidRPr="00466FAF" w:rsidRDefault="005D7A4F" w:rsidP="005D7A4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6FAF">
        <w:rPr>
          <w:b/>
          <w:sz w:val="28"/>
          <w:szCs w:val="28"/>
        </w:rPr>
        <w:t>их выполнения, в том числе особенности выполнения</w:t>
      </w:r>
    </w:p>
    <w:p w:rsidR="005D7A4F" w:rsidRPr="00466FAF" w:rsidRDefault="005D7A4F" w:rsidP="005D7A4F">
      <w:pPr>
        <w:widowControl w:val="0"/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6FAF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5D7A4F" w:rsidRPr="00466FAF" w:rsidRDefault="005D7A4F" w:rsidP="005D7A4F">
      <w:pPr>
        <w:suppressAutoHyphens/>
        <w:ind w:firstLine="540"/>
        <w:jc w:val="both"/>
        <w:rPr>
          <w:sz w:val="28"/>
          <w:szCs w:val="28"/>
        </w:rPr>
      </w:pPr>
    </w:p>
    <w:p w:rsidR="003A0958" w:rsidRPr="009660F7" w:rsidRDefault="003A0958" w:rsidP="003A0958">
      <w:pPr>
        <w:suppressAutoHyphens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A0958" w:rsidRPr="009660F7" w:rsidRDefault="003A0958" w:rsidP="003A0958">
      <w:pPr>
        <w:suppressAutoHyphens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3A0958" w:rsidRDefault="003A0958" w:rsidP="003A0958">
      <w:pPr>
        <w:suppressAutoHyphens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принятие решения о предоставлении (отказе в предоставлении) жилого помещения по договору социального найма;</w:t>
      </w:r>
    </w:p>
    <w:p w:rsidR="00394420" w:rsidRPr="009660F7" w:rsidRDefault="00394420" w:rsidP="003A0958">
      <w:pPr>
        <w:suppressAutoHyphens/>
        <w:ind w:firstLine="540"/>
        <w:jc w:val="both"/>
        <w:rPr>
          <w:sz w:val="28"/>
          <w:szCs w:val="28"/>
        </w:rPr>
      </w:pPr>
    </w:p>
    <w:p w:rsidR="003A0958" w:rsidRPr="009660F7" w:rsidRDefault="003A0958" w:rsidP="003A0958">
      <w:pPr>
        <w:suppressAutoHyphens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3A0958" w:rsidRPr="009660F7" w:rsidRDefault="003A0958" w:rsidP="003A0958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9660F7">
        <w:rPr>
          <w:rFonts w:eastAsia="Calibri"/>
          <w:sz w:val="28"/>
          <w:szCs w:val="28"/>
        </w:rPr>
        <w:t>,</w:t>
      </w:r>
      <w:r w:rsidRPr="009660F7">
        <w:rPr>
          <w:sz w:val="28"/>
          <w:szCs w:val="28"/>
        </w:rPr>
        <w:t xml:space="preserve"> с заявлением и документами; </w:t>
      </w:r>
      <w:r w:rsidRPr="009660F7">
        <w:rPr>
          <w:rFonts w:eastAsia="Calibri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3A0958" w:rsidRPr="009660F7" w:rsidRDefault="003A0958" w:rsidP="003A09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3A0958" w:rsidRPr="009660F7" w:rsidRDefault="003A0958" w:rsidP="003A09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9660F7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9660F7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текст в заявлении о предоставлении жилого помещения по договору социального найма поддается прочтению;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в заявлении о предоставлении жилого помещения по договору социального найма указаны фамилия, имя, отчество (последнее - при наличии) физического лица;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 по договору социального найма подписано уполномоченным лицом;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жилого помещения по договору социального найма и приложенных к нему документов составляет 1 рабочий день.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предоставлении жилого помещения по договору социального найма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предоставлении жилого помещения по договору социального найма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Информация о приеме заявления на предоставление жилого помещения по договору социального найма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день регистрации заявления о предоставлении жилого помещения по договору социального найма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 w:rsidRPr="009660F7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9660F7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9660F7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A0958" w:rsidRPr="009660F7" w:rsidRDefault="003A0958" w:rsidP="003A0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A0958" w:rsidRPr="009660F7" w:rsidRDefault="003A0958" w:rsidP="003A0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A0958" w:rsidRPr="009660F7" w:rsidRDefault="003A0958" w:rsidP="003A0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A0958" w:rsidRPr="009660F7" w:rsidRDefault="003A0958" w:rsidP="003A0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жилого помещения по договору социального найма и приложенных к нему документов составляет 1 рабочий день.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о предоставлении жилого помещения по договору социального найма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предоставление жилого помещения по договору социального найма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Информация о приеме заявления на предоставление жилого помещения по договору социального найма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день регистрации заявления на предоставление жилого помещения по договору социального найма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eastAsia="Calibri" w:hAnsi="Times New Roman" w:cs="Times New Roman"/>
          <w:sz w:val="28"/>
          <w:szCs w:val="28"/>
        </w:rPr>
        <w:t>3.1.1.4.</w:t>
      </w:r>
      <w:r w:rsidRPr="009660F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предоставлении жилого помещения по договору социального найма и приложенных к нему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документов в форме электронных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При направлении заявления о предоставлении жилого помещения по договору социального найма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A0958" w:rsidRPr="009660F7" w:rsidRDefault="003A0958" w:rsidP="003A09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3A0958" w:rsidRPr="009660F7" w:rsidRDefault="003A0958" w:rsidP="003A09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60F7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660F7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eastAsia="Calibri" w:hAnsi="Times New Roman" w:cs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о предоставлении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жилого помещения по договору социального найма и приложенных к нему документов в форме электронных документов составляет 1 рабочий день.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предоставлении жилого помещения по договору социального найма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прием, регистрация заявления о предоставлении жилого помещения по договору социального найма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Информация о приеме заявления о предоставлении жилого помещения по договору социального найма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в подпунктах 2.6.2.2.2, 2.6.2.2.6, 2.6.2.2.7, 2.6.2.2.8 и 2.6.2.2.13 пункта 2.6.2 настоящего административного регламента.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после получения зарегистрированных документов, знакомится с заявлением о предоставлении жилого помещения по договору социального найма и приложенными к нему документами (при наличии) и поруча</w:t>
      </w:r>
      <w:r>
        <w:rPr>
          <w:rFonts w:ascii="Times New Roman" w:hAnsi="Times New Roman" w:cs="Times New Roman"/>
          <w:sz w:val="28"/>
          <w:szCs w:val="28"/>
        </w:rPr>
        <w:t xml:space="preserve">ет уполномоченному специалисту </w:t>
      </w:r>
      <w:r w:rsidRPr="009660F7">
        <w:rPr>
          <w:rFonts w:ascii="Times New Roman" w:hAnsi="Times New Roman" w:cs="Times New Roman"/>
          <w:sz w:val="28"/>
          <w:szCs w:val="28"/>
        </w:rPr>
        <w:t>произвести проверку представленных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в подпунктах 2.6.2.2.2, 2.6.2.2.6, 2.6.2.2.7, 2.6.2.2.8 и 2.6.2.2.13 настоящего административного регламента, принимается решение о направлении соответствующих межведомственных запросов.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пунктом 2.6.2 административного регламента.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3.1.3. </w:t>
      </w:r>
      <w:r w:rsidR="00430C21">
        <w:rPr>
          <w:rFonts w:ascii="Times New Roman" w:hAnsi="Times New Roman" w:cs="Times New Roman"/>
          <w:sz w:val="28"/>
          <w:szCs w:val="28"/>
        </w:rPr>
        <w:t>Принятие</w:t>
      </w:r>
      <w:r w:rsidRPr="009660F7">
        <w:rPr>
          <w:rFonts w:ascii="Times New Roman" w:hAnsi="Times New Roman" w:cs="Times New Roman"/>
          <w:sz w:val="28"/>
          <w:szCs w:val="28"/>
        </w:rPr>
        <w:t xml:space="preserve"> решения о предоставлении </w:t>
      </w:r>
      <w:r w:rsidR="00430C21">
        <w:rPr>
          <w:rFonts w:ascii="Times New Roman" w:hAnsi="Times New Roman" w:cs="Times New Roman"/>
          <w:sz w:val="28"/>
          <w:szCs w:val="28"/>
        </w:rPr>
        <w:t xml:space="preserve">(отказе в предоставлении) </w:t>
      </w:r>
      <w:r w:rsidRPr="009660F7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предоставление жилого помещения по договору социального найма, документов, указанных в пункте 2.6 административного регламента, в том числе по каналам межведомственного информационного взаимодействия.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 структурного подразделения уполномоч</w:t>
      </w:r>
      <w:r>
        <w:rPr>
          <w:rFonts w:ascii="Times New Roman" w:hAnsi="Times New Roman" w:cs="Times New Roman"/>
          <w:sz w:val="28"/>
          <w:szCs w:val="28"/>
        </w:rPr>
        <w:t>енного органа, ответственного за</w:t>
      </w:r>
      <w:r w:rsidRPr="009660F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60F7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После получения необходимых документов руководитель структурного подразделения уполномоченного органа, ответственного за предоставление жилого помещения по договору социального найма, поручает уполномоченному специалисту осуществить подготовку решения о предоставлении (отказе в предоставлении) жилого помещения по договору социального найма и заполнение формы решения.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Источниками информации для подготовки решения о предоставлении жилого помещения по договору социального найма являются документы, содержащиеся в Едином государственном реестре недвижимости, Жилищном кодексе Российской Федерации, Закон Кемеровской области от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ЕПГУ,  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660F7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решения о предоставлении жилого помещения по договору социального найма в электронном виде, уполномоченный специалист подготавливает решение о предоставлении жилого помещения по договору социального найма в электронном виде. 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Подготовленное решение о предоставлении (отказ в предоставлении) жилого помещения по договору социального найма передается (направляется) руководителем структурного подразделения уполномоченного органа, ответственного за предоставление жилого помещения по договору социального найма, начальнику уполномоченного органа для визирования либо о принятии решения о его направлении на доработку.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- 24 дня.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предоставлении (отказе в предоставлении) жилого помещения по договору социального найма руководителю структурного подразделения уполномоченного органа, ответственного за предоставление жилого помещения по договору социального найма, для осуществления следующей административной процедуры.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3.1.4. Присвоение идентификационного номера и выдача заявителю решения о предоставлении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3.1.4.1. Присвоение идентификационного номера и выдача заявителю решения о предоставлении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за предоставление жилого помещения по договору социального найма уполномоченному специалисту для присвоения решению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о предоставлении (отказе в предоставлении) жилого помещения по договору социального найма идентификационного номера.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жилого помещения по договору социального найма.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Решение о предоставлении жилого помещения по договору социального найма с присвоенным идентификационным номером передается (направляется) руководителем структурного подразделения уполномоченного органа, ответственного за предоставление жилого помещения по договору социального найма, специалисту, ответственному за прием-выдачу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 готовности решения о предоставлении жилого помещения по договору социального найма заявитель уведомляется посредством телефонной связи. 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ЕПГУ, 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возможности),</w:t>
      </w:r>
      <w:r w:rsidRPr="009660F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оригиналы документов (при наличии), указанные в пункте 2.6.2 административного регламента, при направлении запроса и документов на предоставление услуги через ЕПГУ, 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660F7">
        <w:rPr>
          <w:rFonts w:ascii="Times New Roman" w:hAnsi="Times New Roman" w:cs="Times New Roman"/>
          <w:sz w:val="28"/>
          <w:szCs w:val="28"/>
        </w:rPr>
        <w:t>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 находит копию заявления и документы, подлежащие выдаче заявителю;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 xml:space="preserve">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660F7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выдает 1 экземпляр копии решения о предоставлении жилого помещения по договору социального найма либо уведомление об отказе в предоставлении жилого помещения по договору социального найма заявителю;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решение, номер доверенности (при необходимости), контактный телефон, подпись;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отказывает в выдаче решения о предоставлении (отказе в предоставлении) жилого помещения по договору социального найма в случаях: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ЕПГУ, 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(при наличии технической возможности) </w:t>
      </w:r>
      <w:r w:rsidRPr="009660F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 специалист, ответственный за прием и выдачу документов, сканирует решение о предоставлении жилого помещения по договору социального найма, либо уведомление об отказе в предоставлении жилого помещения по договору социального найма  и направляет заявителю через ЕПГУ,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</w:t>
      </w:r>
      <w:r w:rsidRPr="009660F7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660F7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15 минут.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Результат административной процедуры: выдача заявителю двух экземпляров решения о предоставлении жилого помещения по договору социального найма в бумажном виде или в форме электронного документа.</w:t>
      </w:r>
    </w:p>
    <w:p w:rsidR="003A0958" w:rsidRPr="009660F7" w:rsidRDefault="003A0958" w:rsidP="003A09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При направлении заявителю результат</w:t>
      </w:r>
      <w:r>
        <w:rPr>
          <w:rFonts w:ascii="Times New Roman" w:hAnsi="Times New Roman" w:cs="Times New Roman"/>
          <w:sz w:val="28"/>
          <w:szCs w:val="28"/>
        </w:rPr>
        <w:t>а муниципальной услуги почтовым</w:t>
      </w:r>
      <w:r w:rsidRPr="009660F7">
        <w:rPr>
          <w:rFonts w:ascii="Times New Roman" w:hAnsi="Times New Roman" w:cs="Times New Roman"/>
          <w:sz w:val="28"/>
          <w:szCs w:val="28"/>
        </w:rPr>
        <w:t xml:space="preserve"> отправлением делается соответствующая отметка в журнале регистрации.</w:t>
      </w:r>
    </w:p>
    <w:p w:rsidR="003A0958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F57571" w:rsidRDefault="00F57571" w:rsidP="00F57571">
      <w:pPr>
        <w:pStyle w:val="ConsPlusNormal"/>
        <w:numPr>
          <w:ilvl w:val="1"/>
          <w:numId w:val="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757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дня с даты регистрации соответствующего заявления.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lastRenderedPageBreak/>
        <w:t>Заявление об исправлении ошибок и опечаток в документах, выданных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F57571" w:rsidRP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F57571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7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57571" w:rsidRPr="00DD5C42" w:rsidRDefault="00F57571" w:rsidP="00F57571">
      <w:pPr>
        <w:pStyle w:val="ConsPlusNormal"/>
        <w:numPr>
          <w:ilvl w:val="1"/>
          <w:numId w:val="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Порядок выдачи дубликата документа по результатам предоставления муниципальной услуги.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Для получения дубликата документа, выданного в результате предоставления Муниципальной услуги, в случае его утраты (порчи) заявитель направляет (представляет):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а) заявление с указанием обстоятельств, повлекших утрату (порчу) указанного документа;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(представителя заявителя в случае, если с заявлением обращается представитель заявителя): документы, удостоверяющие личность гражданина Российской Федерации (с предъявлением оригиналов документов);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д) копию документа, удостоверяющего право (полномочия) представителя заявителя, если с заявлением обращается представитель заявителя (с предъявлением оригинала документа);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е) заявление о согласии на обработку персональных данных лица, не являющегося заявителем.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Уполномоченный орган отказывает в выдаче дубликата согласия на обмен жилыми помещениями, предоставленными по договорам социального найма, либо дубликата отказа в выдаче согласия на обмен жилыми помещениями, предоставленными по договорам социального найма в случаях: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 xml:space="preserve">- за выдачей документов обратилось лицо, не являющееся заявителем </w:t>
      </w:r>
      <w:r w:rsidRPr="00DD5C42">
        <w:rPr>
          <w:rFonts w:ascii="Times New Roman" w:hAnsi="Times New Roman" w:cs="Times New Roman"/>
          <w:sz w:val="28"/>
          <w:szCs w:val="28"/>
        </w:rPr>
        <w:lastRenderedPageBreak/>
        <w:t>(его представителем);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F57571" w:rsidRPr="00DD5C42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дубликата согласия на обмен жилыми помещениями. Результат выдается заявителю лично на бумажном носителе либо посредством почтового отправления.</w:t>
      </w:r>
    </w:p>
    <w:p w:rsidR="00F57571" w:rsidRPr="009660F7" w:rsidRDefault="00F57571" w:rsidP="00F57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4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не более 7 дней.  </w:t>
      </w:r>
    </w:p>
    <w:p w:rsidR="00DD1C7B" w:rsidRPr="00BF1385" w:rsidRDefault="00DD1C7B" w:rsidP="006908C9">
      <w:pPr>
        <w:jc w:val="center"/>
        <w:rPr>
          <w:b/>
          <w:sz w:val="44"/>
        </w:rPr>
      </w:pPr>
    </w:p>
    <w:p w:rsidR="00DD1C7B" w:rsidRPr="00BF1385" w:rsidRDefault="00DD1C7B" w:rsidP="00DD1C7B">
      <w:pPr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BF1385">
        <w:rPr>
          <w:b/>
          <w:sz w:val="28"/>
        </w:rPr>
        <w:t>4. Формы контроля за предоставлением муниципальной услуги</w:t>
      </w:r>
    </w:p>
    <w:p w:rsidR="00DD1C7B" w:rsidRPr="00BF1385" w:rsidRDefault="00DD1C7B" w:rsidP="00DD1C7B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A0958" w:rsidRPr="009660F7" w:rsidRDefault="003A0958" w:rsidP="003A0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обращения, содержащие жалобы на действия (бездействие) сотрудников.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A0958" w:rsidRPr="009660F7" w:rsidRDefault="003A0958" w:rsidP="003A0958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D7A30" w:rsidRPr="009E0986" w:rsidRDefault="00FD7A30" w:rsidP="003A0958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A30" w:rsidRPr="00127A2B" w:rsidRDefault="00FD7A30" w:rsidP="00FD7A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D7A30" w:rsidRPr="00127A2B" w:rsidRDefault="00FD7A30" w:rsidP="00FD7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D7A30" w:rsidRPr="00127A2B" w:rsidRDefault="00FD7A30" w:rsidP="00FD7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FD7A30" w:rsidRPr="00897E87" w:rsidRDefault="00FD7A30" w:rsidP="00FD7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E8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FD7A30" w:rsidRPr="00897E87" w:rsidRDefault="00FD7A30" w:rsidP="00FD7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0958" w:rsidRPr="009660F7" w:rsidRDefault="003A0958" w:rsidP="003A0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7" w:history="1">
        <w:r w:rsidRPr="009660F7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9660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9660F7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9660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5.4. Порядок подачи и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</w:t>
      </w:r>
      <w:r w:rsidRPr="009660F7">
        <w:rPr>
          <w:rFonts w:ascii="Times New Roman" w:hAnsi="Times New Roman" w:cs="Times New Roman"/>
          <w:sz w:val="28"/>
          <w:szCs w:val="28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lastRenderedPageBreak/>
        <w:t>4) основания для принятия решения по жалобе;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A0958" w:rsidRPr="009660F7" w:rsidRDefault="003A0958" w:rsidP="003A095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Pr="009660F7">
        <w:rPr>
          <w:rFonts w:ascii="Times New Roman" w:eastAsia="Calibri" w:hAnsi="Times New Roman" w:cs="Times New Roman"/>
          <w:sz w:val="28"/>
          <w:szCs w:val="28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A0958" w:rsidRDefault="003A0958" w:rsidP="00FD7A30">
      <w:pPr>
        <w:ind w:firstLine="709"/>
        <w:jc w:val="center"/>
        <w:rPr>
          <w:b/>
          <w:sz w:val="28"/>
          <w:szCs w:val="28"/>
        </w:rPr>
      </w:pPr>
    </w:p>
    <w:p w:rsidR="00FD7A30" w:rsidRPr="00127A2B" w:rsidRDefault="00FD7A30" w:rsidP="00FD7A30">
      <w:pPr>
        <w:ind w:firstLine="709"/>
        <w:jc w:val="center"/>
        <w:rPr>
          <w:b/>
          <w:sz w:val="28"/>
          <w:szCs w:val="28"/>
        </w:rPr>
      </w:pPr>
      <w:r w:rsidRPr="00127A2B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проверяет представленное заявление по форме согласно приложению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текст в заявлении поддается прочтению;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lastRenderedPageBreak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заявление подписано уполномоченным лицом;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lastRenderedPageBreak/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A0958" w:rsidRPr="009660F7" w:rsidRDefault="003A0958" w:rsidP="003A0958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A0958" w:rsidRPr="00430C21" w:rsidRDefault="003A0958" w:rsidP="00430C21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</w:t>
      </w:r>
      <w:r w:rsidR="00430C21">
        <w:rPr>
          <w:sz w:val="28"/>
          <w:szCs w:val="28"/>
        </w:rPr>
        <w:t>о административного регламента.</w:t>
      </w:r>
    </w:p>
    <w:p w:rsidR="00A10309" w:rsidRDefault="00A10309" w:rsidP="006908C9">
      <w:pPr>
        <w:jc w:val="center"/>
        <w:rPr>
          <w:b/>
          <w:sz w:val="40"/>
        </w:rPr>
      </w:pPr>
    </w:p>
    <w:p w:rsidR="00F57571" w:rsidRDefault="00A10309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F57571" w:rsidRDefault="00F57571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</w:p>
    <w:p w:rsidR="00F57571" w:rsidRDefault="00F57571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</w:p>
    <w:p w:rsidR="00F57571" w:rsidRDefault="00F57571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</w:p>
    <w:p w:rsidR="00F57571" w:rsidRDefault="00F57571" w:rsidP="00F57571">
      <w:pPr>
        <w:autoSpaceDE w:val="0"/>
        <w:autoSpaceDN w:val="0"/>
        <w:adjustRightInd w:val="0"/>
        <w:ind w:right="-426"/>
        <w:outlineLvl w:val="0"/>
        <w:rPr>
          <w:sz w:val="28"/>
        </w:rPr>
      </w:pPr>
    </w:p>
    <w:p w:rsidR="00F57571" w:rsidRDefault="00F57571" w:rsidP="00F57571">
      <w:pPr>
        <w:autoSpaceDE w:val="0"/>
        <w:autoSpaceDN w:val="0"/>
        <w:adjustRightInd w:val="0"/>
        <w:ind w:right="-426"/>
        <w:outlineLvl w:val="0"/>
        <w:rPr>
          <w:sz w:val="28"/>
        </w:rPr>
      </w:pPr>
    </w:p>
    <w:p w:rsidR="00F57571" w:rsidRDefault="00F57571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</w:p>
    <w:p w:rsidR="00F57571" w:rsidRDefault="00F57571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</w:p>
    <w:p w:rsidR="0086527A" w:rsidRDefault="00F57571" w:rsidP="00A10309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</w:t>
      </w:r>
      <w:r w:rsidR="0086527A" w:rsidRPr="00BF1385">
        <w:rPr>
          <w:sz w:val="28"/>
        </w:rPr>
        <w:t xml:space="preserve">Приложение № </w:t>
      </w:r>
      <w:r w:rsidR="00A10309">
        <w:rPr>
          <w:sz w:val="28"/>
        </w:rPr>
        <w:t>1</w:t>
      </w:r>
    </w:p>
    <w:p w:rsidR="00A10309" w:rsidRPr="00DD1C7B" w:rsidRDefault="00A10309" w:rsidP="00A10309">
      <w:pPr>
        <w:ind w:right="141"/>
        <w:jc w:val="right"/>
        <w:rPr>
          <w:b/>
          <w:color w:val="FF0000"/>
          <w:sz w:val="40"/>
        </w:rPr>
      </w:pPr>
      <w:r>
        <w:rPr>
          <w:sz w:val="28"/>
        </w:rPr>
        <w:t xml:space="preserve">      </w:t>
      </w:r>
      <w:r w:rsidRPr="00BF1385">
        <w:rPr>
          <w:sz w:val="28"/>
        </w:rPr>
        <w:t>к административному регламенту</w:t>
      </w:r>
    </w:p>
    <w:p w:rsidR="00A10309" w:rsidRPr="00BF1385" w:rsidRDefault="00A10309" w:rsidP="0086527A">
      <w:pPr>
        <w:autoSpaceDE w:val="0"/>
        <w:autoSpaceDN w:val="0"/>
        <w:adjustRightInd w:val="0"/>
        <w:ind w:right="-426"/>
        <w:jc w:val="right"/>
        <w:outlineLvl w:val="0"/>
        <w:rPr>
          <w:sz w:val="28"/>
        </w:rPr>
      </w:pPr>
    </w:p>
    <w:p w:rsidR="007C361E" w:rsidRPr="008B3F54" w:rsidRDefault="007C361E" w:rsidP="007C361E">
      <w:pPr>
        <w:jc w:val="center"/>
        <w:rPr>
          <w:sz w:val="20"/>
          <w:szCs w:val="20"/>
        </w:rPr>
      </w:pPr>
      <w:r>
        <w:t xml:space="preserve">                     Главе Калтанского городского округа 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от 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8B3F54">
        <w:t xml:space="preserve">                                </w:t>
      </w:r>
      <w:r w:rsidRPr="008B3F54">
        <w:rPr>
          <w:sz w:val="20"/>
          <w:szCs w:val="20"/>
        </w:rPr>
        <w:t xml:space="preserve">(Ф.И.О. (при наличии) гражданина полностью, Ф.И.О. (при наличии)  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8B3F54">
        <w:t xml:space="preserve">                                      </w:t>
      </w:r>
      <w:r w:rsidRPr="008B3F54">
        <w:rPr>
          <w:sz w:val="20"/>
          <w:szCs w:val="20"/>
        </w:rPr>
        <w:t xml:space="preserve">(адрес проживания гражданина)                                         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</w:pPr>
      <w:r w:rsidRPr="008B3F54">
        <w:t xml:space="preserve">                                 ________________________________________________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8B3F54">
        <w:t xml:space="preserve">                                   </w:t>
      </w:r>
      <w:r w:rsidRPr="008B3F54">
        <w:rPr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7C361E" w:rsidRPr="008B3F54" w:rsidRDefault="007C361E" w:rsidP="007C361E">
      <w:pPr>
        <w:autoSpaceDE w:val="0"/>
        <w:autoSpaceDN w:val="0"/>
        <w:adjustRightInd w:val="0"/>
        <w:jc w:val="center"/>
      </w:pPr>
    </w:p>
    <w:p w:rsidR="007C361E" w:rsidRPr="008B3F54" w:rsidRDefault="007C361E" w:rsidP="007C361E">
      <w:pPr>
        <w:autoSpaceDE w:val="0"/>
        <w:autoSpaceDN w:val="0"/>
        <w:adjustRightInd w:val="0"/>
        <w:jc w:val="center"/>
        <w:rPr>
          <w:rFonts w:eastAsia="Calibri"/>
        </w:rPr>
      </w:pPr>
    </w:p>
    <w:p w:rsidR="007C361E" w:rsidRPr="008B3F54" w:rsidRDefault="007C361E" w:rsidP="007C361E">
      <w:pPr>
        <w:autoSpaceDE w:val="0"/>
        <w:autoSpaceDN w:val="0"/>
        <w:adjustRightInd w:val="0"/>
        <w:jc w:val="center"/>
        <w:rPr>
          <w:b/>
          <w:bCs/>
        </w:rPr>
      </w:pPr>
      <w:r w:rsidRPr="008B3F54">
        <w:rPr>
          <w:b/>
          <w:bCs/>
        </w:rPr>
        <w:t>ЗАЯВЛЕНИЕ</w:t>
      </w:r>
    </w:p>
    <w:p w:rsidR="007C361E" w:rsidRPr="008B3F54" w:rsidRDefault="007C361E" w:rsidP="007C361E">
      <w:pPr>
        <w:autoSpaceDE w:val="0"/>
        <w:autoSpaceDN w:val="0"/>
        <w:adjustRightInd w:val="0"/>
        <w:jc w:val="center"/>
      </w:pPr>
      <w:r w:rsidRPr="008B3F54">
        <w:t>о предоставлении жилого помещения по договору социального найма</w:t>
      </w:r>
    </w:p>
    <w:p w:rsidR="007C361E" w:rsidRPr="008B3F54" w:rsidRDefault="007C361E" w:rsidP="007C361E">
      <w:pPr>
        <w:autoSpaceDE w:val="0"/>
        <w:autoSpaceDN w:val="0"/>
        <w:adjustRightInd w:val="0"/>
        <w:ind w:firstLine="284"/>
        <w:jc w:val="both"/>
      </w:pP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  <w:r w:rsidRPr="008B3F54">
        <w:t>В соответствии со статьей 49 Жилищного кодекса Российской Федерации прошу предоставить жилое помещение по договору социального найма по следующему (следующим) основанию (основаниям):</w:t>
      </w: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  <w:r w:rsidRPr="008B3F54">
        <w:t xml:space="preserve">Состав семьи: </w:t>
      </w: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jc w:val="both"/>
      </w:pPr>
      <w:r w:rsidRPr="008B3F54">
        <w:tab/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  <w:r w:rsidRPr="008B3F54">
        <w:t>Обязуюсь своевременно сообщить об утрате оснований, дающих мне право на получение жилого помещения по договору социального найма.</w:t>
      </w:r>
    </w:p>
    <w:p w:rsidR="007C361E" w:rsidRPr="008B3F54" w:rsidRDefault="007C361E" w:rsidP="007C361E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</w:pPr>
    </w:p>
    <w:p w:rsidR="007C361E" w:rsidRPr="008B3F54" w:rsidRDefault="007C361E" w:rsidP="007C361E">
      <w:pPr>
        <w:autoSpaceDE w:val="0"/>
        <w:autoSpaceDN w:val="0"/>
        <w:adjustRightInd w:val="0"/>
      </w:pPr>
      <w:r w:rsidRPr="008B3F54">
        <w:t>К заявлению приложены следующие документы:</w:t>
      </w:r>
    </w:p>
    <w:p w:rsidR="007C361E" w:rsidRPr="008B3F54" w:rsidRDefault="007C361E" w:rsidP="007C361E">
      <w:pPr>
        <w:autoSpaceDE w:val="0"/>
        <w:autoSpaceDN w:val="0"/>
        <w:adjustRightInd w:val="0"/>
      </w:pPr>
      <w:r w:rsidRPr="008B3F54">
        <w:t>______________________________________________________________________________________________________________________________________________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</w:pPr>
    </w:p>
    <w:p w:rsidR="007C361E" w:rsidRPr="00233E8D" w:rsidRDefault="007C361E" w:rsidP="007C361E">
      <w:pPr>
        <w:widowControl w:val="0"/>
        <w:jc w:val="both"/>
        <w:rPr>
          <w:rFonts w:eastAsia="Calibri"/>
          <w:lang w:eastAsia="en-US"/>
        </w:rPr>
      </w:pPr>
      <w:r w:rsidRPr="00233E8D">
        <w:rPr>
          <w:rFonts w:eastAsia="Calibri"/>
          <w:lang w:eastAsia="en-US"/>
        </w:rPr>
        <w:t>О принятом решении прошу сообщить:</w:t>
      </w:r>
    </w:p>
    <w:p w:rsidR="007C361E" w:rsidRPr="00233E8D" w:rsidRDefault="007C361E" w:rsidP="007C361E">
      <w:pPr>
        <w:widowControl w:val="0"/>
        <w:jc w:val="both"/>
        <w:rPr>
          <w:rFonts w:eastAsia="Calibri"/>
          <w:lang w:eastAsia="en-US"/>
        </w:rPr>
      </w:pPr>
      <w:r w:rsidRPr="00233E8D">
        <w:rPr>
          <w:rFonts w:eastAsia="Calibri"/>
          <w:lang w:eastAsia="en-US"/>
        </w:rPr>
        <w:t>по электронной почте_______________ по телефону________________________</w:t>
      </w:r>
    </w:p>
    <w:p w:rsidR="007C361E" w:rsidRPr="008B3F54" w:rsidRDefault="007C361E" w:rsidP="007C361E">
      <w:pPr>
        <w:widowControl w:val="0"/>
        <w:jc w:val="both"/>
        <w:rPr>
          <w:rFonts w:eastAsia="Calibri"/>
          <w:sz w:val="28"/>
          <w:lang w:eastAsia="en-US"/>
        </w:rPr>
      </w:pPr>
      <w:r w:rsidRPr="00233E8D">
        <w:rPr>
          <w:rFonts w:eastAsia="Calibri"/>
          <w:lang w:eastAsia="en-US"/>
        </w:rPr>
        <w:t>по почтовому адресу:________________________________________________</w:t>
      </w:r>
    </w:p>
    <w:p w:rsidR="007C361E" w:rsidRPr="008B3F54" w:rsidRDefault="007C361E" w:rsidP="007C361E">
      <w:pPr>
        <w:autoSpaceDE w:val="0"/>
        <w:autoSpaceDN w:val="0"/>
        <w:adjustRightInd w:val="0"/>
      </w:pPr>
    </w:p>
    <w:p w:rsidR="007C361E" w:rsidRPr="008B3F54" w:rsidRDefault="007C361E" w:rsidP="007C361E">
      <w:pPr>
        <w:autoSpaceDE w:val="0"/>
        <w:autoSpaceDN w:val="0"/>
        <w:adjustRightInd w:val="0"/>
      </w:pPr>
    </w:p>
    <w:p w:rsidR="007C361E" w:rsidRPr="008B3F54" w:rsidRDefault="007C361E" w:rsidP="007C361E">
      <w:pPr>
        <w:autoSpaceDE w:val="0"/>
        <w:autoSpaceDN w:val="0"/>
        <w:adjustRightInd w:val="0"/>
      </w:pPr>
      <w:r w:rsidRPr="008B3F54">
        <w:t>"____"____________ ______г.   __________________________________________</w:t>
      </w:r>
    </w:p>
    <w:p w:rsidR="007C361E" w:rsidRPr="008B3F54" w:rsidRDefault="007C361E" w:rsidP="007C361E">
      <w:pPr>
        <w:tabs>
          <w:tab w:val="left" w:pos="1418"/>
          <w:tab w:val="left" w:pos="3544"/>
        </w:tabs>
        <w:autoSpaceDE w:val="0"/>
        <w:autoSpaceDN w:val="0"/>
        <w:adjustRightInd w:val="0"/>
      </w:pPr>
      <w:r w:rsidRPr="008B3F54">
        <w:t xml:space="preserve"> </w:t>
      </w:r>
      <w:r w:rsidRPr="008B3F54">
        <w:tab/>
        <w:t xml:space="preserve">(дата)  </w:t>
      </w:r>
      <w:r w:rsidRPr="008B3F54">
        <w:tab/>
        <w:t>(подпись заявителя)</w:t>
      </w:r>
    </w:p>
    <w:p w:rsidR="007C361E" w:rsidRPr="008B3F54" w:rsidRDefault="007C361E" w:rsidP="007C361E">
      <w:pPr>
        <w:autoSpaceDE w:val="0"/>
        <w:autoSpaceDN w:val="0"/>
        <w:adjustRightInd w:val="0"/>
      </w:pPr>
    </w:p>
    <w:p w:rsidR="007C361E" w:rsidRPr="008B3F54" w:rsidRDefault="007C361E" w:rsidP="007C361E">
      <w:pPr>
        <w:autoSpaceDE w:val="0"/>
        <w:autoSpaceDN w:val="0"/>
        <w:adjustRightInd w:val="0"/>
      </w:pPr>
      <w:r w:rsidRPr="008B3F54">
        <w:t xml:space="preserve"> Документы приняты</w:t>
      </w:r>
    </w:p>
    <w:p w:rsidR="007C361E" w:rsidRPr="008B3F54" w:rsidRDefault="007C361E" w:rsidP="007C361E">
      <w:pPr>
        <w:autoSpaceDE w:val="0"/>
        <w:autoSpaceDN w:val="0"/>
        <w:adjustRightInd w:val="0"/>
      </w:pPr>
      <w:r w:rsidRPr="008B3F54">
        <w:t>"____"____________ ______г.  ________________________________________</w:t>
      </w:r>
    </w:p>
    <w:p w:rsidR="007C361E" w:rsidRPr="008B3F54" w:rsidRDefault="007C361E" w:rsidP="007C361E">
      <w:pPr>
        <w:tabs>
          <w:tab w:val="left" w:pos="2552"/>
        </w:tabs>
        <w:autoSpaceDE w:val="0"/>
        <w:autoSpaceDN w:val="0"/>
        <w:adjustRightInd w:val="0"/>
      </w:pPr>
      <w:r w:rsidRPr="008B3F54">
        <w:tab/>
        <w:t>(подпись лица, принявшего документы)</w:t>
      </w:r>
    </w:p>
    <w:p w:rsidR="00E91B50" w:rsidRPr="007C361E" w:rsidRDefault="007C361E" w:rsidP="007C361E">
      <w:pPr>
        <w:ind w:left="-567" w:right="180"/>
        <w:rPr>
          <w:b/>
          <w:sz w:val="28"/>
          <w:szCs w:val="28"/>
        </w:rPr>
      </w:pPr>
      <w:r w:rsidRPr="008B3F54">
        <w:rPr>
          <w:sz w:val="28"/>
          <w:lang w:eastAsia="en-US"/>
        </w:rPr>
        <w:br w:type="page"/>
      </w:r>
    </w:p>
    <w:p w:rsidR="00BF1385" w:rsidRPr="00BF1385" w:rsidRDefault="00BF1385" w:rsidP="0086527A">
      <w:pPr>
        <w:autoSpaceDE w:val="0"/>
        <w:autoSpaceDN w:val="0"/>
        <w:adjustRightInd w:val="0"/>
        <w:ind w:right="141"/>
        <w:jc w:val="right"/>
        <w:outlineLvl w:val="0"/>
        <w:rPr>
          <w:sz w:val="28"/>
        </w:rPr>
      </w:pPr>
      <w:r w:rsidRPr="00BF1385">
        <w:rPr>
          <w:sz w:val="28"/>
        </w:rPr>
        <w:lastRenderedPageBreak/>
        <w:t xml:space="preserve">Приложение № </w:t>
      </w:r>
      <w:r w:rsidR="000B27B0">
        <w:rPr>
          <w:sz w:val="28"/>
        </w:rPr>
        <w:t>2</w:t>
      </w:r>
    </w:p>
    <w:p w:rsidR="00DD1C7B" w:rsidRPr="00DD1C7B" w:rsidRDefault="00BF1385" w:rsidP="0086527A">
      <w:pPr>
        <w:ind w:right="141"/>
        <w:jc w:val="right"/>
        <w:rPr>
          <w:b/>
          <w:color w:val="FF0000"/>
          <w:sz w:val="40"/>
        </w:rPr>
      </w:pPr>
      <w:r w:rsidRPr="00BF1385">
        <w:rPr>
          <w:sz w:val="28"/>
        </w:rPr>
        <w:t>к административному регламенту</w:t>
      </w:r>
    </w:p>
    <w:p w:rsidR="00DD1C7B" w:rsidRPr="00DD1C7B" w:rsidRDefault="00DD1C7B" w:rsidP="00BF1385">
      <w:pPr>
        <w:ind w:right="-426"/>
        <w:jc w:val="center"/>
        <w:rPr>
          <w:b/>
          <w:color w:val="FF0000"/>
          <w:sz w:val="40"/>
        </w:rPr>
      </w:pP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_________________________________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_________________________________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 xml:space="preserve">_________________________________ 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  <w:i/>
        </w:rPr>
        <w:t>(Ф.И.О. лица, дающего согласие)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Паспорт: серия ________ №______________________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выдан _______________________________________,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дата выдачи ___________________________________</w:t>
      </w:r>
    </w:p>
    <w:p w:rsidR="007C361E" w:rsidRPr="008B3F54" w:rsidRDefault="007C361E" w:rsidP="007C361E">
      <w:pPr>
        <w:widowControl w:val="0"/>
        <w:tabs>
          <w:tab w:val="left" w:pos="3119"/>
        </w:tabs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Место регистрации _____________________________</w:t>
      </w:r>
    </w:p>
    <w:p w:rsidR="007C361E" w:rsidRPr="008B3F54" w:rsidRDefault="007C361E" w:rsidP="007C361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8B3F54">
        <w:rPr>
          <w:rFonts w:eastAsia="Calibri"/>
        </w:rPr>
        <w:t>______________________________________________</w:t>
      </w:r>
    </w:p>
    <w:p w:rsidR="007C361E" w:rsidRPr="008B3F54" w:rsidRDefault="007C361E" w:rsidP="007C361E">
      <w:pPr>
        <w:jc w:val="right"/>
        <w:rPr>
          <w:b/>
          <w:bCs/>
          <w:spacing w:val="40"/>
          <w:sz w:val="28"/>
          <w:lang w:eastAsia="en-US"/>
        </w:rPr>
      </w:pPr>
    </w:p>
    <w:p w:rsidR="007C361E" w:rsidRPr="008B3F54" w:rsidRDefault="007C361E" w:rsidP="007C361E">
      <w:pPr>
        <w:jc w:val="right"/>
        <w:rPr>
          <w:b/>
          <w:bCs/>
          <w:spacing w:val="40"/>
          <w:lang w:eastAsia="en-US"/>
        </w:rPr>
      </w:pPr>
    </w:p>
    <w:p w:rsidR="007C361E" w:rsidRPr="008B3F54" w:rsidRDefault="007C361E" w:rsidP="007C361E">
      <w:pPr>
        <w:jc w:val="center"/>
        <w:rPr>
          <w:b/>
          <w:bCs/>
          <w:spacing w:val="40"/>
          <w:lang w:eastAsia="en-US"/>
        </w:rPr>
      </w:pPr>
      <w:r w:rsidRPr="008B3F54">
        <w:rPr>
          <w:b/>
          <w:bCs/>
          <w:spacing w:val="40"/>
          <w:lang w:eastAsia="en-US"/>
        </w:rPr>
        <w:t>СОГЛАСИЕ</w:t>
      </w:r>
    </w:p>
    <w:p w:rsidR="007C361E" w:rsidRPr="008B3F54" w:rsidRDefault="007C361E" w:rsidP="007C361E">
      <w:pPr>
        <w:jc w:val="center"/>
        <w:rPr>
          <w:b/>
          <w:bCs/>
          <w:lang w:eastAsia="en-US"/>
        </w:rPr>
      </w:pPr>
      <w:r w:rsidRPr="008B3F54">
        <w:rPr>
          <w:b/>
          <w:bCs/>
          <w:lang w:eastAsia="en-US"/>
        </w:rPr>
        <w:t>на обработку персональных данных</w:t>
      </w:r>
    </w:p>
    <w:p w:rsidR="007C361E" w:rsidRPr="008B3F54" w:rsidRDefault="007C361E" w:rsidP="007C361E">
      <w:pPr>
        <w:jc w:val="center"/>
        <w:rPr>
          <w:b/>
          <w:bCs/>
          <w:lang w:eastAsia="en-US"/>
        </w:rPr>
      </w:pPr>
    </w:p>
    <w:p w:rsidR="007C361E" w:rsidRPr="008B3F54" w:rsidRDefault="007C361E" w:rsidP="007C361E">
      <w:pPr>
        <w:tabs>
          <w:tab w:val="left" w:pos="9837"/>
        </w:tabs>
        <w:jc w:val="both"/>
        <w:rPr>
          <w:lang w:eastAsia="en-US"/>
        </w:rPr>
      </w:pPr>
      <w:r w:rsidRPr="008B3F54">
        <w:rPr>
          <w:lang w:eastAsia="en-US"/>
        </w:rPr>
        <w:t xml:space="preserve">Я,  ________________________________________________________________,  </w:t>
      </w:r>
    </w:p>
    <w:p w:rsidR="007C361E" w:rsidRPr="008B3F54" w:rsidRDefault="007C361E" w:rsidP="007C361E">
      <w:pPr>
        <w:tabs>
          <w:tab w:val="left" w:pos="9837"/>
        </w:tabs>
        <w:jc w:val="both"/>
        <w:rPr>
          <w:lang w:eastAsia="en-US"/>
        </w:rPr>
      </w:pPr>
      <w:r w:rsidRPr="008B3F54">
        <w:rPr>
          <w:lang w:eastAsia="en-US"/>
        </w:rPr>
        <w:t xml:space="preserve">                      </w:t>
      </w:r>
      <w:r w:rsidRPr="008B3F54">
        <w:rPr>
          <w:i/>
          <w:lang w:eastAsia="en-US"/>
        </w:rPr>
        <w:t>(Ф.И.О. лица, дающего согласие, полностью)</w:t>
      </w:r>
    </w:p>
    <w:p w:rsidR="007C361E" w:rsidRPr="008B3F54" w:rsidRDefault="007C361E" w:rsidP="007C361E">
      <w:pPr>
        <w:jc w:val="both"/>
        <w:rPr>
          <w:i/>
          <w:spacing w:val="-2"/>
          <w:lang w:eastAsia="en-US"/>
        </w:rPr>
      </w:pPr>
      <w:r w:rsidRPr="008B3F54">
        <w:rPr>
          <w:lang w:eastAsia="en-US"/>
        </w:rPr>
        <w:t>в соответствии со статьей 9 Федерального закона от 27 июля 2006 года № 152-ФЗ «</w:t>
      </w:r>
      <w:r w:rsidRPr="008B3F54">
        <w:rPr>
          <w:spacing w:val="-2"/>
          <w:lang w:eastAsia="en-US"/>
        </w:rPr>
        <w:t xml:space="preserve">О персональных данных» и в связи с предоставлением муниципальной услуги «Предоставление жилых помещений по договорам социального найма», </w:t>
      </w:r>
      <w:r w:rsidRPr="008B3F54">
        <w:rPr>
          <w:b/>
          <w:bCs/>
          <w:spacing w:val="40"/>
          <w:lang w:eastAsia="en-US"/>
        </w:rPr>
        <w:t>даю согласие</w:t>
      </w:r>
      <w:r w:rsidRPr="008B3F54">
        <w:rPr>
          <w:spacing w:val="-2"/>
          <w:lang w:eastAsia="en-US"/>
        </w:rPr>
        <w:t xml:space="preserve"> ___________</w:t>
      </w:r>
      <w:r w:rsidRPr="008B3F54">
        <w:rPr>
          <w:lang w:eastAsia="en-US"/>
        </w:rPr>
        <w:t>________________________________ (</w:t>
      </w:r>
      <w:r w:rsidRPr="008B3F54">
        <w:rPr>
          <w:i/>
          <w:lang w:eastAsia="en-US"/>
        </w:rPr>
        <w:t>указать наименование органа, предоставляющего документ или сведения по запросу</w:t>
      </w:r>
      <w:r w:rsidRPr="008B3F54">
        <w:rPr>
          <w:lang w:eastAsia="en-US"/>
        </w:rPr>
        <w:t>), расположенному по адресу: город _____________________, улица _______________________, дом _______,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администрации  муниципального образования ____________________и необходимыми в соответствии с нормативными правовыми актами для предоставления вышеуказанной услуги.</w:t>
      </w:r>
    </w:p>
    <w:p w:rsidR="007C361E" w:rsidRPr="002F7EBD" w:rsidRDefault="007C361E" w:rsidP="007C361E">
      <w:pPr>
        <w:jc w:val="both"/>
        <w:rPr>
          <w:lang w:eastAsia="en-US"/>
        </w:rPr>
      </w:pPr>
      <w:r w:rsidRPr="008B3F54">
        <w:rPr>
          <w:lang w:eastAsia="en-US"/>
        </w:rPr>
        <w:t>Настоящее согласие действительно со дня его подписания и до дня его отзыва в письменной форме.</w:t>
      </w:r>
    </w:p>
    <w:p w:rsidR="007C361E" w:rsidRPr="002F7EBD" w:rsidRDefault="007C361E" w:rsidP="007C361E">
      <w:pPr>
        <w:jc w:val="both"/>
        <w:rPr>
          <w:i/>
          <w:spacing w:val="-2"/>
          <w:lang w:eastAsia="en-US"/>
        </w:rPr>
      </w:pPr>
    </w:p>
    <w:p w:rsidR="007C361E" w:rsidRPr="002F7EBD" w:rsidRDefault="007C361E" w:rsidP="007C361E">
      <w:pPr>
        <w:jc w:val="both"/>
        <w:rPr>
          <w:lang w:eastAsia="en-US"/>
        </w:rPr>
      </w:pPr>
      <w:r w:rsidRPr="002F7EBD">
        <w:rPr>
          <w:lang w:eastAsia="en-US"/>
        </w:rPr>
        <w:t>____________________________</w:t>
      </w:r>
      <w:r w:rsidRPr="002F7EBD">
        <w:rPr>
          <w:lang w:eastAsia="en-US"/>
        </w:rPr>
        <w:tab/>
      </w:r>
      <w:r w:rsidRPr="002F7EBD">
        <w:rPr>
          <w:lang w:eastAsia="en-US"/>
        </w:rPr>
        <w:tab/>
        <w:t>_____________________________</w:t>
      </w:r>
    </w:p>
    <w:p w:rsidR="007C361E" w:rsidRPr="002F7EBD" w:rsidRDefault="007C361E" w:rsidP="007C361E">
      <w:pPr>
        <w:tabs>
          <w:tab w:val="left" w:pos="1418"/>
          <w:tab w:val="left" w:pos="5670"/>
        </w:tabs>
        <w:jc w:val="both"/>
        <w:rPr>
          <w:i/>
          <w:lang w:eastAsia="en-US"/>
        </w:rPr>
      </w:pPr>
      <w:r w:rsidRPr="002F7EBD">
        <w:rPr>
          <w:i/>
          <w:lang w:eastAsia="en-US"/>
        </w:rPr>
        <w:tab/>
        <w:t xml:space="preserve">(подпись) </w:t>
      </w:r>
      <w:r w:rsidRPr="002F7EBD">
        <w:rPr>
          <w:i/>
          <w:lang w:eastAsia="en-US"/>
        </w:rPr>
        <w:tab/>
        <w:t>(расшифровка подписи)</w:t>
      </w:r>
    </w:p>
    <w:p w:rsidR="007C361E" w:rsidRPr="002F7EBD" w:rsidRDefault="007C361E" w:rsidP="007C361E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C361E" w:rsidRPr="002F7EBD" w:rsidRDefault="007C361E" w:rsidP="007C361E">
      <w:pPr>
        <w:widowControl w:val="0"/>
        <w:autoSpaceDE w:val="0"/>
        <w:autoSpaceDN w:val="0"/>
        <w:adjustRightInd w:val="0"/>
        <w:rPr>
          <w:rFonts w:eastAsia="Calibri"/>
        </w:rPr>
      </w:pPr>
      <w:r w:rsidRPr="002F7EBD">
        <w:rPr>
          <w:rFonts w:eastAsia="Calibri"/>
        </w:rPr>
        <w:t>«______» _______________________ 20____ г.</w:t>
      </w:r>
    </w:p>
    <w:p w:rsidR="007C361E" w:rsidRDefault="007C361E" w:rsidP="007C361E">
      <w:pPr>
        <w:jc w:val="right"/>
        <w:rPr>
          <w:sz w:val="28"/>
          <w:szCs w:val="28"/>
        </w:rPr>
      </w:pPr>
    </w:p>
    <w:p w:rsidR="000B27B0" w:rsidRDefault="000B27B0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Pr="00BF1385" w:rsidRDefault="00F57571" w:rsidP="00F57571">
      <w:pPr>
        <w:autoSpaceDE w:val="0"/>
        <w:autoSpaceDN w:val="0"/>
        <w:adjustRightInd w:val="0"/>
        <w:ind w:right="-426"/>
        <w:jc w:val="center"/>
        <w:outlineLvl w:val="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</w:t>
      </w:r>
      <w:r w:rsidRPr="00BF1385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F57571" w:rsidRPr="00DD1C7B" w:rsidRDefault="00F57571" w:rsidP="00F57571">
      <w:pPr>
        <w:jc w:val="right"/>
        <w:rPr>
          <w:b/>
          <w:color w:val="FF0000"/>
          <w:sz w:val="40"/>
        </w:rPr>
      </w:pPr>
      <w:r w:rsidRPr="00BF1385">
        <w:rPr>
          <w:sz w:val="28"/>
        </w:rPr>
        <w:t>к административному регламенту</w:t>
      </w:r>
    </w:p>
    <w:p w:rsidR="00F57571" w:rsidRPr="00DD1C7B" w:rsidRDefault="00F57571" w:rsidP="00F57571">
      <w:pPr>
        <w:rPr>
          <w:b/>
          <w:color w:val="FF0000"/>
          <w:sz w:val="40"/>
        </w:rPr>
      </w:pPr>
    </w:p>
    <w:p w:rsidR="00F57571" w:rsidRPr="00DD4EF7" w:rsidRDefault="00F57571" w:rsidP="00F57571">
      <w:pPr>
        <w:tabs>
          <w:tab w:val="left" w:pos="5488"/>
        </w:tabs>
      </w:pPr>
      <w:r w:rsidRPr="00DD4EF7">
        <w:t>_____________________________________________________________________________</w:t>
      </w:r>
    </w:p>
    <w:p w:rsidR="00F57571" w:rsidRPr="00DD4EF7" w:rsidRDefault="00F57571" w:rsidP="00F57571">
      <w:pPr>
        <w:jc w:val="center"/>
        <w:rPr>
          <w:sz w:val="20"/>
          <w:szCs w:val="20"/>
        </w:rPr>
      </w:pPr>
      <w:r w:rsidRPr="00DD4EF7">
        <w:t xml:space="preserve"> </w:t>
      </w:r>
      <w:r w:rsidRPr="00DD4EF7">
        <w:rPr>
          <w:sz w:val="20"/>
          <w:szCs w:val="20"/>
        </w:rPr>
        <w:t>(полное наименование органа местного самоуправления</w:t>
      </w:r>
      <w:r>
        <w:rPr>
          <w:sz w:val="20"/>
          <w:szCs w:val="20"/>
        </w:rPr>
        <w:t>)</w:t>
      </w:r>
    </w:p>
    <w:p w:rsidR="00F57571" w:rsidRPr="00DD4EF7" w:rsidRDefault="00F57571" w:rsidP="00F57571">
      <w:pPr>
        <w:tabs>
          <w:tab w:val="left" w:pos="5488"/>
        </w:tabs>
      </w:pPr>
    </w:p>
    <w:p w:rsidR="00F57571" w:rsidRPr="00DD4EF7" w:rsidRDefault="00F57571" w:rsidP="00F57571">
      <w:pPr>
        <w:autoSpaceDE w:val="0"/>
        <w:autoSpaceDN w:val="0"/>
        <w:ind w:left="5670"/>
        <w:rPr>
          <w:rFonts w:eastAsia="SimSun"/>
        </w:rPr>
      </w:pPr>
      <w:r w:rsidRPr="00DD4EF7">
        <w:rPr>
          <w:rFonts w:eastAsia="SimSun"/>
        </w:rPr>
        <w:t xml:space="preserve">От кого  </w:t>
      </w:r>
    </w:p>
    <w:p w:rsidR="00F57571" w:rsidRPr="00DD4EF7" w:rsidRDefault="00F57571" w:rsidP="00F57571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</w:rPr>
      </w:pPr>
    </w:p>
    <w:p w:rsidR="00F57571" w:rsidRPr="00DD4EF7" w:rsidRDefault="00F57571" w:rsidP="00F57571">
      <w:pPr>
        <w:autoSpaceDE w:val="0"/>
        <w:autoSpaceDN w:val="0"/>
        <w:ind w:left="5670"/>
      </w:pPr>
    </w:p>
    <w:p w:rsidR="00F57571" w:rsidRPr="00DD4EF7" w:rsidRDefault="00F57571" w:rsidP="00F5757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«(фамилия, имя, отчество</w:t>
      </w:r>
      <w:r w:rsidRPr="00DD4EF7">
        <w:rPr>
          <w:sz w:val="18"/>
          <w:szCs w:val="18"/>
        </w:rPr>
        <w:t xml:space="preserve"> (последн</w:t>
      </w:r>
      <w:r>
        <w:rPr>
          <w:sz w:val="18"/>
          <w:szCs w:val="18"/>
        </w:rPr>
        <w:t>ее -</w:t>
      </w:r>
      <w:r>
        <w:rPr>
          <w:sz w:val="18"/>
          <w:szCs w:val="18"/>
        </w:rPr>
        <w:br/>
        <w:t>при наличии)»</w:t>
      </w:r>
    </w:p>
    <w:p w:rsidR="00F57571" w:rsidRPr="00DD4EF7" w:rsidRDefault="00F57571" w:rsidP="00F57571">
      <w:pPr>
        <w:autoSpaceDE w:val="0"/>
        <w:autoSpaceDN w:val="0"/>
        <w:ind w:left="5670"/>
      </w:pPr>
    </w:p>
    <w:p w:rsidR="00F57571" w:rsidRPr="00DD4EF7" w:rsidRDefault="00F57571" w:rsidP="00F5757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его почтовый индекс</w:t>
      </w:r>
    </w:p>
    <w:p w:rsidR="00F57571" w:rsidRPr="00DD4EF7" w:rsidRDefault="00F57571" w:rsidP="00F57571">
      <w:pPr>
        <w:autoSpaceDE w:val="0"/>
        <w:autoSpaceDN w:val="0"/>
        <w:ind w:left="5670"/>
      </w:pPr>
    </w:p>
    <w:p w:rsidR="00F57571" w:rsidRPr="00DD4EF7" w:rsidRDefault="00F57571" w:rsidP="00F5757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и адрес, адрес электронной почты)</w:t>
      </w:r>
    </w:p>
    <w:p w:rsidR="00F57571" w:rsidRPr="00DD4EF7" w:rsidRDefault="00F57571" w:rsidP="00F57571">
      <w:pPr>
        <w:autoSpaceDE w:val="0"/>
        <w:autoSpaceDN w:val="0"/>
        <w:ind w:left="5670"/>
        <w:rPr>
          <w:rFonts w:eastAsia="SimSun"/>
        </w:rPr>
      </w:pPr>
      <w:r w:rsidRPr="00DD4EF7">
        <w:rPr>
          <w:rFonts w:eastAsia="SimSun"/>
        </w:rPr>
        <w:t xml:space="preserve">тел.:  </w:t>
      </w:r>
    </w:p>
    <w:p w:rsidR="00F57571" w:rsidRPr="00DD4EF7" w:rsidRDefault="00F57571" w:rsidP="00F57571">
      <w:pPr>
        <w:tabs>
          <w:tab w:val="left" w:pos="5488"/>
        </w:tabs>
        <w:rPr>
          <w:b/>
        </w:rPr>
      </w:pPr>
    </w:p>
    <w:p w:rsidR="00F57571" w:rsidRPr="00DD4EF7" w:rsidRDefault="00F57571" w:rsidP="00F57571">
      <w:pPr>
        <w:tabs>
          <w:tab w:val="left" w:pos="5488"/>
        </w:tabs>
        <w:jc w:val="center"/>
        <w:rPr>
          <w:b/>
        </w:rPr>
      </w:pPr>
      <w:r w:rsidRPr="00DD4EF7">
        <w:rPr>
          <w:b/>
        </w:rPr>
        <w:t>Заявление</w:t>
      </w:r>
    </w:p>
    <w:p w:rsidR="00F57571" w:rsidRPr="00DD4EF7" w:rsidRDefault="00F57571" w:rsidP="00F57571">
      <w:pPr>
        <w:spacing w:after="240"/>
        <w:jc w:val="center"/>
      </w:pPr>
      <w:r w:rsidRPr="00DD4EF7">
        <w:t>об исправлении ошибок и опечаток в документах, выданных</w:t>
      </w:r>
      <w:r w:rsidRPr="00DD4EF7">
        <w:br/>
        <w:t>в результате предоставления муниципальной услуги</w:t>
      </w:r>
    </w:p>
    <w:p w:rsidR="00F57571" w:rsidRPr="00DD4EF7" w:rsidRDefault="00F57571" w:rsidP="00F57571">
      <w:r w:rsidRPr="00DD4EF7">
        <w:t xml:space="preserve">Прошу исправить ошибку (опечатку) в  </w:t>
      </w:r>
    </w:p>
    <w:p w:rsidR="00F57571" w:rsidRPr="00DD4EF7" w:rsidRDefault="00F57571" w:rsidP="00F57571">
      <w:pPr>
        <w:pBdr>
          <w:top w:val="single" w:sz="4" w:space="1" w:color="auto"/>
        </w:pBdr>
        <w:spacing w:after="120"/>
        <w:ind w:left="4201"/>
        <w:jc w:val="center"/>
      </w:pPr>
      <w:r w:rsidRPr="00DD4EF7">
        <w:t>(реквизиты документа, заявленного к исправлению)</w:t>
      </w:r>
    </w:p>
    <w:p w:rsidR="00F57571" w:rsidRPr="00DD4EF7" w:rsidRDefault="00F57571" w:rsidP="00F57571">
      <w:r w:rsidRPr="00DD4EF7">
        <w:t xml:space="preserve">ошибочно указанную информацию  </w:t>
      </w:r>
    </w:p>
    <w:p w:rsidR="00F57571" w:rsidRPr="00DD4EF7" w:rsidRDefault="00F57571" w:rsidP="00F57571">
      <w:pPr>
        <w:pBdr>
          <w:top w:val="single" w:sz="4" w:space="1" w:color="auto"/>
        </w:pBdr>
        <w:spacing w:after="120"/>
        <w:ind w:left="3737"/>
      </w:pPr>
    </w:p>
    <w:p w:rsidR="00F57571" w:rsidRPr="00DD4EF7" w:rsidRDefault="00F57571" w:rsidP="00F57571">
      <w:r w:rsidRPr="00DD4EF7">
        <w:t xml:space="preserve">заменить на  </w:t>
      </w:r>
    </w:p>
    <w:p w:rsidR="00F57571" w:rsidRPr="00DD4EF7" w:rsidRDefault="00F57571" w:rsidP="00F57571">
      <w:pPr>
        <w:pBdr>
          <w:top w:val="single" w:sz="4" w:space="1" w:color="auto"/>
        </w:pBdr>
        <w:spacing w:after="240"/>
        <w:ind w:left="1332"/>
      </w:pPr>
    </w:p>
    <w:p w:rsidR="00F57571" w:rsidRPr="00DD4EF7" w:rsidRDefault="00F57571" w:rsidP="00F57571">
      <w:pPr>
        <w:spacing w:after="120"/>
      </w:pPr>
      <w:r w:rsidRPr="00DD4EF7">
        <w:t>Основание для исправления ошибки (опечатки):</w:t>
      </w:r>
    </w:p>
    <w:p w:rsidR="00F57571" w:rsidRPr="00DD4EF7" w:rsidRDefault="00F57571" w:rsidP="00F57571"/>
    <w:p w:rsidR="00F57571" w:rsidRPr="00DD4EF7" w:rsidRDefault="00F57571" w:rsidP="00F57571">
      <w:pPr>
        <w:pBdr>
          <w:top w:val="single" w:sz="4" w:space="1" w:color="auto"/>
        </w:pBdr>
        <w:jc w:val="center"/>
      </w:pPr>
      <w:r w:rsidRPr="00DD4EF7">
        <w:t>(ссылка на документацию)</w:t>
      </w:r>
    </w:p>
    <w:p w:rsidR="00F57571" w:rsidRPr="00DD4EF7" w:rsidRDefault="00F57571" w:rsidP="00F57571">
      <w:pPr>
        <w:spacing w:before="720" w:after="120"/>
      </w:pPr>
      <w:r w:rsidRPr="00DD4EF7">
        <w:t>К заявлению прилагаются следующие документы по описи:</w:t>
      </w:r>
    </w:p>
    <w:p w:rsidR="00F57571" w:rsidRPr="00DD4EF7" w:rsidRDefault="00F57571" w:rsidP="00F57571">
      <w:r w:rsidRPr="00DD4EF7">
        <w:t xml:space="preserve">1.  </w:t>
      </w:r>
    </w:p>
    <w:p w:rsidR="00F57571" w:rsidRPr="00DD4EF7" w:rsidRDefault="00F57571" w:rsidP="00F57571">
      <w:r w:rsidRPr="00DD4EF7">
        <w:t xml:space="preserve">2.  </w:t>
      </w:r>
    </w:p>
    <w:p w:rsidR="00F57571" w:rsidRPr="00DD4EF7" w:rsidRDefault="00F57571" w:rsidP="00F57571">
      <w:pPr>
        <w:ind w:firstLine="709"/>
        <w:jc w:val="both"/>
      </w:pPr>
    </w:p>
    <w:p w:rsidR="00F57571" w:rsidRPr="00DD4EF7" w:rsidRDefault="00F57571" w:rsidP="00F57571">
      <w:pPr>
        <w:tabs>
          <w:tab w:val="center" w:pos="5160"/>
          <w:tab w:val="left" w:pos="7560"/>
        </w:tabs>
        <w:jc w:val="both"/>
      </w:pPr>
      <w:r>
        <w:t xml:space="preserve">                                       ___</w:t>
      </w:r>
      <w:r w:rsidRPr="00DD4EF7">
        <w:t>_______</w:t>
      </w:r>
      <w:r>
        <w:t>_</w:t>
      </w:r>
      <w:r w:rsidRPr="00DD4EF7">
        <w:t xml:space="preserve">_ </w:t>
      </w:r>
      <w:r>
        <w:t xml:space="preserve">                           </w:t>
      </w:r>
      <w:r w:rsidRPr="00DD4EF7">
        <w:t>_____________________________</w:t>
      </w:r>
    </w:p>
    <w:p w:rsidR="00F57571" w:rsidRPr="00DD4EF7" w:rsidRDefault="00F57571" w:rsidP="00F57571">
      <w:pPr>
        <w:tabs>
          <w:tab w:val="center" w:pos="5160"/>
          <w:tab w:val="left" w:pos="7100"/>
        </w:tabs>
        <w:jc w:val="both"/>
      </w:pPr>
      <w:r>
        <w:t xml:space="preserve">                                     </w:t>
      </w:r>
      <w:r w:rsidRPr="00DD4EF7">
        <w:t xml:space="preserve"> </w:t>
      </w:r>
      <w:r>
        <w:t xml:space="preserve">    </w:t>
      </w:r>
      <w:r w:rsidRPr="00DD4EF7">
        <w:t xml:space="preserve">(подпись) </w:t>
      </w:r>
      <w:r>
        <w:t xml:space="preserve">                                     </w:t>
      </w:r>
      <w:r w:rsidRPr="00DD4EF7">
        <w:t>(расшифровка подписи)</w:t>
      </w:r>
    </w:p>
    <w:p w:rsidR="00F57571" w:rsidRPr="00DD4EF7" w:rsidRDefault="00F57571" w:rsidP="00F57571">
      <w:pPr>
        <w:tabs>
          <w:tab w:val="center" w:pos="5160"/>
          <w:tab w:val="left" w:pos="7100"/>
        </w:tabs>
        <w:jc w:val="both"/>
      </w:pPr>
    </w:p>
    <w:p w:rsidR="00F57571" w:rsidRPr="00DD1C7B" w:rsidRDefault="00F57571" w:rsidP="00F57571">
      <w:pPr>
        <w:jc w:val="center"/>
        <w:rPr>
          <w:b/>
          <w:color w:val="FF0000"/>
          <w:sz w:val="40"/>
        </w:rPr>
      </w:pPr>
    </w:p>
    <w:p w:rsidR="00F57571" w:rsidRPr="00DD1C7B" w:rsidRDefault="00F57571" w:rsidP="00F57571">
      <w:pPr>
        <w:jc w:val="center"/>
        <w:rPr>
          <w:b/>
          <w:color w:val="FF0000"/>
          <w:sz w:val="40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F57571" w:rsidRDefault="00F57571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7C361E" w:rsidRDefault="007C361E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0B27B0" w:rsidRDefault="000B27B0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0B27B0" w:rsidRDefault="000B27B0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p w:rsidR="000B27B0" w:rsidRPr="00F87051" w:rsidRDefault="000B27B0" w:rsidP="000B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283"/>
        <w:rPr>
          <w:color w:val="474145"/>
        </w:rPr>
      </w:pPr>
    </w:p>
    <w:sectPr w:rsidR="000B27B0" w:rsidRPr="00F87051" w:rsidSect="0062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6EEC"/>
    <w:multiLevelType w:val="multilevel"/>
    <w:tmpl w:val="19620666"/>
    <w:lvl w:ilvl="0">
      <w:start w:val="1"/>
      <w:numFmt w:val="decimal"/>
      <w:lvlText w:val="%1."/>
      <w:lvlJc w:val="left"/>
      <w:pPr>
        <w:tabs>
          <w:tab w:val="num" w:pos="1630"/>
        </w:tabs>
        <w:ind w:left="1630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5"/>
        </w:tabs>
        <w:ind w:left="3295" w:hanging="2160"/>
      </w:pPr>
      <w:rPr>
        <w:rFonts w:hint="default"/>
      </w:rPr>
    </w:lvl>
  </w:abstractNum>
  <w:abstractNum w:abstractNumId="1" w15:restartNumberingAfterBreak="0">
    <w:nsid w:val="5D6F3466"/>
    <w:multiLevelType w:val="multilevel"/>
    <w:tmpl w:val="B7DE39A6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6F945C5E"/>
    <w:multiLevelType w:val="hybridMultilevel"/>
    <w:tmpl w:val="9F7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A01"/>
    <w:multiLevelType w:val="hybridMultilevel"/>
    <w:tmpl w:val="A6E4228A"/>
    <w:lvl w:ilvl="0" w:tplc="F8929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908C9"/>
    <w:rsid w:val="00043EB2"/>
    <w:rsid w:val="00052B84"/>
    <w:rsid w:val="00086455"/>
    <w:rsid w:val="000B27B0"/>
    <w:rsid w:val="00123D6A"/>
    <w:rsid w:val="001A7429"/>
    <w:rsid w:val="00221403"/>
    <w:rsid w:val="00250B74"/>
    <w:rsid w:val="00252227"/>
    <w:rsid w:val="002A4263"/>
    <w:rsid w:val="002E2FD4"/>
    <w:rsid w:val="003340D6"/>
    <w:rsid w:val="00394420"/>
    <w:rsid w:val="003A0958"/>
    <w:rsid w:val="003F3D14"/>
    <w:rsid w:val="00421819"/>
    <w:rsid w:val="00430C21"/>
    <w:rsid w:val="0044357C"/>
    <w:rsid w:val="0048149B"/>
    <w:rsid w:val="004910F5"/>
    <w:rsid w:val="00496489"/>
    <w:rsid w:val="0056701C"/>
    <w:rsid w:val="0059331E"/>
    <w:rsid w:val="005D7A4F"/>
    <w:rsid w:val="005F728E"/>
    <w:rsid w:val="00612894"/>
    <w:rsid w:val="006208C9"/>
    <w:rsid w:val="006221F2"/>
    <w:rsid w:val="00632DD5"/>
    <w:rsid w:val="00646915"/>
    <w:rsid w:val="006908C9"/>
    <w:rsid w:val="006D25AC"/>
    <w:rsid w:val="007371EF"/>
    <w:rsid w:val="007C361E"/>
    <w:rsid w:val="007C4E6A"/>
    <w:rsid w:val="0086527A"/>
    <w:rsid w:val="008B1D94"/>
    <w:rsid w:val="008F1DC8"/>
    <w:rsid w:val="009624B4"/>
    <w:rsid w:val="009A4D3C"/>
    <w:rsid w:val="009D05A3"/>
    <w:rsid w:val="009F74EE"/>
    <w:rsid w:val="00A10309"/>
    <w:rsid w:val="00A76750"/>
    <w:rsid w:val="00AC3AFB"/>
    <w:rsid w:val="00B049A3"/>
    <w:rsid w:val="00B04E94"/>
    <w:rsid w:val="00B22889"/>
    <w:rsid w:val="00B622C3"/>
    <w:rsid w:val="00BA20D6"/>
    <w:rsid w:val="00BF1385"/>
    <w:rsid w:val="00C3257E"/>
    <w:rsid w:val="00C35AE3"/>
    <w:rsid w:val="00C92EA9"/>
    <w:rsid w:val="00CB1D14"/>
    <w:rsid w:val="00D855C7"/>
    <w:rsid w:val="00DD1C7B"/>
    <w:rsid w:val="00E55155"/>
    <w:rsid w:val="00E55FAF"/>
    <w:rsid w:val="00E91B50"/>
    <w:rsid w:val="00F32B13"/>
    <w:rsid w:val="00F44AAA"/>
    <w:rsid w:val="00F45DDA"/>
    <w:rsid w:val="00F57571"/>
    <w:rsid w:val="00FA17FC"/>
    <w:rsid w:val="00FB68EC"/>
    <w:rsid w:val="00FD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8B05"/>
  <w15:docId w15:val="{6158C744-60F2-4756-B37A-D21F38C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08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908C9"/>
    <w:pPr>
      <w:spacing w:after="120"/>
    </w:pPr>
  </w:style>
  <w:style w:type="character" w:customStyle="1" w:styleId="a4">
    <w:name w:val="Основной текст Знак"/>
    <w:basedOn w:val="a0"/>
    <w:link w:val="a3"/>
    <w:rsid w:val="00690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8C9"/>
    <w:pPr>
      <w:ind w:left="720"/>
      <w:contextualSpacing/>
    </w:pPr>
  </w:style>
  <w:style w:type="paragraph" w:customStyle="1" w:styleId="ConsPlusNonformat">
    <w:name w:val="ConsPlusNonformat"/>
    <w:uiPriority w:val="99"/>
    <w:rsid w:val="00DD1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B68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A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25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w-cell-content">
    <w:name w:val="tw-cell-content"/>
    <w:basedOn w:val="a0"/>
    <w:rsid w:val="004910F5"/>
  </w:style>
  <w:style w:type="paragraph" w:customStyle="1" w:styleId="ConsPlusTitle">
    <w:name w:val="ConsPlusTitle"/>
    <w:rsid w:val="00FD7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FD7A30"/>
  </w:style>
  <w:style w:type="paragraph" w:customStyle="1" w:styleId="Style2">
    <w:name w:val="Style2"/>
    <w:basedOn w:val="a"/>
    <w:uiPriority w:val="99"/>
    <w:rsid w:val="003A0958"/>
    <w:pPr>
      <w:widowControl w:val="0"/>
      <w:autoSpaceDE w:val="0"/>
      <w:autoSpaceDN w:val="0"/>
      <w:adjustRightInd w:val="0"/>
      <w:spacing w:line="30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14420</Words>
  <Characters>82199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Бускина Анастасия Викторовна</cp:lastModifiedBy>
  <cp:revision>3</cp:revision>
  <cp:lastPrinted>2018-06-04T03:52:00Z</cp:lastPrinted>
  <dcterms:created xsi:type="dcterms:W3CDTF">2021-06-21T08:46:00Z</dcterms:created>
  <dcterms:modified xsi:type="dcterms:W3CDTF">2022-03-21T07:49:00Z</dcterms:modified>
</cp:coreProperties>
</file>