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1D" w:rsidRPr="00DE447D" w:rsidRDefault="0000051D" w:rsidP="0000051D">
      <w:pPr>
        <w:spacing w:after="0"/>
        <w:ind w:right="-716"/>
        <w:jc w:val="center"/>
        <w:rPr>
          <w:rFonts w:ascii="Times New Roman" w:hAnsi="Times New Roman" w:cs="Times New Roman"/>
          <w:spacing w:val="40"/>
          <w:sz w:val="28"/>
          <w:szCs w:val="28"/>
        </w:rPr>
      </w:pPr>
      <w:r w:rsidRPr="00DE447D">
        <w:rPr>
          <w:rFonts w:ascii="Times New Roman" w:hAnsi="Times New Roman" w:cs="Times New Roman"/>
          <w:noProof/>
          <w:lang w:eastAsia="ru-RU"/>
        </w:rPr>
        <w:drawing>
          <wp:anchor distT="0" distB="0" distL="114300" distR="114300" simplePos="0" relativeHeight="251659264" behindDoc="1" locked="0" layoutInCell="1" allowOverlap="0">
            <wp:simplePos x="0" y="0"/>
            <wp:positionH relativeFrom="column">
              <wp:posOffset>2606040</wp:posOffset>
            </wp:positionH>
            <wp:positionV relativeFrom="paragraph">
              <wp:posOffset>-329565</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00051D" w:rsidRPr="00DE447D" w:rsidRDefault="0000051D" w:rsidP="0000051D">
      <w:pPr>
        <w:spacing w:after="0"/>
        <w:jc w:val="center"/>
        <w:rPr>
          <w:rFonts w:ascii="Times New Roman" w:hAnsi="Times New Roman" w:cs="Times New Roman"/>
          <w:b/>
          <w:sz w:val="28"/>
          <w:szCs w:val="28"/>
        </w:rPr>
      </w:pPr>
    </w:p>
    <w:p w:rsidR="0000051D" w:rsidRPr="00DE447D" w:rsidRDefault="0000051D" w:rsidP="0000051D">
      <w:pPr>
        <w:spacing w:after="0"/>
        <w:jc w:val="center"/>
        <w:rPr>
          <w:rFonts w:ascii="Times New Roman" w:hAnsi="Times New Roman" w:cs="Times New Roman"/>
          <w:b/>
          <w:sz w:val="28"/>
          <w:szCs w:val="28"/>
        </w:rPr>
      </w:pPr>
    </w:p>
    <w:p w:rsidR="0000051D" w:rsidRPr="00DE447D" w:rsidRDefault="0000051D" w:rsidP="0000051D">
      <w:pPr>
        <w:spacing w:after="0" w:line="360" w:lineRule="auto"/>
        <w:jc w:val="center"/>
        <w:rPr>
          <w:rFonts w:ascii="Times New Roman" w:hAnsi="Times New Roman" w:cs="Times New Roman"/>
          <w:b/>
          <w:spacing w:val="20"/>
          <w:sz w:val="28"/>
          <w:szCs w:val="28"/>
        </w:rPr>
      </w:pPr>
      <w:r w:rsidRPr="00DE447D">
        <w:rPr>
          <w:rFonts w:ascii="Times New Roman" w:hAnsi="Times New Roman" w:cs="Times New Roman"/>
          <w:b/>
          <w:spacing w:val="20"/>
          <w:sz w:val="28"/>
          <w:szCs w:val="28"/>
        </w:rPr>
        <w:t>РОССИЙСКАЯ ФЕДЕРАЦИЯ</w:t>
      </w:r>
    </w:p>
    <w:p w:rsidR="0000051D" w:rsidRPr="00DE447D" w:rsidRDefault="0000051D" w:rsidP="0000051D">
      <w:pPr>
        <w:spacing w:after="0" w:line="360" w:lineRule="auto"/>
        <w:jc w:val="center"/>
        <w:rPr>
          <w:rFonts w:ascii="Times New Roman" w:hAnsi="Times New Roman" w:cs="Times New Roman"/>
          <w:b/>
          <w:spacing w:val="20"/>
          <w:sz w:val="28"/>
          <w:szCs w:val="28"/>
        </w:rPr>
      </w:pPr>
      <w:r w:rsidRPr="00DE447D">
        <w:rPr>
          <w:rFonts w:ascii="Times New Roman" w:hAnsi="Times New Roman" w:cs="Times New Roman"/>
          <w:b/>
          <w:spacing w:val="20"/>
          <w:sz w:val="28"/>
          <w:szCs w:val="28"/>
        </w:rPr>
        <w:t>КЕМЕРОВСКАЯ ОБЛАСТЬ</w:t>
      </w:r>
    </w:p>
    <w:p w:rsidR="0000051D" w:rsidRPr="00DE447D" w:rsidRDefault="0000051D" w:rsidP="0000051D">
      <w:pPr>
        <w:spacing w:after="0" w:line="360" w:lineRule="auto"/>
        <w:jc w:val="center"/>
        <w:rPr>
          <w:rFonts w:ascii="Times New Roman" w:hAnsi="Times New Roman" w:cs="Times New Roman"/>
          <w:b/>
          <w:spacing w:val="20"/>
          <w:sz w:val="28"/>
          <w:szCs w:val="28"/>
        </w:rPr>
      </w:pPr>
      <w:r w:rsidRPr="00DE447D">
        <w:rPr>
          <w:rFonts w:ascii="Times New Roman" w:hAnsi="Times New Roman" w:cs="Times New Roman"/>
          <w:b/>
          <w:spacing w:val="20"/>
          <w:sz w:val="28"/>
          <w:szCs w:val="28"/>
        </w:rPr>
        <w:t>КАЛТАНСКИЙ ГОРОДСКОЙ ОКРУГ</w:t>
      </w:r>
    </w:p>
    <w:p w:rsidR="0000051D" w:rsidRPr="00DE447D" w:rsidRDefault="0000051D" w:rsidP="0000051D">
      <w:pPr>
        <w:spacing w:after="0" w:line="360" w:lineRule="auto"/>
        <w:jc w:val="center"/>
        <w:rPr>
          <w:rFonts w:ascii="Times New Roman" w:hAnsi="Times New Roman" w:cs="Times New Roman"/>
          <w:b/>
          <w:spacing w:val="20"/>
          <w:sz w:val="28"/>
          <w:szCs w:val="28"/>
        </w:rPr>
      </w:pPr>
      <w:r w:rsidRPr="00DE447D">
        <w:rPr>
          <w:rFonts w:ascii="Times New Roman" w:hAnsi="Times New Roman" w:cs="Times New Roman"/>
          <w:b/>
          <w:spacing w:val="20"/>
          <w:sz w:val="28"/>
          <w:szCs w:val="28"/>
        </w:rPr>
        <w:t>АДМИНИСТРАЦИЯ КАЛТАНСКОГО ГОРОДСКОГО ОКРУГА</w:t>
      </w:r>
    </w:p>
    <w:p w:rsidR="0000051D" w:rsidRPr="00DE447D" w:rsidRDefault="0000051D" w:rsidP="0000051D">
      <w:pPr>
        <w:spacing w:after="0"/>
        <w:ind w:left="426"/>
        <w:jc w:val="center"/>
        <w:rPr>
          <w:rFonts w:ascii="Times New Roman" w:hAnsi="Times New Roman" w:cs="Times New Roman"/>
          <w:sz w:val="32"/>
          <w:szCs w:val="32"/>
        </w:rPr>
      </w:pPr>
    </w:p>
    <w:p w:rsidR="0000051D" w:rsidRPr="00DE447D" w:rsidRDefault="008E1337" w:rsidP="0000051D">
      <w:pPr>
        <w:pStyle w:val="9"/>
        <w:keepNext w:val="0"/>
        <w:ind w:right="0"/>
        <w:rPr>
          <w:rFonts w:ascii="Times New Roman" w:hAnsi="Times New Roman"/>
          <w:spacing w:val="20"/>
          <w:sz w:val="52"/>
          <w:szCs w:val="52"/>
        </w:rPr>
      </w:pPr>
      <w:r>
        <w:rPr>
          <w:rFonts w:ascii="Times New Roman" w:hAnsi="Times New Roman"/>
          <w:spacing w:val="20"/>
          <w:sz w:val="52"/>
          <w:szCs w:val="52"/>
        </w:rPr>
        <w:t>РАСПОРЯЖЕНИЕ</w:t>
      </w:r>
    </w:p>
    <w:p w:rsidR="0000051D" w:rsidRPr="00DE447D" w:rsidRDefault="0000051D" w:rsidP="0000051D">
      <w:pPr>
        <w:spacing w:after="0"/>
        <w:jc w:val="center"/>
        <w:rPr>
          <w:rFonts w:ascii="Times New Roman" w:hAnsi="Times New Roman" w:cs="Times New Roman"/>
          <w:sz w:val="32"/>
          <w:szCs w:val="32"/>
        </w:rPr>
      </w:pPr>
    </w:p>
    <w:p w:rsidR="0000051D" w:rsidRPr="00DE447D" w:rsidRDefault="0000051D" w:rsidP="0000051D">
      <w:pPr>
        <w:tabs>
          <w:tab w:val="left" w:pos="7655"/>
        </w:tabs>
        <w:spacing w:after="0"/>
        <w:jc w:val="center"/>
        <w:rPr>
          <w:rFonts w:ascii="Times New Roman" w:hAnsi="Times New Roman" w:cs="Times New Roman"/>
          <w:sz w:val="28"/>
          <w:szCs w:val="28"/>
        </w:rPr>
      </w:pPr>
      <w:r w:rsidRPr="00DE447D">
        <w:rPr>
          <w:rFonts w:ascii="Times New Roman" w:hAnsi="Times New Roman" w:cs="Times New Roman"/>
          <w:sz w:val="28"/>
          <w:szCs w:val="28"/>
        </w:rPr>
        <w:t xml:space="preserve">от </w:t>
      </w:r>
      <w:r w:rsidR="004F10E5">
        <w:rPr>
          <w:rFonts w:ascii="Times New Roman" w:hAnsi="Times New Roman" w:cs="Times New Roman"/>
          <w:sz w:val="28"/>
          <w:szCs w:val="28"/>
        </w:rPr>
        <w:t>14</w:t>
      </w:r>
      <w:r>
        <w:rPr>
          <w:rFonts w:ascii="Times New Roman" w:hAnsi="Times New Roman" w:cs="Times New Roman"/>
          <w:sz w:val="28"/>
          <w:szCs w:val="28"/>
        </w:rPr>
        <w:t>.</w:t>
      </w:r>
      <w:r w:rsidR="004F10E5">
        <w:rPr>
          <w:rFonts w:ascii="Times New Roman" w:hAnsi="Times New Roman" w:cs="Times New Roman"/>
          <w:sz w:val="28"/>
          <w:szCs w:val="28"/>
        </w:rPr>
        <w:t>02</w:t>
      </w:r>
      <w:r>
        <w:rPr>
          <w:rFonts w:ascii="Times New Roman" w:hAnsi="Times New Roman" w:cs="Times New Roman"/>
          <w:sz w:val="28"/>
          <w:szCs w:val="28"/>
        </w:rPr>
        <w:t>.</w:t>
      </w:r>
      <w:r w:rsidRPr="00DE447D">
        <w:rPr>
          <w:rFonts w:ascii="Times New Roman" w:hAnsi="Times New Roman" w:cs="Times New Roman"/>
          <w:sz w:val="28"/>
          <w:szCs w:val="28"/>
        </w:rPr>
        <w:t>201</w:t>
      </w:r>
      <w:r>
        <w:rPr>
          <w:rFonts w:ascii="Times New Roman" w:hAnsi="Times New Roman" w:cs="Times New Roman"/>
          <w:sz w:val="28"/>
          <w:szCs w:val="28"/>
        </w:rPr>
        <w:t>4</w:t>
      </w:r>
      <w:r w:rsidRPr="00DE447D">
        <w:rPr>
          <w:rFonts w:ascii="Times New Roman" w:hAnsi="Times New Roman" w:cs="Times New Roman"/>
          <w:sz w:val="28"/>
          <w:szCs w:val="28"/>
        </w:rPr>
        <w:t xml:space="preserve"> г</w:t>
      </w:r>
      <w:r>
        <w:rPr>
          <w:rFonts w:ascii="Times New Roman" w:hAnsi="Times New Roman" w:cs="Times New Roman"/>
          <w:sz w:val="28"/>
          <w:szCs w:val="28"/>
        </w:rPr>
        <w:t>.</w:t>
      </w:r>
      <w:r w:rsidRPr="00DE447D">
        <w:rPr>
          <w:rFonts w:ascii="Times New Roman" w:hAnsi="Times New Roman" w:cs="Times New Roman"/>
          <w:sz w:val="28"/>
          <w:szCs w:val="28"/>
        </w:rPr>
        <w:t xml:space="preserve">         №</w:t>
      </w:r>
      <w:r>
        <w:rPr>
          <w:rFonts w:ascii="Times New Roman" w:hAnsi="Times New Roman" w:cs="Times New Roman"/>
          <w:sz w:val="28"/>
          <w:szCs w:val="28"/>
        </w:rPr>
        <w:t xml:space="preserve"> </w:t>
      </w:r>
      <w:r w:rsidR="004F10E5">
        <w:rPr>
          <w:rFonts w:ascii="Times New Roman" w:hAnsi="Times New Roman" w:cs="Times New Roman"/>
          <w:sz w:val="28"/>
          <w:szCs w:val="28"/>
        </w:rPr>
        <w:t>233</w:t>
      </w:r>
      <w:r w:rsidRPr="00DE447D">
        <w:rPr>
          <w:rFonts w:ascii="Times New Roman" w:hAnsi="Times New Roman" w:cs="Times New Roman"/>
          <w:sz w:val="28"/>
          <w:szCs w:val="28"/>
        </w:rPr>
        <w:t>-</w:t>
      </w:r>
      <w:r w:rsidR="008E1337">
        <w:rPr>
          <w:rFonts w:ascii="Times New Roman" w:hAnsi="Times New Roman" w:cs="Times New Roman"/>
          <w:sz w:val="28"/>
          <w:szCs w:val="28"/>
        </w:rPr>
        <w:t>р</w:t>
      </w:r>
    </w:p>
    <w:p w:rsidR="0000051D" w:rsidRPr="00DE447D" w:rsidRDefault="0000051D" w:rsidP="0000051D">
      <w:pPr>
        <w:tabs>
          <w:tab w:val="left" w:pos="7655"/>
        </w:tabs>
        <w:spacing w:after="0"/>
        <w:jc w:val="center"/>
        <w:rPr>
          <w:rFonts w:ascii="Times New Roman" w:hAnsi="Times New Roman" w:cs="Times New Roman"/>
          <w:sz w:val="32"/>
          <w:szCs w:val="32"/>
        </w:rPr>
      </w:pPr>
    </w:p>
    <w:p w:rsidR="0000051D" w:rsidRDefault="0000051D" w:rsidP="000005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008E1337">
        <w:rPr>
          <w:rFonts w:ascii="Times New Roman" w:hAnsi="Times New Roman" w:cs="Times New Roman"/>
          <w:b/>
          <w:sz w:val="28"/>
          <w:szCs w:val="28"/>
        </w:rPr>
        <w:t>распоряжени</w:t>
      </w:r>
      <w:r>
        <w:rPr>
          <w:rFonts w:ascii="Times New Roman" w:hAnsi="Times New Roman" w:cs="Times New Roman"/>
          <w:b/>
          <w:sz w:val="28"/>
          <w:szCs w:val="28"/>
        </w:rPr>
        <w:t xml:space="preserve">е администрации </w:t>
      </w:r>
      <w:proofErr w:type="spellStart"/>
      <w:r>
        <w:rPr>
          <w:rFonts w:ascii="Times New Roman" w:hAnsi="Times New Roman" w:cs="Times New Roman"/>
          <w:b/>
          <w:sz w:val="28"/>
          <w:szCs w:val="28"/>
        </w:rPr>
        <w:t>Калтанского</w:t>
      </w:r>
      <w:proofErr w:type="spellEnd"/>
      <w:r>
        <w:rPr>
          <w:rFonts w:ascii="Times New Roman" w:hAnsi="Times New Roman" w:cs="Times New Roman"/>
          <w:b/>
          <w:sz w:val="28"/>
          <w:szCs w:val="28"/>
        </w:rPr>
        <w:t xml:space="preserve"> городского округа «</w:t>
      </w:r>
      <w:r w:rsidRPr="00DE447D">
        <w:rPr>
          <w:rFonts w:ascii="Times New Roman" w:hAnsi="Times New Roman" w:cs="Times New Roman"/>
          <w:b/>
          <w:sz w:val="28"/>
          <w:szCs w:val="28"/>
        </w:rPr>
        <w:t>О</w:t>
      </w:r>
      <w:r>
        <w:rPr>
          <w:rFonts w:ascii="Times New Roman" w:hAnsi="Times New Roman" w:cs="Times New Roman"/>
          <w:b/>
          <w:sz w:val="28"/>
          <w:szCs w:val="28"/>
        </w:rPr>
        <w:t xml:space="preserve">б </w:t>
      </w:r>
      <w:r w:rsidR="008E1337">
        <w:rPr>
          <w:rFonts w:ascii="Times New Roman" w:hAnsi="Times New Roman" w:cs="Times New Roman"/>
          <w:b/>
          <w:sz w:val="28"/>
          <w:szCs w:val="28"/>
        </w:rPr>
        <w:t xml:space="preserve">исполнении отдельных указов Президента Российской Федерации В.В.Путина в </w:t>
      </w:r>
      <w:proofErr w:type="spellStart"/>
      <w:r w:rsidR="008E1337">
        <w:rPr>
          <w:rFonts w:ascii="Times New Roman" w:hAnsi="Times New Roman" w:cs="Times New Roman"/>
          <w:b/>
          <w:sz w:val="28"/>
          <w:szCs w:val="28"/>
        </w:rPr>
        <w:t>Калтанском</w:t>
      </w:r>
      <w:proofErr w:type="spellEnd"/>
      <w:r w:rsidR="008E1337">
        <w:rPr>
          <w:rFonts w:ascii="Times New Roman" w:hAnsi="Times New Roman" w:cs="Times New Roman"/>
          <w:b/>
          <w:sz w:val="28"/>
          <w:szCs w:val="28"/>
        </w:rPr>
        <w:t xml:space="preserve"> городском округе</w:t>
      </w:r>
      <w:r>
        <w:rPr>
          <w:rFonts w:ascii="Times New Roman" w:hAnsi="Times New Roman" w:cs="Times New Roman"/>
          <w:b/>
          <w:sz w:val="28"/>
          <w:szCs w:val="28"/>
        </w:rPr>
        <w:t>»</w:t>
      </w:r>
    </w:p>
    <w:p w:rsidR="0000051D" w:rsidRPr="00DE447D" w:rsidRDefault="0000051D" w:rsidP="0000051D">
      <w:pPr>
        <w:spacing w:after="0"/>
        <w:jc w:val="center"/>
        <w:rPr>
          <w:rFonts w:ascii="Times New Roman" w:hAnsi="Times New Roman" w:cs="Times New Roman"/>
          <w:b/>
          <w:sz w:val="28"/>
          <w:szCs w:val="28"/>
        </w:rPr>
      </w:pPr>
    </w:p>
    <w:p w:rsidR="0000051D" w:rsidRPr="00DE447D" w:rsidRDefault="00787229" w:rsidP="0000051D">
      <w:pPr>
        <w:pStyle w:val="1"/>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в распоряжение </w:t>
      </w:r>
      <w:r w:rsidRPr="00787229">
        <w:rPr>
          <w:rFonts w:ascii="Times New Roman" w:hAnsi="Times New Roman" w:cs="Times New Roman"/>
          <w:b w:val="0"/>
          <w:sz w:val="28"/>
          <w:szCs w:val="28"/>
        </w:rPr>
        <w:t xml:space="preserve">администрации </w:t>
      </w:r>
      <w:proofErr w:type="spellStart"/>
      <w:r w:rsidRPr="00787229">
        <w:rPr>
          <w:rFonts w:ascii="Times New Roman" w:hAnsi="Times New Roman" w:cs="Times New Roman"/>
          <w:b w:val="0"/>
          <w:sz w:val="28"/>
          <w:szCs w:val="28"/>
        </w:rPr>
        <w:t>Калтанского</w:t>
      </w:r>
      <w:proofErr w:type="spellEnd"/>
      <w:r w:rsidRPr="00787229">
        <w:rPr>
          <w:rFonts w:ascii="Times New Roman" w:hAnsi="Times New Roman" w:cs="Times New Roman"/>
          <w:b w:val="0"/>
          <w:sz w:val="28"/>
          <w:szCs w:val="28"/>
        </w:rPr>
        <w:t xml:space="preserve"> городского округа </w:t>
      </w:r>
      <w:r>
        <w:rPr>
          <w:rFonts w:ascii="Times New Roman" w:hAnsi="Times New Roman" w:cs="Times New Roman"/>
          <w:b w:val="0"/>
          <w:sz w:val="28"/>
          <w:szCs w:val="28"/>
        </w:rPr>
        <w:t xml:space="preserve">от 08.11.2012г. №1826-р </w:t>
      </w:r>
      <w:r w:rsidRPr="00787229">
        <w:rPr>
          <w:rFonts w:ascii="Times New Roman" w:hAnsi="Times New Roman" w:cs="Times New Roman"/>
          <w:b w:val="0"/>
          <w:sz w:val="28"/>
          <w:szCs w:val="28"/>
        </w:rPr>
        <w:t>«Об</w:t>
      </w:r>
      <w:r>
        <w:rPr>
          <w:rFonts w:ascii="Times New Roman" w:hAnsi="Times New Roman" w:cs="Times New Roman"/>
          <w:sz w:val="28"/>
          <w:szCs w:val="28"/>
        </w:rPr>
        <w:t xml:space="preserve"> </w:t>
      </w:r>
      <w:r>
        <w:rPr>
          <w:rFonts w:ascii="Times New Roman" w:hAnsi="Times New Roman" w:cs="Times New Roman"/>
          <w:b w:val="0"/>
          <w:sz w:val="28"/>
          <w:szCs w:val="28"/>
        </w:rPr>
        <w:t xml:space="preserve">исполнении отдельных указов Президента Российской Федерации В.В.Путина в </w:t>
      </w:r>
      <w:proofErr w:type="spellStart"/>
      <w:r>
        <w:rPr>
          <w:rFonts w:ascii="Times New Roman" w:hAnsi="Times New Roman" w:cs="Times New Roman"/>
          <w:b w:val="0"/>
          <w:sz w:val="28"/>
          <w:szCs w:val="28"/>
        </w:rPr>
        <w:t>Калтанском</w:t>
      </w:r>
      <w:proofErr w:type="spellEnd"/>
      <w:r>
        <w:rPr>
          <w:rFonts w:ascii="Times New Roman" w:hAnsi="Times New Roman" w:cs="Times New Roman"/>
          <w:b w:val="0"/>
          <w:sz w:val="28"/>
          <w:szCs w:val="28"/>
        </w:rPr>
        <w:t xml:space="preserve"> городском округе</w:t>
      </w:r>
      <w:r>
        <w:rPr>
          <w:rFonts w:ascii="Times New Roman" w:hAnsi="Times New Roman" w:cs="Times New Roman"/>
          <w:sz w:val="28"/>
          <w:szCs w:val="28"/>
        </w:rPr>
        <w:t xml:space="preserve">» </w:t>
      </w:r>
      <w:r w:rsidRPr="00787229">
        <w:rPr>
          <w:rFonts w:ascii="Times New Roman" w:hAnsi="Times New Roman" w:cs="Times New Roman"/>
          <w:b w:val="0"/>
          <w:sz w:val="28"/>
          <w:szCs w:val="28"/>
        </w:rPr>
        <w:t>следующие изменения</w:t>
      </w:r>
      <w:r w:rsidR="0000051D" w:rsidRPr="00DE447D">
        <w:rPr>
          <w:rFonts w:ascii="Times New Roman" w:hAnsi="Times New Roman" w:cs="Times New Roman"/>
          <w:b w:val="0"/>
          <w:sz w:val="28"/>
          <w:szCs w:val="28"/>
        </w:rPr>
        <w:t xml:space="preserve">: </w:t>
      </w:r>
    </w:p>
    <w:p w:rsidR="0000051D" w:rsidRDefault="00731FA6" w:rsidP="00445AB8">
      <w:pPr>
        <w:numPr>
          <w:ilvl w:val="0"/>
          <w:numId w:val="1"/>
        </w:numPr>
        <w:tabs>
          <w:tab w:val="left" w:pos="1080"/>
          <w:tab w:val="left" w:pos="41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Пункты 1-8 изложить</w:t>
      </w:r>
      <w:r w:rsidR="007F559D">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согласно приложению к настоящему распоряжению</w:t>
      </w:r>
      <w:r w:rsidR="0000051D" w:rsidRPr="00DE447D">
        <w:rPr>
          <w:rFonts w:ascii="Times New Roman" w:hAnsi="Times New Roman" w:cs="Times New Roman"/>
          <w:sz w:val="28"/>
          <w:szCs w:val="28"/>
        </w:rPr>
        <w:t>;</w:t>
      </w:r>
    </w:p>
    <w:p w:rsidR="0000051D" w:rsidRDefault="0000051D" w:rsidP="00445AB8">
      <w:pPr>
        <w:numPr>
          <w:ilvl w:val="0"/>
          <w:numId w:val="1"/>
        </w:numPr>
        <w:tabs>
          <w:tab w:val="left" w:pos="1080"/>
          <w:tab w:val="left" w:pos="41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Директору МАУ «Пресс-центр» (</w:t>
      </w:r>
      <w:proofErr w:type="spellStart"/>
      <w:r>
        <w:rPr>
          <w:rFonts w:ascii="Times New Roman" w:hAnsi="Times New Roman" w:cs="Times New Roman"/>
          <w:sz w:val="28"/>
          <w:szCs w:val="28"/>
        </w:rPr>
        <w:t>Беспальчук</w:t>
      </w:r>
      <w:proofErr w:type="spellEnd"/>
      <w:r>
        <w:rPr>
          <w:rFonts w:ascii="Times New Roman" w:hAnsi="Times New Roman" w:cs="Times New Roman"/>
          <w:sz w:val="28"/>
          <w:szCs w:val="28"/>
        </w:rPr>
        <w:t xml:space="preserve"> В.Н.) опубликовать </w:t>
      </w:r>
      <w:r w:rsidR="00731FA6">
        <w:rPr>
          <w:rFonts w:ascii="Times New Roman" w:hAnsi="Times New Roman" w:cs="Times New Roman"/>
          <w:sz w:val="28"/>
          <w:szCs w:val="28"/>
        </w:rPr>
        <w:t>распоряжение</w:t>
      </w:r>
      <w:r>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Калтанский</w:t>
      </w:r>
      <w:proofErr w:type="spellEnd"/>
      <w:r>
        <w:rPr>
          <w:rFonts w:ascii="Times New Roman" w:hAnsi="Times New Roman" w:cs="Times New Roman"/>
          <w:sz w:val="28"/>
          <w:szCs w:val="28"/>
        </w:rPr>
        <w:t xml:space="preserve"> Вестник» </w:t>
      </w:r>
      <w:r w:rsidR="007F559D">
        <w:rPr>
          <w:rFonts w:ascii="Times New Roman" w:hAnsi="Times New Roman" w:cs="Times New Roman"/>
          <w:sz w:val="28"/>
          <w:szCs w:val="28"/>
        </w:rPr>
        <w:t xml:space="preserve">и </w:t>
      </w:r>
      <w:r>
        <w:rPr>
          <w:rFonts w:ascii="Times New Roman" w:hAnsi="Times New Roman" w:cs="Times New Roman"/>
          <w:sz w:val="28"/>
          <w:szCs w:val="28"/>
        </w:rPr>
        <w:t xml:space="preserve">разместить на сайте администрации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w:t>
      </w:r>
    </w:p>
    <w:p w:rsidR="0000051D" w:rsidRPr="00DE447D" w:rsidRDefault="00731FA6" w:rsidP="00445AB8">
      <w:pPr>
        <w:numPr>
          <w:ilvl w:val="0"/>
          <w:numId w:val="1"/>
        </w:numPr>
        <w:tabs>
          <w:tab w:val="left" w:pos="1080"/>
          <w:tab w:val="left" w:pos="41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00051D">
        <w:rPr>
          <w:rFonts w:ascii="Times New Roman" w:hAnsi="Times New Roman" w:cs="Times New Roman"/>
          <w:sz w:val="28"/>
          <w:szCs w:val="28"/>
        </w:rPr>
        <w:t xml:space="preserve"> вступает в силу с момента его подписания;</w:t>
      </w:r>
    </w:p>
    <w:p w:rsidR="0000051D" w:rsidRPr="00DE447D" w:rsidRDefault="0000051D" w:rsidP="00445AB8">
      <w:pPr>
        <w:numPr>
          <w:ilvl w:val="0"/>
          <w:numId w:val="1"/>
        </w:numPr>
        <w:tabs>
          <w:tab w:val="left" w:pos="1080"/>
          <w:tab w:val="left" w:pos="414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w:t>
      </w:r>
      <w:r w:rsidR="00731FA6">
        <w:rPr>
          <w:rFonts w:ascii="Times New Roman" w:hAnsi="Times New Roman" w:cs="Times New Roman"/>
          <w:sz w:val="28"/>
          <w:szCs w:val="28"/>
        </w:rPr>
        <w:t>распоряжения</w:t>
      </w:r>
      <w:r>
        <w:rPr>
          <w:rFonts w:ascii="Times New Roman" w:hAnsi="Times New Roman" w:cs="Times New Roman"/>
          <w:sz w:val="28"/>
          <w:szCs w:val="28"/>
        </w:rPr>
        <w:t xml:space="preserve"> возложить на заместителя главы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Горшкову А.И.</w:t>
      </w:r>
    </w:p>
    <w:p w:rsidR="0000051D" w:rsidRPr="00DE447D" w:rsidRDefault="0000051D" w:rsidP="0000051D">
      <w:pPr>
        <w:tabs>
          <w:tab w:val="left" w:pos="1080"/>
          <w:tab w:val="left" w:pos="4140"/>
        </w:tabs>
        <w:spacing w:after="0"/>
        <w:rPr>
          <w:rFonts w:ascii="Times New Roman" w:hAnsi="Times New Roman" w:cs="Times New Roman"/>
          <w:sz w:val="28"/>
          <w:szCs w:val="28"/>
        </w:rPr>
      </w:pPr>
    </w:p>
    <w:p w:rsidR="0000051D" w:rsidRDefault="0000051D" w:rsidP="0000051D">
      <w:pPr>
        <w:tabs>
          <w:tab w:val="left" w:pos="1080"/>
          <w:tab w:val="left" w:pos="4140"/>
        </w:tabs>
        <w:spacing w:after="0"/>
        <w:rPr>
          <w:rFonts w:ascii="Times New Roman" w:hAnsi="Times New Roman" w:cs="Times New Roman"/>
          <w:sz w:val="28"/>
          <w:szCs w:val="28"/>
        </w:rPr>
      </w:pPr>
    </w:p>
    <w:p w:rsidR="00731FA6" w:rsidRDefault="00731FA6" w:rsidP="0000051D">
      <w:pPr>
        <w:tabs>
          <w:tab w:val="left" w:pos="1080"/>
          <w:tab w:val="left" w:pos="4140"/>
        </w:tabs>
        <w:spacing w:after="0"/>
        <w:rPr>
          <w:rFonts w:ascii="Times New Roman" w:hAnsi="Times New Roman" w:cs="Times New Roman"/>
          <w:sz w:val="28"/>
          <w:szCs w:val="28"/>
        </w:rPr>
      </w:pPr>
    </w:p>
    <w:p w:rsidR="00731FA6" w:rsidRDefault="00731FA6" w:rsidP="0000051D">
      <w:pPr>
        <w:tabs>
          <w:tab w:val="left" w:pos="1080"/>
          <w:tab w:val="left" w:pos="4140"/>
        </w:tabs>
        <w:spacing w:after="0"/>
        <w:rPr>
          <w:rFonts w:ascii="Times New Roman" w:hAnsi="Times New Roman" w:cs="Times New Roman"/>
          <w:sz w:val="28"/>
          <w:szCs w:val="28"/>
        </w:rPr>
      </w:pPr>
    </w:p>
    <w:p w:rsidR="00731FA6" w:rsidRDefault="00731FA6" w:rsidP="0000051D">
      <w:pPr>
        <w:tabs>
          <w:tab w:val="left" w:pos="1080"/>
          <w:tab w:val="left" w:pos="4140"/>
        </w:tabs>
        <w:spacing w:after="0"/>
        <w:rPr>
          <w:rFonts w:ascii="Times New Roman" w:hAnsi="Times New Roman" w:cs="Times New Roman"/>
          <w:sz w:val="28"/>
          <w:szCs w:val="28"/>
        </w:rPr>
      </w:pPr>
    </w:p>
    <w:p w:rsidR="00731FA6" w:rsidRPr="00DE447D" w:rsidRDefault="00731FA6" w:rsidP="0000051D">
      <w:pPr>
        <w:tabs>
          <w:tab w:val="left" w:pos="1080"/>
          <w:tab w:val="left" w:pos="4140"/>
        </w:tabs>
        <w:spacing w:after="0"/>
        <w:rPr>
          <w:rFonts w:ascii="Times New Roman" w:hAnsi="Times New Roman" w:cs="Times New Roman"/>
          <w:sz w:val="28"/>
          <w:szCs w:val="28"/>
        </w:rPr>
      </w:pPr>
    </w:p>
    <w:p w:rsidR="0000051D" w:rsidRPr="00DE447D" w:rsidRDefault="0000051D" w:rsidP="0000051D">
      <w:pPr>
        <w:spacing w:after="0"/>
        <w:jc w:val="both"/>
        <w:rPr>
          <w:rFonts w:ascii="Times New Roman" w:hAnsi="Times New Roman" w:cs="Times New Roman"/>
          <w:b/>
          <w:sz w:val="28"/>
          <w:szCs w:val="28"/>
        </w:rPr>
      </w:pPr>
      <w:r>
        <w:rPr>
          <w:rFonts w:ascii="Times New Roman" w:hAnsi="Times New Roman" w:cs="Times New Roman"/>
          <w:b/>
          <w:sz w:val="28"/>
          <w:szCs w:val="28"/>
        </w:rPr>
        <w:t>Глава</w:t>
      </w:r>
      <w:r w:rsidR="00731FA6">
        <w:rPr>
          <w:rFonts w:ascii="Times New Roman" w:hAnsi="Times New Roman" w:cs="Times New Roman"/>
          <w:b/>
          <w:sz w:val="28"/>
          <w:szCs w:val="28"/>
        </w:rPr>
        <w:t xml:space="preserve"> </w:t>
      </w:r>
      <w:proofErr w:type="spellStart"/>
      <w:r w:rsidRPr="00DE447D">
        <w:rPr>
          <w:rFonts w:ascii="Times New Roman" w:hAnsi="Times New Roman" w:cs="Times New Roman"/>
          <w:b/>
          <w:sz w:val="28"/>
          <w:szCs w:val="28"/>
        </w:rPr>
        <w:t>Калтанского</w:t>
      </w:r>
      <w:proofErr w:type="spellEnd"/>
      <w:r w:rsidRPr="00DE447D">
        <w:rPr>
          <w:rFonts w:ascii="Times New Roman" w:hAnsi="Times New Roman" w:cs="Times New Roman"/>
          <w:b/>
          <w:sz w:val="28"/>
          <w:szCs w:val="28"/>
        </w:rPr>
        <w:tab/>
      </w:r>
      <w:r w:rsidRPr="00DE447D">
        <w:rPr>
          <w:rFonts w:ascii="Times New Roman" w:hAnsi="Times New Roman" w:cs="Times New Roman"/>
          <w:b/>
          <w:sz w:val="28"/>
          <w:szCs w:val="28"/>
        </w:rPr>
        <w:tab/>
      </w:r>
    </w:p>
    <w:p w:rsidR="004D45F3" w:rsidRDefault="0000051D" w:rsidP="007F559D">
      <w:pPr>
        <w:spacing w:after="0"/>
        <w:jc w:val="both"/>
        <w:rPr>
          <w:rFonts w:ascii="Calibri" w:hAnsi="Calibri" w:cs="Calibri"/>
        </w:rPr>
        <w:sectPr w:rsidR="004D45F3" w:rsidSect="00EF0E3D">
          <w:pgSz w:w="11906" w:h="16838"/>
          <w:pgMar w:top="1134" w:right="850" w:bottom="1134" w:left="1701" w:header="708" w:footer="708" w:gutter="0"/>
          <w:cols w:space="708"/>
          <w:docGrid w:linePitch="360"/>
        </w:sectPr>
      </w:pPr>
      <w:r w:rsidRPr="00DE447D">
        <w:rPr>
          <w:rFonts w:ascii="Times New Roman" w:hAnsi="Times New Roman" w:cs="Times New Roman"/>
          <w:b/>
          <w:sz w:val="28"/>
          <w:szCs w:val="28"/>
        </w:rPr>
        <w:t>городского округа</w:t>
      </w:r>
      <w:r w:rsidRPr="00DE447D">
        <w:rPr>
          <w:rFonts w:ascii="Times New Roman" w:hAnsi="Times New Roman" w:cs="Times New Roman"/>
          <w:b/>
          <w:sz w:val="28"/>
          <w:szCs w:val="28"/>
        </w:rPr>
        <w:tab/>
      </w:r>
      <w:r>
        <w:rPr>
          <w:rFonts w:ascii="Times New Roman" w:hAnsi="Times New Roman" w:cs="Times New Roman"/>
          <w:b/>
          <w:sz w:val="28"/>
          <w:szCs w:val="28"/>
        </w:rPr>
        <w:t xml:space="preserve">                  </w:t>
      </w:r>
      <w:r w:rsidR="00731FA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И.Ф.Голдинов</w:t>
      </w:r>
      <w:proofErr w:type="spellEnd"/>
    </w:p>
    <w:p w:rsidR="004D45F3" w:rsidRPr="004D45F3" w:rsidRDefault="004D45F3" w:rsidP="004D45F3">
      <w:pPr>
        <w:widowControl w:val="0"/>
        <w:autoSpaceDE w:val="0"/>
        <w:autoSpaceDN w:val="0"/>
        <w:adjustRightInd w:val="0"/>
        <w:spacing w:after="0" w:line="240" w:lineRule="auto"/>
        <w:jc w:val="right"/>
        <w:rPr>
          <w:rFonts w:ascii="Times New Roman" w:hAnsi="Times New Roman" w:cs="Times New Roman"/>
          <w:b/>
          <w:bCs/>
        </w:rPr>
      </w:pPr>
      <w:bookmarkStart w:id="0" w:name="Par32"/>
      <w:bookmarkEnd w:id="0"/>
      <w:proofErr w:type="gramStart"/>
      <w:r w:rsidRPr="004D45F3">
        <w:rPr>
          <w:rFonts w:ascii="Times New Roman" w:hAnsi="Times New Roman" w:cs="Times New Roman"/>
          <w:b/>
          <w:bCs/>
        </w:rPr>
        <w:lastRenderedPageBreak/>
        <w:t>У</w:t>
      </w:r>
      <w:r w:rsidR="007F559D">
        <w:rPr>
          <w:rFonts w:ascii="Times New Roman" w:hAnsi="Times New Roman" w:cs="Times New Roman"/>
          <w:b/>
          <w:bCs/>
        </w:rPr>
        <w:t>твержден</w:t>
      </w:r>
      <w:proofErr w:type="gramEnd"/>
      <w:r w:rsidR="007F559D">
        <w:rPr>
          <w:rFonts w:ascii="Times New Roman" w:hAnsi="Times New Roman" w:cs="Times New Roman"/>
          <w:b/>
          <w:bCs/>
        </w:rPr>
        <w:t xml:space="preserve"> </w:t>
      </w:r>
      <w:r w:rsidR="00731FA6">
        <w:rPr>
          <w:rFonts w:ascii="Times New Roman" w:hAnsi="Times New Roman" w:cs="Times New Roman"/>
          <w:b/>
          <w:bCs/>
        </w:rPr>
        <w:t>распоряжением</w:t>
      </w:r>
    </w:p>
    <w:p w:rsidR="004D45F3" w:rsidRPr="004D45F3" w:rsidRDefault="004D45F3" w:rsidP="004D45F3">
      <w:pPr>
        <w:widowControl w:val="0"/>
        <w:autoSpaceDE w:val="0"/>
        <w:autoSpaceDN w:val="0"/>
        <w:adjustRightInd w:val="0"/>
        <w:spacing w:after="0" w:line="240" w:lineRule="auto"/>
        <w:jc w:val="right"/>
        <w:rPr>
          <w:rFonts w:ascii="Times New Roman" w:hAnsi="Times New Roman" w:cs="Times New Roman"/>
          <w:b/>
          <w:bCs/>
        </w:rPr>
      </w:pPr>
      <w:r w:rsidRPr="004D45F3">
        <w:rPr>
          <w:rFonts w:ascii="Times New Roman" w:hAnsi="Times New Roman" w:cs="Times New Roman"/>
          <w:b/>
          <w:bCs/>
        </w:rPr>
        <w:t xml:space="preserve"> администрации </w:t>
      </w:r>
      <w:proofErr w:type="spellStart"/>
      <w:r w:rsidRPr="004D45F3">
        <w:rPr>
          <w:rFonts w:ascii="Times New Roman" w:hAnsi="Times New Roman" w:cs="Times New Roman"/>
          <w:b/>
          <w:bCs/>
        </w:rPr>
        <w:t>Калтанского</w:t>
      </w:r>
      <w:proofErr w:type="spellEnd"/>
    </w:p>
    <w:p w:rsidR="004D45F3" w:rsidRPr="004D45F3" w:rsidRDefault="004D45F3" w:rsidP="004D45F3">
      <w:pPr>
        <w:widowControl w:val="0"/>
        <w:autoSpaceDE w:val="0"/>
        <w:autoSpaceDN w:val="0"/>
        <w:adjustRightInd w:val="0"/>
        <w:spacing w:after="0" w:line="240" w:lineRule="auto"/>
        <w:jc w:val="right"/>
        <w:rPr>
          <w:rFonts w:ascii="Times New Roman" w:hAnsi="Times New Roman" w:cs="Times New Roman"/>
          <w:b/>
          <w:bCs/>
        </w:rPr>
      </w:pPr>
      <w:r w:rsidRPr="004D45F3">
        <w:rPr>
          <w:rFonts w:ascii="Times New Roman" w:hAnsi="Times New Roman" w:cs="Times New Roman"/>
          <w:b/>
          <w:bCs/>
        </w:rPr>
        <w:t xml:space="preserve"> городского округа </w:t>
      </w:r>
    </w:p>
    <w:p w:rsidR="004D45F3" w:rsidRPr="004D45F3" w:rsidRDefault="004D45F3" w:rsidP="004D45F3">
      <w:pPr>
        <w:widowControl w:val="0"/>
        <w:autoSpaceDE w:val="0"/>
        <w:autoSpaceDN w:val="0"/>
        <w:adjustRightInd w:val="0"/>
        <w:spacing w:after="0" w:line="240" w:lineRule="auto"/>
        <w:jc w:val="right"/>
        <w:rPr>
          <w:rFonts w:ascii="Times New Roman" w:hAnsi="Times New Roman" w:cs="Times New Roman"/>
          <w:b/>
          <w:bCs/>
        </w:rPr>
      </w:pPr>
      <w:r w:rsidRPr="004D45F3">
        <w:rPr>
          <w:rFonts w:ascii="Times New Roman" w:hAnsi="Times New Roman" w:cs="Times New Roman"/>
          <w:b/>
          <w:bCs/>
        </w:rPr>
        <w:t xml:space="preserve">от </w:t>
      </w:r>
      <w:r w:rsidR="004F10E5">
        <w:rPr>
          <w:rFonts w:ascii="Times New Roman" w:hAnsi="Times New Roman" w:cs="Times New Roman"/>
          <w:b/>
          <w:bCs/>
        </w:rPr>
        <w:t>14</w:t>
      </w:r>
      <w:r>
        <w:rPr>
          <w:rFonts w:ascii="Times New Roman" w:hAnsi="Times New Roman" w:cs="Times New Roman"/>
          <w:b/>
          <w:bCs/>
        </w:rPr>
        <w:t>.</w:t>
      </w:r>
      <w:r w:rsidR="004F10E5">
        <w:rPr>
          <w:rFonts w:ascii="Times New Roman" w:hAnsi="Times New Roman" w:cs="Times New Roman"/>
          <w:b/>
          <w:bCs/>
        </w:rPr>
        <w:t>02.</w:t>
      </w:r>
      <w:r w:rsidRPr="004D45F3">
        <w:rPr>
          <w:rFonts w:ascii="Times New Roman" w:hAnsi="Times New Roman" w:cs="Times New Roman"/>
          <w:b/>
          <w:bCs/>
        </w:rPr>
        <w:t>2014г. №</w:t>
      </w:r>
      <w:r w:rsidR="004F10E5">
        <w:rPr>
          <w:rFonts w:ascii="Times New Roman" w:hAnsi="Times New Roman" w:cs="Times New Roman"/>
          <w:b/>
          <w:bCs/>
        </w:rPr>
        <w:t>233</w:t>
      </w:r>
      <w:r w:rsidRPr="004D45F3">
        <w:rPr>
          <w:rFonts w:ascii="Times New Roman" w:hAnsi="Times New Roman" w:cs="Times New Roman"/>
          <w:b/>
          <w:bCs/>
        </w:rPr>
        <w:t>-р</w:t>
      </w:r>
    </w:p>
    <w:p w:rsidR="004D45F3" w:rsidRPr="004D45F3" w:rsidRDefault="004D45F3">
      <w:pPr>
        <w:widowControl w:val="0"/>
        <w:autoSpaceDE w:val="0"/>
        <w:autoSpaceDN w:val="0"/>
        <w:adjustRightInd w:val="0"/>
        <w:spacing w:after="0" w:line="240" w:lineRule="auto"/>
        <w:jc w:val="center"/>
        <w:rPr>
          <w:rFonts w:ascii="Times New Roman" w:hAnsi="Times New Roman" w:cs="Times New Roman"/>
          <w:b/>
          <w:bCs/>
        </w:rPr>
      </w:pPr>
    </w:p>
    <w:p w:rsidR="004D45F3" w:rsidRPr="001A64E1" w:rsidRDefault="007F559D" w:rsidP="007F559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A64E1">
        <w:rPr>
          <w:rFonts w:ascii="Times New Roman" w:hAnsi="Times New Roman" w:cs="Times New Roman"/>
          <w:b/>
          <w:sz w:val="28"/>
          <w:szCs w:val="28"/>
        </w:rPr>
        <w:t>П</w:t>
      </w:r>
      <w:r w:rsidR="00E82A45" w:rsidRPr="001A64E1">
        <w:rPr>
          <w:rFonts w:ascii="Times New Roman" w:hAnsi="Times New Roman" w:cs="Times New Roman"/>
          <w:b/>
          <w:sz w:val="28"/>
          <w:szCs w:val="28"/>
        </w:rPr>
        <w:t>лан</w:t>
      </w:r>
      <w:r w:rsidRPr="001A64E1">
        <w:rPr>
          <w:rFonts w:ascii="Times New Roman" w:hAnsi="Times New Roman" w:cs="Times New Roman"/>
          <w:b/>
          <w:sz w:val="28"/>
          <w:szCs w:val="28"/>
        </w:rPr>
        <w:t xml:space="preserve"> мероприятий направленных на </w:t>
      </w:r>
      <w:r w:rsidR="007078E5">
        <w:rPr>
          <w:rFonts w:ascii="Times New Roman" w:hAnsi="Times New Roman" w:cs="Times New Roman"/>
          <w:b/>
          <w:sz w:val="28"/>
          <w:szCs w:val="28"/>
        </w:rPr>
        <w:t xml:space="preserve">исполнение отдельных указов Президента Российской Федерации В.В.Путина в </w:t>
      </w:r>
      <w:proofErr w:type="spellStart"/>
      <w:r w:rsidR="007078E5">
        <w:rPr>
          <w:rFonts w:ascii="Times New Roman" w:hAnsi="Times New Roman" w:cs="Times New Roman"/>
          <w:b/>
          <w:sz w:val="28"/>
          <w:szCs w:val="28"/>
        </w:rPr>
        <w:t>Калтанском</w:t>
      </w:r>
      <w:proofErr w:type="spellEnd"/>
      <w:r w:rsidR="007078E5">
        <w:rPr>
          <w:rFonts w:ascii="Times New Roman" w:hAnsi="Times New Roman" w:cs="Times New Roman"/>
          <w:b/>
          <w:sz w:val="28"/>
          <w:szCs w:val="28"/>
        </w:rPr>
        <w:t xml:space="preserve"> городском округе</w:t>
      </w:r>
      <w:r w:rsidRPr="001A64E1">
        <w:rPr>
          <w:rFonts w:ascii="Times New Roman" w:hAnsi="Times New Roman" w:cs="Times New Roman"/>
          <w:b/>
          <w:sz w:val="28"/>
          <w:szCs w:val="28"/>
        </w:rPr>
        <w:t xml:space="preserve"> </w:t>
      </w:r>
    </w:p>
    <w:p w:rsidR="007F559D" w:rsidRPr="007F559D" w:rsidRDefault="007F559D" w:rsidP="007F559D">
      <w:pPr>
        <w:widowControl w:val="0"/>
        <w:autoSpaceDE w:val="0"/>
        <w:autoSpaceDN w:val="0"/>
        <w:adjustRightInd w:val="0"/>
        <w:spacing w:after="0" w:line="240" w:lineRule="auto"/>
        <w:ind w:firstLine="540"/>
        <w:jc w:val="center"/>
        <w:rPr>
          <w:rFonts w:ascii="Times New Roman" w:hAnsi="Times New Roman" w:cs="Times New Roman"/>
          <w:b/>
          <w:sz w:val="24"/>
        </w:rPr>
      </w:pPr>
    </w:p>
    <w:tbl>
      <w:tblPr>
        <w:tblW w:w="15026" w:type="dxa"/>
        <w:tblCellSpacing w:w="5" w:type="nil"/>
        <w:tblInd w:w="75" w:type="dxa"/>
        <w:tblLayout w:type="fixed"/>
        <w:tblCellMar>
          <w:left w:w="75" w:type="dxa"/>
          <w:right w:w="75" w:type="dxa"/>
        </w:tblCellMar>
        <w:tblLook w:val="0000"/>
      </w:tblPr>
      <w:tblGrid>
        <w:gridCol w:w="660"/>
        <w:gridCol w:w="6003"/>
        <w:gridCol w:w="5244"/>
        <w:gridCol w:w="3119"/>
      </w:tblGrid>
      <w:tr w:rsidR="004D45F3" w:rsidRPr="007F559D" w:rsidTr="00A94228">
        <w:trPr>
          <w:trHeight w:val="276"/>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 xml:space="preserve">N </w:t>
            </w:r>
            <w:proofErr w:type="gramStart"/>
            <w:r w:rsidRPr="007F559D">
              <w:rPr>
                <w:rFonts w:ascii="Times New Roman" w:hAnsi="Times New Roman" w:cs="Times New Roman"/>
                <w:sz w:val="24"/>
              </w:rPr>
              <w:t>п</w:t>
            </w:r>
            <w:proofErr w:type="gramEnd"/>
            <w:r w:rsidRPr="007F559D">
              <w:rPr>
                <w:rFonts w:ascii="Times New Roman" w:hAnsi="Times New Roman" w:cs="Times New Roman"/>
                <w:sz w:val="24"/>
              </w:rPr>
              <w:t>/п</w:t>
            </w:r>
          </w:p>
        </w:tc>
        <w:tc>
          <w:tcPr>
            <w:tcW w:w="6003" w:type="dxa"/>
            <w:vMerge w:val="restart"/>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Содержание мероприятий</w:t>
            </w:r>
          </w:p>
        </w:tc>
        <w:tc>
          <w:tcPr>
            <w:tcW w:w="5244" w:type="dxa"/>
            <w:vMerge w:val="restart"/>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Ответственный исполнитель</w:t>
            </w:r>
          </w:p>
        </w:tc>
        <w:tc>
          <w:tcPr>
            <w:tcW w:w="3119" w:type="dxa"/>
            <w:vMerge w:val="restart"/>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Срок исполнения</w:t>
            </w:r>
          </w:p>
        </w:tc>
      </w:tr>
      <w:tr w:rsidR="004D45F3" w:rsidRPr="007F559D" w:rsidTr="00A94228">
        <w:trPr>
          <w:trHeight w:val="276"/>
          <w:tblCellSpacing w:w="5" w:type="nil"/>
        </w:trPr>
        <w:tc>
          <w:tcPr>
            <w:tcW w:w="660" w:type="dxa"/>
            <w:vMerge/>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ind w:firstLine="540"/>
              <w:jc w:val="both"/>
              <w:rPr>
                <w:rFonts w:ascii="Times New Roman" w:hAnsi="Times New Roman" w:cs="Times New Roman"/>
                <w:sz w:val="24"/>
              </w:rPr>
            </w:pPr>
          </w:p>
        </w:tc>
        <w:tc>
          <w:tcPr>
            <w:tcW w:w="6003" w:type="dxa"/>
            <w:vMerge/>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ind w:firstLine="540"/>
              <w:jc w:val="both"/>
              <w:rPr>
                <w:rFonts w:ascii="Times New Roman" w:hAnsi="Times New Roman" w:cs="Times New Roman"/>
                <w:sz w:val="24"/>
              </w:rPr>
            </w:pPr>
          </w:p>
        </w:tc>
        <w:tc>
          <w:tcPr>
            <w:tcW w:w="5244" w:type="dxa"/>
            <w:vMerge/>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ind w:firstLine="540"/>
              <w:jc w:val="both"/>
              <w:rPr>
                <w:rFonts w:ascii="Times New Roman" w:hAnsi="Times New Roman" w:cs="Times New Roman"/>
                <w:sz w:val="24"/>
              </w:rPr>
            </w:pPr>
          </w:p>
        </w:tc>
        <w:tc>
          <w:tcPr>
            <w:tcW w:w="3119" w:type="dxa"/>
            <w:vMerge/>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ind w:firstLine="540"/>
              <w:jc w:val="both"/>
              <w:rPr>
                <w:rFonts w:ascii="Times New Roman" w:hAnsi="Times New Roman" w:cs="Times New Roman"/>
                <w:sz w:val="24"/>
              </w:rPr>
            </w:pPr>
          </w:p>
        </w:tc>
      </w:tr>
      <w:tr w:rsidR="004D45F3"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1</w:t>
            </w:r>
          </w:p>
        </w:tc>
        <w:tc>
          <w:tcPr>
            <w:tcW w:w="6003" w:type="dxa"/>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2</w:t>
            </w:r>
          </w:p>
        </w:tc>
        <w:tc>
          <w:tcPr>
            <w:tcW w:w="5244" w:type="dxa"/>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3</w:t>
            </w:r>
          </w:p>
        </w:tc>
        <w:tc>
          <w:tcPr>
            <w:tcW w:w="3119" w:type="dxa"/>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r w:rsidRPr="007F559D">
              <w:rPr>
                <w:rFonts w:ascii="Times New Roman" w:hAnsi="Times New Roman" w:cs="Times New Roman"/>
                <w:sz w:val="24"/>
              </w:rPr>
              <w:t>4</w:t>
            </w:r>
          </w:p>
        </w:tc>
      </w:tr>
      <w:tr w:rsidR="004D45F3" w:rsidRPr="007F559D"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tcPr>
          <w:p w:rsidR="004D45F3" w:rsidRPr="00574118" w:rsidRDefault="007078E5" w:rsidP="008F1D0E">
            <w:pPr>
              <w:pStyle w:val="a5"/>
              <w:widowControl w:val="0"/>
              <w:numPr>
                <w:ilvl w:val="0"/>
                <w:numId w:val="2"/>
              </w:numPr>
              <w:autoSpaceDE w:val="0"/>
              <w:autoSpaceDN w:val="0"/>
              <w:adjustRightInd w:val="0"/>
              <w:spacing w:after="0" w:line="240" w:lineRule="auto"/>
              <w:ind w:left="67" w:firstLine="293"/>
              <w:jc w:val="both"/>
              <w:outlineLvl w:val="1"/>
              <w:rPr>
                <w:rFonts w:ascii="Times New Roman" w:hAnsi="Times New Roman" w:cs="Times New Roman"/>
                <w:b/>
                <w:sz w:val="24"/>
              </w:rPr>
            </w:pPr>
            <w:bookmarkStart w:id="1" w:name="Par45"/>
            <w:bookmarkEnd w:id="1"/>
            <w:r w:rsidRPr="00574118">
              <w:rPr>
                <w:rFonts w:ascii="Times New Roman" w:hAnsi="Times New Roman" w:cs="Times New Roman"/>
                <w:b/>
                <w:sz w:val="28"/>
                <w:szCs w:val="28"/>
              </w:rPr>
              <w:t>В целях повышения</w:t>
            </w:r>
            <w:r w:rsidRPr="00574118">
              <w:rPr>
                <w:rFonts w:ascii="Times New Roman" w:hAnsi="Times New Roman" w:cs="Times New Roman"/>
                <w:b/>
                <w:sz w:val="24"/>
              </w:rPr>
              <w:t xml:space="preserve"> </w:t>
            </w:r>
            <w:r w:rsidRPr="00574118">
              <w:rPr>
                <w:rFonts w:ascii="Times New Roman" w:eastAsia="Times New Roman" w:hAnsi="Times New Roman" w:cs="Times New Roman"/>
                <w:b/>
                <w:sz w:val="28"/>
                <w:szCs w:val="28"/>
              </w:rPr>
              <w:t xml:space="preserve">темпов и обеспечения устойчивости экономического роста, увеличения реальных доходов населения </w:t>
            </w:r>
            <w:proofErr w:type="spellStart"/>
            <w:r w:rsidRPr="00574118">
              <w:rPr>
                <w:rFonts w:ascii="Times New Roman" w:eastAsia="Times New Roman" w:hAnsi="Times New Roman" w:cs="Times New Roman"/>
                <w:b/>
                <w:sz w:val="28"/>
                <w:szCs w:val="28"/>
              </w:rPr>
              <w:t>Калтанского</w:t>
            </w:r>
            <w:proofErr w:type="spellEnd"/>
            <w:r w:rsidRPr="00574118">
              <w:rPr>
                <w:rFonts w:ascii="Times New Roman" w:eastAsia="Times New Roman" w:hAnsi="Times New Roman" w:cs="Times New Roman"/>
                <w:b/>
                <w:sz w:val="28"/>
                <w:szCs w:val="28"/>
              </w:rPr>
              <w:t xml:space="preserve"> городского округа:</w:t>
            </w:r>
          </w:p>
        </w:tc>
      </w:tr>
      <w:tr w:rsidR="007078E5" w:rsidRPr="007F559D"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tcPr>
          <w:p w:rsidR="007078E5" w:rsidRPr="007078E5" w:rsidRDefault="007078E5" w:rsidP="008F1D0E">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1.1. В области стратегического планирования социально-экономического развития:</w:t>
            </w:r>
          </w:p>
        </w:tc>
      </w:tr>
      <w:tr w:rsidR="004D45F3"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4D45F3" w:rsidRPr="007F559D" w:rsidRDefault="007078E5" w:rsidP="008F1D0E">
            <w:pPr>
              <w:widowControl w:val="0"/>
              <w:autoSpaceDE w:val="0"/>
              <w:autoSpaceDN w:val="0"/>
              <w:adjustRightInd w:val="0"/>
              <w:spacing w:after="0" w:line="240" w:lineRule="auto"/>
              <w:rPr>
                <w:rFonts w:ascii="Times New Roman" w:hAnsi="Times New Roman" w:cs="Times New Roman"/>
                <w:sz w:val="24"/>
              </w:rPr>
            </w:pPr>
            <w:r w:rsidRPr="00162486">
              <w:rPr>
                <w:rFonts w:ascii="Times New Roman" w:eastAsia="Times New Roman" w:hAnsi="Times New Roman" w:cs="Times New Roman"/>
                <w:sz w:val="28"/>
                <w:szCs w:val="28"/>
              </w:rPr>
              <w:t xml:space="preserve">актуализировать программу социально-экономического развития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на период до 20</w:t>
            </w:r>
            <w:r w:rsidR="00F629F8">
              <w:rPr>
                <w:rFonts w:ascii="Times New Roman" w:eastAsia="Times New Roman" w:hAnsi="Times New Roman" w:cs="Times New Roman"/>
                <w:sz w:val="28"/>
                <w:szCs w:val="28"/>
              </w:rPr>
              <w:t>30</w:t>
            </w:r>
            <w:r w:rsidRPr="00162486">
              <w:rPr>
                <w:rFonts w:ascii="Times New Roman" w:eastAsia="Times New Roman" w:hAnsi="Times New Roman" w:cs="Times New Roman"/>
                <w:sz w:val="28"/>
                <w:szCs w:val="28"/>
              </w:rPr>
              <w:t xml:space="preserve"> года</w:t>
            </w:r>
          </w:p>
        </w:tc>
        <w:tc>
          <w:tcPr>
            <w:tcW w:w="5244" w:type="dxa"/>
            <w:tcBorders>
              <w:top w:val="single" w:sz="4" w:space="0" w:color="auto"/>
              <w:left w:val="single" w:sz="4" w:space="0" w:color="auto"/>
              <w:bottom w:val="single" w:sz="4" w:space="0" w:color="auto"/>
              <w:right w:val="single" w:sz="4" w:space="0" w:color="auto"/>
            </w:tcBorders>
          </w:tcPr>
          <w:p w:rsidR="007078E5" w:rsidRDefault="00FE606A" w:rsidP="008F1D0E">
            <w:pPr>
              <w:widowControl w:val="0"/>
              <w:autoSpaceDE w:val="0"/>
              <w:autoSpaceDN w:val="0"/>
              <w:adjustRightInd w:val="0"/>
              <w:spacing w:after="0" w:line="240" w:lineRule="auto"/>
              <w:rPr>
                <w:rFonts w:ascii="Times New Roman" w:hAnsi="Times New Roman" w:cs="Times New Roman"/>
                <w:sz w:val="24"/>
              </w:rPr>
            </w:pPr>
            <w:r>
              <w:rPr>
                <w:rFonts w:ascii="Times New Roman" w:eastAsia="Times New Roman" w:hAnsi="Times New Roman" w:cs="Times New Roman"/>
                <w:sz w:val="28"/>
                <w:szCs w:val="28"/>
              </w:rPr>
              <w:t xml:space="preserve">- </w:t>
            </w:r>
            <w:r w:rsidR="007078E5" w:rsidRPr="00162486">
              <w:rPr>
                <w:rFonts w:ascii="Times New Roman" w:eastAsia="Times New Roman" w:hAnsi="Times New Roman" w:cs="Times New Roman"/>
                <w:sz w:val="28"/>
                <w:szCs w:val="28"/>
              </w:rPr>
              <w:t>заместител</w:t>
            </w:r>
            <w:r w:rsidR="007078E5">
              <w:rPr>
                <w:rFonts w:ascii="Times New Roman" w:eastAsia="Times New Roman" w:hAnsi="Times New Roman" w:cs="Times New Roman"/>
                <w:sz w:val="28"/>
                <w:szCs w:val="28"/>
              </w:rPr>
              <w:t>ь</w:t>
            </w:r>
            <w:r w:rsidR="007078E5" w:rsidRPr="00162486">
              <w:rPr>
                <w:rFonts w:ascii="Times New Roman" w:eastAsia="Times New Roman" w:hAnsi="Times New Roman" w:cs="Times New Roman"/>
                <w:sz w:val="28"/>
                <w:szCs w:val="28"/>
              </w:rPr>
              <w:t xml:space="preserve"> </w:t>
            </w:r>
            <w:r w:rsidR="007078E5">
              <w:rPr>
                <w:rFonts w:ascii="Times New Roman" w:eastAsia="Times New Roman" w:hAnsi="Times New Roman" w:cs="Times New Roman"/>
                <w:sz w:val="28"/>
                <w:szCs w:val="28"/>
              </w:rPr>
              <w:t>г</w:t>
            </w:r>
            <w:r w:rsidR="007078E5" w:rsidRPr="00162486">
              <w:rPr>
                <w:rFonts w:ascii="Times New Roman" w:eastAsia="Times New Roman" w:hAnsi="Times New Roman" w:cs="Times New Roman"/>
                <w:sz w:val="28"/>
                <w:szCs w:val="28"/>
              </w:rPr>
              <w:t xml:space="preserve">лавы </w:t>
            </w:r>
            <w:proofErr w:type="spellStart"/>
            <w:r w:rsidR="007078E5" w:rsidRPr="00162486">
              <w:rPr>
                <w:rFonts w:ascii="Times New Roman" w:eastAsia="Times New Roman" w:hAnsi="Times New Roman" w:cs="Times New Roman"/>
                <w:sz w:val="28"/>
                <w:szCs w:val="28"/>
              </w:rPr>
              <w:t>Калтанского</w:t>
            </w:r>
            <w:proofErr w:type="spellEnd"/>
            <w:r w:rsidR="007078E5" w:rsidRPr="00162486">
              <w:rPr>
                <w:rFonts w:ascii="Times New Roman" w:eastAsia="Times New Roman" w:hAnsi="Times New Roman" w:cs="Times New Roman"/>
                <w:sz w:val="28"/>
                <w:szCs w:val="28"/>
              </w:rPr>
              <w:t xml:space="preserve"> городского округа</w:t>
            </w:r>
            <w:r w:rsidR="007078E5">
              <w:rPr>
                <w:rFonts w:ascii="Times New Roman" w:eastAsia="Times New Roman" w:hAnsi="Times New Roman" w:cs="Times New Roman"/>
                <w:sz w:val="28"/>
                <w:szCs w:val="28"/>
              </w:rPr>
              <w:t xml:space="preserve"> по экономике</w:t>
            </w:r>
            <w:r w:rsidR="007078E5" w:rsidRPr="00162486">
              <w:rPr>
                <w:rFonts w:ascii="Times New Roman" w:eastAsia="Times New Roman" w:hAnsi="Times New Roman" w:cs="Times New Roman"/>
                <w:sz w:val="28"/>
                <w:szCs w:val="28"/>
              </w:rPr>
              <w:t xml:space="preserve"> </w:t>
            </w:r>
            <w:r w:rsidR="007078E5">
              <w:rPr>
                <w:rFonts w:ascii="Times New Roman" w:eastAsia="Times New Roman" w:hAnsi="Times New Roman" w:cs="Times New Roman"/>
                <w:sz w:val="28"/>
                <w:szCs w:val="28"/>
              </w:rPr>
              <w:t>(</w:t>
            </w:r>
            <w:r w:rsidR="007078E5" w:rsidRPr="00162486">
              <w:rPr>
                <w:rFonts w:ascii="Times New Roman" w:eastAsia="Times New Roman" w:hAnsi="Times New Roman" w:cs="Times New Roman"/>
                <w:sz w:val="28"/>
                <w:szCs w:val="28"/>
              </w:rPr>
              <w:t>А.И.</w:t>
            </w:r>
            <w:r w:rsidR="007078E5">
              <w:rPr>
                <w:rFonts w:ascii="Times New Roman" w:eastAsia="Times New Roman" w:hAnsi="Times New Roman" w:cs="Times New Roman"/>
                <w:sz w:val="28"/>
                <w:szCs w:val="28"/>
              </w:rPr>
              <w:t xml:space="preserve"> </w:t>
            </w:r>
            <w:r w:rsidR="007078E5" w:rsidRPr="00162486">
              <w:rPr>
                <w:rFonts w:ascii="Times New Roman" w:eastAsia="Times New Roman" w:hAnsi="Times New Roman" w:cs="Times New Roman"/>
                <w:sz w:val="28"/>
                <w:szCs w:val="28"/>
              </w:rPr>
              <w:t>Горшкова</w:t>
            </w:r>
            <w:r w:rsidR="007078E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E5634" w:rsidRPr="007078E5" w:rsidRDefault="006E5634" w:rsidP="008F1D0E">
            <w:pPr>
              <w:widowControl w:val="0"/>
              <w:autoSpaceDE w:val="0"/>
              <w:autoSpaceDN w:val="0"/>
              <w:adjustRightInd w:val="0"/>
              <w:spacing w:after="0" w:line="240" w:lineRule="auto"/>
              <w:rPr>
                <w:rFonts w:ascii="Times New Roman" w:hAnsi="Times New Roman" w:cs="Times New Roman"/>
                <w:sz w:val="28"/>
                <w:szCs w:val="28"/>
              </w:rPr>
            </w:pPr>
            <w:r w:rsidRPr="007078E5">
              <w:rPr>
                <w:rFonts w:ascii="Times New Roman" w:hAnsi="Times New Roman" w:cs="Times New Roman"/>
                <w:sz w:val="28"/>
                <w:szCs w:val="28"/>
              </w:rPr>
              <w:t>-</w:t>
            </w:r>
            <w:r w:rsidR="007078E5">
              <w:rPr>
                <w:rFonts w:ascii="Times New Roman" w:hAnsi="Times New Roman" w:cs="Times New Roman"/>
                <w:sz w:val="28"/>
                <w:szCs w:val="28"/>
              </w:rPr>
              <w:t>о</w:t>
            </w:r>
            <w:r w:rsidRPr="007078E5">
              <w:rPr>
                <w:rFonts w:ascii="Times New Roman" w:hAnsi="Times New Roman" w:cs="Times New Roman"/>
                <w:sz w:val="28"/>
                <w:szCs w:val="28"/>
              </w:rPr>
              <w:t>тдел экономического анализа</w:t>
            </w:r>
            <w:r w:rsidR="00FE606A">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4D45F3" w:rsidRPr="007078E5" w:rsidRDefault="00F629F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w:t>
            </w:r>
            <w:r w:rsidR="007078E5" w:rsidRPr="007078E5">
              <w:rPr>
                <w:rFonts w:ascii="Times New Roman" w:hAnsi="Times New Roman" w:cs="Times New Roman"/>
                <w:sz w:val="28"/>
                <w:szCs w:val="28"/>
              </w:rPr>
              <w:t>жегодно</w:t>
            </w:r>
            <w:r>
              <w:rPr>
                <w:rFonts w:ascii="Times New Roman" w:hAnsi="Times New Roman" w:cs="Times New Roman"/>
                <w:sz w:val="28"/>
                <w:szCs w:val="28"/>
              </w:rPr>
              <w:t xml:space="preserve"> в срок до 31.12.2014г.</w:t>
            </w:r>
          </w:p>
        </w:tc>
      </w:tr>
      <w:tr w:rsidR="007078E5" w:rsidRPr="007F559D"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tcPr>
          <w:p w:rsidR="007078E5" w:rsidRPr="007078E5" w:rsidRDefault="007078E5" w:rsidP="008F1D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1.2</w:t>
            </w:r>
            <w:proofErr w:type="gramStart"/>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В</w:t>
            </w:r>
            <w:proofErr w:type="gramEnd"/>
            <w:r w:rsidRPr="00162486">
              <w:rPr>
                <w:rFonts w:ascii="Times New Roman" w:eastAsia="Times New Roman" w:hAnsi="Times New Roman" w:cs="Times New Roman"/>
                <w:sz w:val="28"/>
                <w:szCs w:val="28"/>
              </w:rPr>
              <w:t xml:space="preserve"> области совершенствования бюджетной, налоговой политики, повышения эффективности бюджетных расходов</w:t>
            </w:r>
          </w:p>
        </w:tc>
      </w:tr>
      <w:tr w:rsidR="004D45F3"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4D45F3" w:rsidRPr="007F559D" w:rsidRDefault="00FE606A" w:rsidP="008F1D0E">
            <w:pPr>
              <w:widowControl w:val="0"/>
              <w:autoSpaceDE w:val="0"/>
              <w:autoSpaceDN w:val="0"/>
              <w:adjustRightInd w:val="0"/>
              <w:spacing w:after="0" w:line="240" w:lineRule="auto"/>
              <w:rPr>
                <w:rFonts w:ascii="Times New Roman" w:hAnsi="Times New Roman" w:cs="Times New Roman"/>
                <w:sz w:val="24"/>
              </w:rPr>
            </w:pPr>
            <w:r w:rsidRPr="00162486">
              <w:rPr>
                <w:rFonts w:ascii="Times New Roman" w:eastAsia="Times New Roman" w:hAnsi="Times New Roman" w:cs="Times New Roman"/>
                <w:sz w:val="28"/>
                <w:szCs w:val="28"/>
              </w:rPr>
              <w:t>обеспечить повышение эффективности бюджетных расходов</w:t>
            </w:r>
          </w:p>
        </w:tc>
        <w:tc>
          <w:tcPr>
            <w:tcW w:w="5244" w:type="dxa"/>
            <w:tcBorders>
              <w:top w:val="single" w:sz="4" w:space="0" w:color="auto"/>
              <w:left w:val="single" w:sz="4" w:space="0" w:color="auto"/>
              <w:bottom w:val="single" w:sz="4" w:space="0" w:color="auto"/>
              <w:right w:val="single" w:sz="4" w:space="0" w:color="auto"/>
            </w:tcBorders>
          </w:tcPr>
          <w:p w:rsidR="00FE606A" w:rsidRDefault="00FE606A" w:rsidP="008F1D0E">
            <w:pPr>
              <w:widowControl w:val="0"/>
              <w:autoSpaceDE w:val="0"/>
              <w:autoSpaceDN w:val="0"/>
              <w:adjustRightInd w:val="0"/>
              <w:spacing w:after="0" w:line="240" w:lineRule="auto"/>
              <w:rPr>
                <w:rFonts w:ascii="Times New Roman" w:hAnsi="Times New Roman" w:cs="Times New Roman"/>
                <w:sz w:val="24"/>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4D45F3" w:rsidRPr="007F559D" w:rsidRDefault="00FE606A" w:rsidP="0008352C">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eastAsia="Times New Roman" w:hAnsi="Times New Roman" w:cs="Times New Roman"/>
                <w:sz w:val="28"/>
                <w:szCs w:val="28"/>
              </w:rPr>
              <w:t>начальник</w:t>
            </w:r>
            <w:r w:rsidRPr="00162486">
              <w:rPr>
                <w:rFonts w:ascii="Times New Roman" w:eastAsia="Times New Roman" w:hAnsi="Times New Roman" w:cs="Times New Roman"/>
                <w:sz w:val="28"/>
                <w:szCs w:val="28"/>
              </w:rPr>
              <w:t xml:space="preserve"> финансового управления </w:t>
            </w:r>
            <w:proofErr w:type="gramStart"/>
            <w:r w:rsidRPr="00162486">
              <w:rPr>
                <w:rFonts w:ascii="Times New Roman" w:eastAsia="Times New Roman" w:hAnsi="Times New Roman" w:cs="Times New Roman"/>
                <w:sz w:val="28"/>
                <w:szCs w:val="28"/>
              </w:rPr>
              <w:t>г</w:t>
            </w:r>
            <w:proofErr w:type="gramEnd"/>
            <w:r w:rsidRPr="001624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Калтан </w:t>
            </w:r>
            <w:r>
              <w:rPr>
                <w:rFonts w:ascii="Times New Roman" w:eastAsia="Times New Roman" w:hAnsi="Times New Roman" w:cs="Times New Roman"/>
                <w:sz w:val="28"/>
                <w:szCs w:val="28"/>
              </w:rPr>
              <w:t>(В.П.</w:t>
            </w:r>
            <w:r w:rsidRPr="00162486">
              <w:rPr>
                <w:rFonts w:ascii="Times New Roman" w:eastAsia="Times New Roman" w:hAnsi="Times New Roman" w:cs="Times New Roman"/>
                <w:sz w:val="28"/>
                <w:szCs w:val="28"/>
              </w:rPr>
              <w:t>Чушкин</w:t>
            </w:r>
            <w:r w:rsidR="0008352C">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4D45F3" w:rsidRPr="00FE606A" w:rsidRDefault="00FE606A">
            <w:pPr>
              <w:widowControl w:val="0"/>
              <w:autoSpaceDE w:val="0"/>
              <w:autoSpaceDN w:val="0"/>
              <w:adjustRightInd w:val="0"/>
              <w:spacing w:after="0" w:line="240" w:lineRule="auto"/>
              <w:jc w:val="center"/>
              <w:rPr>
                <w:rFonts w:ascii="Times New Roman" w:hAnsi="Times New Roman" w:cs="Times New Roman"/>
                <w:sz w:val="28"/>
                <w:szCs w:val="28"/>
              </w:rPr>
            </w:pPr>
            <w:r w:rsidRPr="00FE606A">
              <w:rPr>
                <w:rFonts w:ascii="Times New Roman" w:hAnsi="Times New Roman" w:cs="Times New Roman"/>
                <w:sz w:val="28"/>
                <w:szCs w:val="28"/>
              </w:rPr>
              <w:t>постоянно</w:t>
            </w:r>
          </w:p>
        </w:tc>
      </w:tr>
      <w:tr w:rsidR="002B4385" w:rsidRPr="007F559D"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tcPr>
          <w:p w:rsidR="002B4385" w:rsidRPr="00FE606A" w:rsidRDefault="002B4385" w:rsidP="008F1D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 xml:space="preserve"> </w:t>
            </w:r>
            <w:r w:rsidRPr="00162486">
              <w:rPr>
                <w:rFonts w:ascii="Times New Roman" w:eastAsia="Times New Roman" w:hAnsi="Times New Roman" w:cs="Times New Roman"/>
                <w:sz w:val="28"/>
                <w:szCs w:val="28"/>
              </w:rPr>
              <w:t>В</w:t>
            </w:r>
            <w:proofErr w:type="gramEnd"/>
            <w:r w:rsidRPr="00162486">
              <w:rPr>
                <w:rFonts w:ascii="Times New Roman" w:eastAsia="Times New Roman" w:hAnsi="Times New Roman" w:cs="Times New Roman"/>
                <w:sz w:val="28"/>
                <w:szCs w:val="28"/>
              </w:rPr>
              <w:t xml:space="preserve"> области приватизации и совершенствования управления муниципальным имуществом</w:t>
            </w:r>
          </w:p>
        </w:tc>
      </w:tr>
      <w:tr w:rsidR="004D45F3" w:rsidRPr="007F559D" w:rsidTr="00A94228">
        <w:trPr>
          <w:tblCellSpacing w:w="5" w:type="nil"/>
        </w:trPr>
        <w:tc>
          <w:tcPr>
            <w:tcW w:w="660" w:type="dxa"/>
            <w:tcBorders>
              <w:top w:val="single" w:sz="4" w:space="0" w:color="auto"/>
              <w:left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right w:val="single" w:sz="4" w:space="0" w:color="auto"/>
            </w:tcBorders>
          </w:tcPr>
          <w:p w:rsidR="004D45F3" w:rsidRPr="007F559D" w:rsidRDefault="002B4385" w:rsidP="008F1D0E">
            <w:pPr>
              <w:widowControl w:val="0"/>
              <w:autoSpaceDE w:val="0"/>
              <w:autoSpaceDN w:val="0"/>
              <w:adjustRightInd w:val="0"/>
              <w:spacing w:after="0" w:line="240" w:lineRule="auto"/>
              <w:rPr>
                <w:rFonts w:ascii="Times New Roman" w:hAnsi="Times New Roman" w:cs="Times New Roman"/>
                <w:sz w:val="24"/>
              </w:rPr>
            </w:pPr>
            <w:r w:rsidRPr="00162486">
              <w:rPr>
                <w:rFonts w:ascii="Times New Roman" w:eastAsia="Times New Roman" w:hAnsi="Times New Roman" w:cs="Times New Roman"/>
                <w:sz w:val="28"/>
                <w:szCs w:val="28"/>
              </w:rPr>
              <w:t xml:space="preserve">обеспечить отчуждение непрофильного муниципального имущества и земельных участков, принадлежащих на праве собственности </w:t>
            </w:r>
            <w:proofErr w:type="spellStart"/>
            <w:r w:rsidRPr="00162486">
              <w:rPr>
                <w:rFonts w:ascii="Times New Roman" w:eastAsia="Times New Roman" w:hAnsi="Times New Roman" w:cs="Times New Roman"/>
                <w:sz w:val="28"/>
                <w:szCs w:val="28"/>
              </w:rPr>
              <w:t>Калтанскому</w:t>
            </w:r>
            <w:proofErr w:type="spellEnd"/>
            <w:r w:rsidRPr="00162486">
              <w:rPr>
                <w:rFonts w:ascii="Times New Roman" w:eastAsia="Times New Roman" w:hAnsi="Times New Roman" w:cs="Times New Roman"/>
                <w:sz w:val="28"/>
                <w:szCs w:val="28"/>
              </w:rPr>
              <w:t xml:space="preserve"> городскому округу, а также участков, муниципальная собственность на которые не разграничена</w:t>
            </w:r>
          </w:p>
        </w:tc>
        <w:tc>
          <w:tcPr>
            <w:tcW w:w="5244" w:type="dxa"/>
            <w:tcBorders>
              <w:top w:val="single" w:sz="4" w:space="0" w:color="auto"/>
              <w:left w:val="single" w:sz="4" w:space="0" w:color="auto"/>
              <w:right w:val="single" w:sz="4" w:space="0" w:color="auto"/>
            </w:tcBorders>
          </w:tcPr>
          <w:p w:rsidR="00C06FF9" w:rsidRPr="002B4385" w:rsidRDefault="00C06FF9" w:rsidP="008F1D0E">
            <w:pPr>
              <w:widowControl w:val="0"/>
              <w:autoSpaceDE w:val="0"/>
              <w:autoSpaceDN w:val="0"/>
              <w:adjustRightInd w:val="0"/>
              <w:spacing w:after="0" w:line="240" w:lineRule="auto"/>
              <w:rPr>
                <w:rFonts w:ascii="Times New Roman" w:hAnsi="Times New Roman" w:cs="Times New Roman"/>
                <w:sz w:val="28"/>
                <w:szCs w:val="28"/>
              </w:rPr>
            </w:pPr>
            <w:r w:rsidRPr="002B4385">
              <w:rPr>
                <w:rFonts w:ascii="Times New Roman" w:hAnsi="Times New Roman" w:cs="Times New Roman"/>
                <w:sz w:val="28"/>
                <w:szCs w:val="28"/>
              </w:rPr>
              <w:t xml:space="preserve">-МКУ «Управление муниципальным имуществом </w:t>
            </w:r>
            <w:proofErr w:type="spellStart"/>
            <w:r w:rsidRPr="002B4385">
              <w:rPr>
                <w:rFonts w:ascii="Times New Roman" w:hAnsi="Times New Roman" w:cs="Times New Roman"/>
                <w:sz w:val="28"/>
                <w:szCs w:val="28"/>
              </w:rPr>
              <w:t>Калтанского</w:t>
            </w:r>
            <w:proofErr w:type="spellEnd"/>
            <w:r w:rsidRPr="002B4385">
              <w:rPr>
                <w:rFonts w:ascii="Times New Roman" w:hAnsi="Times New Roman" w:cs="Times New Roman"/>
                <w:sz w:val="28"/>
                <w:szCs w:val="28"/>
              </w:rPr>
              <w:t xml:space="preserve"> городского округа»</w:t>
            </w:r>
            <w:r w:rsidR="002B4385">
              <w:rPr>
                <w:rFonts w:ascii="Times New Roman" w:hAnsi="Times New Roman" w:cs="Times New Roman"/>
                <w:sz w:val="28"/>
                <w:szCs w:val="28"/>
              </w:rPr>
              <w:t xml:space="preserve"> (</w:t>
            </w:r>
            <w:proofErr w:type="spellStart"/>
            <w:r w:rsidR="002B4385">
              <w:rPr>
                <w:rFonts w:ascii="Times New Roman" w:hAnsi="Times New Roman" w:cs="Times New Roman"/>
                <w:sz w:val="28"/>
                <w:szCs w:val="28"/>
              </w:rPr>
              <w:t>Е.Ф.Оборонова</w:t>
            </w:r>
            <w:proofErr w:type="spellEnd"/>
            <w:r w:rsidR="002B4385">
              <w:rPr>
                <w:rFonts w:ascii="Times New Roman" w:hAnsi="Times New Roman" w:cs="Times New Roman"/>
                <w:sz w:val="28"/>
                <w:szCs w:val="28"/>
              </w:rPr>
              <w:t>)</w:t>
            </w:r>
            <w:r w:rsidR="0008352C">
              <w:rPr>
                <w:rFonts w:ascii="Times New Roman" w:hAnsi="Times New Roman" w:cs="Times New Roman"/>
                <w:sz w:val="28"/>
                <w:szCs w:val="28"/>
              </w:rPr>
              <w:t>.</w:t>
            </w:r>
          </w:p>
        </w:tc>
        <w:tc>
          <w:tcPr>
            <w:tcW w:w="3119" w:type="dxa"/>
            <w:tcBorders>
              <w:top w:val="single" w:sz="4" w:space="0" w:color="auto"/>
              <w:left w:val="single" w:sz="4" w:space="0" w:color="auto"/>
              <w:right w:val="single" w:sz="4" w:space="0" w:color="auto"/>
            </w:tcBorders>
          </w:tcPr>
          <w:p w:rsidR="004D45F3" w:rsidRPr="007F559D" w:rsidRDefault="002B4385">
            <w:pPr>
              <w:widowControl w:val="0"/>
              <w:autoSpaceDE w:val="0"/>
              <w:autoSpaceDN w:val="0"/>
              <w:adjustRightInd w:val="0"/>
              <w:spacing w:after="0" w:line="240" w:lineRule="auto"/>
              <w:jc w:val="center"/>
              <w:rPr>
                <w:rFonts w:ascii="Times New Roman" w:hAnsi="Times New Roman" w:cs="Times New Roman"/>
                <w:sz w:val="24"/>
              </w:rPr>
            </w:pPr>
            <w:r w:rsidRPr="00FE606A">
              <w:rPr>
                <w:rFonts w:ascii="Times New Roman" w:hAnsi="Times New Roman" w:cs="Times New Roman"/>
                <w:sz w:val="28"/>
                <w:szCs w:val="28"/>
              </w:rPr>
              <w:t>постоянно</w:t>
            </w:r>
          </w:p>
        </w:tc>
      </w:tr>
      <w:tr w:rsidR="002B4385" w:rsidRPr="007F559D" w:rsidTr="00A94228">
        <w:trPr>
          <w:tblCellSpacing w:w="5" w:type="nil"/>
        </w:trPr>
        <w:tc>
          <w:tcPr>
            <w:tcW w:w="15026" w:type="dxa"/>
            <w:gridSpan w:val="4"/>
            <w:tcBorders>
              <w:top w:val="single" w:sz="4" w:space="0" w:color="auto"/>
              <w:left w:val="single" w:sz="4" w:space="0" w:color="auto"/>
              <w:right w:val="single" w:sz="4" w:space="0" w:color="auto"/>
            </w:tcBorders>
          </w:tcPr>
          <w:p w:rsidR="002B4385" w:rsidRPr="00FE606A" w:rsidRDefault="002B4385" w:rsidP="008F1D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1.4</w:t>
            </w:r>
            <w:proofErr w:type="gramStart"/>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В</w:t>
            </w:r>
            <w:proofErr w:type="gramEnd"/>
            <w:r w:rsidRPr="00162486">
              <w:rPr>
                <w:rFonts w:ascii="Times New Roman" w:eastAsia="Times New Roman" w:hAnsi="Times New Roman" w:cs="Times New Roman"/>
                <w:sz w:val="28"/>
                <w:szCs w:val="28"/>
              </w:rPr>
              <w:t xml:space="preserve"> области улучшения условий ведения предпринимательской деятельности</w:t>
            </w:r>
          </w:p>
        </w:tc>
      </w:tr>
      <w:tr w:rsidR="004D45F3" w:rsidRPr="007F559D" w:rsidTr="00A94228">
        <w:trPr>
          <w:tblCellSpacing w:w="5" w:type="nil"/>
        </w:trPr>
        <w:tc>
          <w:tcPr>
            <w:tcW w:w="660" w:type="dxa"/>
            <w:tcBorders>
              <w:top w:val="single" w:sz="4" w:space="0" w:color="auto"/>
              <w:left w:val="single" w:sz="4" w:space="0" w:color="auto"/>
              <w:right w:val="single" w:sz="4" w:space="0" w:color="auto"/>
            </w:tcBorders>
          </w:tcPr>
          <w:p w:rsidR="004D45F3" w:rsidRPr="007F559D" w:rsidRDefault="004D45F3">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right w:val="single" w:sz="4" w:space="0" w:color="auto"/>
            </w:tcBorders>
          </w:tcPr>
          <w:p w:rsidR="004D45F3" w:rsidRPr="005E2EA7" w:rsidRDefault="005E2EA7" w:rsidP="008F1D0E">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обеспечить организацию и проведение, начиная </w:t>
            </w:r>
            <w:r w:rsidRPr="00162486">
              <w:rPr>
                <w:rFonts w:ascii="Times New Roman" w:eastAsia="Times New Roman" w:hAnsi="Times New Roman" w:cs="Times New Roman"/>
                <w:sz w:val="28"/>
                <w:szCs w:val="28"/>
              </w:rPr>
              <w:lastRenderedPageBreak/>
              <w:t>с 2013 года, обязательного публичного технологического и ценового аудита всех крупных инвестиционных проектов.</w:t>
            </w:r>
          </w:p>
        </w:tc>
        <w:tc>
          <w:tcPr>
            <w:tcW w:w="5244" w:type="dxa"/>
            <w:tcBorders>
              <w:top w:val="single" w:sz="4" w:space="0" w:color="auto"/>
              <w:left w:val="single" w:sz="4" w:space="0" w:color="auto"/>
              <w:right w:val="single" w:sz="4" w:space="0" w:color="auto"/>
            </w:tcBorders>
          </w:tcPr>
          <w:p w:rsidR="005E2EA7" w:rsidRDefault="005E2EA7" w:rsidP="008F1D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8352C">
              <w:rPr>
                <w:rFonts w:ascii="Times New Roman" w:eastAsia="Times New Roman" w:hAnsi="Times New Roman" w:cs="Times New Roman"/>
                <w:sz w:val="28"/>
                <w:szCs w:val="28"/>
              </w:rPr>
              <w:t xml:space="preserve">первый </w:t>
            </w:r>
            <w:r>
              <w:rPr>
                <w:rFonts w:ascii="Times New Roman" w:eastAsia="Times New Roman" w:hAnsi="Times New Roman" w:cs="Times New Roman"/>
                <w:sz w:val="28"/>
                <w:szCs w:val="28"/>
              </w:rPr>
              <w:t>з</w:t>
            </w:r>
            <w:r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лавы</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городского округа </w:t>
            </w:r>
            <w:r w:rsidRPr="00162486">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жилищно-коммунальному комплексу (</w:t>
            </w:r>
            <w:proofErr w:type="spellStart"/>
            <w:r>
              <w:rPr>
                <w:rFonts w:ascii="Times New Roman" w:eastAsia="Times New Roman" w:hAnsi="Times New Roman" w:cs="Times New Roman"/>
                <w:sz w:val="28"/>
                <w:szCs w:val="28"/>
              </w:rPr>
              <w:t>К.А.Шертухов</w:t>
            </w:r>
            <w:proofErr w:type="spellEnd"/>
            <w:r>
              <w:rPr>
                <w:rFonts w:ascii="Times New Roman" w:eastAsia="Times New Roman" w:hAnsi="Times New Roman" w:cs="Times New Roman"/>
                <w:sz w:val="28"/>
                <w:szCs w:val="28"/>
              </w:rPr>
              <w:t>);</w:t>
            </w:r>
          </w:p>
          <w:p w:rsidR="005E2EA7" w:rsidRDefault="005E2EA7" w:rsidP="008F1D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w:t>
            </w:r>
            <w:r w:rsidR="00826084">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5E2EA7" w:rsidRDefault="005E2EA7" w:rsidP="008F1D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лавы</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О.А. </w:t>
            </w:r>
            <w:proofErr w:type="spellStart"/>
            <w:r w:rsidRPr="00162486">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w:t>
            </w:r>
          </w:p>
          <w:p w:rsidR="004D45F3" w:rsidRPr="007F559D" w:rsidRDefault="005E2EA7" w:rsidP="008F1D0E">
            <w:pPr>
              <w:widowControl w:val="0"/>
              <w:autoSpaceDE w:val="0"/>
              <w:autoSpaceDN w:val="0"/>
              <w:adjustRightInd w:val="0"/>
              <w:spacing w:after="0" w:line="240" w:lineRule="auto"/>
              <w:rPr>
                <w:rFonts w:ascii="Times New Roman" w:hAnsi="Times New Roman" w:cs="Times New Roman"/>
                <w:sz w:val="24"/>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по работе с правоохранительными органами</w:t>
            </w:r>
            <w:r>
              <w:rPr>
                <w:rFonts w:ascii="Times New Roman" w:eastAsia="Times New Roman" w:hAnsi="Times New Roman" w:cs="Times New Roman"/>
                <w:sz w:val="28"/>
                <w:szCs w:val="28"/>
              </w:rPr>
              <w:t xml:space="preserve"> и военно-мобилизационной подготовке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Майер</w:t>
            </w:r>
            <w:r>
              <w:rPr>
                <w:rFonts w:ascii="Times New Roman" w:eastAsia="Times New Roman" w:hAnsi="Times New Roman" w:cs="Times New Roman"/>
                <w:sz w:val="28"/>
                <w:szCs w:val="28"/>
              </w:rPr>
              <w:t>).</w:t>
            </w:r>
          </w:p>
        </w:tc>
        <w:tc>
          <w:tcPr>
            <w:tcW w:w="3119" w:type="dxa"/>
            <w:tcBorders>
              <w:top w:val="single" w:sz="4" w:space="0" w:color="auto"/>
              <w:left w:val="single" w:sz="4" w:space="0" w:color="auto"/>
              <w:right w:val="single" w:sz="4" w:space="0" w:color="auto"/>
            </w:tcBorders>
          </w:tcPr>
          <w:p w:rsidR="004D45F3" w:rsidRPr="007F559D" w:rsidRDefault="005E2EA7">
            <w:pPr>
              <w:widowControl w:val="0"/>
              <w:autoSpaceDE w:val="0"/>
              <w:autoSpaceDN w:val="0"/>
              <w:adjustRightInd w:val="0"/>
              <w:spacing w:after="0" w:line="240" w:lineRule="auto"/>
              <w:jc w:val="center"/>
              <w:rPr>
                <w:rFonts w:ascii="Times New Roman" w:hAnsi="Times New Roman" w:cs="Times New Roman"/>
                <w:sz w:val="24"/>
              </w:rPr>
            </w:pPr>
            <w:r w:rsidRPr="00FE606A">
              <w:rPr>
                <w:rFonts w:ascii="Times New Roman" w:hAnsi="Times New Roman" w:cs="Times New Roman"/>
                <w:sz w:val="28"/>
                <w:szCs w:val="28"/>
              </w:rPr>
              <w:lastRenderedPageBreak/>
              <w:t>постоянно</w:t>
            </w:r>
          </w:p>
        </w:tc>
      </w:tr>
      <w:tr w:rsidR="00826084" w:rsidRPr="007F559D" w:rsidTr="00A94228">
        <w:trPr>
          <w:tblCellSpacing w:w="5" w:type="nil"/>
        </w:trPr>
        <w:tc>
          <w:tcPr>
            <w:tcW w:w="15026" w:type="dxa"/>
            <w:gridSpan w:val="4"/>
            <w:tcBorders>
              <w:top w:val="single" w:sz="4" w:space="0" w:color="auto"/>
              <w:left w:val="single" w:sz="4" w:space="0" w:color="auto"/>
              <w:right w:val="single" w:sz="4" w:space="0" w:color="auto"/>
            </w:tcBorders>
          </w:tcPr>
          <w:p w:rsidR="00826084" w:rsidRPr="00574118" w:rsidRDefault="00826084" w:rsidP="008F1D0E">
            <w:pPr>
              <w:widowControl w:val="0"/>
              <w:autoSpaceDE w:val="0"/>
              <w:autoSpaceDN w:val="0"/>
              <w:adjustRightInd w:val="0"/>
              <w:spacing w:after="0" w:line="240" w:lineRule="auto"/>
              <w:jc w:val="both"/>
              <w:rPr>
                <w:rFonts w:ascii="Times New Roman" w:hAnsi="Times New Roman" w:cs="Times New Roman"/>
                <w:b/>
                <w:sz w:val="28"/>
                <w:szCs w:val="28"/>
              </w:rPr>
            </w:pPr>
            <w:r w:rsidRPr="00574118">
              <w:rPr>
                <w:rFonts w:ascii="Times New Roman" w:eastAsia="Times New Roman" w:hAnsi="Times New Roman" w:cs="Times New Roman"/>
                <w:b/>
                <w:sz w:val="28"/>
                <w:szCs w:val="28"/>
              </w:rPr>
              <w:lastRenderedPageBreak/>
              <w:t>2. В целях дальнейшего совершенствования социальной политики</w:t>
            </w:r>
            <w:r w:rsidR="00574118">
              <w:rPr>
                <w:rFonts w:ascii="Times New Roman" w:eastAsia="Times New Roman" w:hAnsi="Times New Roman" w:cs="Times New Roman"/>
                <w:b/>
                <w:sz w:val="28"/>
                <w:szCs w:val="28"/>
              </w:rPr>
              <w:t xml:space="preserve"> </w:t>
            </w:r>
            <w:proofErr w:type="spellStart"/>
            <w:r w:rsidR="00574118">
              <w:rPr>
                <w:rFonts w:ascii="Times New Roman" w:eastAsia="Times New Roman" w:hAnsi="Times New Roman" w:cs="Times New Roman"/>
                <w:b/>
                <w:sz w:val="28"/>
                <w:szCs w:val="28"/>
              </w:rPr>
              <w:t>Калтанского</w:t>
            </w:r>
            <w:proofErr w:type="spellEnd"/>
            <w:r w:rsidR="00574118">
              <w:rPr>
                <w:rFonts w:ascii="Times New Roman" w:eastAsia="Times New Roman" w:hAnsi="Times New Roman" w:cs="Times New Roman"/>
                <w:b/>
                <w:sz w:val="28"/>
                <w:szCs w:val="28"/>
              </w:rPr>
              <w:t xml:space="preserve"> городского округа</w:t>
            </w:r>
            <w:r w:rsidR="0008352C">
              <w:rPr>
                <w:rFonts w:ascii="Times New Roman" w:eastAsia="Times New Roman" w:hAnsi="Times New Roman" w:cs="Times New Roman"/>
                <w:b/>
                <w:sz w:val="28"/>
                <w:szCs w:val="28"/>
              </w:rPr>
              <w:t>:</w:t>
            </w:r>
          </w:p>
        </w:tc>
      </w:tr>
      <w:tr w:rsidR="00F1382C"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F1382C" w:rsidRPr="00F1382C" w:rsidRDefault="00F1382C" w:rsidP="00F1382C">
            <w:pPr>
              <w:widowControl w:val="0"/>
              <w:autoSpaceDE w:val="0"/>
              <w:autoSpaceDN w:val="0"/>
              <w:adjustRightInd w:val="0"/>
              <w:spacing w:after="0" w:line="240" w:lineRule="auto"/>
              <w:jc w:val="center"/>
              <w:rPr>
                <w:rFonts w:ascii="Times New Roman" w:hAnsi="Times New Roman" w:cs="Times New Roman"/>
                <w:sz w:val="28"/>
                <w:szCs w:val="28"/>
              </w:rPr>
            </w:pPr>
            <w:r w:rsidRPr="00F1382C">
              <w:rPr>
                <w:rFonts w:ascii="Times New Roman" w:hAnsi="Times New Roman" w:cs="Times New Roman"/>
                <w:sz w:val="28"/>
                <w:szCs w:val="28"/>
              </w:rPr>
              <w:t>2.1</w:t>
            </w:r>
          </w:p>
          <w:p w:rsidR="00F1382C" w:rsidRPr="00F1382C" w:rsidRDefault="00F1382C" w:rsidP="00F1382C">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F1382C" w:rsidRPr="00F1382C" w:rsidRDefault="00F1382C" w:rsidP="00F138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достижение целевого показателя </w:t>
            </w:r>
            <w:r w:rsidRPr="00F1382C">
              <w:rPr>
                <w:rFonts w:ascii="Times New Roman" w:eastAsia="Times New Roman" w:hAnsi="Times New Roman" w:cs="Times New Roman"/>
                <w:sz w:val="28"/>
                <w:szCs w:val="28"/>
              </w:rPr>
              <w:t>к 2018 году - повышение размера реальной заработной платы в 1,4-1,5 раза;</w:t>
            </w:r>
          </w:p>
        </w:tc>
        <w:tc>
          <w:tcPr>
            <w:tcW w:w="5244" w:type="dxa"/>
            <w:tcBorders>
              <w:top w:val="single" w:sz="4" w:space="0" w:color="auto"/>
              <w:left w:val="single" w:sz="4" w:space="0" w:color="auto"/>
              <w:bottom w:val="single" w:sz="4" w:space="0" w:color="auto"/>
              <w:right w:val="single" w:sz="4" w:space="0" w:color="auto"/>
            </w:tcBorders>
          </w:tcPr>
          <w:p w:rsidR="00F1382C" w:rsidRPr="00F1382C" w:rsidRDefault="00F1382C" w:rsidP="008F1D0E">
            <w:pPr>
              <w:widowControl w:val="0"/>
              <w:autoSpaceDE w:val="0"/>
              <w:autoSpaceDN w:val="0"/>
              <w:adjustRightInd w:val="0"/>
              <w:spacing w:after="0" w:line="240" w:lineRule="auto"/>
              <w:rPr>
                <w:rFonts w:ascii="Times New Roman" w:hAnsi="Times New Roman" w:cs="Times New Roman"/>
                <w:sz w:val="28"/>
                <w:szCs w:val="28"/>
              </w:rPr>
            </w:pPr>
            <w:r w:rsidRPr="00F1382C">
              <w:rPr>
                <w:rFonts w:ascii="Times New Roman" w:hAnsi="Times New Roman" w:cs="Times New Roman"/>
                <w:sz w:val="28"/>
                <w:szCs w:val="28"/>
              </w:rPr>
              <w:t xml:space="preserve">Все заместители главы </w:t>
            </w:r>
            <w:proofErr w:type="spellStart"/>
            <w:r w:rsidRPr="00F1382C">
              <w:rPr>
                <w:rFonts w:ascii="Times New Roman" w:hAnsi="Times New Roman" w:cs="Times New Roman"/>
                <w:sz w:val="28"/>
                <w:szCs w:val="28"/>
              </w:rPr>
              <w:t>Калтанского</w:t>
            </w:r>
            <w:proofErr w:type="spellEnd"/>
            <w:r w:rsidRPr="00F1382C">
              <w:rPr>
                <w:rFonts w:ascii="Times New Roman" w:hAnsi="Times New Roman" w:cs="Times New Roman"/>
                <w:sz w:val="28"/>
                <w:szCs w:val="28"/>
              </w:rPr>
              <w:t xml:space="preserve"> городского округа </w:t>
            </w:r>
          </w:p>
        </w:tc>
        <w:tc>
          <w:tcPr>
            <w:tcW w:w="3119" w:type="dxa"/>
            <w:tcBorders>
              <w:top w:val="single" w:sz="4" w:space="0" w:color="auto"/>
              <w:left w:val="single" w:sz="4" w:space="0" w:color="auto"/>
              <w:bottom w:val="single" w:sz="4" w:space="0" w:color="auto"/>
              <w:right w:val="single" w:sz="4" w:space="0" w:color="auto"/>
            </w:tcBorders>
          </w:tcPr>
          <w:p w:rsidR="00F1382C" w:rsidRPr="00F1382C" w:rsidRDefault="00F1382C" w:rsidP="00F1382C">
            <w:pPr>
              <w:jc w:val="center"/>
              <w:rPr>
                <w:sz w:val="28"/>
                <w:szCs w:val="28"/>
              </w:rPr>
            </w:pPr>
            <w:r w:rsidRPr="00F1382C">
              <w:rPr>
                <w:rFonts w:ascii="Times New Roman" w:hAnsi="Times New Roman" w:cs="Times New Roman"/>
                <w:sz w:val="28"/>
                <w:szCs w:val="28"/>
              </w:rPr>
              <w:t>постоянно</w:t>
            </w:r>
          </w:p>
        </w:tc>
      </w:tr>
      <w:tr w:rsidR="00F1382C" w:rsidRPr="00F1382C" w:rsidTr="00A94228">
        <w:trPr>
          <w:tblCellSpacing w:w="5" w:type="nil"/>
        </w:trPr>
        <w:tc>
          <w:tcPr>
            <w:tcW w:w="660" w:type="dxa"/>
            <w:vMerge/>
            <w:tcBorders>
              <w:left w:val="single" w:sz="4" w:space="0" w:color="auto"/>
              <w:right w:val="single" w:sz="4" w:space="0" w:color="auto"/>
            </w:tcBorders>
            <w:vAlign w:val="center"/>
          </w:tcPr>
          <w:p w:rsidR="00F1382C" w:rsidRPr="00F1382C" w:rsidRDefault="00F1382C" w:rsidP="00F1382C">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F1382C" w:rsidRPr="00F1382C" w:rsidRDefault="00F1382C" w:rsidP="00F1382C">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Обеспечить достижение целевого показателя </w:t>
            </w:r>
            <w:r w:rsidRPr="00F1382C">
              <w:rPr>
                <w:rFonts w:ascii="Times New Roman" w:eastAsia="Times New Roman" w:hAnsi="Times New Roman" w:cs="Times New Roman"/>
                <w:sz w:val="28"/>
                <w:szCs w:val="28"/>
              </w:rPr>
              <w:t>к  2020 году - увеличение числа высококвал</w:t>
            </w:r>
            <w:r w:rsidR="0008352C">
              <w:rPr>
                <w:rFonts w:ascii="Times New Roman" w:eastAsia="Times New Roman" w:hAnsi="Times New Roman" w:cs="Times New Roman"/>
                <w:sz w:val="28"/>
                <w:szCs w:val="28"/>
              </w:rPr>
              <w:t xml:space="preserve">ифицированных работников, с тем, </w:t>
            </w:r>
            <w:r w:rsidRPr="00F1382C">
              <w:rPr>
                <w:rFonts w:ascii="Times New Roman" w:eastAsia="Times New Roman" w:hAnsi="Times New Roman" w:cs="Times New Roman"/>
                <w:sz w:val="28"/>
                <w:szCs w:val="28"/>
              </w:rPr>
              <w:t>чтобы оно составляло не менее трети от числа работников</w:t>
            </w:r>
            <w:r w:rsidR="0008352C">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F1382C" w:rsidRPr="00F1382C" w:rsidRDefault="00F1382C" w:rsidP="00EF0E3D">
            <w:pPr>
              <w:widowControl w:val="0"/>
              <w:autoSpaceDE w:val="0"/>
              <w:autoSpaceDN w:val="0"/>
              <w:adjustRightInd w:val="0"/>
              <w:spacing w:after="0" w:line="240" w:lineRule="auto"/>
              <w:rPr>
                <w:rFonts w:ascii="Times New Roman" w:hAnsi="Times New Roman" w:cs="Times New Roman"/>
                <w:sz w:val="28"/>
                <w:szCs w:val="28"/>
              </w:rPr>
            </w:pPr>
            <w:r w:rsidRPr="00F1382C">
              <w:rPr>
                <w:rFonts w:ascii="Times New Roman" w:hAnsi="Times New Roman" w:cs="Times New Roman"/>
                <w:sz w:val="28"/>
                <w:szCs w:val="28"/>
              </w:rPr>
              <w:t xml:space="preserve">Все заместители главы </w:t>
            </w:r>
            <w:proofErr w:type="spellStart"/>
            <w:r w:rsidRPr="00F1382C">
              <w:rPr>
                <w:rFonts w:ascii="Times New Roman" w:hAnsi="Times New Roman" w:cs="Times New Roman"/>
                <w:sz w:val="28"/>
                <w:szCs w:val="28"/>
              </w:rPr>
              <w:t>Калтанского</w:t>
            </w:r>
            <w:proofErr w:type="spellEnd"/>
            <w:r w:rsidRPr="00F1382C">
              <w:rPr>
                <w:rFonts w:ascii="Times New Roman" w:hAnsi="Times New Roman" w:cs="Times New Roman"/>
                <w:sz w:val="28"/>
                <w:szCs w:val="28"/>
              </w:rPr>
              <w:t xml:space="preserve"> городского округа </w:t>
            </w:r>
          </w:p>
        </w:tc>
        <w:tc>
          <w:tcPr>
            <w:tcW w:w="3119" w:type="dxa"/>
            <w:tcBorders>
              <w:top w:val="single" w:sz="4" w:space="0" w:color="auto"/>
              <w:left w:val="single" w:sz="4" w:space="0" w:color="auto"/>
              <w:bottom w:val="single" w:sz="4" w:space="0" w:color="auto"/>
              <w:right w:val="single" w:sz="4" w:space="0" w:color="auto"/>
            </w:tcBorders>
          </w:tcPr>
          <w:p w:rsidR="00F1382C" w:rsidRPr="00F1382C" w:rsidRDefault="00F1382C" w:rsidP="00F1382C">
            <w:pPr>
              <w:jc w:val="center"/>
              <w:rPr>
                <w:sz w:val="28"/>
                <w:szCs w:val="28"/>
              </w:rPr>
            </w:pPr>
            <w:r w:rsidRPr="00F1382C">
              <w:rPr>
                <w:rFonts w:ascii="Times New Roman" w:hAnsi="Times New Roman" w:cs="Times New Roman"/>
                <w:sz w:val="28"/>
                <w:szCs w:val="28"/>
              </w:rPr>
              <w:t>постоянно</w:t>
            </w:r>
          </w:p>
        </w:tc>
      </w:tr>
      <w:tr w:rsidR="00F1382C" w:rsidRPr="00F1382C"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F1382C" w:rsidRPr="00F1382C" w:rsidRDefault="00F1382C" w:rsidP="00F1382C">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F1382C" w:rsidRPr="00F1382C" w:rsidRDefault="00F1382C" w:rsidP="00F138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достижение целевого показателя -</w:t>
            </w:r>
            <w:r w:rsidRPr="00F1382C">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создание ежегодно в период с 2013 по 2015 год</w:t>
            </w:r>
            <w:r w:rsidR="0008352C">
              <w:rPr>
                <w:rFonts w:ascii="Times New Roman" w:eastAsia="Times New Roman" w:hAnsi="Times New Roman" w:cs="Times New Roman"/>
                <w:sz w:val="28"/>
                <w:szCs w:val="28"/>
              </w:rPr>
              <w:t>ы</w:t>
            </w:r>
            <w:r w:rsidRPr="00162486">
              <w:rPr>
                <w:rFonts w:ascii="Times New Roman" w:eastAsia="Times New Roman" w:hAnsi="Times New Roman" w:cs="Times New Roman"/>
                <w:sz w:val="28"/>
                <w:szCs w:val="28"/>
              </w:rPr>
              <w:t xml:space="preserve"> до 5 рабочих мест для инвалидов (в том числе специальных) в рамках мероприятий, направленных на снижение напряженности на рынке труда.</w:t>
            </w:r>
          </w:p>
        </w:tc>
        <w:tc>
          <w:tcPr>
            <w:tcW w:w="5244" w:type="dxa"/>
            <w:tcBorders>
              <w:top w:val="single" w:sz="4" w:space="0" w:color="auto"/>
              <w:left w:val="single" w:sz="4" w:space="0" w:color="auto"/>
              <w:bottom w:val="single" w:sz="4" w:space="0" w:color="auto"/>
              <w:right w:val="single" w:sz="4" w:space="0" w:color="auto"/>
            </w:tcBorders>
          </w:tcPr>
          <w:p w:rsidR="00F1382C" w:rsidRPr="00F1382C" w:rsidRDefault="00F1382C" w:rsidP="00EF0E3D">
            <w:pPr>
              <w:widowControl w:val="0"/>
              <w:autoSpaceDE w:val="0"/>
              <w:autoSpaceDN w:val="0"/>
              <w:adjustRightInd w:val="0"/>
              <w:spacing w:after="0" w:line="240" w:lineRule="auto"/>
              <w:rPr>
                <w:rFonts w:ascii="Times New Roman" w:hAnsi="Times New Roman" w:cs="Times New Roman"/>
                <w:sz w:val="28"/>
                <w:szCs w:val="28"/>
              </w:rPr>
            </w:pPr>
            <w:r w:rsidRPr="00F1382C">
              <w:rPr>
                <w:rFonts w:ascii="Times New Roman" w:hAnsi="Times New Roman" w:cs="Times New Roman"/>
                <w:sz w:val="28"/>
                <w:szCs w:val="28"/>
              </w:rPr>
              <w:t xml:space="preserve">Все заместители главы </w:t>
            </w:r>
            <w:proofErr w:type="spellStart"/>
            <w:r w:rsidRPr="00F1382C">
              <w:rPr>
                <w:rFonts w:ascii="Times New Roman" w:hAnsi="Times New Roman" w:cs="Times New Roman"/>
                <w:sz w:val="28"/>
                <w:szCs w:val="28"/>
              </w:rPr>
              <w:t>Калтанского</w:t>
            </w:r>
            <w:proofErr w:type="spellEnd"/>
            <w:r w:rsidRPr="00F1382C">
              <w:rPr>
                <w:rFonts w:ascii="Times New Roman" w:hAnsi="Times New Roman" w:cs="Times New Roman"/>
                <w:sz w:val="28"/>
                <w:szCs w:val="28"/>
              </w:rPr>
              <w:t xml:space="preserve"> городского округа </w:t>
            </w:r>
          </w:p>
        </w:tc>
        <w:tc>
          <w:tcPr>
            <w:tcW w:w="3119" w:type="dxa"/>
            <w:tcBorders>
              <w:top w:val="single" w:sz="4" w:space="0" w:color="auto"/>
              <w:left w:val="single" w:sz="4" w:space="0" w:color="auto"/>
              <w:bottom w:val="single" w:sz="4" w:space="0" w:color="auto"/>
              <w:right w:val="single" w:sz="4" w:space="0" w:color="auto"/>
            </w:tcBorders>
          </w:tcPr>
          <w:p w:rsidR="00F1382C" w:rsidRPr="00F1382C" w:rsidRDefault="00F1382C" w:rsidP="00F1382C">
            <w:pPr>
              <w:jc w:val="center"/>
              <w:rPr>
                <w:rFonts w:ascii="Times New Roman" w:hAnsi="Times New Roman" w:cs="Times New Roman"/>
                <w:sz w:val="28"/>
                <w:szCs w:val="28"/>
              </w:rPr>
            </w:pPr>
            <w:r w:rsidRPr="00F1382C">
              <w:rPr>
                <w:rFonts w:ascii="Times New Roman" w:hAnsi="Times New Roman" w:cs="Times New Roman"/>
                <w:sz w:val="28"/>
                <w:szCs w:val="28"/>
              </w:rPr>
              <w:t>постоянно</w:t>
            </w:r>
          </w:p>
        </w:tc>
      </w:tr>
      <w:tr w:rsidR="006B0AEA"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ED6D47" w:rsidRDefault="00ED6D47" w:rsidP="00ED6D47">
            <w:pPr>
              <w:widowControl w:val="0"/>
              <w:autoSpaceDE w:val="0"/>
              <w:autoSpaceDN w:val="0"/>
              <w:adjustRightInd w:val="0"/>
              <w:spacing w:after="0" w:line="240" w:lineRule="auto"/>
              <w:jc w:val="center"/>
              <w:rPr>
                <w:rFonts w:ascii="Times New Roman" w:hAnsi="Times New Roman" w:cs="Times New Roman"/>
                <w:sz w:val="28"/>
                <w:szCs w:val="28"/>
              </w:rPr>
            </w:pPr>
          </w:p>
          <w:p w:rsidR="006B0AEA" w:rsidRPr="00ED6D47" w:rsidRDefault="006B0AEA" w:rsidP="00ED6D47">
            <w:pPr>
              <w:widowControl w:val="0"/>
              <w:autoSpaceDE w:val="0"/>
              <w:autoSpaceDN w:val="0"/>
              <w:adjustRightInd w:val="0"/>
              <w:spacing w:after="0" w:line="240" w:lineRule="auto"/>
              <w:jc w:val="center"/>
              <w:rPr>
                <w:rFonts w:ascii="Times New Roman" w:hAnsi="Times New Roman" w:cs="Times New Roman"/>
                <w:sz w:val="28"/>
                <w:szCs w:val="28"/>
              </w:rPr>
            </w:pPr>
            <w:r w:rsidRPr="00ED6D47">
              <w:rPr>
                <w:rFonts w:ascii="Times New Roman" w:hAnsi="Times New Roman" w:cs="Times New Roman"/>
                <w:sz w:val="28"/>
                <w:szCs w:val="28"/>
              </w:rPr>
              <w:t>2.2</w:t>
            </w:r>
          </w:p>
        </w:tc>
        <w:tc>
          <w:tcPr>
            <w:tcW w:w="6003" w:type="dxa"/>
            <w:tcBorders>
              <w:top w:val="single" w:sz="4" w:space="0" w:color="auto"/>
              <w:left w:val="single" w:sz="4" w:space="0" w:color="auto"/>
              <w:bottom w:val="single" w:sz="4" w:space="0" w:color="auto"/>
              <w:right w:val="single" w:sz="4" w:space="0" w:color="auto"/>
            </w:tcBorders>
          </w:tcPr>
          <w:p w:rsidR="006B0AEA" w:rsidRPr="00135957" w:rsidRDefault="006B0AEA" w:rsidP="006B0A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Обеспечить достижение целевого показателя -</w:t>
            </w:r>
            <w:r w:rsidRPr="00F1382C">
              <w:rPr>
                <w:rFonts w:ascii="Times New Roman" w:eastAsia="Times New Roman" w:hAnsi="Times New Roman" w:cs="Times New Roman"/>
                <w:sz w:val="28"/>
                <w:szCs w:val="28"/>
              </w:rPr>
              <w:t xml:space="preserve"> </w:t>
            </w:r>
            <w:r w:rsidRPr="00135957">
              <w:rPr>
                <w:rFonts w:ascii="Times New Roman" w:eastAsia="Times New Roman" w:hAnsi="Times New Roman" w:cs="Times New Roman"/>
                <w:sz w:val="28"/>
                <w:szCs w:val="28"/>
              </w:rPr>
              <w:t>доведение в 201</w:t>
            </w:r>
            <w:r>
              <w:rPr>
                <w:rFonts w:ascii="Times New Roman" w:eastAsia="Times New Roman" w:hAnsi="Times New Roman" w:cs="Times New Roman"/>
                <w:sz w:val="28"/>
                <w:szCs w:val="28"/>
              </w:rPr>
              <w:t>3</w:t>
            </w:r>
            <w:r w:rsidRPr="00135957">
              <w:rPr>
                <w:rFonts w:ascii="Times New Roman" w:eastAsia="Times New Roman" w:hAnsi="Times New Roman" w:cs="Times New Roman"/>
                <w:sz w:val="28"/>
                <w:szCs w:val="28"/>
              </w:rPr>
              <w:t xml:space="preserve"> году средней заработной платы педагогических работников </w:t>
            </w:r>
            <w:r>
              <w:rPr>
                <w:rFonts w:ascii="Times New Roman" w:eastAsia="Times New Roman" w:hAnsi="Times New Roman" w:cs="Times New Roman"/>
                <w:sz w:val="28"/>
                <w:szCs w:val="28"/>
              </w:rPr>
              <w:t xml:space="preserve">дошкольных </w:t>
            </w:r>
            <w:r w:rsidRPr="00135957">
              <w:rPr>
                <w:rFonts w:ascii="Times New Roman" w:eastAsia="Times New Roman" w:hAnsi="Times New Roman" w:cs="Times New Roman"/>
                <w:sz w:val="28"/>
                <w:szCs w:val="28"/>
              </w:rPr>
              <w:lastRenderedPageBreak/>
              <w:t>об</w:t>
            </w:r>
            <w:r>
              <w:rPr>
                <w:rFonts w:ascii="Times New Roman" w:eastAsia="Times New Roman" w:hAnsi="Times New Roman" w:cs="Times New Roman"/>
                <w:sz w:val="28"/>
                <w:szCs w:val="28"/>
              </w:rPr>
              <w:t xml:space="preserve">разовательных учреждений, </w:t>
            </w:r>
            <w:r w:rsidRPr="00135957">
              <w:rPr>
                <w:rFonts w:ascii="Times New Roman" w:eastAsia="Times New Roman" w:hAnsi="Times New Roman" w:cs="Times New Roman"/>
                <w:sz w:val="28"/>
                <w:szCs w:val="28"/>
              </w:rPr>
              <w:t xml:space="preserve">до средней заработной платы в </w:t>
            </w:r>
            <w:r>
              <w:rPr>
                <w:rFonts w:ascii="Times New Roman" w:eastAsia="Times New Roman" w:hAnsi="Times New Roman" w:cs="Times New Roman"/>
                <w:sz w:val="28"/>
                <w:szCs w:val="28"/>
              </w:rPr>
              <w:t xml:space="preserve">сфере </w:t>
            </w:r>
            <w:r w:rsidR="0093122D">
              <w:rPr>
                <w:rFonts w:ascii="Times New Roman" w:eastAsia="Times New Roman" w:hAnsi="Times New Roman" w:cs="Times New Roman"/>
                <w:sz w:val="28"/>
                <w:szCs w:val="28"/>
              </w:rPr>
              <w:t xml:space="preserve">общего образования в </w:t>
            </w:r>
            <w:proofErr w:type="spellStart"/>
            <w:r w:rsidRPr="00135957">
              <w:rPr>
                <w:rFonts w:ascii="Times New Roman" w:eastAsia="Times New Roman" w:hAnsi="Times New Roman" w:cs="Times New Roman"/>
                <w:sz w:val="28"/>
                <w:szCs w:val="28"/>
              </w:rPr>
              <w:t>Калтанском</w:t>
            </w:r>
            <w:proofErr w:type="spellEnd"/>
            <w:r w:rsidRPr="00135957">
              <w:rPr>
                <w:rFonts w:ascii="Times New Roman" w:eastAsia="Times New Roman" w:hAnsi="Times New Roman" w:cs="Times New Roman"/>
                <w:sz w:val="28"/>
                <w:szCs w:val="28"/>
              </w:rPr>
              <w:t xml:space="preserve"> городском округе</w:t>
            </w:r>
            <w:r w:rsidR="0008352C">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F74BAB" w:rsidRDefault="00F74BAB" w:rsidP="00F74BA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6B0AEA" w:rsidRPr="0008352C" w:rsidRDefault="00F74BAB" w:rsidP="005C77B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B3D64">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ачальник МКУ Управление образования </w:t>
            </w:r>
            <w:r w:rsidR="0008352C">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6B0AEA" w:rsidRPr="00810EEA" w:rsidRDefault="00EB3D64" w:rsidP="00EB3D64">
            <w:pPr>
              <w:widowControl w:val="0"/>
              <w:autoSpaceDE w:val="0"/>
              <w:autoSpaceDN w:val="0"/>
              <w:adjustRightInd w:val="0"/>
              <w:spacing w:after="0" w:line="240" w:lineRule="auto"/>
              <w:jc w:val="center"/>
              <w:rPr>
                <w:rFonts w:ascii="Times New Roman" w:hAnsi="Times New Roman" w:cs="Times New Roman"/>
                <w:sz w:val="28"/>
                <w:szCs w:val="28"/>
              </w:rPr>
            </w:pPr>
            <w:r w:rsidRPr="00810EEA">
              <w:rPr>
                <w:rFonts w:ascii="Times New Roman" w:hAnsi="Times New Roman" w:cs="Times New Roman"/>
                <w:sz w:val="28"/>
                <w:szCs w:val="28"/>
              </w:rPr>
              <w:lastRenderedPageBreak/>
              <w:t xml:space="preserve">до 20 числа ежеквартально предоставление </w:t>
            </w:r>
            <w:r w:rsidRPr="00810EEA">
              <w:rPr>
                <w:rFonts w:ascii="Times New Roman" w:hAnsi="Times New Roman" w:cs="Times New Roman"/>
                <w:sz w:val="28"/>
                <w:szCs w:val="28"/>
              </w:rPr>
              <w:lastRenderedPageBreak/>
              <w:t xml:space="preserve">информации в отдел экономического анализа </w:t>
            </w:r>
          </w:p>
        </w:tc>
      </w:tr>
      <w:tr w:rsidR="00EB3D64" w:rsidRPr="007F559D" w:rsidTr="00A94228">
        <w:trPr>
          <w:tblCellSpacing w:w="5" w:type="nil"/>
        </w:trPr>
        <w:tc>
          <w:tcPr>
            <w:tcW w:w="660" w:type="dxa"/>
            <w:vMerge/>
            <w:tcBorders>
              <w:left w:val="single" w:sz="4" w:space="0" w:color="auto"/>
              <w:right w:val="single" w:sz="4" w:space="0" w:color="auto"/>
            </w:tcBorders>
          </w:tcPr>
          <w:p w:rsidR="00EB3D64" w:rsidRDefault="00EB3D64">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EB3D64" w:rsidRPr="00135957" w:rsidRDefault="00EB3D64" w:rsidP="00EF0E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достижение целевого показателя -</w:t>
            </w:r>
            <w:r w:rsidRPr="00F1382C">
              <w:rPr>
                <w:rFonts w:ascii="Times New Roman" w:eastAsia="Times New Roman" w:hAnsi="Times New Roman" w:cs="Times New Roman"/>
                <w:sz w:val="28"/>
                <w:szCs w:val="28"/>
              </w:rPr>
              <w:t xml:space="preserve"> </w:t>
            </w:r>
            <w:r w:rsidRPr="00135957">
              <w:rPr>
                <w:rFonts w:ascii="Times New Roman" w:eastAsia="Times New Roman" w:hAnsi="Times New Roman" w:cs="Times New Roman"/>
                <w:sz w:val="28"/>
                <w:szCs w:val="28"/>
              </w:rPr>
              <w:t xml:space="preserve">доведение к 2018 году средней заработной платы работников учреждений культуры до средней заработной платы в </w:t>
            </w:r>
            <w:proofErr w:type="spellStart"/>
            <w:r w:rsidRPr="00135957">
              <w:rPr>
                <w:rFonts w:ascii="Times New Roman" w:eastAsia="Times New Roman" w:hAnsi="Times New Roman" w:cs="Times New Roman"/>
                <w:sz w:val="28"/>
                <w:szCs w:val="28"/>
              </w:rPr>
              <w:t>Калтанском</w:t>
            </w:r>
            <w:proofErr w:type="spellEnd"/>
            <w:r w:rsidRPr="00135957">
              <w:rPr>
                <w:rFonts w:ascii="Times New Roman" w:eastAsia="Times New Roman" w:hAnsi="Times New Roman" w:cs="Times New Roman"/>
                <w:sz w:val="28"/>
                <w:szCs w:val="28"/>
              </w:rPr>
              <w:t xml:space="preserve"> городском округе</w:t>
            </w:r>
            <w:r w:rsidR="0008352C">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EB3D64" w:rsidRDefault="00EB3D64" w:rsidP="00EB3D6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EB3D64" w:rsidRPr="00EB3D64" w:rsidRDefault="00EB3D64" w:rsidP="00EB3D6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EB3D64" w:rsidRPr="00810EEA" w:rsidRDefault="00EB3D64">
            <w:pPr>
              <w:widowControl w:val="0"/>
              <w:autoSpaceDE w:val="0"/>
              <w:autoSpaceDN w:val="0"/>
              <w:adjustRightInd w:val="0"/>
              <w:spacing w:after="0" w:line="240" w:lineRule="auto"/>
              <w:jc w:val="center"/>
              <w:rPr>
                <w:rFonts w:ascii="Times New Roman" w:hAnsi="Times New Roman" w:cs="Times New Roman"/>
                <w:sz w:val="28"/>
                <w:szCs w:val="28"/>
              </w:rPr>
            </w:pPr>
            <w:r w:rsidRPr="00810EEA">
              <w:rPr>
                <w:rFonts w:ascii="Times New Roman" w:hAnsi="Times New Roman" w:cs="Times New Roman"/>
                <w:sz w:val="28"/>
                <w:szCs w:val="28"/>
              </w:rPr>
              <w:t>до 20 числа ежеквартально предоставление информации в отдел экономического анализа</w:t>
            </w:r>
          </w:p>
        </w:tc>
      </w:tr>
      <w:tr w:rsidR="00810EEA" w:rsidRPr="007F559D" w:rsidTr="00A94228">
        <w:trPr>
          <w:tblCellSpacing w:w="5" w:type="nil"/>
        </w:trPr>
        <w:tc>
          <w:tcPr>
            <w:tcW w:w="660" w:type="dxa"/>
            <w:vMerge/>
            <w:tcBorders>
              <w:left w:val="single" w:sz="4" w:space="0" w:color="auto"/>
              <w:bottom w:val="single" w:sz="4" w:space="0" w:color="auto"/>
              <w:right w:val="single" w:sz="4" w:space="0" w:color="auto"/>
            </w:tcBorders>
          </w:tcPr>
          <w:p w:rsidR="00810EEA" w:rsidRDefault="00810EEA">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810EEA" w:rsidRPr="00135957" w:rsidRDefault="00810EEA" w:rsidP="00810EE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достижение целевого показателя -</w:t>
            </w:r>
            <w:r w:rsidRPr="00F1382C">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tc>
        <w:tc>
          <w:tcPr>
            <w:tcW w:w="5244" w:type="dxa"/>
            <w:tcBorders>
              <w:top w:val="single" w:sz="4" w:space="0" w:color="auto"/>
              <w:left w:val="single" w:sz="4" w:space="0" w:color="auto"/>
              <w:bottom w:val="single" w:sz="4" w:space="0" w:color="auto"/>
              <w:right w:val="single" w:sz="4" w:space="0" w:color="auto"/>
            </w:tcBorders>
          </w:tcPr>
          <w:p w:rsidR="00810EEA" w:rsidRDefault="00810EEA"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810EEA" w:rsidRPr="00EB3D64" w:rsidRDefault="00810EEA"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810EEA" w:rsidRPr="00810EEA" w:rsidRDefault="00810EEA">
            <w:pPr>
              <w:widowControl w:val="0"/>
              <w:autoSpaceDE w:val="0"/>
              <w:autoSpaceDN w:val="0"/>
              <w:adjustRightInd w:val="0"/>
              <w:spacing w:after="0" w:line="240" w:lineRule="auto"/>
              <w:jc w:val="center"/>
              <w:rPr>
                <w:rFonts w:ascii="Times New Roman" w:hAnsi="Times New Roman" w:cs="Times New Roman"/>
                <w:sz w:val="28"/>
                <w:szCs w:val="28"/>
              </w:rPr>
            </w:pPr>
            <w:r w:rsidRPr="00810EEA">
              <w:rPr>
                <w:rFonts w:ascii="Times New Roman" w:hAnsi="Times New Roman" w:cs="Times New Roman"/>
                <w:sz w:val="28"/>
                <w:szCs w:val="28"/>
              </w:rPr>
              <w:t>постоянно</w:t>
            </w:r>
          </w:p>
        </w:tc>
      </w:tr>
      <w:tr w:rsidR="00BC7ABC"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p>
          <w:p w:rsidR="00BC7ABC" w:rsidRDefault="00BC7ABC" w:rsidP="00BC7ABC">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2.3</w:t>
            </w:r>
          </w:p>
        </w:tc>
        <w:tc>
          <w:tcPr>
            <w:tcW w:w="6003" w:type="dxa"/>
            <w:tcBorders>
              <w:top w:val="single" w:sz="4" w:space="0" w:color="auto"/>
              <w:left w:val="single" w:sz="4" w:space="0" w:color="auto"/>
              <w:bottom w:val="single" w:sz="4" w:space="0" w:color="auto"/>
              <w:right w:val="single" w:sz="4" w:space="0" w:color="auto"/>
            </w:tcBorders>
          </w:tcPr>
          <w:p w:rsidR="00BC7ABC" w:rsidRPr="00386F1A" w:rsidRDefault="00BC7ABC" w:rsidP="00386F1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Обеспечить достижение целевого показателя - </w:t>
            </w:r>
            <w:r w:rsidRPr="00162486">
              <w:rPr>
                <w:rFonts w:ascii="Times New Roman" w:eastAsia="Times New Roman" w:hAnsi="Times New Roman" w:cs="Times New Roman"/>
                <w:sz w:val="28"/>
                <w:szCs w:val="28"/>
              </w:rPr>
              <w:t xml:space="preserve">к 2018 году - повышение средней заработной платы врачей до 200 процентов от средней заработной платы в </w:t>
            </w:r>
            <w:proofErr w:type="spellStart"/>
            <w:r w:rsidRPr="00162486">
              <w:rPr>
                <w:rFonts w:ascii="Times New Roman" w:eastAsia="Times New Roman" w:hAnsi="Times New Roman" w:cs="Times New Roman"/>
                <w:sz w:val="28"/>
                <w:szCs w:val="28"/>
              </w:rPr>
              <w:t>Калтанском</w:t>
            </w:r>
            <w:proofErr w:type="spellEnd"/>
            <w:r w:rsidRPr="00162486">
              <w:rPr>
                <w:rFonts w:ascii="Times New Roman" w:eastAsia="Times New Roman" w:hAnsi="Times New Roman" w:cs="Times New Roman"/>
                <w:sz w:val="28"/>
                <w:szCs w:val="28"/>
              </w:rPr>
              <w:t xml:space="preserve"> городском округе;</w:t>
            </w:r>
          </w:p>
        </w:tc>
        <w:tc>
          <w:tcPr>
            <w:tcW w:w="5244" w:type="dxa"/>
            <w:tcBorders>
              <w:top w:val="single" w:sz="4" w:space="0" w:color="auto"/>
              <w:left w:val="single" w:sz="4" w:space="0" w:color="auto"/>
              <w:bottom w:val="single" w:sz="4" w:space="0" w:color="auto"/>
              <w:right w:val="single" w:sz="4" w:space="0" w:color="auto"/>
            </w:tcBorders>
          </w:tcPr>
          <w:p w:rsidR="00BC7ABC" w:rsidRDefault="00BC7AB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BC7ABC" w:rsidRPr="00EB3D64" w:rsidRDefault="00BC7ABC" w:rsidP="00386F1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МБУЗ «ЦГБ» (В.Н.Кречетова)</w:t>
            </w:r>
          </w:p>
        </w:tc>
        <w:tc>
          <w:tcPr>
            <w:tcW w:w="3119" w:type="dxa"/>
            <w:tcBorders>
              <w:top w:val="single" w:sz="4" w:space="0" w:color="auto"/>
              <w:left w:val="single" w:sz="4" w:space="0" w:color="auto"/>
              <w:bottom w:val="single" w:sz="4" w:space="0" w:color="auto"/>
              <w:right w:val="single" w:sz="4" w:space="0" w:color="auto"/>
            </w:tcBorders>
          </w:tcPr>
          <w:p w:rsidR="00BC7ABC" w:rsidRPr="007F559D" w:rsidRDefault="00BC7ABC">
            <w:pPr>
              <w:widowControl w:val="0"/>
              <w:autoSpaceDE w:val="0"/>
              <w:autoSpaceDN w:val="0"/>
              <w:adjustRightInd w:val="0"/>
              <w:spacing w:after="0" w:line="240" w:lineRule="auto"/>
              <w:jc w:val="center"/>
              <w:rPr>
                <w:rFonts w:ascii="Times New Roman" w:hAnsi="Times New Roman" w:cs="Times New Roman"/>
                <w:sz w:val="24"/>
              </w:rPr>
            </w:pPr>
            <w:r w:rsidRPr="00810EEA">
              <w:rPr>
                <w:rFonts w:ascii="Times New Roman" w:hAnsi="Times New Roman" w:cs="Times New Roman"/>
                <w:sz w:val="28"/>
                <w:szCs w:val="28"/>
              </w:rPr>
              <w:t>до 20 числа ежеквартально предоставление информации в отдел экономического анализа</w:t>
            </w:r>
          </w:p>
        </w:tc>
      </w:tr>
      <w:tr w:rsidR="00BC7ABC" w:rsidRPr="007F559D" w:rsidTr="00A94228">
        <w:trPr>
          <w:tblCellSpacing w:w="5" w:type="nil"/>
        </w:trPr>
        <w:tc>
          <w:tcPr>
            <w:tcW w:w="660" w:type="dxa"/>
            <w:vMerge/>
            <w:tcBorders>
              <w:left w:val="single" w:sz="4" w:space="0" w:color="auto"/>
              <w:right w:val="single" w:sz="4" w:space="0" w:color="auto"/>
            </w:tcBorders>
          </w:tcPr>
          <w:p w:rsidR="00BC7ABC" w:rsidRPr="007F559D" w:rsidRDefault="00BC7AB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BC7ABC" w:rsidRPr="00386F1A" w:rsidRDefault="00BC7ABC" w:rsidP="00386F1A">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Обеспечить достижение целевого показателя - </w:t>
            </w:r>
            <w:r w:rsidRPr="00162486">
              <w:rPr>
                <w:rFonts w:ascii="Times New Roman" w:eastAsia="Times New Roman" w:hAnsi="Times New Roman" w:cs="Times New Roman"/>
                <w:sz w:val="28"/>
                <w:szCs w:val="28"/>
              </w:rPr>
              <w:t xml:space="preserve">к 2018 году - повышение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w:t>
            </w:r>
            <w:proofErr w:type="spellStart"/>
            <w:r w:rsidRPr="00162486">
              <w:rPr>
                <w:rFonts w:ascii="Times New Roman" w:eastAsia="Times New Roman" w:hAnsi="Times New Roman" w:cs="Times New Roman"/>
                <w:sz w:val="28"/>
                <w:szCs w:val="28"/>
              </w:rPr>
              <w:t>Калтанском</w:t>
            </w:r>
            <w:proofErr w:type="spellEnd"/>
            <w:r w:rsidRPr="00162486">
              <w:rPr>
                <w:rFonts w:ascii="Times New Roman" w:eastAsia="Times New Roman" w:hAnsi="Times New Roman" w:cs="Times New Roman"/>
                <w:sz w:val="28"/>
                <w:szCs w:val="28"/>
              </w:rPr>
              <w:t xml:space="preserve"> городском округе, работников медицинских </w:t>
            </w:r>
            <w:r w:rsidRPr="00162486">
              <w:rPr>
                <w:rFonts w:ascii="Times New Roman" w:eastAsia="Times New Roman" w:hAnsi="Times New Roman" w:cs="Times New Roman"/>
                <w:sz w:val="28"/>
                <w:szCs w:val="28"/>
              </w:rPr>
              <w:lastRenderedPageBreak/>
              <w:t>организаций, имеющих высшее медицинское (фармацевтическое) или иное высшее</w:t>
            </w:r>
            <w:proofErr w:type="gramEnd"/>
            <w:r w:rsidRPr="00162486">
              <w:rPr>
                <w:rFonts w:ascii="Times New Roman" w:eastAsia="Times New Roman" w:hAnsi="Times New Roman" w:cs="Times New Roman"/>
                <w:sz w:val="28"/>
                <w:szCs w:val="28"/>
              </w:rPr>
              <w:t xml:space="preserve"> </w:t>
            </w:r>
            <w:r w:rsidRPr="00CC7C49">
              <w:rPr>
                <w:rFonts w:ascii="Times New Roman" w:eastAsia="Times New Roman" w:hAnsi="Times New Roman" w:cs="Times New Roman"/>
                <w:sz w:val="28"/>
                <w:szCs w:val="28"/>
              </w:rPr>
              <w:t>образование, предоставляющих</w:t>
            </w:r>
            <w:r w:rsidRPr="00162486">
              <w:rPr>
                <w:rFonts w:ascii="Times New Roman" w:eastAsia="Times New Roman" w:hAnsi="Times New Roman" w:cs="Times New Roman"/>
                <w:sz w:val="28"/>
                <w:szCs w:val="28"/>
              </w:rPr>
              <w:t xml:space="preserve"> медицинские услуги (обеспечивающих предоставление медицинских услуг), - до 200 процентов от средней заработной платы в </w:t>
            </w:r>
            <w:proofErr w:type="spellStart"/>
            <w:r w:rsidRPr="00162486">
              <w:rPr>
                <w:rFonts w:ascii="Times New Roman" w:eastAsia="Times New Roman" w:hAnsi="Times New Roman" w:cs="Times New Roman"/>
                <w:sz w:val="28"/>
                <w:szCs w:val="28"/>
              </w:rPr>
              <w:t>Калтанском</w:t>
            </w:r>
            <w:proofErr w:type="spellEnd"/>
            <w:r w:rsidRPr="00162486">
              <w:rPr>
                <w:rFonts w:ascii="Times New Roman" w:eastAsia="Times New Roman" w:hAnsi="Times New Roman" w:cs="Times New Roman"/>
                <w:sz w:val="28"/>
                <w:szCs w:val="28"/>
              </w:rPr>
              <w:t xml:space="preserve"> городском округе;</w:t>
            </w:r>
          </w:p>
        </w:tc>
        <w:tc>
          <w:tcPr>
            <w:tcW w:w="5244" w:type="dxa"/>
            <w:tcBorders>
              <w:top w:val="single" w:sz="4" w:space="0" w:color="auto"/>
              <w:left w:val="single" w:sz="4" w:space="0" w:color="auto"/>
              <w:bottom w:val="single" w:sz="4" w:space="0" w:color="auto"/>
              <w:right w:val="single" w:sz="4" w:space="0" w:color="auto"/>
            </w:tcBorders>
          </w:tcPr>
          <w:p w:rsidR="00BC7ABC" w:rsidRDefault="00BC7AB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BC7ABC" w:rsidRDefault="00BC7AB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МБУЗ «ЦГБ» (В.Н.Кречетова);</w:t>
            </w:r>
          </w:p>
          <w:p w:rsidR="00BC7ABC" w:rsidRDefault="00BC7AB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управления социальной защиты населения </w:t>
            </w:r>
            <w:r w:rsidR="0008352C">
              <w:rPr>
                <w:rFonts w:ascii="Times New Roman" w:eastAsia="Times New Roman" w:hAnsi="Times New Roman" w:cs="Times New Roman"/>
                <w:sz w:val="28"/>
                <w:szCs w:val="28"/>
              </w:rPr>
              <w:t xml:space="preserve">администрации КГО </w:t>
            </w:r>
            <w:r>
              <w:rPr>
                <w:rFonts w:ascii="Times New Roman" w:eastAsia="Times New Roman" w:hAnsi="Times New Roman" w:cs="Times New Roman"/>
                <w:sz w:val="28"/>
                <w:szCs w:val="28"/>
              </w:rPr>
              <w:t>(М.В.Куликова);</w:t>
            </w:r>
          </w:p>
          <w:p w:rsidR="00BC7ABC" w:rsidRDefault="00BC7AB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«ЦСО» КГО (</w:t>
            </w:r>
            <w:proofErr w:type="spellStart"/>
            <w:r>
              <w:rPr>
                <w:rFonts w:ascii="Times New Roman" w:eastAsia="Times New Roman" w:hAnsi="Times New Roman" w:cs="Times New Roman"/>
                <w:sz w:val="28"/>
                <w:szCs w:val="28"/>
              </w:rPr>
              <w:t>О.В.Грудьева</w:t>
            </w:r>
            <w:proofErr w:type="spellEnd"/>
            <w:r>
              <w:rPr>
                <w:rFonts w:ascii="Times New Roman" w:eastAsia="Times New Roman" w:hAnsi="Times New Roman" w:cs="Times New Roman"/>
                <w:sz w:val="28"/>
                <w:szCs w:val="28"/>
              </w:rPr>
              <w:t>);</w:t>
            </w:r>
          </w:p>
          <w:p w:rsidR="00BC7ABC" w:rsidRPr="00EB3D64" w:rsidRDefault="00BC7ABC" w:rsidP="005D48E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«СРЦН» КГО (</w:t>
            </w:r>
            <w:proofErr w:type="spellStart"/>
            <w:r>
              <w:rPr>
                <w:rFonts w:ascii="Times New Roman" w:eastAsia="Times New Roman" w:hAnsi="Times New Roman" w:cs="Times New Roman"/>
                <w:sz w:val="28"/>
                <w:szCs w:val="28"/>
              </w:rPr>
              <w:t>И.А.Политаева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BC7ABC" w:rsidRPr="007F559D" w:rsidRDefault="00BC7ABC" w:rsidP="00EF0E3D">
            <w:pPr>
              <w:widowControl w:val="0"/>
              <w:autoSpaceDE w:val="0"/>
              <w:autoSpaceDN w:val="0"/>
              <w:adjustRightInd w:val="0"/>
              <w:spacing w:after="0" w:line="240" w:lineRule="auto"/>
              <w:jc w:val="center"/>
              <w:rPr>
                <w:rFonts w:ascii="Times New Roman" w:hAnsi="Times New Roman" w:cs="Times New Roman"/>
                <w:sz w:val="24"/>
              </w:rPr>
            </w:pPr>
            <w:r w:rsidRPr="00810EEA">
              <w:rPr>
                <w:rFonts w:ascii="Times New Roman" w:hAnsi="Times New Roman" w:cs="Times New Roman"/>
                <w:sz w:val="28"/>
                <w:szCs w:val="28"/>
              </w:rPr>
              <w:t>до 20 числа ежеквартально предоставление информации в отдел экономического анализа</w:t>
            </w:r>
          </w:p>
        </w:tc>
      </w:tr>
      <w:tr w:rsidR="00BC7ABC" w:rsidRPr="007F559D" w:rsidTr="00A94228">
        <w:trPr>
          <w:tblCellSpacing w:w="5" w:type="nil"/>
        </w:trPr>
        <w:tc>
          <w:tcPr>
            <w:tcW w:w="660" w:type="dxa"/>
            <w:vMerge/>
            <w:tcBorders>
              <w:left w:val="single" w:sz="4" w:space="0" w:color="auto"/>
              <w:right w:val="single" w:sz="4" w:space="0" w:color="auto"/>
            </w:tcBorders>
          </w:tcPr>
          <w:p w:rsidR="00BC7ABC" w:rsidRPr="007F559D" w:rsidRDefault="00BC7AB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BC7ABC" w:rsidRPr="00496F30" w:rsidRDefault="0008352C" w:rsidP="00496F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C7ABC" w:rsidRPr="00162486">
              <w:rPr>
                <w:rFonts w:ascii="Times New Roman" w:eastAsia="Times New Roman" w:hAnsi="Times New Roman" w:cs="Times New Roman"/>
                <w:sz w:val="28"/>
                <w:szCs w:val="28"/>
              </w:rPr>
              <w:t>овместно с общественными организациями до 1 апреля 2013 г</w:t>
            </w:r>
            <w:r w:rsidR="00BC7ABC">
              <w:rPr>
                <w:rFonts w:ascii="Times New Roman" w:eastAsia="Times New Roman" w:hAnsi="Times New Roman" w:cs="Times New Roman"/>
                <w:sz w:val="28"/>
                <w:szCs w:val="28"/>
              </w:rPr>
              <w:t>ода</w:t>
            </w:r>
            <w:r w:rsidR="00BC7ABC" w:rsidRPr="00162486">
              <w:rPr>
                <w:rFonts w:ascii="Times New Roman" w:eastAsia="Times New Roman" w:hAnsi="Times New Roman" w:cs="Times New Roman"/>
                <w:sz w:val="28"/>
                <w:szCs w:val="28"/>
              </w:rPr>
              <w:t xml:space="preserve">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tc>
        <w:tc>
          <w:tcPr>
            <w:tcW w:w="5244" w:type="dxa"/>
            <w:tcBorders>
              <w:top w:val="single" w:sz="4" w:space="0" w:color="auto"/>
              <w:left w:val="single" w:sz="4" w:space="0" w:color="auto"/>
              <w:bottom w:val="single" w:sz="4" w:space="0" w:color="auto"/>
              <w:right w:val="single" w:sz="4" w:space="0" w:color="auto"/>
            </w:tcBorders>
          </w:tcPr>
          <w:p w:rsidR="00BC7ABC" w:rsidRDefault="00BC7ABC" w:rsidP="00496F3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BC7ABC" w:rsidRDefault="00BC7ABC" w:rsidP="00496F3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управления социальной защиты населения </w:t>
            </w:r>
            <w:r w:rsidR="0008352C">
              <w:rPr>
                <w:rFonts w:ascii="Times New Roman" w:eastAsia="Times New Roman" w:hAnsi="Times New Roman" w:cs="Times New Roman"/>
                <w:sz w:val="28"/>
                <w:szCs w:val="28"/>
              </w:rPr>
              <w:t xml:space="preserve">администрации КГО </w:t>
            </w:r>
            <w:r>
              <w:rPr>
                <w:rFonts w:ascii="Times New Roman" w:eastAsia="Times New Roman" w:hAnsi="Times New Roman" w:cs="Times New Roman"/>
                <w:sz w:val="28"/>
                <w:szCs w:val="28"/>
              </w:rPr>
              <w:t>(М.В.Куликова);</w:t>
            </w:r>
          </w:p>
          <w:p w:rsidR="00BC7ABC" w:rsidRDefault="00BC7ABC" w:rsidP="00496F3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«ЦСО» КГО (</w:t>
            </w:r>
            <w:proofErr w:type="spellStart"/>
            <w:r>
              <w:rPr>
                <w:rFonts w:ascii="Times New Roman" w:eastAsia="Times New Roman" w:hAnsi="Times New Roman" w:cs="Times New Roman"/>
                <w:sz w:val="28"/>
                <w:szCs w:val="28"/>
              </w:rPr>
              <w:t>О.В.Грудьева</w:t>
            </w:r>
            <w:proofErr w:type="spellEnd"/>
            <w:r>
              <w:rPr>
                <w:rFonts w:ascii="Times New Roman" w:eastAsia="Times New Roman" w:hAnsi="Times New Roman" w:cs="Times New Roman"/>
                <w:sz w:val="28"/>
                <w:szCs w:val="28"/>
              </w:rPr>
              <w:t>);</w:t>
            </w:r>
          </w:p>
          <w:p w:rsidR="00BC7ABC" w:rsidRPr="007F559D" w:rsidRDefault="00BC7ABC" w:rsidP="00496F30">
            <w:pPr>
              <w:widowControl w:val="0"/>
              <w:autoSpaceDE w:val="0"/>
              <w:autoSpaceDN w:val="0"/>
              <w:adjustRightInd w:val="0"/>
              <w:spacing w:after="0" w:line="240" w:lineRule="auto"/>
              <w:rPr>
                <w:rFonts w:ascii="Times New Roman" w:hAnsi="Times New Roman" w:cs="Times New Roman"/>
                <w:sz w:val="24"/>
              </w:rPr>
            </w:pPr>
            <w:r>
              <w:rPr>
                <w:rFonts w:ascii="Times New Roman" w:eastAsia="Times New Roman" w:hAnsi="Times New Roman" w:cs="Times New Roman"/>
                <w:sz w:val="28"/>
                <w:szCs w:val="28"/>
              </w:rPr>
              <w:t>-директор МКУ «СРЦН» КГО (</w:t>
            </w:r>
            <w:proofErr w:type="spellStart"/>
            <w:r>
              <w:rPr>
                <w:rFonts w:ascii="Times New Roman" w:eastAsia="Times New Roman" w:hAnsi="Times New Roman" w:cs="Times New Roman"/>
                <w:sz w:val="28"/>
                <w:szCs w:val="28"/>
              </w:rPr>
              <w:t>И.А.Политаева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BC7ABC" w:rsidRPr="00496F30" w:rsidRDefault="00BC7ABC">
            <w:pPr>
              <w:widowControl w:val="0"/>
              <w:autoSpaceDE w:val="0"/>
              <w:autoSpaceDN w:val="0"/>
              <w:adjustRightInd w:val="0"/>
              <w:spacing w:after="0" w:line="240" w:lineRule="auto"/>
              <w:jc w:val="center"/>
              <w:rPr>
                <w:rFonts w:ascii="Times New Roman" w:hAnsi="Times New Roman" w:cs="Times New Roman"/>
                <w:sz w:val="28"/>
                <w:szCs w:val="28"/>
              </w:rPr>
            </w:pPr>
            <w:r w:rsidRPr="00496F30">
              <w:rPr>
                <w:rFonts w:ascii="Times New Roman" w:hAnsi="Times New Roman" w:cs="Times New Roman"/>
                <w:sz w:val="28"/>
                <w:szCs w:val="28"/>
              </w:rPr>
              <w:t>постоянно</w:t>
            </w:r>
          </w:p>
        </w:tc>
      </w:tr>
      <w:tr w:rsidR="00BC7ABC" w:rsidRPr="007F559D" w:rsidTr="00A94228">
        <w:trPr>
          <w:tblCellSpacing w:w="5" w:type="nil"/>
        </w:trPr>
        <w:tc>
          <w:tcPr>
            <w:tcW w:w="660" w:type="dxa"/>
            <w:vMerge/>
            <w:tcBorders>
              <w:left w:val="single" w:sz="4" w:space="0" w:color="auto"/>
              <w:bottom w:val="single" w:sz="4" w:space="0" w:color="auto"/>
              <w:right w:val="single" w:sz="4" w:space="0" w:color="auto"/>
            </w:tcBorders>
          </w:tcPr>
          <w:p w:rsidR="00BC7ABC" w:rsidRPr="007F559D" w:rsidRDefault="00BC7AB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BC7ABC" w:rsidRPr="00496F30" w:rsidRDefault="00BC7ABC" w:rsidP="00496F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реализацию комплекса мер, направленных</w:t>
            </w:r>
            <w:r w:rsidRPr="00162486">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оказание</w:t>
            </w:r>
            <w:r w:rsidRPr="00162486">
              <w:rPr>
                <w:rFonts w:ascii="Times New Roman" w:eastAsia="Times New Roman" w:hAnsi="Times New Roman" w:cs="Times New Roman"/>
                <w:sz w:val="28"/>
                <w:szCs w:val="28"/>
              </w:rPr>
              <w:t xml:space="preserve"> поддержки социально ориентированны</w:t>
            </w:r>
            <w:r>
              <w:rPr>
                <w:rFonts w:ascii="Times New Roman" w:eastAsia="Times New Roman" w:hAnsi="Times New Roman" w:cs="Times New Roman"/>
                <w:sz w:val="28"/>
                <w:szCs w:val="28"/>
              </w:rPr>
              <w:t>м</w:t>
            </w:r>
            <w:r w:rsidRPr="00162486">
              <w:rPr>
                <w:rFonts w:ascii="Times New Roman" w:eastAsia="Times New Roman" w:hAnsi="Times New Roman" w:cs="Times New Roman"/>
                <w:sz w:val="28"/>
                <w:szCs w:val="28"/>
              </w:rPr>
              <w:t xml:space="preserve"> некоммерчески</w:t>
            </w:r>
            <w:r>
              <w:rPr>
                <w:rFonts w:ascii="Times New Roman" w:eastAsia="Times New Roman" w:hAnsi="Times New Roman" w:cs="Times New Roman"/>
                <w:sz w:val="28"/>
                <w:szCs w:val="28"/>
              </w:rPr>
              <w:t>м</w:t>
            </w:r>
            <w:r w:rsidRPr="00162486">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ям</w:t>
            </w:r>
            <w:r w:rsidRPr="00162486">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BC7ABC" w:rsidRDefault="00BC7ABC" w:rsidP="00496F3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BC7ABC" w:rsidRPr="007F559D" w:rsidRDefault="00BC7ABC" w:rsidP="005C77BC">
            <w:pPr>
              <w:widowControl w:val="0"/>
              <w:autoSpaceDE w:val="0"/>
              <w:autoSpaceDN w:val="0"/>
              <w:adjustRightInd w:val="0"/>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tcPr>
          <w:p w:rsidR="00BC7ABC" w:rsidRPr="00496F30" w:rsidRDefault="00BC7ABC">
            <w:pPr>
              <w:widowControl w:val="0"/>
              <w:autoSpaceDE w:val="0"/>
              <w:autoSpaceDN w:val="0"/>
              <w:adjustRightInd w:val="0"/>
              <w:spacing w:after="0" w:line="240" w:lineRule="auto"/>
              <w:jc w:val="center"/>
              <w:rPr>
                <w:rFonts w:ascii="Times New Roman" w:hAnsi="Times New Roman" w:cs="Times New Roman"/>
                <w:sz w:val="28"/>
                <w:szCs w:val="28"/>
              </w:rPr>
            </w:pPr>
            <w:r w:rsidRPr="00496F30">
              <w:rPr>
                <w:rFonts w:ascii="Times New Roman" w:hAnsi="Times New Roman" w:cs="Times New Roman"/>
                <w:sz w:val="28"/>
                <w:szCs w:val="28"/>
              </w:rPr>
              <w:t>постоянно</w:t>
            </w:r>
          </w:p>
        </w:tc>
      </w:tr>
      <w:tr w:rsidR="0092529C"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Default="0092529C" w:rsidP="0092529C">
            <w:pPr>
              <w:widowControl w:val="0"/>
              <w:autoSpaceDE w:val="0"/>
              <w:autoSpaceDN w:val="0"/>
              <w:adjustRightInd w:val="0"/>
              <w:spacing w:after="0" w:line="240" w:lineRule="auto"/>
              <w:jc w:val="center"/>
              <w:rPr>
                <w:rFonts w:ascii="Times New Roman" w:hAnsi="Times New Roman" w:cs="Times New Roman"/>
                <w:sz w:val="24"/>
              </w:rPr>
            </w:pPr>
          </w:p>
          <w:p w:rsidR="0092529C" w:rsidRPr="007F559D" w:rsidRDefault="0092529C" w:rsidP="0092529C">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2.4</w:t>
            </w:r>
          </w:p>
        </w:tc>
        <w:tc>
          <w:tcPr>
            <w:tcW w:w="6003" w:type="dxa"/>
            <w:tcBorders>
              <w:top w:val="single" w:sz="4" w:space="0" w:color="auto"/>
              <w:left w:val="single" w:sz="4" w:space="0" w:color="auto"/>
              <w:bottom w:val="single" w:sz="4" w:space="0" w:color="auto"/>
              <w:right w:val="single" w:sz="4" w:space="0" w:color="auto"/>
            </w:tcBorders>
          </w:tcPr>
          <w:p w:rsidR="0092529C" w:rsidRDefault="00583A62" w:rsidP="00496F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0092529C">
              <w:rPr>
                <w:rFonts w:ascii="Times New Roman" w:eastAsia="Times New Roman" w:hAnsi="Times New Roman" w:cs="Times New Roman"/>
                <w:sz w:val="28"/>
                <w:szCs w:val="28"/>
              </w:rPr>
              <w:t xml:space="preserve">о 2014 года предусмотреть в муниципальной целевой программе «Культура </w:t>
            </w:r>
            <w:proofErr w:type="spellStart"/>
            <w:r w:rsidR="0092529C">
              <w:rPr>
                <w:rFonts w:ascii="Times New Roman" w:eastAsia="Times New Roman" w:hAnsi="Times New Roman" w:cs="Times New Roman"/>
                <w:sz w:val="28"/>
                <w:szCs w:val="28"/>
              </w:rPr>
              <w:t>Калтанского</w:t>
            </w:r>
            <w:proofErr w:type="spellEnd"/>
            <w:r w:rsidR="0092529C">
              <w:rPr>
                <w:rFonts w:ascii="Times New Roman" w:eastAsia="Times New Roman" w:hAnsi="Times New Roman" w:cs="Times New Roman"/>
                <w:sz w:val="28"/>
                <w:szCs w:val="28"/>
              </w:rPr>
              <w:t xml:space="preserve"> городского округа» и </w:t>
            </w:r>
            <w:r w:rsidR="0092529C" w:rsidRPr="00162486">
              <w:rPr>
                <w:rFonts w:ascii="Times New Roman" w:eastAsia="Times New Roman" w:hAnsi="Times New Roman" w:cs="Times New Roman"/>
                <w:sz w:val="28"/>
                <w:szCs w:val="28"/>
              </w:rPr>
              <w:t>обеспечить реализацию</w:t>
            </w:r>
            <w:r w:rsidR="0092529C">
              <w:rPr>
                <w:rFonts w:ascii="Times New Roman" w:eastAsia="Times New Roman" w:hAnsi="Times New Roman" w:cs="Times New Roman"/>
                <w:sz w:val="28"/>
                <w:szCs w:val="28"/>
              </w:rPr>
              <w:t xml:space="preserve"> следующих </w:t>
            </w:r>
            <w:r w:rsidR="0092529C" w:rsidRPr="00162486">
              <w:rPr>
                <w:rFonts w:ascii="Times New Roman" w:eastAsia="Times New Roman" w:hAnsi="Times New Roman" w:cs="Times New Roman"/>
                <w:sz w:val="28"/>
                <w:szCs w:val="28"/>
              </w:rPr>
              <w:t xml:space="preserve"> проектов</w:t>
            </w:r>
            <w:r w:rsidR="0092529C">
              <w:rPr>
                <w:rFonts w:ascii="Times New Roman" w:eastAsia="Times New Roman" w:hAnsi="Times New Roman" w:cs="Times New Roman"/>
                <w:sz w:val="28"/>
                <w:szCs w:val="28"/>
              </w:rPr>
              <w:t>:</w:t>
            </w:r>
            <w:r w:rsidR="0092529C" w:rsidRPr="00162486">
              <w:rPr>
                <w:rFonts w:ascii="Times New Roman" w:eastAsia="Times New Roman" w:hAnsi="Times New Roman" w:cs="Times New Roman"/>
                <w:sz w:val="28"/>
                <w:szCs w:val="28"/>
              </w:rPr>
              <w:t xml:space="preserve"> «Формирование электронной библиотеки Кузбасса» и «Модельные сельские библиотеки»;</w:t>
            </w:r>
          </w:p>
        </w:tc>
        <w:tc>
          <w:tcPr>
            <w:tcW w:w="5244"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Pr="00EB3D64"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92529C" w:rsidRPr="00810EEA" w:rsidRDefault="0092529C" w:rsidP="00BC7AB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01.01.2014г.</w:t>
            </w:r>
          </w:p>
        </w:tc>
      </w:tr>
      <w:tr w:rsidR="0092529C" w:rsidRPr="007F559D" w:rsidTr="00A94228">
        <w:trPr>
          <w:tblCellSpacing w:w="5" w:type="nil"/>
        </w:trPr>
        <w:tc>
          <w:tcPr>
            <w:tcW w:w="660" w:type="dxa"/>
            <w:vMerge/>
            <w:tcBorders>
              <w:left w:val="single" w:sz="4" w:space="0" w:color="auto"/>
              <w:right w:val="single" w:sz="4" w:space="0" w:color="auto"/>
            </w:tcBorders>
          </w:tcPr>
          <w:p w:rsidR="0092529C" w:rsidRPr="007F559D" w:rsidRDefault="0092529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92529C" w:rsidRDefault="00583A62" w:rsidP="00496F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2529C">
              <w:rPr>
                <w:rFonts w:ascii="Times New Roman" w:eastAsia="Times New Roman" w:hAnsi="Times New Roman" w:cs="Times New Roman"/>
                <w:sz w:val="28"/>
                <w:szCs w:val="28"/>
              </w:rPr>
              <w:t xml:space="preserve">о 2014 года </w:t>
            </w:r>
            <w:r w:rsidR="0092529C" w:rsidRPr="00162486">
              <w:rPr>
                <w:rFonts w:ascii="Times New Roman" w:eastAsia="Times New Roman" w:hAnsi="Times New Roman" w:cs="Times New Roman"/>
                <w:sz w:val="28"/>
                <w:szCs w:val="28"/>
              </w:rPr>
              <w:t xml:space="preserve">обеспечить </w:t>
            </w:r>
            <w:r w:rsidR="0092529C" w:rsidRPr="00CC7C49">
              <w:rPr>
                <w:rFonts w:ascii="Times New Roman" w:eastAsia="Times New Roman" w:hAnsi="Times New Roman" w:cs="Times New Roman"/>
                <w:sz w:val="28"/>
                <w:szCs w:val="28"/>
              </w:rPr>
              <w:t>реализацию проекта по предоставлению</w:t>
            </w:r>
            <w:r w:rsidR="0092529C" w:rsidRPr="00162486">
              <w:rPr>
                <w:rFonts w:ascii="Times New Roman" w:eastAsia="Times New Roman" w:hAnsi="Times New Roman" w:cs="Times New Roman"/>
                <w:sz w:val="28"/>
                <w:szCs w:val="28"/>
              </w:rPr>
              <w:t xml:space="preserve"> услуги заказа билетов на репертуарные и гастрольные концерты и спектакли на сайтах областных театрально-зрелищных учреждений;</w:t>
            </w:r>
          </w:p>
        </w:tc>
        <w:tc>
          <w:tcPr>
            <w:tcW w:w="5244"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Pr="00EB3D64"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92529C" w:rsidRPr="00810EEA" w:rsidRDefault="0092529C" w:rsidP="00EF0E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01.01.2014г.</w:t>
            </w:r>
          </w:p>
        </w:tc>
      </w:tr>
      <w:tr w:rsidR="0092529C" w:rsidRPr="007F559D" w:rsidTr="00A94228">
        <w:trPr>
          <w:trHeight w:val="1078"/>
          <w:tblCellSpacing w:w="5" w:type="nil"/>
        </w:trPr>
        <w:tc>
          <w:tcPr>
            <w:tcW w:w="660" w:type="dxa"/>
            <w:vMerge/>
            <w:tcBorders>
              <w:left w:val="single" w:sz="4" w:space="0" w:color="auto"/>
              <w:right w:val="single" w:sz="4" w:space="0" w:color="auto"/>
            </w:tcBorders>
          </w:tcPr>
          <w:p w:rsidR="0092529C" w:rsidRPr="007F559D" w:rsidRDefault="0092529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92529C" w:rsidRPr="00BC7ABC" w:rsidRDefault="00583A62" w:rsidP="00BC7A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2529C" w:rsidRPr="00971C69">
              <w:rPr>
                <w:rFonts w:ascii="Times New Roman" w:eastAsia="Times New Roman" w:hAnsi="Times New Roman" w:cs="Times New Roman"/>
                <w:sz w:val="28"/>
                <w:szCs w:val="28"/>
              </w:rPr>
              <w:t xml:space="preserve">о 2014 года </w:t>
            </w:r>
            <w:r w:rsidR="0092529C" w:rsidRPr="00162486">
              <w:rPr>
                <w:rFonts w:ascii="Times New Roman" w:eastAsia="Times New Roman" w:hAnsi="Times New Roman" w:cs="Times New Roman"/>
                <w:sz w:val="28"/>
                <w:szCs w:val="28"/>
              </w:rPr>
              <w:t xml:space="preserve">провести модернизацию музейных ресурсов </w:t>
            </w:r>
            <w:proofErr w:type="spellStart"/>
            <w:r w:rsidR="0092529C" w:rsidRPr="00162486">
              <w:rPr>
                <w:rFonts w:ascii="Times New Roman" w:eastAsia="Times New Roman" w:hAnsi="Times New Roman" w:cs="Times New Roman"/>
                <w:sz w:val="28"/>
                <w:szCs w:val="28"/>
              </w:rPr>
              <w:t>информационно-телекоммуникацион</w:t>
            </w:r>
            <w:r w:rsidR="0092529C">
              <w:rPr>
                <w:rFonts w:ascii="Times New Roman" w:eastAsia="Times New Roman" w:hAnsi="Times New Roman" w:cs="Times New Roman"/>
                <w:sz w:val="28"/>
                <w:szCs w:val="28"/>
              </w:rPr>
              <w:t>-</w:t>
            </w:r>
            <w:r w:rsidR="0092529C" w:rsidRPr="00162486">
              <w:rPr>
                <w:rFonts w:ascii="Times New Roman" w:eastAsia="Times New Roman" w:hAnsi="Times New Roman" w:cs="Times New Roman"/>
                <w:sz w:val="28"/>
                <w:szCs w:val="28"/>
              </w:rPr>
              <w:t>ной</w:t>
            </w:r>
            <w:proofErr w:type="spellEnd"/>
            <w:r w:rsidR="0092529C" w:rsidRPr="00162486">
              <w:rPr>
                <w:rFonts w:ascii="Times New Roman" w:eastAsia="Times New Roman" w:hAnsi="Times New Roman" w:cs="Times New Roman"/>
                <w:sz w:val="28"/>
                <w:szCs w:val="28"/>
              </w:rPr>
              <w:t xml:space="preserve"> сети «Интернет</w:t>
            </w:r>
            <w:r w:rsidR="0092529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Pr="00EB3D64"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92529C" w:rsidRDefault="0092529C" w:rsidP="00BC7ABC">
            <w:pPr>
              <w:jc w:val="center"/>
            </w:pPr>
            <w:r w:rsidRPr="00466E53">
              <w:rPr>
                <w:rFonts w:ascii="Times New Roman" w:hAnsi="Times New Roman" w:cs="Times New Roman"/>
                <w:sz w:val="28"/>
                <w:szCs w:val="28"/>
              </w:rPr>
              <w:t>до 01.01.2014г.</w:t>
            </w:r>
          </w:p>
        </w:tc>
      </w:tr>
      <w:tr w:rsidR="0092529C" w:rsidRPr="007F559D" w:rsidTr="00A94228">
        <w:trPr>
          <w:tblCellSpacing w:w="5" w:type="nil"/>
        </w:trPr>
        <w:tc>
          <w:tcPr>
            <w:tcW w:w="660" w:type="dxa"/>
            <w:vMerge/>
            <w:tcBorders>
              <w:left w:val="single" w:sz="4" w:space="0" w:color="auto"/>
              <w:right w:val="single" w:sz="4" w:space="0" w:color="auto"/>
            </w:tcBorders>
          </w:tcPr>
          <w:p w:rsidR="0092529C" w:rsidRPr="007F559D" w:rsidRDefault="0092529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92529C" w:rsidRDefault="00583A62" w:rsidP="00BC7ABC">
            <w:pPr>
              <w:spacing w:after="0" w:line="240" w:lineRule="auto"/>
            </w:pPr>
            <w:r>
              <w:rPr>
                <w:rFonts w:ascii="Times New Roman" w:eastAsia="Times New Roman" w:hAnsi="Times New Roman" w:cs="Times New Roman"/>
                <w:sz w:val="28"/>
                <w:szCs w:val="28"/>
              </w:rPr>
              <w:t>Д</w:t>
            </w:r>
            <w:r w:rsidR="0092529C" w:rsidRPr="00971C69">
              <w:rPr>
                <w:rFonts w:ascii="Times New Roman" w:eastAsia="Times New Roman" w:hAnsi="Times New Roman" w:cs="Times New Roman"/>
                <w:sz w:val="28"/>
                <w:szCs w:val="28"/>
              </w:rPr>
              <w:t xml:space="preserve">о 2014 года </w:t>
            </w:r>
            <w:r w:rsidR="0092529C" w:rsidRPr="00162486">
              <w:rPr>
                <w:rFonts w:ascii="Times New Roman" w:eastAsia="Times New Roman" w:hAnsi="Times New Roman" w:cs="Times New Roman"/>
                <w:sz w:val="28"/>
                <w:szCs w:val="28"/>
              </w:rPr>
              <w:t>обеспечить реализацию проекта «Культурная среда» и проведение акции «Ночь музеев»</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Pr="00EB3D64"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92529C" w:rsidRDefault="0092529C" w:rsidP="00BC7ABC">
            <w:pPr>
              <w:jc w:val="center"/>
            </w:pPr>
            <w:r w:rsidRPr="00466E53">
              <w:rPr>
                <w:rFonts w:ascii="Times New Roman" w:hAnsi="Times New Roman" w:cs="Times New Roman"/>
                <w:sz w:val="28"/>
                <w:szCs w:val="28"/>
              </w:rPr>
              <w:t>до 01.01.2014г.</w:t>
            </w:r>
          </w:p>
        </w:tc>
      </w:tr>
      <w:tr w:rsidR="0092529C" w:rsidRPr="007F559D" w:rsidTr="00A94228">
        <w:trPr>
          <w:trHeight w:val="60"/>
          <w:tblCellSpacing w:w="5" w:type="nil"/>
        </w:trPr>
        <w:tc>
          <w:tcPr>
            <w:tcW w:w="660" w:type="dxa"/>
            <w:vMerge/>
            <w:tcBorders>
              <w:left w:val="single" w:sz="4" w:space="0" w:color="auto"/>
              <w:right w:val="single" w:sz="4" w:space="0" w:color="auto"/>
            </w:tcBorders>
          </w:tcPr>
          <w:p w:rsidR="0092529C" w:rsidRPr="007F559D" w:rsidRDefault="0092529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92529C" w:rsidRDefault="00583A62" w:rsidP="00BC7ABC">
            <w:pPr>
              <w:spacing w:after="0" w:line="240" w:lineRule="auto"/>
            </w:pPr>
            <w:r>
              <w:rPr>
                <w:rFonts w:ascii="Times New Roman" w:eastAsia="Times New Roman" w:hAnsi="Times New Roman" w:cs="Times New Roman"/>
                <w:sz w:val="28"/>
                <w:szCs w:val="28"/>
              </w:rPr>
              <w:t>Д</w:t>
            </w:r>
            <w:r w:rsidR="0092529C" w:rsidRPr="00971C69">
              <w:rPr>
                <w:rFonts w:ascii="Times New Roman" w:eastAsia="Times New Roman" w:hAnsi="Times New Roman" w:cs="Times New Roman"/>
                <w:sz w:val="28"/>
                <w:szCs w:val="28"/>
              </w:rPr>
              <w:t xml:space="preserve">о 2014 года </w:t>
            </w:r>
            <w:r w:rsidR="0092529C" w:rsidRPr="00162486">
              <w:rPr>
                <w:rFonts w:ascii="Times New Roman" w:eastAsia="Times New Roman" w:hAnsi="Times New Roman" w:cs="Times New Roman"/>
                <w:sz w:val="28"/>
                <w:szCs w:val="28"/>
              </w:rPr>
              <w:t xml:space="preserve">обеспечить проведение муниципальных  проектов для талантливых и одаренных детей с </w:t>
            </w:r>
            <w:proofErr w:type="gramStart"/>
            <w:r w:rsidR="0092529C" w:rsidRPr="00162486">
              <w:rPr>
                <w:rFonts w:ascii="Times New Roman" w:eastAsia="Times New Roman" w:hAnsi="Times New Roman" w:cs="Times New Roman"/>
                <w:sz w:val="28"/>
                <w:szCs w:val="28"/>
              </w:rPr>
              <w:t>участием</w:t>
            </w:r>
            <w:proofErr w:type="gramEnd"/>
            <w:r w:rsidR="0092529C" w:rsidRPr="00162486">
              <w:rPr>
                <w:rFonts w:ascii="Times New Roman" w:eastAsia="Times New Roman" w:hAnsi="Times New Roman" w:cs="Times New Roman"/>
                <w:sz w:val="28"/>
                <w:szCs w:val="28"/>
              </w:rPr>
              <w:t xml:space="preserve"> как признанных мастеров, так и молодых деятелей  российского искусства</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Pr="00EB3D64"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92529C" w:rsidRDefault="0092529C" w:rsidP="00BC7ABC">
            <w:pPr>
              <w:jc w:val="center"/>
            </w:pPr>
            <w:r w:rsidRPr="00466E53">
              <w:rPr>
                <w:rFonts w:ascii="Times New Roman" w:hAnsi="Times New Roman" w:cs="Times New Roman"/>
                <w:sz w:val="28"/>
                <w:szCs w:val="28"/>
              </w:rPr>
              <w:t>до 01.01.2014г.</w:t>
            </w:r>
          </w:p>
        </w:tc>
      </w:tr>
      <w:tr w:rsidR="0092529C" w:rsidRPr="007F559D" w:rsidTr="00A94228">
        <w:trPr>
          <w:tblCellSpacing w:w="5" w:type="nil"/>
        </w:trPr>
        <w:tc>
          <w:tcPr>
            <w:tcW w:w="660" w:type="dxa"/>
            <w:vMerge/>
            <w:tcBorders>
              <w:left w:val="single" w:sz="4" w:space="0" w:color="auto"/>
              <w:bottom w:val="single" w:sz="4" w:space="0" w:color="auto"/>
              <w:right w:val="single" w:sz="4" w:space="0" w:color="auto"/>
            </w:tcBorders>
          </w:tcPr>
          <w:p w:rsidR="0092529C" w:rsidRPr="007F559D" w:rsidRDefault="0092529C">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92529C" w:rsidRPr="00162486" w:rsidRDefault="00583A62" w:rsidP="00BC7AB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2529C" w:rsidRPr="00971C69">
              <w:rPr>
                <w:rFonts w:ascii="Times New Roman" w:eastAsia="Times New Roman" w:hAnsi="Times New Roman" w:cs="Times New Roman"/>
                <w:sz w:val="28"/>
                <w:szCs w:val="28"/>
              </w:rPr>
              <w:t>о 2014 года</w:t>
            </w:r>
            <w:r w:rsidR="0092529C">
              <w:rPr>
                <w:rFonts w:ascii="Times New Roman" w:eastAsia="Times New Roman" w:hAnsi="Times New Roman" w:cs="Times New Roman"/>
                <w:sz w:val="28"/>
                <w:szCs w:val="28"/>
              </w:rPr>
              <w:t xml:space="preserve"> </w:t>
            </w:r>
            <w:r w:rsidR="0092529C" w:rsidRPr="00162486">
              <w:rPr>
                <w:rFonts w:ascii="Times New Roman" w:eastAsia="Times New Roman" w:hAnsi="Times New Roman" w:cs="Times New Roman"/>
                <w:sz w:val="28"/>
                <w:szCs w:val="28"/>
              </w:rPr>
              <w:t>обеспечить проведение семинаров, мастер-классов для развития художественной одар</w:t>
            </w:r>
            <w:r w:rsidR="00C766FB">
              <w:rPr>
                <w:rFonts w:ascii="Times New Roman" w:eastAsia="Times New Roman" w:hAnsi="Times New Roman" w:cs="Times New Roman"/>
                <w:sz w:val="28"/>
                <w:szCs w:val="28"/>
              </w:rPr>
              <w:t>ё</w:t>
            </w:r>
            <w:r w:rsidR="0092529C" w:rsidRPr="00162486">
              <w:rPr>
                <w:rFonts w:ascii="Times New Roman" w:eastAsia="Times New Roman" w:hAnsi="Times New Roman" w:cs="Times New Roman"/>
                <w:sz w:val="28"/>
                <w:szCs w:val="28"/>
              </w:rPr>
              <w:t>нности у детей.</w:t>
            </w:r>
          </w:p>
          <w:p w:rsidR="0092529C" w:rsidRDefault="0092529C" w:rsidP="00496F30">
            <w:pPr>
              <w:shd w:val="clear" w:color="auto" w:fill="FFFFFF"/>
              <w:spacing w:after="0" w:line="240" w:lineRule="auto"/>
              <w:jc w:val="both"/>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Pr="00EB3D64" w:rsidRDefault="0092529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92529C" w:rsidRDefault="0092529C" w:rsidP="00EF0E3D">
            <w:pPr>
              <w:widowControl w:val="0"/>
              <w:autoSpaceDE w:val="0"/>
              <w:autoSpaceDN w:val="0"/>
              <w:adjustRightInd w:val="0"/>
              <w:spacing w:after="0" w:line="240" w:lineRule="auto"/>
              <w:jc w:val="center"/>
              <w:rPr>
                <w:rFonts w:ascii="Times New Roman" w:hAnsi="Times New Roman" w:cs="Times New Roman"/>
                <w:sz w:val="28"/>
                <w:szCs w:val="28"/>
              </w:rPr>
            </w:pPr>
            <w:r w:rsidRPr="00466E53">
              <w:rPr>
                <w:rFonts w:ascii="Times New Roman" w:hAnsi="Times New Roman" w:cs="Times New Roman"/>
                <w:sz w:val="28"/>
                <w:szCs w:val="28"/>
              </w:rPr>
              <w:t>до 01.01.2014г.</w:t>
            </w:r>
          </w:p>
        </w:tc>
      </w:tr>
      <w:tr w:rsidR="0092529C"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92529C" w:rsidRPr="00C766FB" w:rsidRDefault="00B2227C" w:rsidP="00C766FB">
            <w:pPr>
              <w:widowControl w:val="0"/>
              <w:autoSpaceDE w:val="0"/>
              <w:autoSpaceDN w:val="0"/>
              <w:adjustRightInd w:val="0"/>
              <w:spacing w:after="0" w:line="240" w:lineRule="auto"/>
              <w:jc w:val="center"/>
              <w:rPr>
                <w:rFonts w:ascii="Times New Roman" w:hAnsi="Times New Roman" w:cs="Times New Roman"/>
                <w:sz w:val="28"/>
                <w:szCs w:val="28"/>
              </w:rPr>
            </w:pPr>
            <w:r w:rsidRPr="00C766FB">
              <w:rPr>
                <w:rFonts w:ascii="Times New Roman" w:hAnsi="Times New Roman" w:cs="Times New Roman"/>
                <w:sz w:val="28"/>
                <w:szCs w:val="28"/>
              </w:rPr>
              <w:t>2.5</w:t>
            </w:r>
          </w:p>
        </w:tc>
        <w:tc>
          <w:tcPr>
            <w:tcW w:w="6003" w:type="dxa"/>
            <w:tcBorders>
              <w:top w:val="single" w:sz="4" w:space="0" w:color="auto"/>
              <w:left w:val="single" w:sz="4" w:space="0" w:color="auto"/>
              <w:bottom w:val="single" w:sz="4" w:space="0" w:color="auto"/>
              <w:right w:val="single" w:sz="4" w:space="0" w:color="auto"/>
            </w:tcBorders>
          </w:tcPr>
          <w:p w:rsidR="0092529C" w:rsidRPr="00971C69" w:rsidRDefault="00583A62" w:rsidP="00583A6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766FB">
              <w:rPr>
                <w:rFonts w:ascii="Times New Roman" w:eastAsia="Times New Roman" w:hAnsi="Times New Roman" w:cs="Times New Roman"/>
                <w:sz w:val="28"/>
                <w:szCs w:val="28"/>
              </w:rPr>
              <w:t xml:space="preserve"> течени</w:t>
            </w:r>
            <w:r>
              <w:rPr>
                <w:rFonts w:ascii="Times New Roman" w:eastAsia="Times New Roman" w:hAnsi="Times New Roman" w:cs="Times New Roman"/>
                <w:sz w:val="28"/>
                <w:szCs w:val="28"/>
              </w:rPr>
              <w:t>е</w:t>
            </w:r>
            <w:r w:rsidR="00C766FB">
              <w:rPr>
                <w:rFonts w:ascii="Times New Roman" w:eastAsia="Times New Roman" w:hAnsi="Times New Roman" w:cs="Times New Roman"/>
                <w:sz w:val="28"/>
                <w:szCs w:val="28"/>
              </w:rPr>
              <w:t xml:space="preserve"> 2012-2015 годов обеспечить реализацию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w:t>
            </w:r>
          </w:p>
        </w:tc>
        <w:tc>
          <w:tcPr>
            <w:tcW w:w="5244" w:type="dxa"/>
            <w:tcBorders>
              <w:top w:val="single" w:sz="4" w:space="0" w:color="auto"/>
              <w:left w:val="single" w:sz="4" w:space="0" w:color="auto"/>
              <w:bottom w:val="single" w:sz="4" w:space="0" w:color="auto"/>
              <w:right w:val="single" w:sz="4" w:space="0" w:color="auto"/>
            </w:tcBorders>
          </w:tcPr>
          <w:p w:rsidR="00C766FB" w:rsidRDefault="00C766FB" w:rsidP="00C766F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529C" w:rsidRDefault="00C766FB"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C766FB" w:rsidRPr="00C766FB" w:rsidRDefault="00DE5791" w:rsidP="00DE5791">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92529C" w:rsidRPr="00466E53" w:rsidRDefault="00C766FB" w:rsidP="00EF0E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9477BA"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9477BA" w:rsidRDefault="009477BA" w:rsidP="009477BA">
            <w:pPr>
              <w:widowControl w:val="0"/>
              <w:autoSpaceDE w:val="0"/>
              <w:autoSpaceDN w:val="0"/>
              <w:adjustRightInd w:val="0"/>
              <w:spacing w:after="0" w:line="240" w:lineRule="auto"/>
              <w:jc w:val="center"/>
              <w:rPr>
                <w:rFonts w:ascii="Times New Roman" w:hAnsi="Times New Roman" w:cs="Times New Roman"/>
                <w:sz w:val="28"/>
                <w:szCs w:val="28"/>
              </w:rPr>
            </w:pPr>
          </w:p>
          <w:p w:rsidR="009477BA" w:rsidRDefault="009477BA" w:rsidP="009477BA">
            <w:pPr>
              <w:widowControl w:val="0"/>
              <w:autoSpaceDE w:val="0"/>
              <w:autoSpaceDN w:val="0"/>
              <w:adjustRightInd w:val="0"/>
              <w:spacing w:after="0" w:line="240" w:lineRule="auto"/>
              <w:jc w:val="center"/>
              <w:rPr>
                <w:rFonts w:ascii="Times New Roman" w:hAnsi="Times New Roman" w:cs="Times New Roman"/>
                <w:sz w:val="28"/>
                <w:szCs w:val="28"/>
              </w:rPr>
            </w:pPr>
          </w:p>
          <w:p w:rsidR="009477BA" w:rsidRDefault="009477BA" w:rsidP="009477BA">
            <w:pPr>
              <w:widowControl w:val="0"/>
              <w:autoSpaceDE w:val="0"/>
              <w:autoSpaceDN w:val="0"/>
              <w:adjustRightInd w:val="0"/>
              <w:spacing w:after="0" w:line="240" w:lineRule="auto"/>
              <w:jc w:val="center"/>
              <w:rPr>
                <w:rFonts w:ascii="Times New Roman" w:hAnsi="Times New Roman" w:cs="Times New Roman"/>
                <w:sz w:val="28"/>
                <w:szCs w:val="28"/>
              </w:rPr>
            </w:pPr>
          </w:p>
          <w:p w:rsidR="009477BA" w:rsidRPr="00F07113" w:rsidRDefault="009477BA" w:rsidP="009477BA">
            <w:pPr>
              <w:widowControl w:val="0"/>
              <w:autoSpaceDE w:val="0"/>
              <w:autoSpaceDN w:val="0"/>
              <w:adjustRightInd w:val="0"/>
              <w:spacing w:after="0" w:line="240" w:lineRule="auto"/>
              <w:jc w:val="center"/>
              <w:rPr>
                <w:rFonts w:ascii="Times New Roman" w:hAnsi="Times New Roman" w:cs="Times New Roman"/>
                <w:sz w:val="28"/>
                <w:szCs w:val="28"/>
              </w:rPr>
            </w:pPr>
            <w:r w:rsidRPr="00F07113">
              <w:rPr>
                <w:rFonts w:ascii="Times New Roman" w:hAnsi="Times New Roman" w:cs="Times New Roman"/>
                <w:sz w:val="28"/>
                <w:szCs w:val="28"/>
              </w:rPr>
              <w:lastRenderedPageBreak/>
              <w:t>2.6</w:t>
            </w:r>
          </w:p>
        </w:tc>
        <w:tc>
          <w:tcPr>
            <w:tcW w:w="6003" w:type="dxa"/>
            <w:tcBorders>
              <w:top w:val="single" w:sz="4" w:space="0" w:color="auto"/>
              <w:left w:val="single" w:sz="4" w:space="0" w:color="auto"/>
              <w:bottom w:val="single" w:sz="4" w:space="0" w:color="auto"/>
              <w:right w:val="single" w:sz="4" w:space="0" w:color="auto"/>
            </w:tcBorders>
          </w:tcPr>
          <w:p w:rsidR="009477BA" w:rsidRPr="00971C69" w:rsidRDefault="009477BA" w:rsidP="00BC7ABC">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Обеспечить реализацию</w:t>
            </w:r>
            <w:r w:rsidRPr="00162486">
              <w:rPr>
                <w:rFonts w:ascii="Times New Roman" w:eastAsia="Times New Roman" w:hAnsi="Times New Roman" w:cs="Times New Roman"/>
                <w:sz w:val="28"/>
                <w:szCs w:val="28"/>
              </w:rPr>
              <w:t xml:space="preserve"> комплекс</w:t>
            </w:r>
            <w:r>
              <w:rPr>
                <w:rFonts w:ascii="Times New Roman" w:eastAsia="Times New Roman" w:hAnsi="Times New Roman" w:cs="Times New Roman"/>
                <w:sz w:val="28"/>
                <w:szCs w:val="28"/>
              </w:rPr>
              <w:t>а</w:t>
            </w:r>
            <w:r w:rsidRPr="00162486">
              <w:rPr>
                <w:rFonts w:ascii="Times New Roman" w:eastAsia="Times New Roman" w:hAnsi="Times New Roman" w:cs="Times New Roman"/>
                <w:sz w:val="28"/>
                <w:szCs w:val="28"/>
              </w:rPr>
              <w:t xml:space="preserve"> мер поэтапного совершенствования системы оплаты труда</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работников бюджетного сектора </w:t>
            </w:r>
            <w:r w:rsidRPr="00162486">
              <w:rPr>
                <w:rFonts w:ascii="Times New Roman" w:eastAsia="Times New Roman" w:hAnsi="Times New Roman" w:cs="Times New Roman"/>
                <w:sz w:val="28"/>
                <w:szCs w:val="28"/>
              </w:rPr>
              <w:lastRenderedPageBreak/>
              <w:t>экономики, обусловив повышение оплаты труда достижением конкретных показателей качества и количества оказываемых услуг и предусмотрев:</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установление базовых окладов по профессиональным квалификационным группам;</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повышение заработной платы работников бюджетного сектора экономики с обязательным привлечением на эти цели средств, высвобождаемых в результате реструктуризации сети бюджетных учреждений, и внебюджетных источников;</w:t>
            </w:r>
            <w:proofErr w:type="gramEnd"/>
          </w:p>
        </w:tc>
        <w:tc>
          <w:tcPr>
            <w:tcW w:w="5244" w:type="dxa"/>
            <w:tcBorders>
              <w:top w:val="single" w:sz="4" w:space="0" w:color="auto"/>
              <w:left w:val="single" w:sz="4" w:space="0" w:color="auto"/>
              <w:bottom w:val="single" w:sz="4" w:space="0" w:color="auto"/>
              <w:right w:val="single" w:sz="4" w:space="0" w:color="auto"/>
            </w:tcBorders>
          </w:tcPr>
          <w:p w:rsidR="009477BA" w:rsidRDefault="009477BA"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477BA" w:rsidRDefault="009477BA"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9477BA" w:rsidRPr="00C766FB" w:rsidRDefault="009477BA" w:rsidP="00EF0E3D">
            <w:pPr>
              <w:widowControl w:val="0"/>
              <w:autoSpaceDE w:val="0"/>
              <w:autoSpaceDN w:val="0"/>
              <w:adjustRightInd w:val="0"/>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tcPr>
          <w:p w:rsidR="009477BA" w:rsidRDefault="009477BA" w:rsidP="009477BA">
            <w:pPr>
              <w:jc w:val="center"/>
            </w:pPr>
            <w:r w:rsidRPr="003C2776">
              <w:rPr>
                <w:rFonts w:ascii="Times New Roman" w:hAnsi="Times New Roman" w:cs="Times New Roman"/>
                <w:sz w:val="28"/>
                <w:szCs w:val="28"/>
              </w:rPr>
              <w:lastRenderedPageBreak/>
              <w:t>постоянно</w:t>
            </w:r>
          </w:p>
        </w:tc>
      </w:tr>
      <w:tr w:rsidR="009477BA" w:rsidRPr="007F559D" w:rsidTr="00A94228">
        <w:trPr>
          <w:tblCellSpacing w:w="5" w:type="nil"/>
        </w:trPr>
        <w:tc>
          <w:tcPr>
            <w:tcW w:w="660" w:type="dxa"/>
            <w:vMerge/>
            <w:tcBorders>
              <w:left w:val="single" w:sz="4" w:space="0" w:color="auto"/>
              <w:bottom w:val="single" w:sz="4" w:space="0" w:color="auto"/>
              <w:right w:val="single" w:sz="4" w:space="0" w:color="auto"/>
            </w:tcBorders>
          </w:tcPr>
          <w:p w:rsidR="009477BA" w:rsidRPr="007F559D" w:rsidRDefault="009477BA">
            <w:pPr>
              <w:widowControl w:val="0"/>
              <w:autoSpaceDE w:val="0"/>
              <w:autoSpaceDN w:val="0"/>
              <w:adjustRightInd w:val="0"/>
              <w:spacing w:after="0" w:line="240" w:lineRule="auto"/>
              <w:jc w:val="center"/>
              <w:rPr>
                <w:rFonts w:ascii="Times New Roman" w:hAnsi="Times New Roman" w:cs="Times New Roman"/>
                <w:sz w:val="24"/>
              </w:rPr>
            </w:pPr>
          </w:p>
        </w:tc>
        <w:tc>
          <w:tcPr>
            <w:tcW w:w="6003" w:type="dxa"/>
            <w:tcBorders>
              <w:top w:val="single" w:sz="4" w:space="0" w:color="auto"/>
              <w:left w:val="single" w:sz="4" w:space="0" w:color="auto"/>
              <w:bottom w:val="single" w:sz="4" w:space="0" w:color="auto"/>
              <w:right w:val="single" w:sz="4" w:space="0" w:color="auto"/>
            </w:tcBorders>
          </w:tcPr>
          <w:p w:rsidR="009477BA" w:rsidRPr="007F559D" w:rsidRDefault="009477BA" w:rsidP="009477BA">
            <w:pPr>
              <w:widowControl w:val="0"/>
              <w:autoSpaceDE w:val="0"/>
              <w:autoSpaceDN w:val="0"/>
              <w:adjustRightInd w:val="0"/>
              <w:spacing w:after="0" w:line="240" w:lineRule="auto"/>
              <w:rPr>
                <w:rFonts w:ascii="Times New Roman" w:hAnsi="Times New Roman" w:cs="Times New Roman"/>
                <w:sz w:val="24"/>
              </w:rPr>
            </w:pPr>
            <w:r>
              <w:rPr>
                <w:rFonts w:ascii="Times New Roman" w:eastAsia="Times New Roman" w:hAnsi="Times New Roman" w:cs="Times New Roman"/>
                <w:sz w:val="28"/>
                <w:szCs w:val="28"/>
              </w:rPr>
              <w:t>Обеспечить использование</w:t>
            </w:r>
            <w:r w:rsidRPr="00162486">
              <w:rPr>
                <w:rFonts w:ascii="Times New Roman" w:eastAsia="Times New Roman" w:hAnsi="Times New Roman" w:cs="Times New Roman"/>
                <w:sz w:val="28"/>
                <w:szCs w:val="28"/>
              </w:rPr>
              <w:t xml:space="preserve"> прозрачн</w:t>
            </w:r>
            <w:r>
              <w:rPr>
                <w:rFonts w:ascii="Times New Roman" w:eastAsia="Times New Roman" w:hAnsi="Times New Roman" w:cs="Times New Roman"/>
                <w:sz w:val="28"/>
                <w:szCs w:val="28"/>
              </w:rPr>
              <w:t>ого</w:t>
            </w:r>
            <w:r w:rsidRPr="00162486">
              <w:rPr>
                <w:rFonts w:ascii="Times New Roman" w:eastAsia="Times New Roman" w:hAnsi="Times New Roman" w:cs="Times New Roman"/>
                <w:sz w:val="28"/>
                <w:szCs w:val="28"/>
              </w:rPr>
              <w:t xml:space="preserve"> механизм</w:t>
            </w:r>
            <w:r>
              <w:rPr>
                <w:rFonts w:ascii="Times New Roman" w:eastAsia="Times New Roman" w:hAnsi="Times New Roman" w:cs="Times New Roman"/>
                <w:sz w:val="28"/>
                <w:szCs w:val="28"/>
              </w:rPr>
              <w:t>а</w:t>
            </w:r>
            <w:r w:rsidRPr="00162486">
              <w:rPr>
                <w:rFonts w:ascii="Times New Roman" w:eastAsia="Times New Roman" w:hAnsi="Times New Roman" w:cs="Times New Roman"/>
                <w:sz w:val="28"/>
                <w:szCs w:val="28"/>
              </w:rPr>
              <w:t xml:space="preserve"> оплаты труда руководителей </w:t>
            </w:r>
            <w:r>
              <w:rPr>
                <w:rFonts w:ascii="Times New Roman" w:eastAsia="Times New Roman" w:hAnsi="Times New Roman" w:cs="Times New Roman"/>
                <w:sz w:val="28"/>
                <w:szCs w:val="28"/>
              </w:rPr>
              <w:t xml:space="preserve">учреждений, </w:t>
            </w:r>
            <w:r w:rsidRPr="00162486">
              <w:rPr>
                <w:rFonts w:ascii="Times New Roman" w:eastAsia="Times New Roman" w:hAnsi="Times New Roman" w:cs="Times New Roman"/>
                <w:sz w:val="28"/>
                <w:szCs w:val="28"/>
              </w:rPr>
              <w:t>организаций, финансируемых за счет бюджетных ассигнований областного (местного)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tc>
        <w:tc>
          <w:tcPr>
            <w:tcW w:w="5244" w:type="dxa"/>
            <w:tcBorders>
              <w:top w:val="single" w:sz="4" w:space="0" w:color="auto"/>
              <w:left w:val="single" w:sz="4" w:space="0" w:color="auto"/>
              <w:bottom w:val="single" w:sz="4" w:space="0" w:color="auto"/>
              <w:right w:val="single" w:sz="4" w:space="0" w:color="auto"/>
            </w:tcBorders>
          </w:tcPr>
          <w:p w:rsidR="009477BA" w:rsidRDefault="009477BA" w:rsidP="009477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477BA" w:rsidRDefault="009477BA" w:rsidP="009477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9477BA" w:rsidRPr="007F559D" w:rsidRDefault="009477BA" w:rsidP="00BE0FD8">
            <w:pPr>
              <w:widowControl w:val="0"/>
              <w:autoSpaceDE w:val="0"/>
              <w:autoSpaceDN w:val="0"/>
              <w:adjustRightInd w:val="0"/>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tcPr>
          <w:p w:rsidR="009477BA" w:rsidRDefault="009477BA" w:rsidP="009477BA">
            <w:pPr>
              <w:jc w:val="center"/>
            </w:pPr>
            <w:r w:rsidRPr="003C2776">
              <w:rPr>
                <w:rFonts w:ascii="Times New Roman" w:hAnsi="Times New Roman" w:cs="Times New Roman"/>
                <w:sz w:val="28"/>
                <w:szCs w:val="28"/>
              </w:rPr>
              <w:t>постоянно</w:t>
            </w:r>
          </w:p>
        </w:tc>
      </w:tr>
      <w:tr w:rsidR="009477BA" w:rsidRPr="007F559D" w:rsidTr="00A94228">
        <w:trPr>
          <w:tblCellSpacing w:w="5" w:type="nil"/>
        </w:trPr>
        <w:tc>
          <w:tcPr>
            <w:tcW w:w="15026" w:type="dxa"/>
            <w:gridSpan w:val="4"/>
            <w:tcBorders>
              <w:top w:val="single" w:sz="4" w:space="0" w:color="auto"/>
              <w:left w:val="single" w:sz="4" w:space="0" w:color="auto"/>
              <w:right w:val="single" w:sz="4" w:space="0" w:color="auto"/>
            </w:tcBorders>
          </w:tcPr>
          <w:p w:rsidR="009477BA" w:rsidRPr="00574118" w:rsidRDefault="00574118" w:rsidP="00583A62">
            <w:pPr>
              <w:widowControl w:val="0"/>
              <w:autoSpaceDE w:val="0"/>
              <w:autoSpaceDN w:val="0"/>
              <w:adjustRightInd w:val="0"/>
              <w:spacing w:after="0" w:line="240" w:lineRule="auto"/>
              <w:jc w:val="both"/>
              <w:rPr>
                <w:rFonts w:ascii="Times New Roman" w:hAnsi="Times New Roman" w:cs="Times New Roman"/>
                <w:b/>
                <w:sz w:val="28"/>
                <w:szCs w:val="28"/>
              </w:rPr>
            </w:pPr>
            <w:r w:rsidRPr="00574118">
              <w:rPr>
                <w:rFonts w:ascii="Times New Roman" w:hAnsi="Times New Roman" w:cs="Times New Roman"/>
                <w:b/>
                <w:sz w:val="28"/>
                <w:szCs w:val="28"/>
              </w:rPr>
              <w:t>3.</w:t>
            </w:r>
            <w:r w:rsidRPr="00574118">
              <w:rPr>
                <w:rFonts w:ascii="Times New Roman" w:eastAsia="Times New Roman" w:hAnsi="Times New Roman" w:cs="Times New Roman"/>
                <w:b/>
                <w:sz w:val="28"/>
                <w:szCs w:val="28"/>
              </w:rPr>
              <w:t xml:space="preserve"> В целях совершенствования государственной политики в сфере здравоохранения, направленной на сохранение и укрепление здоровья населения, увеличение продолжительности их жизни</w:t>
            </w:r>
            <w:r w:rsidR="006E4AAA">
              <w:rPr>
                <w:rFonts w:ascii="Times New Roman" w:eastAsia="Times New Roman" w:hAnsi="Times New Roman" w:cs="Times New Roman"/>
                <w:b/>
                <w:sz w:val="28"/>
                <w:szCs w:val="28"/>
              </w:rPr>
              <w:t xml:space="preserve"> в </w:t>
            </w:r>
            <w:proofErr w:type="spellStart"/>
            <w:r w:rsidR="006E4AAA">
              <w:rPr>
                <w:rFonts w:ascii="Times New Roman" w:eastAsia="Times New Roman" w:hAnsi="Times New Roman" w:cs="Times New Roman"/>
                <w:b/>
                <w:sz w:val="28"/>
                <w:szCs w:val="28"/>
              </w:rPr>
              <w:t>Калтанском</w:t>
            </w:r>
            <w:proofErr w:type="spellEnd"/>
            <w:r w:rsidR="006E4AAA">
              <w:rPr>
                <w:rFonts w:ascii="Times New Roman" w:eastAsia="Times New Roman" w:hAnsi="Times New Roman" w:cs="Times New Roman"/>
                <w:b/>
                <w:sz w:val="28"/>
                <w:szCs w:val="28"/>
              </w:rPr>
              <w:t xml:space="preserve"> городском округе</w:t>
            </w:r>
            <w:r w:rsidR="00583A62">
              <w:rPr>
                <w:rFonts w:ascii="Times New Roman" w:eastAsia="Times New Roman" w:hAnsi="Times New Roman" w:cs="Times New Roman"/>
                <w:b/>
                <w:sz w:val="28"/>
                <w:szCs w:val="28"/>
              </w:rPr>
              <w:t>:</w:t>
            </w:r>
          </w:p>
        </w:tc>
      </w:tr>
      <w:tr w:rsidR="00F07113"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tcPr>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F07113" w:rsidRPr="007F559D" w:rsidRDefault="00C0761D">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а</w:t>
            </w:r>
          </w:p>
        </w:tc>
        <w:tc>
          <w:tcPr>
            <w:tcW w:w="6003" w:type="dxa"/>
            <w:tcBorders>
              <w:top w:val="single" w:sz="4" w:space="0" w:color="auto"/>
              <w:left w:val="single" w:sz="4" w:space="0" w:color="auto"/>
              <w:bottom w:val="single" w:sz="4" w:space="0" w:color="auto"/>
              <w:right w:val="single" w:sz="4" w:space="0" w:color="auto"/>
            </w:tcBorders>
          </w:tcPr>
          <w:p w:rsidR="00D45756" w:rsidRPr="00162486" w:rsidRDefault="00583A62" w:rsidP="00D4575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45756" w:rsidRPr="00162486">
              <w:rPr>
                <w:rFonts w:ascii="Times New Roman" w:eastAsia="Times New Roman" w:hAnsi="Times New Roman" w:cs="Times New Roman"/>
                <w:sz w:val="28"/>
                <w:szCs w:val="28"/>
              </w:rPr>
              <w:t>беспечить к 2018 году достижение следующих целевых показателей:</w:t>
            </w:r>
          </w:p>
          <w:p w:rsidR="00D45756" w:rsidRPr="00162486" w:rsidRDefault="00D45756" w:rsidP="00D45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снижение смертности от болезней системы кровообращения до 649,4 случая на 100 тыс. населения;</w:t>
            </w:r>
          </w:p>
          <w:p w:rsidR="00D45756" w:rsidRPr="00162486" w:rsidRDefault="00D45756" w:rsidP="00D45756">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снижение смертности от новообразований</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(в том числе от злокачественных) до 192,8 случая на 100 тыс. населения;</w:t>
            </w:r>
            <w:proofErr w:type="gramEnd"/>
          </w:p>
          <w:p w:rsidR="00D45756" w:rsidRPr="00162486" w:rsidRDefault="00D45756" w:rsidP="00D45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снижение смертности от туберкулеза до 11,8 </w:t>
            </w:r>
            <w:r w:rsidRPr="00162486">
              <w:rPr>
                <w:rFonts w:ascii="Times New Roman" w:eastAsia="Times New Roman" w:hAnsi="Times New Roman" w:cs="Times New Roman"/>
                <w:sz w:val="28"/>
                <w:szCs w:val="28"/>
              </w:rPr>
              <w:lastRenderedPageBreak/>
              <w:t>случая на 100 тыс. населения;</w:t>
            </w:r>
          </w:p>
          <w:p w:rsidR="00D45756" w:rsidRPr="00162486" w:rsidRDefault="00D45756" w:rsidP="00D45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снижение смертности от дорожно-транспортных происшествий до 10,6 случая на 100 тыс. населения;</w:t>
            </w:r>
          </w:p>
          <w:p w:rsidR="00F07113" w:rsidRPr="0028641E" w:rsidRDefault="0028641E" w:rsidP="0028641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5756" w:rsidRPr="00162486">
              <w:rPr>
                <w:rFonts w:ascii="Times New Roman" w:eastAsia="Times New Roman" w:hAnsi="Times New Roman" w:cs="Times New Roman"/>
                <w:sz w:val="28"/>
                <w:szCs w:val="28"/>
              </w:rPr>
              <w:t xml:space="preserve">снижение младенческой смертности до 7,5 случая на 1 тыс. </w:t>
            </w:r>
            <w:proofErr w:type="gramStart"/>
            <w:r w:rsidR="00D45756" w:rsidRPr="00162486">
              <w:rPr>
                <w:rFonts w:ascii="Times New Roman" w:eastAsia="Times New Roman" w:hAnsi="Times New Roman" w:cs="Times New Roman"/>
                <w:sz w:val="28"/>
                <w:szCs w:val="28"/>
              </w:rPr>
              <w:t>родившихся</w:t>
            </w:r>
            <w:proofErr w:type="gramEnd"/>
            <w:r w:rsidR="00D45756" w:rsidRPr="00162486">
              <w:rPr>
                <w:rFonts w:ascii="Times New Roman" w:eastAsia="Times New Roman" w:hAnsi="Times New Roman" w:cs="Times New Roman"/>
                <w:sz w:val="28"/>
                <w:szCs w:val="28"/>
              </w:rPr>
              <w:t xml:space="preserve"> живыми;</w:t>
            </w:r>
          </w:p>
        </w:tc>
        <w:tc>
          <w:tcPr>
            <w:tcW w:w="5244" w:type="dxa"/>
            <w:tcBorders>
              <w:top w:val="single" w:sz="4" w:space="0" w:color="auto"/>
              <w:left w:val="single" w:sz="4" w:space="0" w:color="auto"/>
              <w:bottom w:val="single" w:sz="4" w:space="0" w:color="auto"/>
              <w:right w:val="single" w:sz="4" w:space="0" w:color="auto"/>
            </w:tcBorders>
          </w:tcPr>
          <w:p w:rsidR="0028641E" w:rsidRDefault="0028641E" w:rsidP="0028641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28641E" w:rsidRDefault="0028641E" w:rsidP="0028641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МБУЗ «ЦГБ» (В.Н.Кречетова);</w:t>
            </w:r>
          </w:p>
          <w:p w:rsidR="00F07113" w:rsidRPr="007F559D" w:rsidRDefault="00F07113">
            <w:pPr>
              <w:widowControl w:val="0"/>
              <w:autoSpaceDE w:val="0"/>
              <w:autoSpaceDN w:val="0"/>
              <w:adjustRightInd w:val="0"/>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tcPr>
          <w:p w:rsidR="00F07113" w:rsidRPr="00496F30" w:rsidRDefault="002864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8641E"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tcPr>
          <w:p w:rsidR="0028641E" w:rsidRDefault="0028641E">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Pr="007F559D" w:rsidRDefault="00C0761D">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б</w:t>
            </w:r>
          </w:p>
        </w:tc>
        <w:tc>
          <w:tcPr>
            <w:tcW w:w="6003" w:type="dxa"/>
            <w:tcBorders>
              <w:top w:val="single" w:sz="4" w:space="0" w:color="auto"/>
              <w:left w:val="single" w:sz="4" w:space="0" w:color="auto"/>
              <w:bottom w:val="single" w:sz="4" w:space="0" w:color="auto"/>
              <w:right w:val="single" w:sz="4" w:space="0" w:color="auto"/>
            </w:tcBorders>
          </w:tcPr>
          <w:p w:rsidR="0028641E" w:rsidRPr="007F559D" w:rsidRDefault="00583A62" w:rsidP="0028641E">
            <w:pPr>
              <w:widowControl w:val="0"/>
              <w:autoSpaceDE w:val="0"/>
              <w:autoSpaceDN w:val="0"/>
              <w:adjustRightInd w:val="0"/>
              <w:spacing w:after="0" w:line="240" w:lineRule="auto"/>
              <w:rPr>
                <w:rFonts w:ascii="Times New Roman" w:hAnsi="Times New Roman" w:cs="Times New Roman"/>
                <w:sz w:val="24"/>
              </w:rPr>
            </w:pPr>
            <w:r>
              <w:rPr>
                <w:rFonts w:ascii="Times New Roman" w:eastAsia="Times New Roman" w:hAnsi="Times New Roman" w:cs="Times New Roman"/>
                <w:sz w:val="28"/>
                <w:szCs w:val="28"/>
              </w:rPr>
              <w:t>О</w:t>
            </w:r>
            <w:r w:rsidR="0028641E" w:rsidRPr="00162486">
              <w:rPr>
                <w:rFonts w:ascii="Times New Roman" w:eastAsia="Times New Roman" w:hAnsi="Times New Roman" w:cs="Times New Roman"/>
                <w:sz w:val="28"/>
                <w:szCs w:val="28"/>
              </w:rPr>
              <w:t>беспечить работу, направленную на реализацию мероприятий по формированию здорового образа жизни населения,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28641E" w:rsidRDefault="0028641E"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28641E" w:rsidRDefault="0028641E"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3A62">
              <w:rPr>
                <w:rFonts w:ascii="Times New Roman" w:eastAsia="Times New Roman" w:hAnsi="Times New Roman" w:cs="Times New Roman"/>
                <w:sz w:val="28"/>
                <w:szCs w:val="28"/>
              </w:rPr>
              <w:t xml:space="preserve">И.о. </w:t>
            </w:r>
            <w:r>
              <w:rPr>
                <w:rFonts w:ascii="Times New Roman" w:eastAsia="Times New Roman" w:hAnsi="Times New Roman" w:cs="Times New Roman"/>
                <w:sz w:val="28"/>
                <w:szCs w:val="28"/>
              </w:rPr>
              <w:t>начальник</w:t>
            </w:r>
            <w:r w:rsidR="00583A6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управления МКУ </w:t>
            </w:r>
            <w:proofErr w:type="spellStart"/>
            <w:r>
              <w:rPr>
                <w:rFonts w:ascii="Times New Roman" w:eastAsia="Times New Roman" w:hAnsi="Times New Roman" w:cs="Times New Roman"/>
                <w:sz w:val="28"/>
                <w:szCs w:val="28"/>
              </w:rPr>
              <w:t>УМПиС</w:t>
            </w:r>
            <w:proofErr w:type="spellEnd"/>
            <w:r>
              <w:rPr>
                <w:rFonts w:ascii="Times New Roman" w:eastAsia="Times New Roman" w:hAnsi="Times New Roman" w:cs="Times New Roman"/>
                <w:sz w:val="28"/>
                <w:szCs w:val="28"/>
              </w:rPr>
              <w:t xml:space="preserve"> КГО (П.В.Иванов)</w:t>
            </w:r>
            <w:r w:rsidR="00583A62">
              <w:rPr>
                <w:rFonts w:ascii="Times New Roman" w:eastAsia="Times New Roman" w:hAnsi="Times New Roman" w:cs="Times New Roman"/>
                <w:sz w:val="28"/>
                <w:szCs w:val="28"/>
              </w:rPr>
              <w:t>;</w:t>
            </w:r>
          </w:p>
          <w:p w:rsidR="0028641E" w:rsidRPr="0028641E" w:rsidRDefault="0028641E"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МКУ Управление образования </w:t>
            </w:r>
            <w:r w:rsidR="00583A62">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8641E" w:rsidRPr="00496F30" w:rsidRDefault="002864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8641E"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tcPr>
          <w:p w:rsidR="0028641E" w:rsidRDefault="0028641E">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pPr>
              <w:widowControl w:val="0"/>
              <w:autoSpaceDE w:val="0"/>
              <w:autoSpaceDN w:val="0"/>
              <w:adjustRightInd w:val="0"/>
              <w:spacing w:after="0" w:line="240" w:lineRule="auto"/>
              <w:jc w:val="center"/>
              <w:rPr>
                <w:rFonts w:ascii="Times New Roman" w:hAnsi="Times New Roman" w:cs="Times New Roman"/>
                <w:sz w:val="24"/>
              </w:rPr>
            </w:pPr>
          </w:p>
          <w:p w:rsidR="00C0761D" w:rsidRPr="007F559D" w:rsidRDefault="00C0761D">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в</w:t>
            </w:r>
          </w:p>
        </w:tc>
        <w:tc>
          <w:tcPr>
            <w:tcW w:w="6003" w:type="dxa"/>
            <w:tcBorders>
              <w:top w:val="single" w:sz="4" w:space="0" w:color="auto"/>
              <w:left w:val="single" w:sz="4" w:space="0" w:color="auto"/>
              <w:bottom w:val="single" w:sz="4" w:space="0" w:color="auto"/>
              <w:right w:val="single" w:sz="4" w:space="0" w:color="auto"/>
            </w:tcBorders>
          </w:tcPr>
          <w:p w:rsidR="0028641E" w:rsidRPr="0028641E" w:rsidRDefault="0028641E" w:rsidP="005C77BC">
            <w:pPr>
              <w:widowControl w:val="0"/>
              <w:autoSpaceDE w:val="0"/>
              <w:autoSpaceDN w:val="0"/>
              <w:adjustRightInd w:val="0"/>
              <w:spacing w:after="0" w:line="240" w:lineRule="auto"/>
              <w:rPr>
                <w:rFonts w:ascii="Times New Roman" w:hAnsi="Times New Roman" w:cs="Times New Roman"/>
                <w:sz w:val="28"/>
                <w:szCs w:val="28"/>
              </w:rPr>
            </w:pPr>
            <w:r w:rsidRPr="0028641E">
              <w:rPr>
                <w:rFonts w:ascii="Times New Roman" w:hAnsi="Times New Roman" w:cs="Times New Roman"/>
                <w:sz w:val="28"/>
                <w:szCs w:val="28"/>
              </w:rPr>
              <w:t>Обеспечить реализацию комплекса мер, направленных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дифференцированные меры социальной поддержки медицинских работников, в первую очередь, наиболее дефицитных специальностей</w:t>
            </w:r>
            <w:r w:rsidR="00583A62">
              <w:rPr>
                <w:rFonts w:ascii="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28641E" w:rsidRDefault="0028641E" w:rsidP="0028641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28641E" w:rsidRDefault="0028641E" w:rsidP="0028641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МБУЗ «ЦГБ» (В.Н.Кречетова).</w:t>
            </w:r>
          </w:p>
          <w:p w:rsidR="0028641E" w:rsidRPr="007F559D" w:rsidRDefault="0028641E" w:rsidP="005C77BC">
            <w:pPr>
              <w:widowControl w:val="0"/>
              <w:autoSpaceDE w:val="0"/>
              <w:autoSpaceDN w:val="0"/>
              <w:adjustRightInd w:val="0"/>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tcPr>
          <w:p w:rsidR="0028641E" w:rsidRPr="00496F30" w:rsidRDefault="002864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5003B" w:rsidRPr="007F559D" w:rsidTr="00A94228">
        <w:trPr>
          <w:tblCellSpacing w:w="5" w:type="nil"/>
        </w:trPr>
        <w:tc>
          <w:tcPr>
            <w:tcW w:w="660" w:type="dxa"/>
            <w:tcBorders>
              <w:top w:val="single" w:sz="4" w:space="0" w:color="auto"/>
              <w:left w:val="single" w:sz="4" w:space="0" w:color="auto"/>
              <w:right w:val="single" w:sz="4" w:space="0" w:color="auto"/>
            </w:tcBorders>
          </w:tcPr>
          <w:p w:rsidR="0025003B" w:rsidRDefault="0025003B" w:rsidP="009C7D76">
            <w:pPr>
              <w:widowControl w:val="0"/>
              <w:autoSpaceDE w:val="0"/>
              <w:autoSpaceDN w:val="0"/>
              <w:adjustRightInd w:val="0"/>
              <w:spacing w:after="0" w:line="240" w:lineRule="auto"/>
              <w:jc w:val="center"/>
              <w:rPr>
                <w:rFonts w:ascii="Times New Roman" w:hAnsi="Times New Roman" w:cs="Times New Roman"/>
                <w:sz w:val="24"/>
              </w:rPr>
            </w:pPr>
          </w:p>
          <w:p w:rsidR="00C0761D" w:rsidRDefault="00C0761D" w:rsidP="009C7D76">
            <w:pPr>
              <w:widowControl w:val="0"/>
              <w:autoSpaceDE w:val="0"/>
              <w:autoSpaceDN w:val="0"/>
              <w:adjustRightInd w:val="0"/>
              <w:spacing w:after="0" w:line="240" w:lineRule="auto"/>
              <w:jc w:val="center"/>
              <w:rPr>
                <w:rFonts w:ascii="Times New Roman" w:hAnsi="Times New Roman" w:cs="Times New Roman"/>
                <w:sz w:val="24"/>
              </w:rPr>
            </w:pPr>
          </w:p>
          <w:p w:rsidR="00C0761D" w:rsidRPr="007F559D" w:rsidRDefault="00C0761D" w:rsidP="009C7D76">
            <w:pPr>
              <w:widowControl w:val="0"/>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г</w:t>
            </w:r>
          </w:p>
        </w:tc>
        <w:tc>
          <w:tcPr>
            <w:tcW w:w="6003" w:type="dxa"/>
            <w:tcBorders>
              <w:top w:val="single" w:sz="4" w:space="0" w:color="auto"/>
              <w:left w:val="single" w:sz="4" w:space="0" w:color="auto"/>
              <w:right w:val="single" w:sz="4" w:space="0" w:color="auto"/>
            </w:tcBorders>
          </w:tcPr>
          <w:p w:rsidR="0025003B" w:rsidRPr="0025003B" w:rsidRDefault="00583A62" w:rsidP="0025003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5003B" w:rsidRPr="00162486">
              <w:rPr>
                <w:rFonts w:ascii="Times New Roman" w:eastAsia="Times New Roman" w:hAnsi="Times New Roman" w:cs="Times New Roman"/>
                <w:sz w:val="28"/>
                <w:szCs w:val="28"/>
              </w:rPr>
              <w:t>ринять меры по укреплению материально-технической базы медицинских учреждений в рамках целевых программ.</w:t>
            </w:r>
          </w:p>
        </w:tc>
        <w:tc>
          <w:tcPr>
            <w:tcW w:w="5244" w:type="dxa"/>
            <w:tcBorders>
              <w:top w:val="single" w:sz="4" w:space="0" w:color="auto"/>
              <w:left w:val="single" w:sz="4" w:space="0" w:color="auto"/>
              <w:right w:val="single" w:sz="4" w:space="0" w:color="auto"/>
            </w:tcBorders>
          </w:tcPr>
          <w:p w:rsidR="0025003B" w:rsidRDefault="0025003B"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583A62" w:rsidRPr="0025003B" w:rsidRDefault="0025003B"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МБУЗ «ЦГБ» (В.Н.Кречетова).</w:t>
            </w:r>
          </w:p>
        </w:tc>
        <w:tc>
          <w:tcPr>
            <w:tcW w:w="3119" w:type="dxa"/>
            <w:tcBorders>
              <w:top w:val="single" w:sz="4" w:space="0" w:color="auto"/>
              <w:left w:val="single" w:sz="4" w:space="0" w:color="auto"/>
              <w:right w:val="single" w:sz="4" w:space="0" w:color="auto"/>
            </w:tcBorders>
          </w:tcPr>
          <w:p w:rsidR="0025003B" w:rsidRPr="00496F30" w:rsidRDefault="0025003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B56AC0" w:rsidRPr="007F559D" w:rsidTr="00A94228">
        <w:trPr>
          <w:tblCellSpacing w:w="5" w:type="nil"/>
        </w:trPr>
        <w:tc>
          <w:tcPr>
            <w:tcW w:w="15026" w:type="dxa"/>
            <w:gridSpan w:val="4"/>
            <w:tcBorders>
              <w:top w:val="single" w:sz="4" w:space="0" w:color="auto"/>
              <w:left w:val="single" w:sz="4" w:space="0" w:color="auto"/>
              <w:right w:val="single" w:sz="4" w:space="0" w:color="auto"/>
            </w:tcBorders>
          </w:tcPr>
          <w:p w:rsidR="00B56AC0" w:rsidRPr="00B56AC0" w:rsidRDefault="00B56AC0" w:rsidP="00B56AC0">
            <w:pPr>
              <w:widowControl w:val="0"/>
              <w:autoSpaceDE w:val="0"/>
              <w:autoSpaceDN w:val="0"/>
              <w:adjustRightInd w:val="0"/>
              <w:spacing w:after="0" w:line="240" w:lineRule="auto"/>
              <w:jc w:val="both"/>
              <w:rPr>
                <w:rFonts w:ascii="Times New Roman" w:hAnsi="Times New Roman" w:cs="Times New Roman"/>
                <w:b/>
                <w:sz w:val="28"/>
                <w:szCs w:val="28"/>
              </w:rPr>
            </w:pPr>
            <w:r w:rsidRPr="00B56AC0">
              <w:rPr>
                <w:rFonts w:ascii="Times New Roman" w:eastAsia="Times New Roman" w:hAnsi="Times New Roman" w:cs="Times New Roman"/>
                <w:b/>
                <w:sz w:val="28"/>
                <w:szCs w:val="28"/>
              </w:rPr>
              <w:t>4. В целях совершенствования государственной политики в области образования и подготовки квалифицированных специалистов с учетом требований инновационной экономики</w:t>
            </w:r>
            <w:r w:rsidR="00583A62">
              <w:rPr>
                <w:rFonts w:ascii="Times New Roman" w:eastAsia="Times New Roman" w:hAnsi="Times New Roman" w:cs="Times New Roman"/>
                <w:b/>
                <w:sz w:val="28"/>
                <w:szCs w:val="28"/>
              </w:rPr>
              <w:t>:</w:t>
            </w:r>
          </w:p>
        </w:tc>
      </w:tr>
      <w:tr w:rsidR="00920EAE"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920EAE" w:rsidRPr="00CD4D6D" w:rsidRDefault="00920EAE" w:rsidP="00CD4D6D">
            <w:pPr>
              <w:widowControl w:val="0"/>
              <w:autoSpaceDE w:val="0"/>
              <w:autoSpaceDN w:val="0"/>
              <w:adjustRightInd w:val="0"/>
              <w:spacing w:after="0" w:line="240" w:lineRule="auto"/>
              <w:jc w:val="center"/>
              <w:rPr>
                <w:rFonts w:ascii="Times New Roman" w:hAnsi="Times New Roman" w:cs="Times New Roman"/>
                <w:sz w:val="28"/>
                <w:szCs w:val="28"/>
              </w:rPr>
            </w:pPr>
            <w:r w:rsidRPr="00CD4D6D">
              <w:rPr>
                <w:rFonts w:ascii="Times New Roman" w:hAnsi="Times New Roman" w:cs="Times New Roman"/>
                <w:sz w:val="28"/>
                <w:szCs w:val="28"/>
              </w:rPr>
              <w:t>4.1</w:t>
            </w:r>
          </w:p>
        </w:tc>
        <w:tc>
          <w:tcPr>
            <w:tcW w:w="6003" w:type="dxa"/>
            <w:tcBorders>
              <w:top w:val="single" w:sz="4" w:space="0" w:color="auto"/>
              <w:left w:val="single" w:sz="4" w:space="0" w:color="auto"/>
              <w:bottom w:val="single" w:sz="4" w:space="0" w:color="auto"/>
              <w:right w:val="single" w:sz="4" w:space="0" w:color="auto"/>
            </w:tcBorders>
          </w:tcPr>
          <w:p w:rsidR="00920EAE" w:rsidRPr="00162486" w:rsidRDefault="00583A62" w:rsidP="0045154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20EAE" w:rsidRPr="00162486">
              <w:rPr>
                <w:rFonts w:ascii="Times New Roman" w:eastAsia="Times New Roman" w:hAnsi="Times New Roman" w:cs="Times New Roman"/>
                <w:sz w:val="28"/>
                <w:szCs w:val="28"/>
              </w:rPr>
              <w:t>беспечить достижение следующих целевых показателей:</w:t>
            </w:r>
          </w:p>
          <w:p w:rsidR="00920EAE" w:rsidRPr="007F559D" w:rsidRDefault="00920EAE" w:rsidP="00451546">
            <w:pPr>
              <w:widowControl w:val="0"/>
              <w:autoSpaceDE w:val="0"/>
              <w:autoSpaceDN w:val="0"/>
              <w:adjustRightInd w:val="0"/>
              <w:spacing w:after="0" w:line="240" w:lineRule="auto"/>
              <w:rPr>
                <w:rFonts w:ascii="Times New Roman" w:hAnsi="Times New Roman" w:cs="Times New Roman"/>
                <w:sz w:val="24"/>
              </w:rPr>
            </w:pPr>
            <w:r w:rsidRPr="00162486">
              <w:rPr>
                <w:rFonts w:ascii="Times New Roman" w:eastAsia="Times New Roman" w:hAnsi="Times New Roman" w:cs="Times New Roman"/>
                <w:sz w:val="28"/>
                <w:szCs w:val="28"/>
              </w:rPr>
              <w:t xml:space="preserve">к 2016 году - достижение 100 процентов </w:t>
            </w:r>
            <w:r w:rsidRPr="00162486">
              <w:rPr>
                <w:rFonts w:ascii="Times New Roman" w:eastAsia="Times New Roman" w:hAnsi="Times New Roman" w:cs="Times New Roman"/>
                <w:sz w:val="28"/>
                <w:szCs w:val="28"/>
              </w:rPr>
              <w:lastRenderedPageBreak/>
              <w:t>доступности дошкольного образования для детей в возрасте от 3 до 7 лет</w:t>
            </w:r>
            <w:r w:rsidR="00583A62">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920EAE" w:rsidRDefault="00920EAE" w:rsidP="0045154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0EAE" w:rsidRPr="00583892" w:rsidRDefault="00920EAE" w:rsidP="0045154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начальник МКУ Управление образования </w:t>
            </w:r>
            <w:r w:rsidR="00583A62">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920EAE" w:rsidRPr="00496F30" w:rsidRDefault="00920EA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920EAE" w:rsidRPr="007F559D"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920EAE" w:rsidRPr="00CD4D6D" w:rsidRDefault="00920EAE" w:rsidP="00CD4D6D">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920EAE" w:rsidRPr="007F559D" w:rsidRDefault="00920EAE" w:rsidP="00451546">
            <w:pPr>
              <w:widowControl w:val="0"/>
              <w:autoSpaceDE w:val="0"/>
              <w:autoSpaceDN w:val="0"/>
              <w:adjustRightInd w:val="0"/>
              <w:spacing w:after="0" w:line="240" w:lineRule="auto"/>
              <w:rPr>
                <w:rFonts w:ascii="Times New Roman" w:hAnsi="Times New Roman" w:cs="Times New Roman"/>
                <w:sz w:val="24"/>
              </w:rPr>
            </w:pPr>
            <w:r w:rsidRPr="00162486">
              <w:rPr>
                <w:rFonts w:ascii="Times New Roman" w:eastAsia="Times New Roman" w:hAnsi="Times New Roman" w:cs="Times New Roman"/>
                <w:sz w:val="28"/>
                <w:szCs w:val="28"/>
              </w:rPr>
              <w:t>к 2020 году - увеличение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предполагая, что 50 процентов из них должны обучаться за счет бюджетных ассигнований</w:t>
            </w:r>
            <w:r w:rsidR="00583A62">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920EAE" w:rsidRDefault="00920EAE" w:rsidP="0045154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20EAE" w:rsidRPr="00583892" w:rsidRDefault="00920EAE" w:rsidP="0045154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МКУ Управление образования 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920EAE" w:rsidRPr="00496F30" w:rsidRDefault="00920EA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5003B"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25003B" w:rsidRPr="00CD4D6D" w:rsidRDefault="00CD4D6D" w:rsidP="00CD4D6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6003" w:type="dxa"/>
            <w:tcBorders>
              <w:top w:val="single" w:sz="4" w:space="0" w:color="auto"/>
              <w:left w:val="single" w:sz="4" w:space="0" w:color="auto"/>
              <w:bottom w:val="single" w:sz="4" w:space="0" w:color="auto"/>
              <w:right w:val="single" w:sz="4" w:space="0" w:color="auto"/>
            </w:tcBorders>
          </w:tcPr>
          <w:p w:rsidR="0025003B" w:rsidRPr="00CD4D6D" w:rsidRDefault="00583A62" w:rsidP="00CD4D6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D4D6D" w:rsidRPr="00162486">
              <w:rPr>
                <w:rFonts w:ascii="Times New Roman" w:eastAsia="Times New Roman" w:hAnsi="Times New Roman" w:cs="Times New Roman"/>
                <w:sz w:val="28"/>
                <w:szCs w:val="28"/>
              </w:rPr>
              <w:t xml:space="preserve">беспечить к 2015 году увеличение доли занятого населения в возрасте от 25 до 65 лет, прошедшего повышение квалификации и (или) профессиональную подготовку, в общей численности занятого в </w:t>
            </w:r>
            <w:r w:rsidR="00CD4D6D">
              <w:rPr>
                <w:rFonts w:ascii="Times New Roman" w:eastAsia="Times New Roman" w:hAnsi="Times New Roman" w:cs="Times New Roman"/>
                <w:sz w:val="28"/>
                <w:szCs w:val="28"/>
              </w:rPr>
              <w:t xml:space="preserve">экономике </w:t>
            </w:r>
            <w:proofErr w:type="spellStart"/>
            <w:r w:rsidR="00CD4D6D">
              <w:rPr>
                <w:rFonts w:ascii="Times New Roman" w:eastAsia="Times New Roman" w:hAnsi="Times New Roman" w:cs="Times New Roman"/>
                <w:sz w:val="28"/>
                <w:szCs w:val="28"/>
              </w:rPr>
              <w:t>Калтанского</w:t>
            </w:r>
            <w:proofErr w:type="spellEnd"/>
            <w:r w:rsidR="00CD4D6D">
              <w:rPr>
                <w:rFonts w:ascii="Times New Roman" w:eastAsia="Times New Roman" w:hAnsi="Times New Roman" w:cs="Times New Roman"/>
                <w:sz w:val="28"/>
                <w:szCs w:val="28"/>
              </w:rPr>
              <w:t xml:space="preserve"> городского округа</w:t>
            </w:r>
            <w:r w:rsidR="00CD4D6D" w:rsidRPr="00162486">
              <w:rPr>
                <w:rFonts w:ascii="Times New Roman" w:eastAsia="Times New Roman" w:hAnsi="Times New Roman" w:cs="Times New Roman"/>
                <w:sz w:val="28"/>
                <w:szCs w:val="28"/>
              </w:rPr>
              <w:t xml:space="preserve"> населения этой возрастной группы до 37 процентов.</w:t>
            </w:r>
          </w:p>
        </w:tc>
        <w:tc>
          <w:tcPr>
            <w:tcW w:w="5244" w:type="dxa"/>
            <w:tcBorders>
              <w:top w:val="single" w:sz="4" w:space="0" w:color="auto"/>
              <w:left w:val="single" w:sz="4" w:space="0" w:color="auto"/>
              <w:bottom w:val="single" w:sz="4" w:space="0" w:color="auto"/>
              <w:right w:val="single" w:sz="4" w:space="0" w:color="auto"/>
            </w:tcBorders>
          </w:tcPr>
          <w:p w:rsidR="0025003B" w:rsidRPr="00CD4D6D" w:rsidRDefault="00CD4D6D" w:rsidP="00583A62">
            <w:pPr>
              <w:widowControl w:val="0"/>
              <w:autoSpaceDE w:val="0"/>
              <w:autoSpaceDN w:val="0"/>
              <w:adjustRightInd w:val="0"/>
              <w:spacing w:after="0" w:line="240" w:lineRule="auto"/>
              <w:rPr>
                <w:rFonts w:ascii="Times New Roman" w:hAnsi="Times New Roman" w:cs="Times New Roman"/>
                <w:sz w:val="28"/>
                <w:szCs w:val="28"/>
              </w:rPr>
            </w:pPr>
            <w:r w:rsidRPr="00CD4D6D">
              <w:rPr>
                <w:rFonts w:ascii="Times New Roman" w:hAnsi="Times New Roman" w:cs="Times New Roman"/>
                <w:sz w:val="28"/>
                <w:szCs w:val="28"/>
              </w:rPr>
              <w:t>- все заместител</w:t>
            </w:r>
            <w:r w:rsidR="00583A62">
              <w:rPr>
                <w:rFonts w:ascii="Times New Roman" w:hAnsi="Times New Roman" w:cs="Times New Roman"/>
                <w:sz w:val="28"/>
                <w:szCs w:val="28"/>
              </w:rPr>
              <w:t>и</w:t>
            </w:r>
            <w:r w:rsidRPr="00CD4D6D">
              <w:rPr>
                <w:rFonts w:ascii="Times New Roman" w:hAnsi="Times New Roman" w:cs="Times New Roman"/>
                <w:sz w:val="28"/>
                <w:szCs w:val="28"/>
              </w:rPr>
              <w:t xml:space="preserve"> главы КГО</w:t>
            </w:r>
          </w:p>
        </w:tc>
        <w:tc>
          <w:tcPr>
            <w:tcW w:w="3119" w:type="dxa"/>
            <w:tcBorders>
              <w:top w:val="single" w:sz="4" w:space="0" w:color="auto"/>
              <w:left w:val="single" w:sz="4" w:space="0" w:color="auto"/>
              <w:bottom w:val="single" w:sz="4" w:space="0" w:color="auto"/>
              <w:right w:val="single" w:sz="4" w:space="0" w:color="auto"/>
            </w:tcBorders>
          </w:tcPr>
          <w:p w:rsidR="0025003B" w:rsidRPr="00496F30" w:rsidRDefault="00CD4D6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8D17C5" w:rsidRPr="007F559D"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8D17C5" w:rsidRPr="00CD4D6D" w:rsidRDefault="008D17C5" w:rsidP="00CD4D6D">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19"/>
            <w:bookmarkEnd w:id="2"/>
            <w:r>
              <w:rPr>
                <w:rFonts w:ascii="Times New Roman" w:hAnsi="Times New Roman" w:cs="Times New Roman"/>
                <w:sz w:val="28"/>
                <w:szCs w:val="28"/>
              </w:rPr>
              <w:t>4.3</w:t>
            </w:r>
          </w:p>
        </w:tc>
        <w:tc>
          <w:tcPr>
            <w:tcW w:w="6003" w:type="dxa"/>
            <w:tcBorders>
              <w:top w:val="single" w:sz="4" w:space="0" w:color="auto"/>
              <w:left w:val="single" w:sz="4" w:space="0" w:color="auto"/>
              <w:right w:val="single" w:sz="4" w:space="0" w:color="auto"/>
            </w:tcBorders>
          </w:tcPr>
          <w:p w:rsidR="008D17C5" w:rsidRPr="008D7E41" w:rsidRDefault="00583A62" w:rsidP="00583A6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D17C5" w:rsidRPr="00162486">
              <w:rPr>
                <w:rFonts w:ascii="Times New Roman" w:eastAsia="Times New Roman" w:hAnsi="Times New Roman" w:cs="Times New Roman"/>
                <w:sz w:val="28"/>
                <w:szCs w:val="28"/>
              </w:rPr>
              <w:t>ринять меры, направленные на ликвидацию очередности в дошкольные образовательные учреждения</w:t>
            </w:r>
            <w:r>
              <w:rPr>
                <w:rFonts w:ascii="Times New Roman" w:eastAsia="Times New Roman" w:hAnsi="Times New Roman" w:cs="Times New Roman"/>
                <w:sz w:val="28"/>
                <w:szCs w:val="28"/>
              </w:rPr>
              <w:t>,</w:t>
            </w:r>
            <w:r w:rsidR="008D17C5" w:rsidRPr="00162486">
              <w:rPr>
                <w:rFonts w:ascii="Times New Roman" w:eastAsia="Times New Roman" w:hAnsi="Times New Roman" w:cs="Times New Roman"/>
                <w:sz w:val="28"/>
                <w:szCs w:val="28"/>
              </w:rPr>
              <w:t xml:space="preserve"> создание дополнительных групп в действующих дошкольных образовательных и общеобразовательных учреждениях;</w:t>
            </w:r>
          </w:p>
        </w:tc>
        <w:tc>
          <w:tcPr>
            <w:tcW w:w="5244" w:type="dxa"/>
            <w:tcBorders>
              <w:top w:val="single" w:sz="4" w:space="0" w:color="auto"/>
              <w:left w:val="single" w:sz="4" w:space="0" w:color="auto"/>
              <w:right w:val="single" w:sz="4" w:space="0" w:color="auto"/>
            </w:tcBorders>
          </w:tcPr>
          <w:p w:rsidR="008D17C5" w:rsidRDefault="008D17C5" w:rsidP="008D7E4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8D17C5" w:rsidRPr="00CD4D6D" w:rsidRDefault="008D17C5" w:rsidP="008D7E41">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начальник МКУ Управление образования 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p>
        </w:tc>
        <w:tc>
          <w:tcPr>
            <w:tcW w:w="3119" w:type="dxa"/>
            <w:tcBorders>
              <w:top w:val="single" w:sz="4" w:space="0" w:color="auto"/>
              <w:left w:val="single" w:sz="4" w:space="0" w:color="auto"/>
              <w:right w:val="single" w:sz="4" w:space="0" w:color="auto"/>
            </w:tcBorders>
          </w:tcPr>
          <w:p w:rsidR="008D17C5" w:rsidRPr="00496F30" w:rsidRDefault="008D17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8D17C5" w:rsidRPr="007F559D"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8D17C5" w:rsidRPr="00CD4D6D" w:rsidRDefault="008D17C5" w:rsidP="00CD4D6D">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8D17C5" w:rsidRPr="008D7E41" w:rsidRDefault="00583A62" w:rsidP="000B53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D17C5" w:rsidRPr="008D7E41">
              <w:rPr>
                <w:rFonts w:ascii="Times New Roman" w:hAnsi="Times New Roman" w:cs="Times New Roman"/>
                <w:sz w:val="28"/>
                <w:szCs w:val="28"/>
              </w:rPr>
              <w:t>беспечивать предоставление государственных гарантий доступности услуг дополнительного образования в части их бесплатного предоставления</w:t>
            </w:r>
            <w:r>
              <w:rPr>
                <w:rFonts w:ascii="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8D17C5" w:rsidRDefault="008D17C5"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8D17C5" w:rsidRDefault="008D17C5"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МКУ Управление образования 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p>
          <w:p w:rsidR="008D17C5" w:rsidRDefault="008D17C5" w:rsidP="008D7E4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3A62">
              <w:rPr>
                <w:rFonts w:ascii="Times New Roman" w:eastAsia="Times New Roman" w:hAnsi="Times New Roman" w:cs="Times New Roman"/>
                <w:sz w:val="28"/>
                <w:szCs w:val="28"/>
              </w:rPr>
              <w:t xml:space="preserve">И.о. </w:t>
            </w:r>
            <w:r>
              <w:rPr>
                <w:rFonts w:ascii="Times New Roman" w:eastAsia="Times New Roman" w:hAnsi="Times New Roman" w:cs="Times New Roman"/>
                <w:sz w:val="28"/>
                <w:szCs w:val="28"/>
              </w:rPr>
              <w:t>начальник</w:t>
            </w:r>
            <w:r w:rsidR="00583A6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МКУ </w:t>
            </w:r>
            <w:proofErr w:type="spellStart"/>
            <w:r>
              <w:rPr>
                <w:rFonts w:ascii="Times New Roman" w:eastAsia="Times New Roman" w:hAnsi="Times New Roman" w:cs="Times New Roman"/>
                <w:sz w:val="28"/>
                <w:szCs w:val="28"/>
              </w:rPr>
              <w:t>УМПиС</w:t>
            </w:r>
            <w:proofErr w:type="spellEnd"/>
            <w:r>
              <w:rPr>
                <w:rFonts w:ascii="Times New Roman" w:eastAsia="Times New Roman" w:hAnsi="Times New Roman" w:cs="Times New Roman"/>
                <w:sz w:val="28"/>
                <w:szCs w:val="28"/>
              </w:rPr>
              <w:t xml:space="preserve"> КГО (П.В.Иванов)</w:t>
            </w:r>
          </w:p>
          <w:p w:rsidR="008D17C5" w:rsidRPr="00CD4D6D" w:rsidRDefault="008D17C5" w:rsidP="00EF0E3D">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директор МКУ «Управление культуры» КГО (М.А.Меркулова)</w:t>
            </w:r>
          </w:p>
        </w:tc>
        <w:tc>
          <w:tcPr>
            <w:tcW w:w="3119" w:type="dxa"/>
            <w:tcBorders>
              <w:top w:val="single" w:sz="4" w:space="0" w:color="auto"/>
              <w:left w:val="single" w:sz="4" w:space="0" w:color="auto"/>
              <w:bottom w:val="single" w:sz="4" w:space="0" w:color="auto"/>
              <w:right w:val="single" w:sz="4" w:space="0" w:color="auto"/>
            </w:tcBorders>
          </w:tcPr>
          <w:p w:rsidR="008D17C5" w:rsidRPr="00496F30" w:rsidRDefault="008D17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CC79F0" w:rsidRPr="007F559D"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vAlign w:val="center"/>
          </w:tcPr>
          <w:p w:rsidR="00CC79F0" w:rsidRPr="00CC79F0" w:rsidRDefault="00CC79F0" w:rsidP="00CC79F0">
            <w:pPr>
              <w:widowControl w:val="0"/>
              <w:autoSpaceDE w:val="0"/>
              <w:autoSpaceDN w:val="0"/>
              <w:adjustRightInd w:val="0"/>
              <w:spacing w:after="0" w:line="240" w:lineRule="auto"/>
              <w:jc w:val="both"/>
              <w:rPr>
                <w:rFonts w:ascii="Times New Roman" w:hAnsi="Times New Roman" w:cs="Times New Roman"/>
                <w:b/>
                <w:sz w:val="28"/>
                <w:szCs w:val="28"/>
              </w:rPr>
            </w:pPr>
            <w:r w:rsidRPr="00CC79F0">
              <w:rPr>
                <w:rFonts w:ascii="Times New Roman" w:eastAsia="Times New Roman" w:hAnsi="Times New Roman" w:cs="Times New Roman"/>
                <w:b/>
                <w:sz w:val="28"/>
                <w:szCs w:val="28"/>
              </w:rPr>
              <w:t xml:space="preserve">5.В целях улучшения жилищных условий населения </w:t>
            </w:r>
            <w:proofErr w:type="spellStart"/>
            <w:r>
              <w:rPr>
                <w:rFonts w:ascii="Times New Roman" w:eastAsia="Times New Roman" w:hAnsi="Times New Roman" w:cs="Times New Roman"/>
                <w:b/>
                <w:sz w:val="28"/>
                <w:szCs w:val="28"/>
              </w:rPr>
              <w:t>Калтанского</w:t>
            </w:r>
            <w:proofErr w:type="spellEnd"/>
            <w:r>
              <w:rPr>
                <w:rFonts w:ascii="Times New Roman" w:eastAsia="Times New Roman" w:hAnsi="Times New Roman" w:cs="Times New Roman"/>
                <w:b/>
                <w:sz w:val="28"/>
                <w:szCs w:val="28"/>
              </w:rPr>
              <w:t xml:space="preserve"> городского округа</w:t>
            </w:r>
            <w:r w:rsidRPr="00CC79F0">
              <w:rPr>
                <w:rFonts w:ascii="Times New Roman" w:eastAsia="Times New Roman" w:hAnsi="Times New Roman" w:cs="Times New Roman"/>
                <w:b/>
                <w:sz w:val="28"/>
                <w:szCs w:val="28"/>
              </w:rPr>
              <w:t xml:space="preserve">, дальнейшего повышения </w:t>
            </w:r>
            <w:r w:rsidRPr="00CC79F0">
              <w:rPr>
                <w:rFonts w:ascii="Times New Roman" w:eastAsia="Times New Roman" w:hAnsi="Times New Roman" w:cs="Times New Roman"/>
                <w:b/>
                <w:sz w:val="28"/>
                <w:szCs w:val="28"/>
              </w:rPr>
              <w:lastRenderedPageBreak/>
              <w:t>доступности жилья и качества жилищно-коммунальных услуг</w:t>
            </w:r>
            <w:r w:rsidR="00583A62">
              <w:rPr>
                <w:rFonts w:ascii="Times New Roman" w:eastAsia="Times New Roman" w:hAnsi="Times New Roman" w:cs="Times New Roman"/>
                <w:b/>
                <w:sz w:val="28"/>
                <w:szCs w:val="28"/>
              </w:rPr>
              <w:t>:</w:t>
            </w:r>
          </w:p>
        </w:tc>
      </w:tr>
      <w:tr w:rsidR="008D7E41" w:rsidRPr="007F559D"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8D7E41" w:rsidRPr="00CD4D6D" w:rsidRDefault="00CC79F0" w:rsidP="00CD4D6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5.1</w:t>
            </w:r>
          </w:p>
        </w:tc>
        <w:tc>
          <w:tcPr>
            <w:tcW w:w="6003" w:type="dxa"/>
            <w:tcBorders>
              <w:top w:val="single" w:sz="4" w:space="0" w:color="auto"/>
              <w:left w:val="single" w:sz="4" w:space="0" w:color="auto"/>
              <w:bottom w:val="single" w:sz="4" w:space="0" w:color="auto"/>
              <w:right w:val="single" w:sz="4" w:space="0" w:color="auto"/>
            </w:tcBorders>
          </w:tcPr>
          <w:p w:rsidR="008D7E41" w:rsidRPr="00CC79F0" w:rsidRDefault="00583A62" w:rsidP="00CC79F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C79F0" w:rsidRPr="00162486">
              <w:rPr>
                <w:rFonts w:ascii="Times New Roman" w:eastAsia="Times New Roman" w:hAnsi="Times New Roman" w:cs="Times New Roman"/>
                <w:sz w:val="28"/>
                <w:szCs w:val="28"/>
              </w:rPr>
              <w:t>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tc>
        <w:tc>
          <w:tcPr>
            <w:tcW w:w="5244" w:type="dxa"/>
            <w:tcBorders>
              <w:top w:val="single" w:sz="4" w:space="0" w:color="auto"/>
              <w:left w:val="single" w:sz="4" w:space="0" w:color="auto"/>
              <w:bottom w:val="single" w:sz="4" w:space="0" w:color="auto"/>
              <w:right w:val="single" w:sz="4" w:space="0" w:color="auto"/>
            </w:tcBorders>
          </w:tcPr>
          <w:p w:rsidR="008D7E41" w:rsidRPr="00CD4D6D" w:rsidRDefault="00CC79F0" w:rsidP="00CC79F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первый </w:t>
            </w:r>
            <w:r>
              <w:rPr>
                <w:rFonts w:ascii="Times New Roman" w:eastAsia="Times New Roman" w:hAnsi="Times New Roman" w:cs="Times New Roman"/>
                <w:sz w:val="28"/>
                <w:szCs w:val="28"/>
              </w:rPr>
              <w:t>з</w:t>
            </w:r>
            <w:r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жилищно-коммунальному хозяйству </w:t>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8D7E41" w:rsidRPr="00496F30" w:rsidRDefault="008D17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8D7E41"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8D7E41" w:rsidRPr="008D17C5" w:rsidRDefault="008D17C5" w:rsidP="00635744">
            <w:pPr>
              <w:widowControl w:val="0"/>
              <w:autoSpaceDE w:val="0"/>
              <w:autoSpaceDN w:val="0"/>
              <w:adjustRightInd w:val="0"/>
              <w:spacing w:after="0" w:line="240" w:lineRule="auto"/>
              <w:jc w:val="center"/>
              <w:rPr>
                <w:rFonts w:ascii="Times New Roman" w:hAnsi="Times New Roman" w:cs="Times New Roman"/>
                <w:sz w:val="28"/>
                <w:szCs w:val="28"/>
              </w:rPr>
            </w:pPr>
            <w:r w:rsidRPr="008D17C5">
              <w:rPr>
                <w:rFonts w:ascii="Times New Roman" w:hAnsi="Times New Roman" w:cs="Times New Roman"/>
                <w:sz w:val="28"/>
                <w:szCs w:val="28"/>
              </w:rPr>
              <w:t>5.2</w:t>
            </w:r>
          </w:p>
        </w:tc>
        <w:tc>
          <w:tcPr>
            <w:tcW w:w="6003" w:type="dxa"/>
            <w:tcBorders>
              <w:top w:val="single" w:sz="4" w:space="0" w:color="auto"/>
              <w:left w:val="single" w:sz="4" w:space="0" w:color="auto"/>
              <w:bottom w:val="single" w:sz="4" w:space="0" w:color="auto"/>
              <w:right w:val="single" w:sz="4" w:space="0" w:color="auto"/>
            </w:tcBorders>
          </w:tcPr>
          <w:p w:rsidR="008D17C5" w:rsidRPr="00162486" w:rsidRDefault="00583A62" w:rsidP="008D17C5">
            <w:pPr>
              <w:shd w:val="clear" w:color="auto" w:fill="FFFFFF"/>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D17C5" w:rsidRPr="00162486">
              <w:rPr>
                <w:rFonts w:ascii="Times New Roman" w:eastAsia="Times New Roman" w:hAnsi="Times New Roman" w:cs="Times New Roman"/>
                <w:sz w:val="28"/>
                <w:szCs w:val="28"/>
              </w:rPr>
              <w:t>беспечить достижение следующих целевых показателей:</w:t>
            </w:r>
          </w:p>
          <w:p w:rsidR="008D17C5" w:rsidRPr="00162486" w:rsidRDefault="008D17C5" w:rsidP="008D17C5">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2018 года - снижение стоимости одного квадратного метра жилья на 20 процентов путем увеличения объема ввода в эксплуатацию жилья экономического класса;</w:t>
            </w:r>
          </w:p>
          <w:p w:rsidR="008D7E41" w:rsidRPr="008D17C5" w:rsidRDefault="008D17C5" w:rsidP="008D17C5">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до 2020 года - предоставление доступного и комфортного жилья 60 процентам семей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желающих улучшить свои жилищные условия.</w:t>
            </w:r>
          </w:p>
        </w:tc>
        <w:tc>
          <w:tcPr>
            <w:tcW w:w="5244" w:type="dxa"/>
            <w:tcBorders>
              <w:top w:val="single" w:sz="4" w:space="0" w:color="auto"/>
              <w:left w:val="single" w:sz="4" w:space="0" w:color="auto"/>
              <w:bottom w:val="single" w:sz="4" w:space="0" w:color="auto"/>
              <w:right w:val="single" w:sz="4" w:space="0" w:color="auto"/>
            </w:tcBorders>
          </w:tcPr>
          <w:p w:rsidR="008D7E41" w:rsidRPr="008D17C5" w:rsidRDefault="008D17C5" w:rsidP="008D17C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8D7E41" w:rsidRPr="008D17C5" w:rsidRDefault="008D17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635744" w:rsidRPr="008D17C5"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635744" w:rsidRPr="008D17C5" w:rsidRDefault="00635744" w:rsidP="006357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6003" w:type="dxa"/>
            <w:tcBorders>
              <w:top w:val="single" w:sz="4" w:space="0" w:color="auto"/>
              <w:left w:val="single" w:sz="4" w:space="0" w:color="auto"/>
              <w:right w:val="single" w:sz="4" w:space="0" w:color="auto"/>
            </w:tcBorders>
          </w:tcPr>
          <w:p w:rsidR="00635744" w:rsidRPr="008D17C5" w:rsidRDefault="00583A62" w:rsidP="00635744">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О</w:t>
            </w:r>
            <w:r w:rsidR="00635744" w:rsidRPr="00162486">
              <w:rPr>
                <w:rFonts w:ascii="Times New Roman" w:eastAsia="Times New Roman" w:hAnsi="Times New Roman" w:cs="Times New Roman"/>
                <w:sz w:val="28"/>
                <w:szCs w:val="28"/>
              </w:rPr>
              <w:t xml:space="preserve">беспечить </w:t>
            </w:r>
            <w:r w:rsidR="00635744">
              <w:rPr>
                <w:rFonts w:ascii="Times New Roman" w:eastAsia="Times New Roman" w:hAnsi="Times New Roman" w:cs="Times New Roman"/>
                <w:sz w:val="28"/>
                <w:szCs w:val="28"/>
              </w:rPr>
              <w:t>функционирование</w:t>
            </w:r>
            <w:r w:rsidR="00635744" w:rsidRPr="00162486">
              <w:rPr>
                <w:rFonts w:ascii="Times New Roman" w:eastAsia="Times New Roman" w:hAnsi="Times New Roman" w:cs="Times New Roman"/>
                <w:sz w:val="28"/>
                <w:szCs w:val="28"/>
              </w:rPr>
              <w:t xml:space="preserve"> сети общественных организаций в целях оказания содействия уполномоченным органам в осуществлении </w:t>
            </w:r>
            <w:proofErr w:type="gramStart"/>
            <w:r w:rsidR="00635744" w:rsidRPr="00162486">
              <w:rPr>
                <w:rFonts w:ascii="Times New Roman" w:eastAsia="Times New Roman" w:hAnsi="Times New Roman" w:cs="Times New Roman"/>
                <w:sz w:val="28"/>
                <w:szCs w:val="28"/>
              </w:rPr>
              <w:t>контроля за</w:t>
            </w:r>
            <w:proofErr w:type="gramEnd"/>
            <w:r w:rsidR="00635744" w:rsidRPr="00162486">
              <w:rPr>
                <w:rFonts w:ascii="Times New Roman" w:eastAsia="Times New Roman" w:hAnsi="Times New Roman" w:cs="Times New Roman"/>
                <w:sz w:val="28"/>
                <w:szCs w:val="28"/>
              </w:rPr>
              <w:t xml:space="preserve"> выполнением организациями коммунального комплекса своих обязательств</w:t>
            </w:r>
            <w:r w:rsidR="00FC4E0D">
              <w:rPr>
                <w:rFonts w:ascii="Times New Roman" w:eastAsia="Times New Roman" w:hAnsi="Times New Roman" w:cs="Times New Roman"/>
                <w:sz w:val="28"/>
                <w:szCs w:val="28"/>
              </w:rPr>
              <w:t>;</w:t>
            </w:r>
          </w:p>
        </w:tc>
        <w:tc>
          <w:tcPr>
            <w:tcW w:w="5244" w:type="dxa"/>
            <w:tcBorders>
              <w:top w:val="single" w:sz="4" w:space="0" w:color="auto"/>
              <w:left w:val="single" w:sz="4" w:space="0" w:color="auto"/>
              <w:right w:val="single" w:sz="4" w:space="0" w:color="auto"/>
            </w:tcBorders>
          </w:tcPr>
          <w:p w:rsidR="00635744" w:rsidRPr="00CD4D6D" w:rsidRDefault="00635744" w:rsidP="00EF0E3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первый </w:t>
            </w:r>
            <w:r>
              <w:rPr>
                <w:rFonts w:ascii="Times New Roman" w:eastAsia="Times New Roman" w:hAnsi="Times New Roman" w:cs="Times New Roman"/>
                <w:sz w:val="28"/>
                <w:szCs w:val="28"/>
              </w:rPr>
              <w:t>з</w:t>
            </w:r>
            <w:r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жилищно-коммунальному хозяйству </w:t>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tc>
        <w:tc>
          <w:tcPr>
            <w:tcW w:w="3119" w:type="dxa"/>
            <w:tcBorders>
              <w:top w:val="single" w:sz="4" w:space="0" w:color="auto"/>
              <w:left w:val="single" w:sz="4" w:space="0" w:color="auto"/>
              <w:right w:val="single" w:sz="4" w:space="0" w:color="auto"/>
            </w:tcBorders>
          </w:tcPr>
          <w:p w:rsidR="00635744" w:rsidRPr="00496F30" w:rsidRDefault="00635744" w:rsidP="00EF0E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635744" w:rsidRPr="008D17C5" w:rsidTr="00A94228">
        <w:trPr>
          <w:tblCellSpacing w:w="5" w:type="nil"/>
        </w:trPr>
        <w:tc>
          <w:tcPr>
            <w:tcW w:w="660" w:type="dxa"/>
            <w:vMerge/>
            <w:tcBorders>
              <w:left w:val="single" w:sz="4" w:space="0" w:color="auto"/>
              <w:right w:val="single" w:sz="4" w:space="0" w:color="auto"/>
            </w:tcBorders>
            <w:vAlign w:val="center"/>
          </w:tcPr>
          <w:p w:rsidR="00635744" w:rsidRPr="008D17C5" w:rsidRDefault="00635744" w:rsidP="00635744">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635744" w:rsidRPr="008D17C5" w:rsidRDefault="00583A62">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П</w:t>
            </w:r>
            <w:r w:rsidR="00635744" w:rsidRPr="00162486">
              <w:rPr>
                <w:rFonts w:ascii="Times New Roman" w:eastAsia="Times New Roman" w:hAnsi="Times New Roman" w:cs="Times New Roman"/>
                <w:sz w:val="28"/>
                <w:szCs w:val="28"/>
              </w:rPr>
              <w:t>ринимать меры по улучшению качества предоставления жилищно-коммунальных услуг, в том числе путем обеспечения конкуренции на рынке этих услуг на местном уровне</w:t>
            </w:r>
            <w:r w:rsidR="00FC4E0D">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635744" w:rsidRPr="00CD4D6D" w:rsidRDefault="00635744" w:rsidP="00EF0E3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первый </w:t>
            </w:r>
            <w:r>
              <w:rPr>
                <w:rFonts w:ascii="Times New Roman" w:eastAsia="Times New Roman" w:hAnsi="Times New Roman" w:cs="Times New Roman"/>
                <w:sz w:val="28"/>
                <w:szCs w:val="28"/>
              </w:rPr>
              <w:t>з</w:t>
            </w:r>
            <w:r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жилищно-коммунальному хозяйству </w:t>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635744" w:rsidRPr="00496F30" w:rsidRDefault="00635744" w:rsidP="00EF0E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635744" w:rsidRPr="008D17C5"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635744" w:rsidRPr="008D17C5" w:rsidRDefault="00635744" w:rsidP="00635744">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635744" w:rsidRPr="00635744" w:rsidRDefault="00583A62" w:rsidP="0063574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35744" w:rsidRPr="00162486">
              <w:rPr>
                <w:rFonts w:ascii="Times New Roman" w:eastAsia="Times New Roman" w:hAnsi="Times New Roman" w:cs="Times New Roman"/>
                <w:sz w:val="28"/>
                <w:szCs w:val="28"/>
              </w:rPr>
              <w:t xml:space="preserve">беспечивать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00635744" w:rsidRPr="00162486">
              <w:rPr>
                <w:rFonts w:ascii="Times New Roman" w:eastAsia="Times New Roman" w:hAnsi="Times New Roman" w:cs="Times New Roman"/>
                <w:sz w:val="28"/>
                <w:szCs w:val="28"/>
              </w:rPr>
              <w:t>энергоэффективности</w:t>
            </w:r>
            <w:proofErr w:type="spellEnd"/>
            <w:r w:rsidR="00635744" w:rsidRPr="00162486">
              <w:rPr>
                <w:rFonts w:ascii="Times New Roman" w:eastAsia="Times New Roman" w:hAnsi="Times New Roman" w:cs="Times New Roman"/>
                <w:sz w:val="28"/>
                <w:szCs w:val="28"/>
              </w:rPr>
              <w:t xml:space="preserve"> объектов коммунального хозяйства.</w:t>
            </w:r>
          </w:p>
        </w:tc>
        <w:tc>
          <w:tcPr>
            <w:tcW w:w="5244" w:type="dxa"/>
            <w:tcBorders>
              <w:top w:val="single" w:sz="4" w:space="0" w:color="auto"/>
              <w:left w:val="single" w:sz="4" w:space="0" w:color="auto"/>
              <w:bottom w:val="single" w:sz="4" w:space="0" w:color="auto"/>
              <w:right w:val="single" w:sz="4" w:space="0" w:color="auto"/>
            </w:tcBorders>
          </w:tcPr>
          <w:p w:rsidR="00635744" w:rsidRDefault="0063574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первый </w:t>
            </w:r>
            <w:r>
              <w:rPr>
                <w:rFonts w:ascii="Times New Roman" w:eastAsia="Times New Roman" w:hAnsi="Times New Roman" w:cs="Times New Roman"/>
                <w:sz w:val="28"/>
                <w:szCs w:val="28"/>
              </w:rPr>
              <w:t>з</w:t>
            </w:r>
            <w:r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жилищно-коммунальному хозяйству </w:t>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635744" w:rsidRPr="00635744" w:rsidRDefault="0063574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lastRenderedPageBreak/>
              <w:t>Горшкова</w:t>
            </w:r>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635744" w:rsidRPr="008D17C5" w:rsidRDefault="006357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635744"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635744" w:rsidRPr="008D17C5" w:rsidRDefault="00635744" w:rsidP="006357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6003" w:type="dxa"/>
            <w:tcBorders>
              <w:top w:val="single" w:sz="4" w:space="0" w:color="auto"/>
              <w:left w:val="single" w:sz="4" w:space="0" w:color="auto"/>
              <w:bottom w:val="single" w:sz="4" w:space="0" w:color="auto"/>
              <w:right w:val="single" w:sz="4" w:space="0" w:color="auto"/>
            </w:tcBorders>
          </w:tcPr>
          <w:p w:rsidR="00635744" w:rsidRPr="008D17C5" w:rsidRDefault="00FC4E0D" w:rsidP="00874826">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Д</w:t>
            </w:r>
            <w:r w:rsidR="00635744" w:rsidRPr="00162486">
              <w:rPr>
                <w:rFonts w:ascii="Times New Roman" w:eastAsia="Times New Roman" w:hAnsi="Times New Roman" w:cs="Times New Roman"/>
                <w:sz w:val="28"/>
                <w:szCs w:val="28"/>
              </w:rPr>
              <w:t>о 2015 года обеспечить переход на установление долгосрочных тарифов в сфере теплоснабжения, холодного и горячего водоснабжения и водоотведения, газоснабжения</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635744" w:rsidRDefault="00635744" w:rsidP="0063574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первый </w:t>
            </w:r>
            <w:r>
              <w:rPr>
                <w:rFonts w:ascii="Times New Roman" w:eastAsia="Times New Roman" w:hAnsi="Times New Roman" w:cs="Times New Roman"/>
                <w:sz w:val="28"/>
                <w:szCs w:val="28"/>
              </w:rPr>
              <w:t>з</w:t>
            </w:r>
            <w:r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жилищно-коммунальному хозяйству </w:t>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635744" w:rsidRPr="008D17C5" w:rsidRDefault="00635744" w:rsidP="00967F95">
            <w:pPr>
              <w:widowControl w:val="0"/>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35744" w:rsidRPr="008D17C5" w:rsidRDefault="006357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302877" w:rsidRPr="008D17C5"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302877" w:rsidRPr="008D17C5" w:rsidRDefault="00302877" w:rsidP="00250B38">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52"/>
            <w:bookmarkEnd w:id="3"/>
            <w:r>
              <w:rPr>
                <w:rFonts w:ascii="Times New Roman" w:hAnsi="Times New Roman" w:cs="Times New Roman"/>
                <w:sz w:val="28"/>
                <w:szCs w:val="28"/>
              </w:rPr>
              <w:t>5.</w:t>
            </w:r>
            <w:r w:rsidR="00250B38">
              <w:rPr>
                <w:rFonts w:ascii="Times New Roman" w:hAnsi="Times New Roman" w:cs="Times New Roman"/>
                <w:sz w:val="28"/>
                <w:szCs w:val="28"/>
              </w:rPr>
              <w:t>5</w:t>
            </w:r>
          </w:p>
        </w:tc>
        <w:tc>
          <w:tcPr>
            <w:tcW w:w="6003" w:type="dxa"/>
            <w:tcBorders>
              <w:top w:val="single" w:sz="4" w:space="0" w:color="auto"/>
              <w:left w:val="single" w:sz="4" w:space="0" w:color="auto"/>
              <w:bottom w:val="single" w:sz="4" w:space="0" w:color="auto"/>
              <w:right w:val="single" w:sz="4" w:space="0" w:color="auto"/>
            </w:tcBorders>
          </w:tcPr>
          <w:p w:rsidR="00302877" w:rsidRPr="008D17C5" w:rsidRDefault="00FC4E0D">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П</w:t>
            </w:r>
            <w:r w:rsidR="00302877" w:rsidRPr="00162486">
              <w:rPr>
                <w:rFonts w:ascii="Times New Roman" w:eastAsia="Times New Roman" w:hAnsi="Times New Roman" w:cs="Times New Roman"/>
                <w:sz w:val="28"/>
                <w:szCs w:val="28"/>
              </w:rPr>
              <w:t>осле принятия Правительством Российской Федерации порядка бесплатного предоставления земельных участков под строительство жилья экономического класса с учётом ограничений продажной цены на такое жилье разработать соответствующий комплекс мер по бесплатному предоставлению указанных земельных участков</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302877" w:rsidRDefault="00302877" w:rsidP="00967F9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302877" w:rsidRPr="008D17C5" w:rsidRDefault="00302877" w:rsidP="00967F9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302877" w:rsidRPr="008D17C5" w:rsidRDefault="003028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302877" w:rsidRPr="008D17C5" w:rsidTr="00A94228">
        <w:trPr>
          <w:tblCellSpacing w:w="5" w:type="nil"/>
        </w:trPr>
        <w:tc>
          <w:tcPr>
            <w:tcW w:w="660" w:type="dxa"/>
            <w:vMerge/>
            <w:tcBorders>
              <w:left w:val="single" w:sz="4" w:space="0" w:color="auto"/>
              <w:right w:val="single" w:sz="4" w:space="0" w:color="auto"/>
            </w:tcBorders>
            <w:vAlign w:val="center"/>
          </w:tcPr>
          <w:p w:rsidR="00302877" w:rsidRPr="008D17C5" w:rsidRDefault="00302877" w:rsidP="00635744">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302877" w:rsidRPr="008D17C5" w:rsidRDefault="00FC4E0D" w:rsidP="00635744">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О</w:t>
            </w:r>
            <w:r w:rsidR="00302877">
              <w:rPr>
                <w:rFonts w:ascii="Times New Roman" w:eastAsia="Times New Roman" w:hAnsi="Times New Roman" w:cs="Times New Roman"/>
                <w:sz w:val="28"/>
                <w:szCs w:val="28"/>
              </w:rPr>
              <w:t xml:space="preserve">беспечить реализацию </w:t>
            </w:r>
            <w:r w:rsidR="00302877" w:rsidRPr="00162486">
              <w:rPr>
                <w:rFonts w:ascii="Times New Roman" w:eastAsia="Times New Roman" w:hAnsi="Times New Roman" w:cs="Times New Roman"/>
                <w:sz w:val="28"/>
                <w:szCs w:val="28"/>
              </w:rPr>
              <w:t>комплекс</w:t>
            </w:r>
            <w:r w:rsidR="00302877">
              <w:rPr>
                <w:rFonts w:ascii="Times New Roman" w:eastAsia="Times New Roman" w:hAnsi="Times New Roman" w:cs="Times New Roman"/>
                <w:sz w:val="28"/>
                <w:szCs w:val="28"/>
              </w:rPr>
              <w:t>а</w:t>
            </w:r>
            <w:r w:rsidR="00302877" w:rsidRPr="00162486">
              <w:rPr>
                <w:rFonts w:ascii="Times New Roman" w:eastAsia="Times New Roman" w:hAnsi="Times New Roman" w:cs="Times New Roman"/>
                <w:sz w:val="28"/>
                <w:szCs w:val="28"/>
              </w:rPr>
              <w:t xml:space="preserve"> мер, направленных на решение задач, связанных с ликвидацией аварийного жилищного фонда</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302877" w:rsidRDefault="00302877" w:rsidP="0030287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302877" w:rsidRPr="008D17C5" w:rsidRDefault="00302877" w:rsidP="00302877">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302877" w:rsidRPr="008D17C5" w:rsidRDefault="003028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302877" w:rsidRPr="008D17C5"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302877" w:rsidRPr="008D17C5" w:rsidRDefault="00302877" w:rsidP="00635744">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302877" w:rsidRPr="008D17C5" w:rsidRDefault="00FC4E0D">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О</w:t>
            </w:r>
            <w:r w:rsidR="00302877" w:rsidRPr="00162486">
              <w:rPr>
                <w:rFonts w:ascii="Times New Roman" w:eastAsia="Times New Roman" w:hAnsi="Times New Roman" w:cs="Times New Roman"/>
                <w:sz w:val="28"/>
                <w:szCs w:val="28"/>
              </w:rPr>
              <w:t>беспечивать содействие формированию и развитию рынка арендного жилья, в том числе строительство «доходных» домов за счет субсидий и иных межбюджетных трансфертов</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B42DAC" w:rsidRDefault="00B42DAC" w:rsidP="00B42DA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p>
          <w:p w:rsidR="00302877" w:rsidRPr="008D17C5" w:rsidRDefault="00302877" w:rsidP="00967F95">
            <w:pPr>
              <w:widowControl w:val="0"/>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302877" w:rsidRPr="008D17C5" w:rsidRDefault="00B42D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B42DAC"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B42DAC" w:rsidRPr="008D17C5" w:rsidRDefault="00B42DAC" w:rsidP="00250B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250B38">
              <w:rPr>
                <w:rFonts w:ascii="Times New Roman" w:hAnsi="Times New Roman" w:cs="Times New Roman"/>
                <w:sz w:val="28"/>
                <w:szCs w:val="28"/>
              </w:rPr>
              <w:t>6</w:t>
            </w:r>
          </w:p>
        </w:tc>
        <w:tc>
          <w:tcPr>
            <w:tcW w:w="6003" w:type="dxa"/>
            <w:tcBorders>
              <w:top w:val="single" w:sz="4" w:space="0" w:color="auto"/>
              <w:left w:val="single" w:sz="4" w:space="0" w:color="auto"/>
              <w:bottom w:val="single" w:sz="4" w:space="0" w:color="auto"/>
              <w:right w:val="single" w:sz="4" w:space="0" w:color="auto"/>
            </w:tcBorders>
          </w:tcPr>
          <w:p w:rsidR="00B42DAC" w:rsidRPr="00B42DAC" w:rsidRDefault="00FC4E0D" w:rsidP="00B42DA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42DAC">
              <w:rPr>
                <w:rFonts w:ascii="Times New Roman" w:eastAsia="Times New Roman" w:hAnsi="Times New Roman" w:cs="Times New Roman"/>
                <w:sz w:val="28"/>
                <w:szCs w:val="28"/>
              </w:rPr>
              <w:t>беспечить реализацию</w:t>
            </w:r>
            <w:r w:rsidR="00B42DAC" w:rsidRPr="00162486">
              <w:rPr>
                <w:rFonts w:ascii="Times New Roman" w:eastAsia="Times New Roman" w:hAnsi="Times New Roman" w:cs="Times New Roman"/>
                <w:sz w:val="28"/>
                <w:szCs w:val="28"/>
              </w:rPr>
              <w:t xml:space="preserve">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tc>
        <w:tc>
          <w:tcPr>
            <w:tcW w:w="5244" w:type="dxa"/>
            <w:tcBorders>
              <w:top w:val="single" w:sz="4" w:space="0" w:color="auto"/>
              <w:left w:val="single" w:sz="4" w:space="0" w:color="auto"/>
              <w:bottom w:val="single" w:sz="4" w:space="0" w:color="auto"/>
              <w:right w:val="single" w:sz="4" w:space="0" w:color="auto"/>
            </w:tcBorders>
          </w:tcPr>
          <w:p w:rsidR="00B42DAC" w:rsidRDefault="00B42DA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B42DAC" w:rsidRPr="008B4A0E" w:rsidRDefault="00B42DAC"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работе с  правоохранительными органами и </w:t>
            </w:r>
            <w:proofErr w:type="spellStart"/>
            <w:proofErr w:type="gramStart"/>
            <w:r w:rsidRPr="00162486">
              <w:rPr>
                <w:rFonts w:ascii="Times New Roman" w:eastAsia="Times New Roman" w:hAnsi="Times New Roman" w:cs="Times New Roman"/>
                <w:sz w:val="28"/>
                <w:szCs w:val="28"/>
              </w:rPr>
              <w:t>военно</w:t>
            </w:r>
            <w:proofErr w:type="spellEnd"/>
            <w:r w:rsidRPr="00162486">
              <w:rPr>
                <w:rFonts w:ascii="Times New Roman" w:eastAsia="Times New Roman" w:hAnsi="Times New Roman" w:cs="Times New Roman"/>
                <w:sz w:val="28"/>
                <w:szCs w:val="28"/>
              </w:rPr>
              <w:t>- мобилизационной</w:t>
            </w:r>
            <w:proofErr w:type="gramEnd"/>
            <w:r w:rsidRPr="00162486">
              <w:rPr>
                <w:rFonts w:ascii="Times New Roman" w:eastAsia="Times New Roman" w:hAnsi="Times New Roman" w:cs="Times New Roman"/>
                <w:sz w:val="28"/>
                <w:szCs w:val="28"/>
              </w:rPr>
              <w:t xml:space="preserve"> подготовке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Майер</w:t>
            </w:r>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B42DAC" w:rsidRPr="008D17C5" w:rsidRDefault="00B42D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50B38" w:rsidRPr="008D17C5"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250B38" w:rsidRPr="008D17C5" w:rsidRDefault="00250B38" w:rsidP="00250B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6003" w:type="dxa"/>
            <w:tcBorders>
              <w:top w:val="single" w:sz="4" w:space="0" w:color="auto"/>
              <w:left w:val="single" w:sz="4" w:space="0" w:color="auto"/>
              <w:bottom w:val="single" w:sz="4" w:space="0" w:color="auto"/>
              <w:right w:val="single" w:sz="4" w:space="0" w:color="auto"/>
            </w:tcBorders>
          </w:tcPr>
          <w:p w:rsidR="00250B38" w:rsidRPr="00250B38" w:rsidRDefault="00250B38" w:rsidP="00250B3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на постоянной основе ведение и </w:t>
            </w:r>
            <w:r>
              <w:rPr>
                <w:rFonts w:ascii="Times New Roman" w:eastAsia="Times New Roman" w:hAnsi="Times New Roman" w:cs="Times New Roman"/>
                <w:sz w:val="28"/>
                <w:szCs w:val="28"/>
              </w:rPr>
              <w:lastRenderedPageBreak/>
              <w:t>актуализацию реестра</w:t>
            </w:r>
            <w:r w:rsidRPr="00162486">
              <w:rPr>
                <w:rFonts w:ascii="Times New Roman" w:eastAsia="Times New Roman" w:hAnsi="Times New Roman" w:cs="Times New Roman"/>
                <w:sz w:val="28"/>
                <w:szCs w:val="28"/>
              </w:rPr>
              <w:t xml:space="preserve"> земельных участков, находящихся в муниципальной собственности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и собственность на которые не разграничена, переданных в хозяйственное ведение или оперативное управление, но не используемых по назначению;</w:t>
            </w:r>
          </w:p>
        </w:tc>
        <w:tc>
          <w:tcPr>
            <w:tcW w:w="5244" w:type="dxa"/>
            <w:tcBorders>
              <w:top w:val="single" w:sz="4" w:space="0" w:color="auto"/>
              <w:left w:val="single" w:sz="4" w:space="0" w:color="auto"/>
              <w:bottom w:val="single" w:sz="4" w:space="0" w:color="auto"/>
              <w:right w:val="single" w:sz="4" w:space="0" w:color="auto"/>
            </w:tcBorders>
          </w:tcPr>
          <w:p w:rsidR="00250B38" w:rsidRPr="008D17C5" w:rsidRDefault="00250B38" w:rsidP="00967F9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директор МКУ «УМИ КГО» </w:t>
            </w: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50B38" w:rsidRPr="008D17C5" w:rsidRDefault="00250B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250B38" w:rsidRPr="008D17C5"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250B38" w:rsidRPr="008D17C5" w:rsidRDefault="00250B38" w:rsidP="00635744">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250B38" w:rsidRPr="008D17C5" w:rsidRDefault="00FC4E0D" w:rsidP="00080C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w:t>
            </w:r>
            <w:r w:rsidR="00250B38" w:rsidRPr="00162486">
              <w:rPr>
                <w:rFonts w:ascii="Times New Roman" w:eastAsia="Times New Roman" w:hAnsi="Times New Roman" w:cs="Times New Roman"/>
                <w:sz w:val="28"/>
                <w:szCs w:val="28"/>
              </w:rPr>
              <w:t>существлять на постоянной основе формирование и пополнение банка земельных участков, пригодных для жилищного строительства</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250B38" w:rsidRDefault="00250B38" w:rsidP="00250B3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250B38" w:rsidRPr="008D17C5" w:rsidRDefault="00250B38" w:rsidP="00967F9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50B38" w:rsidRPr="008D17C5" w:rsidRDefault="00250B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50B38"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250B38" w:rsidRPr="008D17C5" w:rsidRDefault="00250B38" w:rsidP="0063574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6003" w:type="dxa"/>
            <w:tcBorders>
              <w:top w:val="single" w:sz="4" w:space="0" w:color="auto"/>
              <w:left w:val="single" w:sz="4" w:space="0" w:color="auto"/>
              <w:bottom w:val="single" w:sz="4" w:space="0" w:color="auto"/>
              <w:right w:val="single" w:sz="4" w:space="0" w:color="auto"/>
            </w:tcBorders>
          </w:tcPr>
          <w:p w:rsidR="00250B38" w:rsidRPr="00250B38" w:rsidRDefault="00FC4E0D" w:rsidP="00250B3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50B38" w:rsidRPr="00162486">
              <w:rPr>
                <w:rFonts w:ascii="Times New Roman" w:eastAsia="Times New Roman" w:hAnsi="Times New Roman" w:cs="Times New Roman"/>
                <w:sz w:val="28"/>
                <w:szCs w:val="28"/>
              </w:rPr>
              <w:t xml:space="preserve">рганизовать на постоянной основе работу с банками, работающими на территории </w:t>
            </w:r>
            <w:proofErr w:type="spellStart"/>
            <w:r w:rsidR="00250B38" w:rsidRPr="00162486">
              <w:rPr>
                <w:rFonts w:ascii="Times New Roman" w:eastAsia="Times New Roman" w:hAnsi="Times New Roman" w:cs="Times New Roman"/>
                <w:sz w:val="28"/>
                <w:szCs w:val="28"/>
              </w:rPr>
              <w:t>Калтанского</w:t>
            </w:r>
            <w:proofErr w:type="spellEnd"/>
            <w:r w:rsidR="00250B38" w:rsidRPr="00162486">
              <w:rPr>
                <w:rFonts w:ascii="Times New Roman" w:eastAsia="Times New Roman" w:hAnsi="Times New Roman" w:cs="Times New Roman"/>
                <w:sz w:val="28"/>
                <w:szCs w:val="28"/>
              </w:rPr>
              <w:t xml:space="preserve"> городского округа, по привлечению долгосрочных кредитных ресурсов для развития ипотечного жилищного кредитования.</w:t>
            </w:r>
          </w:p>
        </w:tc>
        <w:tc>
          <w:tcPr>
            <w:tcW w:w="5244" w:type="dxa"/>
            <w:tcBorders>
              <w:top w:val="single" w:sz="4" w:space="0" w:color="auto"/>
              <w:left w:val="single" w:sz="4" w:space="0" w:color="auto"/>
              <w:bottom w:val="single" w:sz="4" w:space="0" w:color="auto"/>
              <w:right w:val="single" w:sz="4" w:space="0" w:color="auto"/>
            </w:tcBorders>
          </w:tcPr>
          <w:p w:rsidR="00250B38" w:rsidRDefault="00250B38" w:rsidP="00967F9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250B38" w:rsidRPr="008D17C5" w:rsidRDefault="00250B38" w:rsidP="00967F9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50B38" w:rsidRPr="008D17C5" w:rsidRDefault="00250B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250B38" w:rsidRPr="008D17C5"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vAlign w:val="center"/>
          </w:tcPr>
          <w:p w:rsidR="00250B38" w:rsidRPr="00250B38" w:rsidRDefault="00250B38" w:rsidP="00250B38">
            <w:pPr>
              <w:widowControl w:val="0"/>
              <w:autoSpaceDE w:val="0"/>
              <w:autoSpaceDN w:val="0"/>
              <w:adjustRightInd w:val="0"/>
              <w:spacing w:after="0" w:line="240" w:lineRule="auto"/>
              <w:jc w:val="both"/>
              <w:rPr>
                <w:rFonts w:ascii="Times New Roman" w:hAnsi="Times New Roman" w:cs="Times New Roman"/>
                <w:b/>
                <w:sz w:val="28"/>
                <w:szCs w:val="28"/>
              </w:rPr>
            </w:pPr>
            <w:r w:rsidRPr="00250B38">
              <w:rPr>
                <w:rFonts w:ascii="Times New Roman" w:eastAsia="Times New Roman" w:hAnsi="Times New Roman" w:cs="Times New Roman"/>
                <w:b/>
                <w:sz w:val="28"/>
                <w:szCs w:val="28"/>
              </w:rPr>
              <w:t xml:space="preserve">6.В целях совершенствования системы государственного и муниципального управления в </w:t>
            </w:r>
            <w:proofErr w:type="spellStart"/>
            <w:r w:rsidRPr="00250B38">
              <w:rPr>
                <w:rFonts w:ascii="Times New Roman" w:eastAsia="Times New Roman" w:hAnsi="Times New Roman" w:cs="Times New Roman"/>
                <w:b/>
                <w:sz w:val="28"/>
                <w:szCs w:val="28"/>
              </w:rPr>
              <w:t>Калтанском</w:t>
            </w:r>
            <w:proofErr w:type="spellEnd"/>
            <w:r w:rsidRPr="00250B38">
              <w:rPr>
                <w:rFonts w:ascii="Times New Roman" w:eastAsia="Times New Roman" w:hAnsi="Times New Roman" w:cs="Times New Roman"/>
                <w:b/>
                <w:sz w:val="28"/>
                <w:szCs w:val="28"/>
              </w:rPr>
              <w:t xml:space="preserve"> городском округе</w:t>
            </w:r>
            <w:r w:rsidR="00FC4E0D">
              <w:rPr>
                <w:rFonts w:ascii="Times New Roman" w:eastAsia="Times New Roman" w:hAnsi="Times New Roman" w:cs="Times New Roman"/>
                <w:b/>
                <w:sz w:val="28"/>
                <w:szCs w:val="28"/>
              </w:rPr>
              <w:t>:</w:t>
            </w:r>
          </w:p>
        </w:tc>
      </w:tr>
      <w:tr w:rsidR="00250B38"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E068EE" w:rsidRDefault="00E068EE"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250B38" w:rsidRPr="008D17C5" w:rsidRDefault="00250B38"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6003" w:type="dxa"/>
            <w:tcBorders>
              <w:top w:val="single" w:sz="4" w:space="0" w:color="auto"/>
              <w:left w:val="single" w:sz="4" w:space="0" w:color="auto"/>
              <w:bottom w:val="single" w:sz="4" w:space="0" w:color="auto"/>
              <w:right w:val="single" w:sz="4" w:space="0" w:color="auto"/>
            </w:tcBorders>
          </w:tcPr>
          <w:p w:rsidR="00250B38" w:rsidRPr="00162486" w:rsidRDefault="00FC4E0D" w:rsidP="00250B3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250B38" w:rsidRPr="00162486">
              <w:rPr>
                <w:rFonts w:ascii="Times New Roman" w:eastAsia="Times New Roman" w:hAnsi="Times New Roman" w:cs="Times New Roman"/>
                <w:sz w:val="28"/>
                <w:szCs w:val="28"/>
              </w:rPr>
              <w:t>беспечить достижение следующих показателей:</w:t>
            </w:r>
          </w:p>
          <w:p w:rsidR="00250B38" w:rsidRPr="00162486" w:rsidRDefault="00250B38" w:rsidP="00250B38">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2018 году - уровень удовлетворенности населения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предоставления государственных и муниципальных услуг – не менее 90 процентов;</w:t>
            </w:r>
          </w:p>
          <w:p w:rsidR="00250B38" w:rsidRPr="00162486" w:rsidRDefault="00250B38" w:rsidP="00250B38">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2015 году - доля населения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имеющего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w:t>
            </w:r>
            <w:r w:rsidRPr="00162486">
              <w:rPr>
                <w:rFonts w:ascii="Times New Roman" w:eastAsia="Times New Roman" w:hAnsi="Times New Roman" w:cs="Times New Roman"/>
                <w:sz w:val="28"/>
                <w:szCs w:val="28"/>
              </w:rPr>
              <w:lastRenderedPageBreak/>
              <w:t>государственных услуг,– не менее 90 процентов;</w:t>
            </w:r>
          </w:p>
          <w:p w:rsidR="00250B38" w:rsidRPr="00162486" w:rsidRDefault="00250B38" w:rsidP="00250B38">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2018 году - доля населения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использующего механизм получения государственных и муниципальных услуг в электронной форме,– не менее 70 процентов;</w:t>
            </w:r>
          </w:p>
          <w:p w:rsidR="00250B38" w:rsidRPr="00250B38" w:rsidRDefault="00250B38" w:rsidP="00250B38">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2014 году - сокращение времени ожидания в очереди при обращении заявителя в орган </w:t>
            </w:r>
            <w:r>
              <w:rPr>
                <w:rFonts w:ascii="Times New Roman" w:eastAsia="Times New Roman" w:hAnsi="Times New Roman" w:cs="Times New Roman"/>
                <w:sz w:val="28"/>
                <w:szCs w:val="28"/>
              </w:rPr>
              <w:t>местного самоуправления</w:t>
            </w:r>
            <w:r w:rsidRPr="00162486">
              <w:rPr>
                <w:rFonts w:ascii="Times New Roman" w:eastAsia="Times New Roman" w:hAnsi="Times New Roman" w:cs="Times New Roman"/>
                <w:sz w:val="28"/>
                <w:szCs w:val="28"/>
              </w:rPr>
              <w:t xml:space="preserve"> для получения государственных (муниципальных) услуг до 15 минут.</w:t>
            </w:r>
          </w:p>
        </w:tc>
        <w:tc>
          <w:tcPr>
            <w:tcW w:w="5244" w:type="dxa"/>
            <w:tcBorders>
              <w:top w:val="single" w:sz="4" w:space="0" w:color="auto"/>
              <w:left w:val="single" w:sz="4" w:space="0" w:color="auto"/>
              <w:bottom w:val="single" w:sz="4" w:space="0" w:color="auto"/>
              <w:right w:val="single" w:sz="4" w:space="0" w:color="auto"/>
            </w:tcBorders>
          </w:tcPr>
          <w:p w:rsidR="00250B38"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C4E0D">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r w:rsidR="00FC4E0D">
              <w:rPr>
                <w:rFonts w:ascii="Times New Roman" w:eastAsia="Times New Roman" w:hAnsi="Times New Roman" w:cs="Times New Roman"/>
                <w:sz w:val="28"/>
                <w:szCs w:val="28"/>
              </w:rPr>
              <w:t>;</w:t>
            </w:r>
          </w:p>
          <w:p w:rsidR="00EB2716"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EB2716"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EB2716"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главный </w:t>
            </w:r>
            <w:r w:rsidR="00FC4E0D">
              <w:rPr>
                <w:rFonts w:ascii="Times New Roman" w:eastAsia="Times New Roman" w:hAnsi="Times New Roman" w:cs="Times New Roman"/>
                <w:sz w:val="28"/>
                <w:szCs w:val="28"/>
              </w:rPr>
              <w:t>врач МБУЗ «ЦГБ» (В.Н.Кречетова);</w:t>
            </w:r>
          </w:p>
          <w:p w:rsidR="00EB2716"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управле</w:t>
            </w:r>
            <w:r w:rsidR="00FC4E0D">
              <w:rPr>
                <w:rFonts w:ascii="Times New Roman" w:eastAsia="Times New Roman" w:hAnsi="Times New Roman" w:cs="Times New Roman"/>
                <w:sz w:val="28"/>
                <w:szCs w:val="28"/>
              </w:rPr>
              <w:t xml:space="preserve">ния социальной </w:t>
            </w:r>
            <w:r w:rsidR="00FC4E0D">
              <w:rPr>
                <w:rFonts w:ascii="Times New Roman" w:eastAsia="Times New Roman" w:hAnsi="Times New Roman" w:cs="Times New Roman"/>
                <w:sz w:val="28"/>
                <w:szCs w:val="28"/>
              </w:rPr>
              <w:lastRenderedPageBreak/>
              <w:t xml:space="preserve">защиты населения администрации КГО </w:t>
            </w:r>
            <w:r>
              <w:rPr>
                <w:rFonts w:ascii="Times New Roman" w:eastAsia="Times New Roman" w:hAnsi="Times New Roman" w:cs="Times New Roman"/>
                <w:sz w:val="28"/>
                <w:szCs w:val="28"/>
              </w:rPr>
              <w:t>(М.В.Куликова)</w:t>
            </w:r>
            <w:r w:rsidR="00FC4E0D">
              <w:rPr>
                <w:rFonts w:ascii="Times New Roman" w:eastAsia="Times New Roman" w:hAnsi="Times New Roman" w:cs="Times New Roman"/>
                <w:sz w:val="28"/>
                <w:szCs w:val="28"/>
              </w:rPr>
              <w:t>;</w:t>
            </w:r>
          </w:p>
          <w:p w:rsidR="00EB2716"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EB2716" w:rsidRDefault="00EB2716" w:rsidP="00EB271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МКУ Управление образования </w:t>
            </w:r>
            <w:r w:rsidR="00FC4E0D">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r w:rsidR="00FC4E0D">
              <w:rPr>
                <w:rFonts w:ascii="Times New Roman" w:eastAsia="Times New Roman" w:hAnsi="Times New Roman" w:cs="Times New Roman"/>
                <w:sz w:val="28"/>
                <w:szCs w:val="28"/>
              </w:rPr>
              <w:t>;</w:t>
            </w:r>
          </w:p>
          <w:p w:rsidR="00EB2716" w:rsidRPr="008D17C5" w:rsidRDefault="00EB2716" w:rsidP="00EB271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директор «МФЦ КГО» (</w:t>
            </w:r>
            <w:proofErr w:type="spellStart"/>
            <w:r>
              <w:rPr>
                <w:rFonts w:ascii="Times New Roman" w:hAnsi="Times New Roman" w:cs="Times New Roman"/>
                <w:sz w:val="28"/>
                <w:szCs w:val="28"/>
              </w:rPr>
              <w:t>Э.А.Разинкин</w:t>
            </w:r>
            <w:proofErr w:type="spellEnd"/>
            <w:r>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50B38" w:rsidRPr="008D17C5" w:rsidRDefault="00EB27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A52C74" w:rsidRPr="008D17C5"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326F0F"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p>
          <w:p w:rsidR="00A52C74" w:rsidRPr="008D17C5" w:rsidRDefault="00A52C74"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6003" w:type="dxa"/>
            <w:tcBorders>
              <w:top w:val="single" w:sz="4" w:space="0" w:color="auto"/>
              <w:left w:val="single" w:sz="4" w:space="0" w:color="auto"/>
              <w:bottom w:val="single" w:sz="4" w:space="0" w:color="auto"/>
              <w:right w:val="single" w:sz="4" w:space="0" w:color="auto"/>
            </w:tcBorders>
          </w:tcPr>
          <w:p w:rsidR="00A52C74" w:rsidRPr="00E068EE" w:rsidRDefault="00FC4E0D" w:rsidP="00E068E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A52C74" w:rsidRPr="00162486">
              <w:rPr>
                <w:rFonts w:ascii="Times New Roman" w:eastAsia="Times New Roman" w:hAnsi="Times New Roman" w:cs="Times New Roman"/>
                <w:sz w:val="28"/>
                <w:szCs w:val="28"/>
              </w:rPr>
              <w:t>беспечить размещение проектов нормативных правовых актов в системе раскрытия информации, созданной Правительством Российской Федерации;</w:t>
            </w:r>
          </w:p>
        </w:tc>
        <w:tc>
          <w:tcPr>
            <w:tcW w:w="5244" w:type="dxa"/>
            <w:tcBorders>
              <w:top w:val="single" w:sz="4" w:space="0" w:color="auto"/>
              <w:left w:val="single" w:sz="4" w:space="0" w:color="auto"/>
              <w:bottom w:val="single" w:sz="4" w:space="0" w:color="auto"/>
              <w:right w:val="single" w:sz="4" w:space="0" w:color="auto"/>
            </w:tcBorders>
          </w:tcPr>
          <w:p w:rsidR="00A52C74" w:rsidRPr="00E068EE" w:rsidRDefault="00A52C74" w:rsidP="00FC4E0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4E0D">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p>
        </w:tc>
        <w:tc>
          <w:tcPr>
            <w:tcW w:w="3119" w:type="dxa"/>
            <w:tcBorders>
              <w:top w:val="single" w:sz="4" w:space="0" w:color="auto"/>
              <w:left w:val="single" w:sz="4" w:space="0" w:color="auto"/>
              <w:bottom w:val="single" w:sz="4" w:space="0" w:color="auto"/>
              <w:right w:val="single" w:sz="4" w:space="0" w:color="auto"/>
            </w:tcBorders>
          </w:tcPr>
          <w:p w:rsidR="00A52C74" w:rsidRPr="008D17C5" w:rsidRDefault="00A52C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A52C74" w:rsidRPr="008D17C5" w:rsidTr="00A94228">
        <w:trPr>
          <w:tblCellSpacing w:w="5" w:type="nil"/>
        </w:trPr>
        <w:tc>
          <w:tcPr>
            <w:tcW w:w="660" w:type="dxa"/>
            <w:vMerge/>
            <w:tcBorders>
              <w:left w:val="single" w:sz="4" w:space="0" w:color="auto"/>
              <w:right w:val="single" w:sz="4" w:space="0" w:color="auto"/>
            </w:tcBorders>
            <w:vAlign w:val="center"/>
          </w:tcPr>
          <w:p w:rsidR="00A52C74" w:rsidRPr="008D17C5" w:rsidRDefault="00A52C74"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A52C74" w:rsidRPr="008D17C5" w:rsidRDefault="00FC4E0D" w:rsidP="00080C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52C74">
              <w:rPr>
                <w:rFonts w:ascii="Times New Roman" w:hAnsi="Times New Roman" w:cs="Times New Roman"/>
                <w:sz w:val="28"/>
                <w:szCs w:val="28"/>
              </w:rPr>
              <w:t>роводить обязательное обобщение органами местного самоуправления – разработчиками проектов нормативных правовых актов результатов публичных консультаций и размещение соответствующей информации на едином ресурсе в информационно-телекоммуникационной сети «Интернет»</w:t>
            </w:r>
            <w:r>
              <w:rPr>
                <w:rFonts w:ascii="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A52C74" w:rsidRPr="008D17C5" w:rsidRDefault="00A52C74" w:rsidP="00044239">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44239">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p>
        </w:tc>
        <w:tc>
          <w:tcPr>
            <w:tcW w:w="3119" w:type="dxa"/>
            <w:tcBorders>
              <w:top w:val="single" w:sz="4" w:space="0" w:color="auto"/>
              <w:left w:val="single" w:sz="4" w:space="0" w:color="auto"/>
              <w:bottom w:val="single" w:sz="4" w:space="0" w:color="auto"/>
              <w:right w:val="single" w:sz="4" w:space="0" w:color="auto"/>
            </w:tcBorders>
          </w:tcPr>
          <w:p w:rsidR="00A52C74" w:rsidRPr="008D17C5" w:rsidRDefault="00A52C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A52C74" w:rsidRPr="008D17C5" w:rsidTr="00A94228">
        <w:trPr>
          <w:tblCellSpacing w:w="5" w:type="nil"/>
        </w:trPr>
        <w:tc>
          <w:tcPr>
            <w:tcW w:w="660" w:type="dxa"/>
            <w:vMerge/>
            <w:tcBorders>
              <w:left w:val="single" w:sz="4" w:space="0" w:color="auto"/>
              <w:right w:val="single" w:sz="4" w:space="0" w:color="auto"/>
            </w:tcBorders>
            <w:vAlign w:val="center"/>
          </w:tcPr>
          <w:p w:rsidR="00A52C74" w:rsidRPr="008D17C5" w:rsidRDefault="00A52C74"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A52C74" w:rsidRPr="00B64B46" w:rsidRDefault="00FC4E0D" w:rsidP="00080CDD">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00A52C74" w:rsidRPr="00B64B46">
              <w:rPr>
                <w:rFonts w:ascii="Times New Roman" w:hAnsi="Times New Roman" w:cs="Times New Roman"/>
                <w:sz w:val="28"/>
                <w:szCs w:val="28"/>
              </w:rPr>
              <w:t xml:space="preserve">беспечить реализацию мероприятий, направленных на дальнейшее совершенствование и развитие института оценки регулирующего воздействия проектов нормативных правовых актов, в том числе 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w:t>
            </w:r>
            <w:r w:rsidR="00A52C74" w:rsidRPr="00B64B46">
              <w:rPr>
                <w:rFonts w:ascii="Times New Roman" w:hAnsi="Times New Roman" w:cs="Times New Roman"/>
                <w:sz w:val="28"/>
                <w:szCs w:val="28"/>
              </w:rPr>
              <w:lastRenderedPageBreak/>
              <w:t>правовых актов, имея в виду законодательное закрепление таких процедур в отношении органов местного самоуправления - с 2015 года;</w:t>
            </w:r>
            <w:proofErr w:type="gramEnd"/>
          </w:p>
        </w:tc>
        <w:tc>
          <w:tcPr>
            <w:tcW w:w="5244" w:type="dxa"/>
            <w:tcBorders>
              <w:top w:val="single" w:sz="4" w:space="0" w:color="auto"/>
              <w:left w:val="single" w:sz="4" w:space="0" w:color="auto"/>
              <w:bottom w:val="single" w:sz="4" w:space="0" w:color="auto"/>
              <w:right w:val="single" w:sz="4" w:space="0" w:color="auto"/>
            </w:tcBorders>
          </w:tcPr>
          <w:p w:rsidR="00A52C74" w:rsidRPr="008D17C5" w:rsidRDefault="00A52C74" w:rsidP="00044239">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44239">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p>
        </w:tc>
        <w:tc>
          <w:tcPr>
            <w:tcW w:w="3119" w:type="dxa"/>
            <w:tcBorders>
              <w:top w:val="single" w:sz="4" w:space="0" w:color="auto"/>
              <w:left w:val="single" w:sz="4" w:space="0" w:color="auto"/>
              <w:bottom w:val="single" w:sz="4" w:space="0" w:color="auto"/>
              <w:right w:val="single" w:sz="4" w:space="0" w:color="auto"/>
            </w:tcBorders>
          </w:tcPr>
          <w:p w:rsidR="00A52C74" w:rsidRPr="008D17C5" w:rsidRDefault="00A52C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A52C74" w:rsidRPr="008D17C5" w:rsidTr="00A94228">
        <w:trPr>
          <w:tblCellSpacing w:w="5" w:type="nil"/>
        </w:trPr>
        <w:tc>
          <w:tcPr>
            <w:tcW w:w="660" w:type="dxa"/>
            <w:vMerge/>
            <w:tcBorders>
              <w:left w:val="single" w:sz="4" w:space="0" w:color="auto"/>
              <w:right w:val="single" w:sz="4" w:space="0" w:color="auto"/>
            </w:tcBorders>
            <w:vAlign w:val="center"/>
          </w:tcPr>
          <w:p w:rsidR="00A52C74" w:rsidRPr="008D17C5" w:rsidRDefault="00A52C74"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A52C74" w:rsidRPr="00A52C74" w:rsidRDefault="00044239" w:rsidP="00A52C7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52C74" w:rsidRPr="00162486">
              <w:rPr>
                <w:rFonts w:ascii="Times New Roman" w:eastAsia="Times New Roman" w:hAnsi="Times New Roman" w:cs="Times New Roman"/>
                <w:sz w:val="28"/>
                <w:szCs w:val="28"/>
              </w:rPr>
              <w:t>овместно с исполнительными органами государственной власти Кемеровской области обеспечить предоставление государственных и муниципальных услуг по принципу «одного окна», предусмотрев при этом</w:t>
            </w:r>
            <w:r w:rsidR="00A52C74">
              <w:rPr>
                <w:rFonts w:ascii="Times New Roman" w:eastAsia="Times New Roman" w:hAnsi="Times New Roman" w:cs="Times New Roman"/>
                <w:sz w:val="28"/>
                <w:szCs w:val="28"/>
              </w:rPr>
              <w:t xml:space="preserve"> </w:t>
            </w:r>
            <w:r w:rsidR="00A52C74" w:rsidRPr="00162486">
              <w:rPr>
                <w:rFonts w:ascii="Times New Roman" w:eastAsia="Times New Roman" w:hAnsi="Times New Roman" w:cs="Times New Roman"/>
                <w:sz w:val="28"/>
                <w:szCs w:val="28"/>
              </w:rPr>
              <w:t>организацию поэтапного предоставления государственных и муниципальных услуг по принципу «одного окна» до 1 января 2015 г</w:t>
            </w:r>
            <w:r w:rsidR="00A52C74">
              <w:rPr>
                <w:rFonts w:ascii="Times New Roman" w:eastAsia="Times New Roman" w:hAnsi="Times New Roman" w:cs="Times New Roman"/>
                <w:sz w:val="28"/>
                <w:szCs w:val="28"/>
              </w:rPr>
              <w:t>ода</w:t>
            </w:r>
            <w:r w:rsidR="00A52C74" w:rsidRPr="00162486">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4239">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r w:rsidR="00044239">
              <w:rPr>
                <w:rFonts w:ascii="Times New Roman" w:eastAsia="Times New Roman" w:hAnsi="Times New Roman" w:cs="Times New Roman"/>
                <w:sz w:val="28"/>
                <w:szCs w:val="28"/>
              </w:rPr>
              <w:t>;</w:t>
            </w:r>
          </w:p>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044239">
              <w:rPr>
                <w:rFonts w:ascii="Times New Roman" w:eastAsia="Times New Roman" w:hAnsi="Times New Roman" w:cs="Times New Roman"/>
                <w:sz w:val="28"/>
                <w:szCs w:val="28"/>
              </w:rPr>
              <w:t>;</w:t>
            </w:r>
          </w:p>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главный </w:t>
            </w:r>
            <w:r w:rsidR="00044239">
              <w:rPr>
                <w:rFonts w:ascii="Times New Roman" w:eastAsia="Times New Roman" w:hAnsi="Times New Roman" w:cs="Times New Roman"/>
                <w:sz w:val="28"/>
                <w:szCs w:val="28"/>
              </w:rPr>
              <w:t>врач МБУЗ «ЦГБ» (В.Н.Кречетова);</w:t>
            </w:r>
          </w:p>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управления социальной защиты населения </w:t>
            </w:r>
            <w:r w:rsidR="00044239">
              <w:rPr>
                <w:rFonts w:ascii="Times New Roman" w:eastAsia="Times New Roman" w:hAnsi="Times New Roman" w:cs="Times New Roman"/>
                <w:sz w:val="28"/>
                <w:szCs w:val="28"/>
              </w:rPr>
              <w:t xml:space="preserve">администрации КГО </w:t>
            </w:r>
            <w:r>
              <w:rPr>
                <w:rFonts w:ascii="Times New Roman" w:eastAsia="Times New Roman" w:hAnsi="Times New Roman" w:cs="Times New Roman"/>
                <w:sz w:val="28"/>
                <w:szCs w:val="28"/>
              </w:rPr>
              <w:t>(М.В.Куликова)</w:t>
            </w:r>
          </w:p>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r w:rsidR="00044239">
              <w:rPr>
                <w:rFonts w:ascii="Times New Roman" w:eastAsia="Times New Roman" w:hAnsi="Times New Roman" w:cs="Times New Roman"/>
                <w:sz w:val="28"/>
                <w:szCs w:val="28"/>
              </w:rPr>
              <w:t>;</w:t>
            </w:r>
          </w:p>
          <w:p w:rsidR="00A52C74" w:rsidRDefault="00A52C74"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МКУ Управление образования </w:t>
            </w:r>
            <w:r w:rsidR="00044239">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КГО (М.В.</w:t>
            </w:r>
            <w:proofErr w:type="gramStart"/>
            <w:r>
              <w:rPr>
                <w:rFonts w:ascii="Times New Roman" w:eastAsia="Times New Roman" w:hAnsi="Times New Roman" w:cs="Times New Roman"/>
                <w:sz w:val="28"/>
                <w:szCs w:val="28"/>
              </w:rPr>
              <w:t>Серёжкина</w:t>
            </w:r>
            <w:proofErr w:type="gramEnd"/>
            <w:r>
              <w:rPr>
                <w:rFonts w:ascii="Times New Roman" w:eastAsia="Times New Roman" w:hAnsi="Times New Roman" w:cs="Times New Roman"/>
                <w:sz w:val="28"/>
                <w:szCs w:val="28"/>
              </w:rPr>
              <w:t>)</w:t>
            </w:r>
            <w:r w:rsidR="00044239">
              <w:rPr>
                <w:rFonts w:ascii="Times New Roman" w:eastAsia="Times New Roman" w:hAnsi="Times New Roman" w:cs="Times New Roman"/>
                <w:sz w:val="28"/>
                <w:szCs w:val="28"/>
              </w:rPr>
              <w:t>;</w:t>
            </w:r>
          </w:p>
          <w:p w:rsidR="00A52C74" w:rsidRPr="008D17C5" w:rsidRDefault="00A52C74" w:rsidP="00EF0E3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директор «МФЦ КГО» (</w:t>
            </w:r>
            <w:proofErr w:type="spellStart"/>
            <w:r>
              <w:rPr>
                <w:rFonts w:ascii="Times New Roman" w:hAnsi="Times New Roman" w:cs="Times New Roman"/>
                <w:sz w:val="28"/>
                <w:szCs w:val="28"/>
              </w:rPr>
              <w:t>Э.А.Разинкин</w:t>
            </w:r>
            <w:proofErr w:type="spellEnd"/>
            <w:r>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A52C74" w:rsidRPr="008D17C5" w:rsidRDefault="00A52C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A52C74" w:rsidRPr="008D17C5" w:rsidTr="00A94228">
        <w:trPr>
          <w:tblCellSpacing w:w="5" w:type="nil"/>
        </w:trPr>
        <w:tc>
          <w:tcPr>
            <w:tcW w:w="660" w:type="dxa"/>
            <w:vMerge/>
            <w:tcBorders>
              <w:left w:val="single" w:sz="4" w:space="0" w:color="auto"/>
              <w:right w:val="single" w:sz="4" w:space="0" w:color="auto"/>
            </w:tcBorders>
            <w:vAlign w:val="center"/>
          </w:tcPr>
          <w:p w:rsidR="00A52C74" w:rsidRPr="008D17C5" w:rsidRDefault="00A52C74"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A52C74" w:rsidRPr="008D17C5" w:rsidRDefault="00044239" w:rsidP="00080C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w:t>
            </w:r>
            <w:r w:rsidR="00A52C74">
              <w:rPr>
                <w:rFonts w:ascii="Times New Roman" w:eastAsia="Times New Roman" w:hAnsi="Times New Roman" w:cs="Times New Roman"/>
                <w:sz w:val="28"/>
                <w:szCs w:val="28"/>
              </w:rPr>
              <w:t>беспечить реализацию</w:t>
            </w:r>
            <w:r w:rsidR="00A52C74" w:rsidRPr="00162486">
              <w:rPr>
                <w:rFonts w:ascii="Times New Roman" w:eastAsia="Times New Roman" w:hAnsi="Times New Roman" w:cs="Times New Roman"/>
                <w:sz w:val="28"/>
                <w:szCs w:val="28"/>
              </w:rPr>
              <w:t xml:space="preserve"> план</w:t>
            </w:r>
            <w:r w:rsidR="00A52C74">
              <w:rPr>
                <w:rFonts w:ascii="Times New Roman" w:eastAsia="Times New Roman" w:hAnsi="Times New Roman" w:cs="Times New Roman"/>
                <w:sz w:val="28"/>
                <w:szCs w:val="28"/>
              </w:rPr>
              <w:t>а</w:t>
            </w:r>
            <w:r w:rsidR="00A52C74" w:rsidRPr="00162486">
              <w:rPr>
                <w:rFonts w:ascii="Times New Roman" w:eastAsia="Times New Roman" w:hAnsi="Times New Roman" w:cs="Times New Roman"/>
                <w:sz w:val="28"/>
                <w:szCs w:val="28"/>
              </w:rPr>
              <w:t>-график</w:t>
            </w:r>
            <w:r w:rsidR="00A52C74">
              <w:rPr>
                <w:rFonts w:ascii="Times New Roman" w:eastAsia="Times New Roman" w:hAnsi="Times New Roman" w:cs="Times New Roman"/>
                <w:sz w:val="28"/>
                <w:szCs w:val="28"/>
              </w:rPr>
              <w:t>а</w:t>
            </w:r>
            <w:r w:rsidR="00A52C74" w:rsidRPr="00162486">
              <w:rPr>
                <w:rFonts w:ascii="Times New Roman" w:eastAsia="Times New Roman" w:hAnsi="Times New Roman" w:cs="Times New Roman"/>
                <w:sz w:val="28"/>
                <w:szCs w:val="28"/>
              </w:rPr>
              <w:t xml:space="preserve"> создания многофункциональных центров предоставления государственных и муниципальных услуг Кемеровской области до 2015 года</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A52C74" w:rsidRDefault="00A52C74" w:rsidP="00A52C7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4239">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r w:rsidR="00044239">
              <w:rPr>
                <w:rFonts w:ascii="Times New Roman" w:eastAsia="Times New Roman" w:hAnsi="Times New Roman" w:cs="Times New Roman"/>
                <w:sz w:val="28"/>
                <w:szCs w:val="28"/>
              </w:rPr>
              <w:t>;</w:t>
            </w:r>
          </w:p>
          <w:p w:rsidR="00A52C74" w:rsidRPr="008D17C5" w:rsidRDefault="00A52C74" w:rsidP="00A52C7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директор «МФЦ КГО» (</w:t>
            </w:r>
            <w:proofErr w:type="spellStart"/>
            <w:r>
              <w:rPr>
                <w:rFonts w:ascii="Times New Roman" w:hAnsi="Times New Roman" w:cs="Times New Roman"/>
                <w:sz w:val="28"/>
                <w:szCs w:val="28"/>
              </w:rPr>
              <w:t>Э.А.Разинкин</w:t>
            </w:r>
            <w:proofErr w:type="spellEnd"/>
            <w:r>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A52C74" w:rsidRPr="008D17C5" w:rsidRDefault="00A52C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A52C74" w:rsidRPr="008D17C5"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A52C74" w:rsidRPr="008D17C5" w:rsidRDefault="00A52C74"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A52C74" w:rsidRDefault="00044239" w:rsidP="00A52C7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52C74" w:rsidRPr="00162486">
              <w:rPr>
                <w:rFonts w:ascii="Times New Roman" w:eastAsia="Times New Roman" w:hAnsi="Times New Roman" w:cs="Times New Roman"/>
                <w:sz w:val="28"/>
                <w:szCs w:val="28"/>
              </w:rPr>
              <w:t xml:space="preserve">беспечить на постоянной основе информирование населения о результатах реализации в муниципальном образовании программных документов Президента </w:t>
            </w:r>
            <w:r w:rsidR="00A52C74" w:rsidRPr="00162486">
              <w:rPr>
                <w:rFonts w:ascii="Times New Roman" w:eastAsia="Times New Roman" w:hAnsi="Times New Roman" w:cs="Times New Roman"/>
                <w:sz w:val="28"/>
                <w:szCs w:val="28"/>
              </w:rPr>
              <w:lastRenderedPageBreak/>
              <w:t>Российской Федерации посредством создания на официальных сайтах органов власти в информационно-телекоммуникационной сети «Интернет» специальных разделов, отражающих ход реализации и достигнутые результаты исполнения поручений Президента Российской Федерации.</w:t>
            </w:r>
          </w:p>
        </w:tc>
        <w:tc>
          <w:tcPr>
            <w:tcW w:w="5244" w:type="dxa"/>
            <w:tcBorders>
              <w:top w:val="single" w:sz="4" w:space="0" w:color="auto"/>
              <w:left w:val="single" w:sz="4" w:space="0" w:color="auto"/>
              <w:bottom w:val="single" w:sz="4" w:space="0" w:color="auto"/>
              <w:right w:val="single" w:sz="4" w:space="0" w:color="auto"/>
            </w:tcBorders>
          </w:tcPr>
          <w:p w:rsidR="00A52C74" w:rsidRDefault="00A52C74" w:rsidP="00A52C7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44239">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p>
          <w:p w:rsidR="00A52C74" w:rsidRDefault="00A52C74" w:rsidP="00A52C7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52C74" w:rsidRPr="008D17C5" w:rsidRDefault="00A52C7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EF0E3D" w:rsidRPr="008D17C5" w:rsidTr="00A94228">
        <w:trPr>
          <w:tblCellSpacing w:w="5" w:type="nil"/>
        </w:trPr>
        <w:tc>
          <w:tcPr>
            <w:tcW w:w="660" w:type="dxa"/>
            <w:tcBorders>
              <w:left w:val="single" w:sz="4" w:space="0" w:color="auto"/>
              <w:bottom w:val="single" w:sz="4" w:space="0" w:color="auto"/>
              <w:right w:val="single" w:sz="4" w:space="0" w:color="auto"/>
            </w:tcBorders>
            <w:vAlign w:val="center"/>
          </w:tcPr>
          <w:p w:rsidR="00EF0E3D" w:rsidRPr="008D17C5" w:rsidRDefault="00EF0E3D"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6.3</w:t>
            </w:r>
          </w:p>
        </w:tc>
        <w:tc>
          <w:tcPr>
            <w:tcW w:w="6003" w:type="dxa"/>
            <w:tcBorders>
              <w:top w:val="single" w:sz="4" w:space="0" w:color="auto"/>
              <w:left w:val="single" w:sz="4" w:space="0" w:color="auto"/>
              <w:bottom w:val="single" w:sz="4" w:space="0" w:color="auto"/>
              <w:right w:val="single" w:sz="4" w:space="0" w:color="auto"/>
            </w:tcBorders>
          </w:tcPr>
          <w:p w:rsidR="00EF0E3D" w:rsidRPr="00EF0E3D" w:rsidRDefault="00044239" w:rsidP="00EF0E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F0E3D" w:rsidRPr="00EF0E3D">
              <w:rPr>
                <w:rFonts w:ascii="Times New Roman" w:hAnsi="Times New Roman" w:cs="Times New Roman"/>
                <w:sz w:val="28"/>
                <w:szCs w:val="28"/>
              </w:rPr>
              <w:t xml:space="preserve">беспечить к 2014 году снижение среднего числа обращений представителей </w:t>
            </w:r>
            <w:proofErr w:type="spellStart"/>
            <w:proofErr w:type="gramStart"/>
            <w:r w:rsidR="00EF0E3D" w:rsidRPr="00EF0E3D">
              <w:rPr>
                <w:rFonts w:ascii="Times New Roman" w:hAnsi="Times New Roman" w:cs="Times New Roman"/>
                <w:sz w:val="28"/>
                <w:szCs w:val="28"/>
              </w:rPr>
              <w:t>бизнес-сообщества</w:t>
            </w:r>
            <w:proofErr w:type="spellEnd"/>
            <w:proofErr w:type="gramEnd"/>
            <w:r w:rsidR="00EF0E3D" w:rsidRPr="00EF0E3D">
              <w:rPr>
                <w:rFonts w:ascii="Times New Roman" w:hAnsi="Times New Roman" w:cs="Times New Roman"/>
                <w:sz w:val="28"/>
                <w:szCs w:val="28"/>
              </w:rPr>
              <w:t xml:space="preserve"> в органы власти для получения одной государственной</w:t>
            </w:r>
            <w:r w:rsidR="00EF0E3D">
              <w:rPr>
                <w:rFonts w:ascii="Times New Roman" w:hAnsi="Times New Roman" w:cs="Times New Roman"/>
                <w:sz w:val="28"/>
                <w:szCs w:val="28"/>
              </w:rPr>
              <w:t xml:space="preserve"> (муниципальной)</w:t>
            </w:r>
            <w:r w:rsidR="00EF0E3D" w:rsidRPr="00EF0E3D">
              <w:rPr>
                <w:rFonts w:ascii="Times New Roman" w:hAnsi="Times New Roman" w:cs="Times New Roman"/>
                <w:sz w:val="28"/>
                <w:szCs w:val="28"/>
              </w:rPr>
              <w:t xml:space="preserve"> услуги, связанной со сферой предпринимательской деятельности, до 2 обращений.</w:t>
            </w:r>
          </w:p>
        </w:tc>
        <w:tc>
          <w:tcPr>
            <w:tcW w:w="5244" w:type="dxa"/>
            <w:tcBorders>
              <w:top w:val="single" w:sz="4" w:space="0" w:color="auto"/>
              <w:left w:val="single" w:sz="4" w:space="0" w:color="auto"/>
              <w:bottom w:val="single" w:sz="4" w:space="0" w:color="auto"/>
              <w:right w:val="single" w:sz="4" w:space="0" w:color="auto"/>
            </w:tcBorders>
          </w:tcPr>
          <w:p w:rsidR="00EF0E3D" w:rsidRDefault="00EF0E3D"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EF0E3D" w:rsidRDefault="00EF0E3D"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044239">
              <w:rPr>
                <w:rFonts w:ascii="Times New Roman" w:eastAsia="Times New Roman" w:hAnsi="Times New Roman" w:cs="Times New Roman"/>
                <w:sz w:val="28"/>
                <w:szCs w:val="28"/>
              </w:rPr>
              <w:t>;</w:t>
            </w:r>
          </w:p>
          <w:p w:rsidR="00EF0E3D" w:rsidRDefault="00EF0E3D" w:rsidP="00EF0E3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EF0E3D" w:rsidRDefault="00EF0E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EF0E3D" w:rsidRPr="008D17C5"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vAlign w:val="center"/>
          </w:tcPr>
          <w:p w:rsidR="00EF0E3D" w:rsidRPr="009178AA" w:rsidRDefault="00EF0E3D" w:rsidP="009178AA">
            <w:pPr>
              <w:widowControl w:val="0"/>
              <w:autoSpaceDE w:val="0"/>
              <w:autoSpaceDN w:val="0"/>
              <w:adjustRightInd w:val="0"/>
              <w:spacing w:after="0" w:line="240" w:lineRule="auto"/>
              <w:jc w:val="both"/>
              <w:rPr>
                <w:rFonts w:ascii="Times New Roman" w:hAnsi="Times New Roman" w:cs="Times New Roman"/>
                <w:b/>
                <w:sz w:val="28"/>
                <w:szCs w:val="28"/>
              </w:rPr>
            </w:pPr>
            <w:r w:rsidRPr="009178AA">
              <w:rPr>
                <w:rFonts w:ascii="Times New Roman" w:hAnsi="Times New Roman" w:cs="Times New Roman"/>
                <w:b/>
                <w:sz w:val="28"/>
                <w:szCs w:val="28"/>
              </w:rPr>
              <w:t xml:space="preserve">7. </w:t>
            </w:r>
            <w:r w:rsidR="009178AA" w:rsidRPr="009178AA">
              <w:rPr>
                <w:rFonts w:ascii="Times New Roman" w:hAnsi="Times New Roman" w:cs="Times New Roman"/>
                <w:b/>
                <w:sz w:val="28"/>
                <w:szCs w:val="28"/>
              </w:rPr>
              <w:t xml:space="preserve">В целях гармонизации межнациональных отношений, укрепления единства народов, проживающих на территории </w:t>
            </w:r>
            <w:proofErr w:type="spellStart"/>
            <w:r w:rsidR="009178AA">
              <w:rPr>
                <w:rFonts w:ascii="Times New Roman" w:hAnsi="Times New Roman" w:cs="Times New Roman"/>
                <w:b/>
                <w:sz w:val="28"/>
                <w:szCs w:val="28"/>
              </w:rPr>
              <w:t>Калтанского</w:t>
            </w:r>
            <w:proofErr w:type="spellEnd"/>
            <w:r w:rsidR="009178AA">
              <w:rPr>
                <w:rFonts w:ascii="Times New Roman" w:hAnsi="Times New Roman" w:cs="Times New Roman"/>
                <w:b/>
                <w:sz w:val="28"/>
                <w:szCs w:val="28"/>
              </w:rPr>
              <w:t xml:space="preserve"> городского округа</w:t>
            </w:r>
            <w:r w:rsidR="009178AA" w:rsidRPr="009178AA">
              <w:rPr>
                <w:rFonts w:ascii="Times New Roman" w:hAnsi="Times New Roman" w:cs="Times New Roman"/>
                <w:b/>
                <w:sz w:val="28"/>
                <w:szCs w:val="28"/>
              </w:rPr>
              <w:t>, и обеспечения условий для их полноправного развития</w:t>
            </w:r>
            <w:r w:rsidR="00044239">
              <w:rPr>
                <w:rFonts w:ascii="Times New Roman" w:hAnsi="Times New Roman" w:cs="Times New Roman"/>
                <w:b/>
                <w:sz w:val="28"/>
                <w:szCs w:val="28"/>
              </w:rPr>
              <w:t>:</w:t>
            </w:r>
          </w:p>
        </w:tc>
      </w:tr>
      <w:tr w:rsidR="009178AA"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9178AA" w:rsidRPr="008D17C5" w:rsidRDefault="00326F0F"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6003" w:type="dxa"/>
            <w:tcBorders>
              <w:top w:val="single" w:sz="4" w:space="0" w:color="auto"/>
              <w:left w:val="single" w:sz="4" w:space="0" w:color="auto"/>
              <w:bottom w:val="single" w:sz="4" w:space="0" w:color="auto"/>
              <w:right w:val="single" w:sz="4" w:space="0" w:color="auto"/>
            </w:tcBorders>
          </w:tcPr>
          <w:p w:rsidR="003A795E" w:rsidRPr="009178AA" w:rsidRDefault="00044239" w:rsidP="009178A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009178AA" w:rsidRPr="009178AA">
              <w:rPr>
                <w:rFonts w:ascii="Times New Roman" w:hAnsi="Times New Roman" w:cs="Times New Roman"/>
                <w:sz w:val="28"/>
                <w:szCs w:val="28"/>
              </w:rPr>
              <w:t>беспечить реализацию на постоянной основе комплекса мер, направленных на совершенствование работы органов власти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roofErr w:type="gramEnd"/>
          </w:p>
        </w:tc>
        <w:tc>
          <w:tcPr>
            <w:tcW w:w="5244" w:type="dxa"/>
            <w:tcBorders>
              <w:top w:val="single" w:sz="4" w:space="0" w:color="auto"/>
              <w:left w:val="single" w:sz="4" w:space="0" w:color="auto"/>
              <w:bottom w:val="single" w:sz="4" w:space="0" w:color="auto"/>
              <w:right w:val="single" w:sz="4" w:space="0" w:color="auto"/>
            </w:tcBorders>
          </w:tcPr>
          <w:p w:rsidR="009178AA" w:rsidRDefault="009178AA" w:rsidP="00FC4E0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работе с  правоохранительными органами и </w:t>
            </w:r>
            <w:proofErr w:type="spellStart"/>
            <w:proofErr w:type="gramStart"/>
            <w:r w:rsidRPr="00162486">
              <w:rPr>
                <w:rFonts w:ascii="Times New Roman" w:eastAsia="Times New Roman" w:hAnsi="Times New Roman" w:cs="Times New Roman"/>
                <w:sz w:val="28"/>
                <w:szCs w:val="28"/>
              </w:rPr>
              <w:t>военно</w:t>
            </w:r>
            <w:proofErr w:type="spellEnd"/>
            <w:r w:rsidRPr="00162486">
              <w:rPr>
                <w:rFonts w:ascii="Times New Roman" w:eastAsia="Times New Roman" w:hAnsi="Times New Roman" w:cs="Times New Roman"/>
                <w:sz w:val="28"/>
                <w:szCs w:val="28"/>
              </w:rPr>
              <w:t>- мобилизационной</w:t>
            </w:r>
            <w:proofErr w:type="gramEnd"/>
            <w:r w:rsidRPr="00162486">
              <w:rPr>
                <w:rFonts w:ascii="Times New Roman" w:eastAsia="Times New Roman" w:hAnsi="Times New Roman" w:cs="Times New Roman"/>
                <w:sz w:val="28"/>
                <w:szCs w:val="28"/>
              </w:rPr>
              <w:t xml:space="preserve"> подготовке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Майер</w:t>
            </w:r>
            <w:r>
              <w:rPr>
                <w:rFonts w:ascii="Times New Roman" w:eastAsia="Times New Roman" w:hAnsi="Times New Roman" w:cs="Times New Roman"/>
                <w:sz w:val="28"/>
                <w:szCs w:val="28"/>
              </w:rPr>
              <w:t>)</w:t>
            </w:r>
            <w:r w:rsidR="00044239">
              <w:rPr>
                <w:rFonts w:ascii="Times New Roman" w:eastAsia="Times New Roman" w:hAnsi="Times New Roman" w:cs="Times New Roman"/>
                <w:sz w:val="28"/>
                <w:szCs w:val="28"/>
              </w:rPr>
              <w:t>;</w:t>
            </w:r>
          </w:p>
          <w:p w:rsidR="009178AA" w:rsidRDefault="009178AA" w:rsidP="009178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178AA" w:rsidRDefault="009178AA" w:rsidP="009178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4239">
              <w:rPr>
                <w:rFonts w:ascii="Times New Roman" w:eastAsia="Times New Roman" w:hAnsi="Times New Roman" w:cs="Times New Roman"/>
                <w:sz w:val="28"/>
                <w:szCs w:val="28"/>
              </w:rPr>
              <w:t>у</w:t>
            </w:r>
            <w:r w:rsidRPr="00162486">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ий</w:t>
            </w:r>
            <w:r w:rsidRPr="00162486">
              <w:rPr>
                <w:rFonts w:ascii="Times New Roman" w:eastAsia="Times New Roman" w:hAnsi="Times New Roman" w:cs="Times New Roman"/>
                <w:sz w:val="28"/>
                <w:szCs w:val="28"/>
              </w:rPr>
              <w:t xml:space="preserve"> делами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р</w:t>
            </w:r>
            <w:proofErr w:type="gramEnd"/>
            <w:r w:rsidRPr="00162486">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аппарата администрации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М.В. Николаев</w:t>
            </w:r>
            <w:r>
              <w:rPr>
                <w:rFonts w:ascii="Times New Roman" w:eastAsia="Times New Roman" w:hAnsi="Times New Roman" w:cs="Times New Roman"/>
                <w:sz w:val="28"/>
                <w:szCs w:val="28"/>
              </w:rPr>
              <w:t>а)</w:t>
            </w:r>
          </w:p>
          <w:p w:rsidR="009178AA" w:rsidRPr="008B4A0E" w:rsidRDefault="009178AA" w:rsidP="00FC4E0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178AA" w:rsidRPr="008D17C5" w:rsidRDefault="009178AA" w:rsidP="00080CD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w:t>
            </w:r>
            <w:r w:rsidR="00080CDD">
              <w:rPr>
                <w:rFonts w:ascii="Times New Roman" w:hAnsi="Times New Roman" w:cs="Times New Roman"/>
                <w:sz w:val="28"/>
                <w:szCs w:val="28"/>
              </w:rPr>
              <w:t>с</w:t>
            </w:r>
            <w:r>
              <w:rPr>
                <w:rFonts w:ascii="Times New Roman" w:hAnsi="Times New Roman" w:cs="Times New Roman"/>
                <w:sz w:val="28"/>
                <w:szCs w:val="28"/>
              </w:rPr>
              <w:t>тоянно</w:t>
            </w:r>
          </w:p>
        </w:tc>
      </w:tr>
      <w:tr w:rsidR="009178AA" w:rsidRPr="008D17C5" w:rsidTr="00A94228">
        <w:trPr>
          <w:tblCellSpacing w:w="5" w:type="nil"/>
        </w:trPr>
        <w:tc>
          <w:tcPr>
            <w:tcW w:w="15026" w:type="dxa"/>
            <w:gridSpan w:val="4"/>
            <w:tcBorders>
              <w:top w:val="single" w:sz="4" w:space="0" w:color="auto"/>
              <w:left w:val="single" w:sz="4" w:space="0" w:color="auto"/>
              <w:bottom w:val="single" w:sz="4" w:space="0" w:color="auto"/>
              <w:right w:val="single" w:sz="4" w:space="0" w:color="auto"/>
            </w:tcBorders>
            <w:vAlign w:val="center"/>
          </w:tcPr>
          <w:p w:rsidR="009178AA" w:rsidRPr="009178AA" w:rsidRDefault="009178AA" w:rsidP="009178AA">
            <w:pPr>
              <w:widowControl w:val="0"/>
              <w:autoSpaceDE w:val="0"/>
              <w:autoSpaceDN w:val="0"/>
              <w:adjustRightInd w:val="0"/>
              <w:spacing w:after="0" w:line="240" w:lineRule="auto"/>
              <w:jc w:val="both"/>
              <w:rPr>
                <w:rFonts w:ascii="Times New Roman" w:hAnsi="Times New Roman" w:cs="Times New Roman"/>
                <w:b/>
                <w:sz w:val="28"/>
                <w:szCs w:val="28"/>
              </w:rPr>
            </w:pPr>
            <w:r w:rsidRPr="009178AA">
              <w:rPr>
                <w:rFonts w:ascii="Times New Roman" w:hAnsi="Times New Roman" w:cs="Times New Roman"/>
                <w:b/>
                <w:sz w:val="28"/>
                <w:szCs w:val="28"/>
              </w:rPr>
              <w:t xml:space="preserve">8. </w:t>
            </w:r>
            <w:r w:rsidRPr="009178AA">
              <w:rPr>
                <w:rFonts w:ascii="Times New Roman" w:eastAsia="Times New Roman" w:hAnsi="Times New Roman" w:cs="Times New Roman"/>
                <w:b/>
                <w:sz w:val="28"/>
                <w:szCs w:val="28"/>
              </w:rPr>
              <w:t xml:space="preserve">В целях совершенствования демографической политики </w:t>
            </w:r>
            <w:proofErr w:type="spellStart"/>
            <w:r w:rsidRPr="009178AA">
              <w:rPr>
                <w:rFonts w:ascii="Times New Roman" w:eastAsia="Times New Roman" w:hAnsi="Times New Roman" w:cs="Times New Roman"/>
                <w:b/>
                <w:sz w:val="28"/>
                <w:szCs w:val="28"/>
              </w:rPr>
              <w:t>Калтанского</w:t>
            </w:r>
            <w:proofErr w:type="spellEnd"/>
            <w:r w:rsidRPr="009178AA">
              <w:rPr>
                <w:rFonts w:ascii="Times New Roman" w:eastAsia="Times New Roman" w:hAnsi="Times New Roman" w:cs="Times New Roman"/>
                <w:b/>
                <w:sz w:val="28"/>
                <w:szCs w:val="28"/>
              </w:rPr>
              <w:t xml:space="preserve"> городского округа</w:t>
            </w:r>
          </w:p>
        </w:tc>
      </w:tr>
      <w:tr w:rsidR="009178AA"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9178AA" w:rsidRPr="008D17C5" w:rsidRDefault="009178AA"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6003" w:type="dxa"/>
            <w:tcBorders>
              <w:top w:val="single" w:sz="4" w:space="0" w:color="auto"/>
              <w:left w:val="single" w:sz="4" w:space="0" w:color="auto"/>
              <w:bottom w:val="single" w:sz="4" w:space="0" w:color="auto"/>
              <w:right w:val="single" w:sz="4" w:space="0" w:color="auto"/>
            </w:tcBorders>
          </w:tcPr>
          <w:p w:rsidR="009178AA" w:rsidRPr="00162486" w:rsidRDefault="0027790A" w:rsidP="009178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178AA" w:rsidRPr="00162486">
              <w:rPr>
                <w:rFonts w:ascii="Times New Roman" w:eastAsia="Times New Roman" w:hAnsi="Times New Roman" w:cs="Times New Roman"/>
                <w:sz w:val="28"/>
                <w:szCs w:val="28"/>
              </w:rPr>
              <w:t xml:space="preserve">беспечить достижение следующих целевых </w:t>
            </w:r>
            <w:r w:rsidR="009178AA" w:rsidRPr="00162486">
              <w:rPr>
                <w:rFonts w:ascii="Times New Roman" w:eastAsia="Times New Roman" w:hAnsi="Times New Roman" w:cs="Times New Roman"/>
                <w:sz w:val="28"/>
                <w:szCs w:val="28"/>
              </w:rPr>
              <w:lastRenderedPageBreak/>
              <w:t>показателей к 2018 году:</w:t>
            </w:r>
          </w:p>
          <w:p w:rsidR="009178AA" w:rsidRPr="00162486" w:rsidRDefault="009178AA" w:rsidP="009178AA">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повышение суммарного коэффициента рождаемости до 1,753;</w:t>
            </w:r>
          </w:p>
          <w:p w:rsidR="009178AA" w:rsidRDefault="009178AA" w:rsidP="009178AA">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увеличение ожидаемой продолжительности жизни населения до 74 лет.</w:t>
            </w:r>
          </w:p>
        </w:tc>
        <w:tc>
          <w:tcPr>
            <w:tcW w:w="5244" w:type="dxa"/>
            <w:tcBorders>
              <w:top w:val="single" w:sz="4" w:space="0" w:color="auto"/>
              <w:left w:val="single" w:sz="4" w:space="0" w:color="auto"/>
              <w:bottom w:val="single" w:sz="4" w:space="0" w:color="auto"/>
              <w:right w:val="single" w:sz="4" w:space="0" w:color="auto"/>
            </w:tcBorders>
          </w:tcPr>
          <w:p w:rsidR="009178AA" w:rsidRDefault="009178AA" w:rsidP="009178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lastRenderedPageBreak/>
              <w:t xml:space="preserve">городского округа </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работе с  правоохранительными органами и </w:t>
            </w:r>
            <w:proofErr w:type="spellStart"/>
            <w:proofErr w:type="gramStart"/>
            <w:r w:rsidRPr="00162486">
              <w:rPr>
                <w:rFonts w:ascii="Times New Roman" w:eastAsia="Times New Roman" w:hAnsi="Times New Roman" w:cs="Times New Roman"/>
                <w:sz w:val="28"/>
                <w:szCs w:val="28"/>
              </w:rPr>
              <w:t>военно</w:t>
            </w:r>
            <w:proofErr w:type="spellEnd"/>
            <w:r w:rsidRPr="00162486">
              <w:rPr>
                <w:rFonts w:ascii="Times New Roman" w:eastAsia="Times New Roman" w:hAnsi="Times New Roman" w:cs="Times New Roman"/>
                <w:sz w:val="28"/>
                <w:szCs w:val="28"/>
              </w:rPr>
              <w:t>- мобилизационной</w:t>
            </w:r>
            <w:proofErr w:type="gramEnd"/>
            <w:r w:rsidRPr="00162486">
              <w:rPr>
                <w:rFonts w:ascii="Times New Roman" w:eastAsia="Times New Roman" w:hAnsi="Times New Roman" w:cs="Times New Roman"/>
                <w:sz w:val="28"/>
                <w:szCs w:val="28"/>
              </w:rPr>
              <w:t xml:space="preserve"> подготовке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Майер</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9178AA" w:rsidRDefault="009178AA" w:rsidP="009178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178AA" w:rsidRDefault="009178AA" w:rsidP="00A52C7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МБУЗ «ЦГБ» (В.Н.Кречетова).</w:t>
            </w:r>
          </w:p>
        </w:tc>
        <w:tc>
          <w:tcPr>
            <w:tcW w:w="3119" w:type="dxa"/>
            <w:tcBorders>
              <w:top w:val="single" w:sz="4" w:space="0" w:color="auto"/>
              <w:left w:val="single" w:sz="4" w:space="0" w:color="auto"/>
              <w:bottom w:val="single" w:sz="4" w:space="0" w:color="auto"/>
              <w:right w:val="single" w:sz="4" w:space="0" w:color="auto"/>
            </w:tcBorders>
          </w:tcPr>
          <w:p w:rsidR="009178AA" w:rsidRPr="008D17C5" w:rsidRDefault="009178A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9178AA"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9178AA" w:rsidRPr="008D17C5" w:rsidRDefault="009178AA"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6003" w:type="dxa"/>
            <w:tcBorders>
              <w:top w:val="single" w:sz="4" w:space="0" w:color="auto"/>
              <w:left w:val="single" w:sz="4" w:space="0" w:color="auto"/>
              <w:bottom w:val="single" w:sz="4" w:space="0" w:color="auto"/>
              <w:right w:val="single" w:sz="4" w:space="0" w:color="auto"/>
            </w:tcBorders>
          </w:tcPr>
          <w:p w:rsidR="009178AA" w:rsidRDefault="0027790A" w:rsidP="009178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178AA" w:rsidRPr="00162486">
              <w:rPr>
                <w:rFonts w:ascii="Times New Roman" w:eastAsia="Times New Roman" w:hAnsi="Times New Roman" w:cs="Times New Roman"/>
                <w:sz w:val="28"/>
                <w:szCs w:val="28"/>
              </w:rPr>
              <w:t>беспечить реализацию мер, направленных на совершенствование миграционной политики, включая содействие миграции в целях обучения и осуществления преподавательской и научной деятельности, а также разработку и реализацию программ социальной адаптации и интеграции мигрантов.</w:t>
            </w:r>
          </w:p>
        </w:tc>
        <w:tc>
          <w:tcPr>
            <w:tcW w:w="5244" w:type="dxa"/>
            <w:tcBorders>
              <w:top w:val="single" w:sz="4" w:space="0" w:color="auto"/>
              <w:left w:val="single" w:sz="4" w:space="0" w:color="auto"/>
              <w:bottom w:val="single" w:sz="4" w:space="0" w:color="auto"/>
              <w:right w:val="single" w:sz="4" w:space="0" w:color="auto"/>
            </w:tcBorders>
          </w:tcPr>
          <w:p w:rsidR="009178AA" w:rsidRDefault="009178AA" w:rsidP="009178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работе с  правоохранительными органами и </w:t>
            </w:r>
            <w:proofErr w:type="spellStart"/>
            <w:proofErr w:type="gramStart"/>
            <w:r w:rsidRPr="00162486">
              <w:rPr>
                <w:rFonts w:ascii="Times New Roman" w:eastAsia="Times New Roman" w:hAnsi="Times New Roman" w:cs="Times New Roman"/>
                <w:sz w:val="28"/>
                <w:szCs w:val="28"/>
              </w:rPr>
              <w:t>военно</w:t>
            </w:r>
            <w:proofErr w:type="spellEnd"/>
            <w:r w:rsidRPr="00162486">
              <w:rPr>
                <w:rFonts w:ascii="Times New Roman" w:eastAsia="Times New Roman" w:hAnsi="Times New Roman" w:cs="Times New Roman"/>
                <w:sz w:val="28"/>
                <w:szCs w:val="28"/>
              </w:rPr>
              <w:t>- мобилизационной</w:t>
            </w:r>
            <w:proofErr w:type="gramEnd"/>
            <w:r w:rsidRPr="00162486">
              <w:rPr>
                <w:rFonts w:ascii="Times New Roman" w:eastAsia="Times New Roman" w:hAnsi="Times New Roman" w:cs="Times New Roman"/>
                <w:sz w:val="28"/>
                <w:szCs w:val="28"/>
              </w:rPr>
              <w:t xml:space="preserve"> подготовке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Майер</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9178AA" w:rsidRDefault="009178AA" w:rsidP="009178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уга по социальным 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p>
          <w:p w:rsidR="009178AA" w:rsidRDefault="009178AA" w:rsidP="00A52C7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7C00E7" w:rsidRDefault="007C00E7" w:rsidP="00A52C7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4"/>
              </w:rPr>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9178AA" w:rsidRPr="008D17C5" w:rsidRDefault="009178A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B005AF" w:rsidRPr="008D17C5" w:rsidTr="00A94228">
        <w:trPr>
          <w:tblCellSpacing w:w="5" w:type="nil"/>
        </w:trPr>
        <w:tc>
          <w:tcPr>
            <w:tcW w:w="660" w:type="dxa"/>
            <w:vMerge w:val="restart"/>
            <w:tcBorders>
              <w:top w:val="single" w:sz="4" w:space="0" w:color="auto"/>
              <w:left w:val="single" w:sz="4" w:space="0" w:color="auto"/>
              <w:right w:val="single" w:sz="4" w:space="0" w:color="auto"/>
            </w:tcBorders>
            <w:vAlign w:val="center"/>
          </w:tcPr>
          <w:p w:rsidR="00B005AF" w:rsidRDefault="00B005AF"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B005AF" w:rsidRDefault="00B005AF"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B005AF" w:rsidRDefault="00B005AF"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B005AF" w:rsidRDefault="00B005AF"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B005AF" w:rsidRDefault="00B005AF"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653023" w:rsidRDefault="00653023" w:rsidP="00B005AF">
            <w:pPr>
              <w:widowControl w:val="0"/>
              <w:autoSpaceDE w:val="0"/>
              <w:autoSpaceDN w:val="0"/>
              <w:adjustRightInd w:val="0"/>
              <w:spacing w:after="0" w:line="240" w:lineRule="auto"/>
              <w:jc w:val="center"/>
              <w:rPr>
                <w:rFonts w:ascii="Times New Roman" w:hAnsi="Times New Roman" w:cs="Times New Roman"/>
                <w:sz w:val="28"/>
                <w:szCs w:val="28"/>
              </w:rPr>
            </w:pPr>
          </w:p>
          <w:p w:rsidR="00B005AF" w:rsidRPr="008D17C5" w:rsidRDefault="00B005AF" w:rsidP="00B005A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6003" w:type="dxa"/>
            <w:tcBorders>
              <w:top w:val="single" w:sz="4" w:space="0" w:color="auto"/>
              <w:left w:val="single" w:sz="4" w:space="0" w:color="auto"/>
              <w:bottom w:val="single" w:sz="4" w:space="0" w:color="auto"/>
              <w:right w:val="single" w:sz="4" w:space="0" w:color="auto"/>
            </w:tcBorders>
          </w:tcPr>
          <w:p w:rsidR="00B005AF" w:rsidRDefault="0027790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B005AF" w:rsidRPr="00162486">
              <w:rPr>
                <w:rFonts w:ascii="Times New Roman" w:eastAsia="Times New Roman" w:hAnsi="Times New Roman" w:cs="Times New Roman"/>
                <w:sz w:val="28"/>
                <w:szCs w:val="28"/>
              </w:rPr>
              <w:t>рганизовать проведение специализированных ярмарок вакансий и учебных рабочих мест для женщин</w:t>
            </w:r>
            <w:r w:rsidR="00080CDD">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B005AF" w:rsidRDefault="00B005AF" w:rsidP="007C00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B005AF" w:rsidRDefault="00B005AF" w:rsidP="007C00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4"/>
              </w:rPr>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B005AF" w:rsidRPr="008D17C5" w:rsidRDefault="00B005A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tc>
      </w:tr>
      <w:tr w:rsidR="00B005AF" w:rsidRPr="008D17C5" w:rsidTr="00A94228">
        <w:trPr>
          <w:tblCellSpacing w:w="5" w:type="nil"/>
        </w:trPr>
        <w:tc>
          <w:tcPr>
            <w:tcW w:w="660" w:type="dxa"/>
            <w:vMerge/>
            <w:tcBorders>
              <w:left w:val="single" w:sz="4" w:space="0" w:color="auto"/>
              <w:right w:val="single" w:sz="4" w:space="0" w:color="auto"/>
            </w:tcBorders>
            <w:vAlign w:val="center"/>
          </w:tcPr>
          <w:p w:rsidR="00B005AF" w:rsidRPr="008D17C5" w:rsidRDefault="00B005AF"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B005AF" w:rsidRPr="00777434" w:rsidRDefault="0027790A" w:rsidP="00B005A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005AF" w:rsidRPr="00777434">
              <w:rPr>
                <w:rFonts w:ascii="Times New Roman" w:eastAsia="Times New Roman" w:hAnsi="Times New Roman" w:cs="Times New Roman"/>
                <w:sz w:val="28"/>
                <w:szCs w:val="28"/>
              </w:rPr>
              <w:t xml:space="preserve">существлять возмещение работодателю затрат на приобретение, монтаж и установку оборудования для оснащения дополнительных </w:t>
            </w:r>
            <w:r w:rsidR="00B005AF" w:rsidRPr="00777434">
              <w:rPr>
                <w:rFonts w:ascii="Times New Roman" w:eastAsia="Times New Roman" w:hAnsi="Times New Roman" w:cs="Times New Roman"/>
                <w:sz w:val="28"/>
                <w:szCs w:val="28"/>
              </w:rPr>
              <w:lastRenderedPageBreak/>
              <w:t xml:space="preserve">рабочих мест (в том числе надомных) </w:t>
            </w:r>
            <w:r w:rsidR="00B005AF">
              <w:rPr>
                <w:rFonts w:ascii="Times New Roman" w:eastAsia="Times New Roman" w:hAnsi="Times New Roman" w:cs="Times New Roman"/>
                <w:sz w:val="28"/>
                <w:szCs w:val="28"/>
              </w:rPr>
              <w:t xml:space="preserve">и на </w:t>
            </w:r>
            <w:proofErr w:type="spellStart"/>
            <w:r w:rsidR="00B005AF">
              <w:rPr>
                <w:rFonts w:ascii="Times New Roman" w:eastAsia="Times New Roman" w:hAnsi="Times New Roman" w:cs="Times New Roman"/>
                <w:sz w:val="28"/>
                <w:szCs w:val="28"/>
              </w:rPr>
              <w:t>софинансирование</w:t>
            </w:r>
            <w:proofErr w:type="spellEnd"/>
            <w:r w:rsidR="00B005AF">
              <w:rPr>
                <w:rFonts w:ascii="Times New Roman" w:eastAsia="Times New Roman" w:hAnsi="Times New Roman" w:cs="Times New Roman"/>
                <w:sz w:val="28"/>
                <w:szCs w:val="28"/>
              </w:rPr>
              <w:t xml:space="preserve"> заработной платы для многодетных родителей</w:t>
            </w:r>
            <w:r>
              <w:rPr>
                <w:rFonts w:ascii="Times New Roman" w:eastAsia="Times New Roman" w:hAnsi="Times New Roman" w:cs="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B005AF" w:rsidRDefault="00B005AF" w:rsidP="00B005A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B005AF" w:rsidRDefault="00B005AF" w:rsidP="00B005A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4"/>
              </w:rPr>
              <w:lastRenderedPageBreak/>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B005AF" w:rsidRPr="008D17C5" w:rsidRDefault="00B005A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r w:rsidR="00B005AF" w:rsidRPr="008D17C5" w:rsidTr="00A94228">
        <w:trPr>
          <w:tblCellSpacing w:w="5" w:type="nil"/>
        </w:trPr>
        <w:tc>
          <w:tcPr>
            <w:tcW w:w="660" w:type="dxa"/>
            <w:vMerge/>
            <w:tcBorders>
              <w:left w:val="single" w:sz="4" w:space="0" w:color="auto"/>
              <w:right w:val="single" w:sz="4" w:space="0" w:color="auto"/>
            </w:tcBorders>
            <w:vAlign w:val="center"/>
          </w:tcPr>
          <w:p w:rsidR="00B005AF" w:rsidRPr="008D17C5" w:rsidRDefault="00B005AF"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B005AF" w:rsidRPr="00777434" w:rsidRDefault="0027790A" w:rsidP="00FC4E0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005AF" w:rsidRPr="00777434">
              <w:rPr>
                <w:rFonts w:ascii="Times New Roman" w:eastAsia="Times New Roman" w:hAnsi="Times New Roman" w:cs="Times New Roman"/>
                <w:sz w:val="28"/>
                <w:szCs w:val="28"/>
              </w:rPr>
              <w:t>беспечить предоставление государственных услуг по организации профессиональной ориентации в целях выбора сферы деятельности (профессии), трудоустройства,</w:t>
            </w:r>
            <w:r w:rsidR="00B005AF">
              <w:rPr>
                <w:rFonts w:ascii="Times New Roman" w:eastAsia="Times New Roman" w:hAnsi="Times New Roman" w:cs="Times New Roman"/>
                <w:sz w:val="28"/>
                <w:szCs w:val="28"/>
              </w:rPr>
              <w:t xml:space="preserve"> прохождения</w:t>
            </w:r>
            <w:r w:rsidR="00B005AF" w:rsidRPr="00777434">
              <w:rPr>
                <w:rFonts w:ascii="Times New Roman" w:eastAsia="Times New Roman" w:hAnsi="Times New Roman" w:cs="Times New Roman"/>
                <w:sz w:val="28"/>
                <w:szCs w:val="28"/>
              </w:rPr>
              <w:t xml:space="preserve"> профессионального обучения</w:t>
            </w:r>
            <w:r w:rsidR="00B005AF">
              <w:rPr>
                <w:rFonts w:ascii="Times New Roman" w:eastAsia="Times New Roman" w:hAnsi="Times New Roman" w:cs="Times New Roman"/>
                <w:sz w:val="28"/>
                <w:szCs w:val="28"/>
              </w:rPr>
              <w:t xml:space="preserve"> и дополнительного профессионального образования</w:t>
            </w:r>
            <w:r w:rsidR="00B005AF" w:rsidRPr="00777434">
              <w:rPr>
                <w:rFonts w:ascii="Times New Roman" w:eastAsia="Times New Roman" w:hAnsi="Times New Roman" w:cs="Times New Roman"/>
                <w:sz w:val="28"/>
                <w:szCs w:val="28"/>
              </w:rPr>
              <w:t xml:space="preserve"> по запросу женщин в период отпуска по уходу за ребенком до достижения им возраста 3 лет;</w:t>
            </w:r>
          </w:p>
        </w:tc>
        <w:tc>
          <w:tcPr>
            <w:tcW w:w="5244" w:type="dxa"/>
            <w:tcBorders>
              <w:top w:val="single" w:sz="4" w:space="0" w:color="auto"/>
              <w:left w:val="single" w:sz="4" w:space="0" w:color="auto"/>
              <w:bottom w:val="single" w:sz="4" w:space="0" w:color="auto"/>
              <w:right w:val="single" w:sz="4" w:space="0" w:color="auto"/>
            </w:tcBorders>
          </w:tcPr>
          <w:p w:rsidR="00B005AF" w:rsidRDefault="00B005AF" w:rsidP="00B005A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B005AF" w:rsidRDefault="00B005AF" w:rsidP="00B005A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4"/>
              </w:rPr>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B005AF" w:rsidRDefault="00B005AF" w:rsidP="00B005AF">
            <w:pPr>
              <w:jc w:val="center"/>
            </w:pPr>
            <w:r w:rsidRPr="00064C6B">
              <w:rPr>
                <w:rFonts w:ascii="Times New Roman" w:hAnsi="Times New Roman" w:cs="Times New Roman"/>
                <w:sz w:val="28"/>
                <w:szCs w:val="28"/>
              </w:rPr>
              <w:t>постоянно</w:t>
            </w:r>
          </w:p>
        </w:tc>
      </w:tr>
      <w:tr w:rsidR="00B005AF" w:rsidRPr="008D17C5" w:rsidTr="00A94228">
        <w:trPr>
          <w:tblCellSpacing w:w="5" w:type="nil"/>
        </w:trPr>
        <w:tc>
          <w:tcPr>
            <w:tcW w:w="660" w:type="dxa"/>
            <w:vMerge/>
            <w:tcBorders>
              <w:left w:val="single" w:sz="4" w:space="0" w:color="auto"/>
              <w:bottom w:val="single" w:sz="4" w:space="0" w:color="auto"/>
              <w:right w:val="single" w:sz="4" w:space="0" w:color="auto"/>
            </w:tcBorders>
            <w:vAlign w:val="center"/>
          </w:tcPr>
          <w:p w:rsidR="00B005AF" w:rsidRPr="008D17C5" w:rsidRDefault="00B005AF" w:rsidP="00E068EE">
            <w:pPr>
              <w:widowControl w:val="0"/>
              <w:autoSpaceDE w:val="0"/>
              <w:autoSpaceDN w:val="0"/>
              <w:adjustRightInd w:val="0"/>
              <w:spacing w:after="0" w:line="240" w:lineRule="auto"/>
              <w:jc w:val="center"/>
              <w:rPr>
                <w:rFonts w:ascii="Times New Roman" w:hAnsi="Times New Roman" w:cs="Times New Roman"/>
                <w:sz w:val="28"/>
                <w:szCs w:val="28"/>
              </w:rPr>
            </w:pPr>
          </w:p>
        </w:tc>
        <w:tc>
          <w:tcPr>
            <w:tcW w:w="6003" w:type="dxa"/>
            <w:tcBorders>
              <w:top w:val="single" w:sz="4" w:space="0" w:color="auto"/>
              <w:left w:val="single" w:sz="4" w:space="0" w:color="auto"/>
              <w:bottom w:val="single" w:sz="4" w:space="0" w:color="auto"/>
              <w:right w:val="single" w:sz="4" w:space="0" w:color="auto"/>
            </w:tcBorders>
          </w:tcPr>
          <w:p w:rsidR="00B005AF" w:rsidRPr="00777434" w:rsidRDefault="0027790A" w:rsidP="00B005A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005AF" w:rsidRPr="00777434">
              <w:rPr>
                <w:rFonts w:ascii="Times New Roman" w:eastAsia="Times New Roman" w:hAnsi="Times New Roman" w:cs="Times New Roman"/>
                <w:sz w:val="28"/>
                <w:szCs w:val="28"/>
              </w:rPr>
              <w:t>беспечить предоставление финансовой поддержки женщинам, направленным на профессиональн</w:t>
            </w:r>
            <w:r w:rsidR="00B005AF">
              <w:rPr>
                <w:rFonts w:ascii="Times New Roman" w:eastAsia="Times New Roman" w:hAnsi="Times New Roman" w:cs="Times New Roman"/>
                <w:sz w:val="28"/>
                <w:szCs w:val="28"/>
              </w:rPr>
              <w:t>ое</w:t>
            </w:r>
            <w:r w:rsidR="00B005AF" w:rsidRPr="00777434">
              <w:rPr>
                <w:rFonts w:ascii="Times New Roman" w:eastAsia="Times New Roman" w:hAnsi="Times New Roman" w:cs="Times New Roman"/>
                <w:sz w:val="28"/>
                <w:szCs w:val="28"/>
              </w:rPr>
              <w:t xml:space="preserve"> </w:t>
            </w:r>
            <w:r w:rsidR="00B005AF">
              <w:rPr>
                <w:rFonts w:ascii="Times New Roman" w:eastAsia="Times New Roman" w:hAnsi="Times New Roman" w:cs="Times New Roman"/>
                <w:sz w:val="28"/>
                <w:szCs w:val="28"/>
              </w:rPr>
              <w:t xml:space="preserve">обучение и дополнительное профессиональное образование </w:t>
            </w:r>
            <w:r w:rsidR="00B005AF" w:rsidRPr="00777434">
              <w:rPr>
                <w:rFonts w:ascii="Times New Roman" w:eastAsia="Times New Roman" w:hAnsi="Times New Roman" w:cs="Times New Roman"/>
                <w:sz w:val="28"/>
                <w:szCs w:val="28"/>
              </w:rPr>
              <w:t>в другую местность, в период отпуска по уходу за ребенком до достижения им возраста трех лет.</w:t>
            </w:r>
          </w:p>
        </w:tc>
        <w:tc>
          <w:tcPr>
            <w:tcW w:w="5244" w:type="dxa"/>
            <w:tcBorders>
              <w:top w:val="single" w:sz="4" w:space="0" w:color="auto"/>
              <w:left w:val="single" w:sz="4" w:space="0" w:color="auto"/>
              <w:bottom w:val="single" w:sz="4" w:space="0" w:color="auto"/>
              <w:right w:val="single" w:sz="4" w:space="0" w:color="auto"/>
            </w:tcBorders>
          </w:tcPr>
          <w:p w:rsidR="00B005AF" w:rsidRDefault="00B005AF" w:rsidP="00FC4E0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B005AF" w:rsidRDefault="00B005AF" w:rsidP="00FC4E0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4"/>
              </w:rPr>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B005AF" w:rsidRDefault="00B005AF" w:rsidP="00B005AF">
            <w:pPr>
              <w:jc w:val="center"/>
            </w:pPr>
            <w:r w:rsidRPr="00064C6B">
              <w:rPr>
                <w:rFonts w:ascii="Times New Roman" w:hAnsi="Times New Roman" w:cs="Times New Roman"/>
                <w:sz w:val="28"/>
                <w:szCs w:val="28"/>
              </w:rPr>
              <w:t>постоянно</w:t>
            </w:r>
          </w:p>
        </w:tc>
      </w:tr>
      <w:tr w:rsidR="00653023"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653023" w:rsidRPr="008D17C5" w:rsidRDefault="00653023"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6003" w:type="dxa"/>
            <w:tcBorders>
              <w:top w:val="single" w:sz="4" w:space="0" w:color="auto"/>
              <w:left w:val="single" w:sz="4" w:space="0" w:color="auto"/>
              <w:bottom w:val="single" w:sz="4" w:space="0" w:color="auto"/>
              <w:right w:val="single" w:sz="4" w:space="0" w:color="auto"/>
            </w:tcBorders>
          </w:tcPr>
          <w:p w:rsidR="00653023" w:rsidRPr="00777434" w:rsidRDefault="00653023" w:rsidP="00B005A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реализацию </w:t>
            </w:r>
            <w:r w:rsidRPr="00162486">
              <w:rPr>
                <w:rFonts w:ascii="Times New Roman" w:eastAsia="Times New Roman" w:hAnsi="Times New Roman" w:cs="Times New Roman"/>
                <w:sz w:val="28"/>
                <w:szCs w:val="28"/>
              </w:rPr>
              <w:t>комплекс</w:t>
            </w:r>
            <w:r>
              <w:rPr>
                <w:rFonts w:ascii="Times New Roman" w:eastAsia="Times New Roman" w:hAnsi="Times New Roman" w:cs="Times New Roman"/>
                <w:sz w:val="28"/>
                <w:szCs w:val="28"/>
              </w:rPr>
              <w:t>а</w:t>
            </w:r>
            <w:r w:rsidRPr="00162486">
              <w:rPr>
                <w:rFonts w:ascii="Times New Roman" w:eastAsia="Times New Roman" w:hAnsi="Times New Roman" w:cs="Times New Roman"/>
                <w:sz w:val="28"/>
                <w:szCs w:val="28"/>
              </w:rPr>
              <w:t xml:space="preserve">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w:t>
            </w:r>
            <w:r>
              <w:rPr>
                <w:rFonts w:ascii="Times New Roman" w:eastAsia="Times New Roman" w:hAnsi="Times New Roman" w:cs="Times New Roman"/>
                <w:sz w:val="28"/>
                <w:szCs w:val="28"/>
              </w:rPr>
              <w:t>и дополнительного профессионального образования</w:t>
            </w:r>
            <w:r w:rsidRPr="00162486">
              <w:rPr>
                <w:rFonts w:ascii="Times New Roman" w:eastAsia="Times New Roman" w:hAnsi="Times New Roman" w:cs="Times New Roman"/>
                <w:sz w:val="28"/>
                <w:szCs w:val="28"/>
              </w:rPr>
              <w:t xml:space="preserve"> женщин, находящихся в отпуске по уходу за ребенком до достижения им возраста 3 лет.</w:t>
            </w:r>
          </w:p>
        </w:tc>
        <w:tc>
          <w:tcPr>
            <w:tcW w:w="5244" w:type="dxa"/>
            <w:tcBorders>
              <w:top w:val="single" w:sz="4" w:space="0" w:color="auto"/>
              <w:left w:val="single" w:sz="4" w:space="0" w:color="auto"/>
              <w:bottom w:val="single" w:sz="4" w:space="0" w:color="auto"/>
              <w:right w:val="single" w:sz="4" w:space="0" w:color="auto"/>
            </w:tcBorders>
          </w:tcPr>
          <w:p w:rsidR="00653023" w:rsidRDefault="00653023" w:rsidP="00FC4E0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p>
          <w:p w:rsidR="00653023" w:rsidRDefault="00653023" w:rsidP="00FC4E0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4"/>
              </w:rPr>
              <w:t xml:space="preserve">- </w:t>
            </w:r>
            <w:r w:rsidRPr="00DE5791">
              <w:rPr>
                <w:rFonts w:ascii="Times New Roman" w:hAnsi="Times New Roman" w:cs="Times New Roman"/>
                <w:sz w:val="28"/>
                <w:szCs w:val="28"/>
              </w:rPr>
              <w:t>директор</w:t>
            </w:r>
            <w:r>
              <w:rPr>
                <w:rFonts w:ascii="Times New Roman" w:hAnsi="Times New Roman" w:cs="Times New Roman"/>
                <w:sz w:val="24"/>
              </w:rPr>
              <w:t xml:space="preserve"> </w:t>
            </w:r>
            <w:r>
              <w:rPr>
                <w:rFonts w:ascii="Times New Roman" w:eastAsia="Times New Roman" w:hAnsi="Times New Roman" w:cs="Times New Roman"/>
                <w:sz w:val="28"/>
                <w:szCs w:val="28"/>
              </w:rPr>
              <w:t>государственного казенного учреждения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 (О.В.Мочалова).</w:t>
            </w:r>
          </w:p>
        </w:tc>
        <w:tc>
          <w:tcPr>
            <w:tcW w:w="3119" w:type="dxa"/>
            <w:tcBorders>
              <w:top w:val="single" w:sz="4" w:space="0" w:color="auto"/>
              <w:left w:val="single" w:sz="4" w:space="0" w:color="auto"/>
              <w:bottom w:val="single" w:sz="4" w:space="0" w:color="auto"/>
              <w:right w:val="single" w:sz="4" w:space="0" w:color="auto"/>
            </w:tcBorders>
          </w:tcPr>
          <w:p w:rsidR="00653023" w:rsidRPr="00064C6B" w:rsidRDefault="00653023" w:rsidP="00B005AF">
            <w:pPr>
              <w:jc w:val="center"/>
              <w:rPr>
                <w:rFonts w:ascii="Times New Roman" w:hAnsi="Times New Roman" w:cs="Times New Roman"/>
                <w:sz w:val="28"/>
                <w:szCs w:val="28"/>
              </w:rPr>
            </w:pPr>
            <w:r w:rsidRPr="00064C6B">
              <w:rPr>
                <w:rFonts w:ascii="Times New Roman" w:hAnsi="Times New Roman" w:cs="Times New Roman"/>
                <w:sz w:val="28"/>
                <w:szCs w:val="28"/>
              </w:rPr>
              <w:t>постоянно</w:t>
            </w:r>
          </w:p>
        </w:tc>
      </w:tr>
      <w:tr w:rsidR="00653023" w:rsidRPr="008D17C5" w:rsidTr="00A94228">
        <w:trPr>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653023" w:rsidRPr="008D17C5" w:rsidRDefault="00653023" w:rsidP="00E068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6003" w:type="dxa"/>
            <w:tcBorders>
              <w:top w:val="single" w:sz="4" w:space="0" w:color="auto"/>
              <w:left w:val="single" w:sz="4" w:space="0" w:color="auto"/>
              <w:bottom w:val="single" w:sz="4" w:space="0" w:color="auto"/>
              <w:right w:val="single" w:sz="4" w:space="0" w:color="auto"/>
            </w:tcBorders>
          </w:tcPr>
          <w:p w:rsidR="00653023" w:rsidRPr="00777434" w:rsidRDefault="0027790A" w:rsidP="00B005A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53023" w:rsidRPr="00162486">
              <w:rPr>
                <w:rFonts w:ascii="Times New Roman" w:eastAsia="Times New Roman" w:hAnsi="Times New Roman" w:cs="Times New Roman"/>
                <w:sz w:val="28"/>
                <w:szCs w:val="28"/>
              </w:rPr>
              <w:t>роводить на постоянной основе работу по популяризации получения и использования средств областного материнского (семейного) капитала на улучшение жилищных условий.</w:t>
            </w:r>
          </w:p>
        </w:tc>
        <w:tc>
          <w:tcPr>
            <w:tcW w:w="5244" w:type="dxa"/>
            <w:tcBorders>
              <w:top w:val="single" w:sz="4" w:space="0" w:color="auto"/>
              <w:left w:val="single" w:sz="4" w:space="0" w:color="auto"/>
              <w:bottom w:val="single" w:sz="4" w:space="0" w:color="auto"/>
              <w:right w:val="single" w:sz="4" w:space="0" w:color="auto"/>
            </w:tcBorders>
          </w:tcPr>
          <w:p w:rsidR="00326F0F" w:rsidRDefault="00326F0F" w:rsidP="00326F0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А.И.</w:t>
            </w: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Горшкова</w:t>
            </w:r>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326F0F" w:rsidRDefault="00326F0F" w:rsidP="00326F0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w:t>
            </w:r>
            <w:r>
              <w:rPr>
                <w:rFonts w:ascii="Times New Roman" w:eastAsia="Times New Roman" w:hAnsi="Times New Roman" w:cs="Times New Roman"/>
                <w:sz w:val="28"/>
                <w:szCs w:val="28"/>
              </w:rPr>
              <w:t xml:space="preserve">уга по социальным </w:t>
            </w:r>
            <w:r>
              <w:rPr>
                <w:rFonts w:ascii="Times New Roman" w:eastAsia="Times New Roman" w:hAnsi="Times New Roman" w:cs="Times New Roman"/>
                <w:sz w:val="28"/>
                <w:szCs w:val="28"/>
              </w:rPr>
              <w:lastRenderedPageBreak/>
              <w:t>вопросам</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(А.Б.Клюева)</w:t>
            </w:r>
            <w:r w:rsidR="0027790A">
              <w:rPr>
                <w:rFonts w:ascii="Times New Roman" w:eastAsia="Times New Roman" w:hAnsi="Times New Roman" w:cs="Times New Roman"/>
                <w:sz w:val="28"/>
                <w:szCs w:val="28"/>
              </w:rPr>
              <w:t>;</w:t>
            </w:r>
          </w:p>
          <w:p w:rsidR="00326F0F" w:rsidRDefault="00326F0F" w:rsidP="00326F0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Рудюк</w:t>
            </w:r>
            <w:proofErr w:type="spellEnd"/>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326F0F" w:rsidRDefault="00326F0F" w:rsidP="00326F0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директор МКУ «УМИ КГО» (</w:t>
            </w:r>
            <w:proofErr w:type="spellStart"/>
            <w:r>
              <w:rPr>
                <w:rFonts w:ascii="Times New Roman" w:eastAsia="Times New Roman" w:hAnsi="Times New Roman" w:cs="Times New Roman"/>
                <w:sz w:val="28"/>
                <w:szCs w:val="28"/>
              </w:rPr>
              <w:t>Е.Ф.Оборонова</w:t>
            </w:r>
            <w:proofErr w:type="spellEnd"/>
            <w:r>
              <w:rPr>
                <w:rFonts w:ascii="Times New Roman" w:eastAsia="Times New Roman" w:hAnsi="Times New Roman" w:cs="Times New Roman"/>
                <w:sz w:val="28"/>
                <w:szCs w:val="28"/>
              </w:rPr>
              <w:t>)</w:t>
            </w:r>
            <w:r w:rsidR="0027790A">
              <w:rPr>
                <w:rFonts w:ascii="Times New Roman" w:eastAsia="Times New Roman" w:hAnsi="Times New Roman" w:cs="Times New Roman"/>
                <w:sz w:val="28"/>
                <w:szCs w:val="28"/>
              </w:rPr>
              <w:t>;</w:t>
            </w:r>
          </w:p>
          <w:p w:rsidR="00653023" w:rsidRDefault="00326F0F" w:rsidP="00326F0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Управления пенсионного фонда РФ Государственное учреждение в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алтан Кемеровской области (О.А. Ягодкина)</w:t>
            </w:r>
          </w:p>
        </w:tc>
        <w:tc>
          <w:tcPr>
            <w:tcW w:w="3119" w:type="dxa"/>
            <w:tcBorders>
              <w:top w:val="single" w:sz="4" w:space="0" w:color="auto"/>
              <w:left w:val="single" w:sz="4" w:space="0" w:color="auto"/>
              <w:bottom w:val="single" w:sz="4" w:space="0" w:color="auto"/>
              <w:right w:val="single" w:sz="4" w:space="0" w:color="auto"/>
            </w:tcBorders>
          </w:tcPr>
          <w:p w:rsidR="00653023" w:rsidRPr="00064C6B" w:rsidRDefault="00326F0F" w:rsidP="00B005AF">
            <w:pPr>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r>
    </w:tbl>
    <w:p w:rsidR="004D45F3" w:rsidRPr="008D17C5" w:rsidRDefault="004D45F3" w:rsidP="001A64E1">
      <w:pPr>
        <w:widowControl w:val="0"/>
        <w:autoSpaceDE w:val="0"/>
        <w:autoSpaceDN w:val="0"/>
        <w:adjustRightInd w:val="0"/>
        <w:spacing w:after="0" w:line="240" w:lineRule="auto"/>
        <w:jc w:val="both"/>
        <w:rPr>
          <w:rFonts w:ascii="Times New Roman" w:hAnsi="Times New Roman" w:cs="Times New Roman"/>
          <w:sz w:val="28"/>
          <w:szCs w:val="28"/>
        </w:rPr>
      </w:pPr>
      <w:bookmarkStart w:id="4" w:name="_GoBack"/>
      <w:bookmarkEnd w:id="4"/>
    </w:p>
    <w:p w:rsidR="008D17C5" w:rsidRPr="008D17C5" w:rsidRDefault="008D17C5">
      <w:pPr>
        <w:widowControl w:val="0"/>
        <w:autoSpaceDE w:val="0"/>
        <w:autoSpaceDN w:val="0"/>
        <w:adjustRightInd w:val="0"/>
        <w:spacing w:after="0" w:line="240" w:lineRule="auto"/>
        <w:jc w:val="both"/>
        <w:rPr>
          <w:rFonts w:ascii="Times New Roman" w:hAnsi="Times New Roman" w:cs="Times New Roman"/>
          <w:sz w:val="28"/>
          <w:szCs w:val="28"/>
        </w:rPr>
      </w:pPr>
    </w:p>
    <w:sectPr w:rsidR="008D17C5" w:rsidRPr="008D17C5" w:rsidSect="004D45F3">
      <w:pgSz w:w="16838" w:h="11905" w:orient="landscape"/>
      <w:pgMar w:top="568"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748A1"/>
    <w:multiLevelType w:val="multilevel"/>
    <w:tmpl w:val="01C2E2FE"/>
    <w:lvl w:ilvl="0">
      <w:start w:val="1"/>
      <w:numFmt w:val="decimal"/>
      <w:lvlText w:val="%1."/>
      <w:lvlJc w:val="left"/>
      <w:pPr>
        <w:ind w:left="1804" w:hanging="109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37F1278"/>
    <w:multiLevelType w:val="hybridMultilevel"/>
    <w:tmpl w:val="6B3414D0"/>
    <w:lvl w:ilvl="0" w:tplc="0DCCB23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45F3"/>
    <w:rsid w:val="0000051D"/>
    <w:rsid w:val="00041DD2"/>
    <w:rsid w:val="00044239"/>
    <w:rsid w:val="00080CDD"/>
    <w:rsid w:val="0008352C"/>
    <w:rsid w:val="000B53F9"/>
    <w:rsid w:val="000F19F0"/>
    <w:rsid w:val="00101AA5"/>
    <w:rsid w:val="00103B87"/>
    <w:rsid w:val="001713CD"/>
    <w:rsid w:val="001A64E1"/>
    <w:rsid w:val="001A7E06"/>
    <w:rsid w:val="001D4C5C"/>
    <w:rsid w:val="001E046D"/>
    <w:rsid w:val="00233180"/>
    <w:rsid w:val="0025003B"/>
    <w:rsid w:val="00250B38"/>
    <w:rsid w:val="002622FC"/>
    <w:rsid w:val="0027478C"/>
    <w:rsid w:val="0027790A"/>
    <w:rsid w:val="0028641E"/>
    <w:rsid w:val="002B4385"/>
    <w:rsid w:val="00302877"/>
    <w:rsid w:val="00326F0F"/>
    <w:rsid w:val="00386F1A"/>
    <w:rsid w:val="003A795E"/>
    <w:rsid w:val="003B2351"/>
    <w:rsid w:val="00445AB8"/>
    <w:rsid w:val="00451546"/>
    <w:rsid w:val="00496F30"/>
    <w:rsid w:val="004D45F3"/>
    <w:rsid w:val="004F10E5"/>
    <w:rsid w:val="00516522"/>
    <w:rsid w:val="00574118"/>
    <w:rsid w:val="00583A62"/>
    <w:rsid w:val="005B0AD2"/>
    <w:rsid w:val="005C77BC"/>
    <w:rsid w:val="005D48EE"/>
    <w:rsid w:val="005E2EA7"/>
    <w:rsid w:val="005F13E6"/>
    <w:rsid w:val="00635744"/>
    <w:rsid w:val="00653023"/>
    <w:rsid w:val="00665C29"/>
    <w:rsid w:val="006B0AEA"/>
    <w:rsid w:val="006E4AAA"/>
    <w:rsid w:val="006E5634"/>
    <w:rsid w:val="007078E5"/>
    <w:rsid w:val="00731FA6"/>
    <w:rsid w:val="00787229"/>
    <w:rsid w:val="0079742F"/>
    <w:rsid w:val="007C00E7"/>
    <w:rsid w:val="007F559D"/>
    <w:rsid w:val="00810EEA"/>
    <w:rsid w:val="00826084"/>
    <w:rsid w:val="00843436"/>
    <w:rsid w:val="00865C89"/>
    <w:rsid w:val="00874826"/>
    <w:rsid w:val="008B4A0E"/>
    <w:rsid w:val="008D17C5"/>
    <w:rsid w:val="008D4945"/>
    <w:rsid w:val="008D7E41"/>
    <w:rsid w:val="008E1337"/>
    <w:rsid w:val="008F1D0E"/>
    <w:rsid w:val="008F3376"/>
    <w:rsid w:val="009178AA"/>
    <w:rsid w:val="00920EAE"/>
    <w:rsid w:val="0092529C"/>
    <w:rsid w:val="0093122D"/>
    <w:rsid w:val="009477BA"/>
    <w:rsid w:val="00967F95"/>
    <w:rsid w:val="009A5B0C"/>
    <w:rsid w:val="009C7D76"/>
    <w:rsid w:val="009E1577"/>
    <w:rsid w:val="00A0627A"/>
    <w:rsid w:val="00A52C74"/>
    <w:rsid w:val="00A7265E"/>
    <w:rsid w:val="00A901FD"/>
    <w:rsid w:val="00A94228"/>
    <w:rsid w:val="00AB574E"/>
    <w:rsid w:val="00AC4A50"/>
    <w:rsid w:val="00AC5DBA"/>
    <w:rsid w:val="00B005AF"/>
    <w:rsid w:val="00B2227C"/>
    <w:rsid w:val="00B354AA"/>
    <w:rsid w:val="00B42DAC"/>
    <w:rsid w:val="00B56AC0"/>
    <w:rsid w:val="00B64B46"/>
    <w:rsid w:val="00BC7ABC"/>
    <w:rsid w:val="00BE0FD8"/>
    <w:rsid w:val="00C06FF9"/>
    <w:rsid w:val="00C0761D"/>
    <w:rsid w:val="00C36745"/>
    <w:rsid w:val="00C766FB"/>
    <w:rsid w:val="00CC79F0"/>
    <w:rsid w:val="00CD4D6D"/>
    <w:rsid w:val="00D247E7"/>
    <w:rsid w:val="00D45756"/>
    <w:rsid w:val="00D57607"/>
    <w:rsid w:val="00DE5791"/>
    <w:rsid w:val="00E068EE"/>
    <w:rsid w:val="00E8237A"/>
    <w:rsid w:val="00E82A45"/>
    <w:rsid w:val="00EB2716"/>
    <w:rsid w:val="00EB3D64"/>
    <w:rsid w:val="00ED6D47"/>
    <w:rsid w:val="00EF0E3D"/>
    <w:rsid w:val="00F05FDE"/>
    <w:rsid w:val="00F07113"/>
    <w:rsid w:val="00F1382C"/>
    <w:rsid w:val="00F629F8"/>
    <w:rsid w:val="00F74BAB"/>
    <w:rsid w:val="00FC4E0D"/>
    <w:rsid w:val="00FE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0C"/>
  </w:style>
  <w:style w:type="paragraph" w:styleId="1">
    <w:name w:val="heading 1"/>
    <w:basedOn w:val="a"/>
    <w:next w:val="a"/>
    <w:link w:val="10"/>
    <w:qFormat/>
    <w:rsid w:val="0000051D"/>
    <w:pPr>
      <w:keepNext/>
      <w:spacing w:before="240" w:after="60" w:line="240" w:lineRule="auto"/>
      <w:outlineLvl w:val="0"/>
    </w:pPr>
    <w:rPr>
      <w:rFonts w:ascii="Arial" w:eastAsia="Times New Roman" w:hAnsi="Arial" w:cs="Arial"/>
      <w:b/>
      <w:bCs/>
      <w:kern w:val="32"/>
      <w:sz w:val="32"/>
      <w:szCs w:val="32"/>
      <w:lang w:eastAsia="ru-RU"/>
    </w:rPr>
  </w:style>
  <w:style w:type="paragraph" w:styleId="9">
    <w:name w:val="heading 9"/>
    <w:basedOn w:val="a"/>
    <w:next w:val="a"/>
    <w:link w:val="90"/>
    <w:qFormat/>
    <w:rsid w:val="0000051D"/>
    <w:pPr>
      <w:keepNext/>
      <w:spacing w:after="0" w:line="360" w:lineRule="atLeast"/>
      <w:ind w:right="-716"/>
      <w:jc w:val="center"/>
      <w:outlineLvl w:val="8"/>
    </w:pPr>
    <w:rPr>
      <w:rFonts w:ascii="Arial Narrow" w:eastAsia="Times New Roman" w:hAnsi="Arial Narrow" w:cs="Times New Roman"/>
      <w:b/>
      <w:sz w:val="8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51D"/>
    <w:rPr>
      <w:rFonts w:ascii="Arial" w:eastAsia="Times New Roman" w:hAnsi="Arial" w:cs="Arial"/>
      <w:b/>
      <w:bCs/>
      <w:kern w:val="32"/>
      <w:sz w:val="32"/>
      <w:szCs w:val="32"/>
      <w:lang w:eastAsia="ru-RU"/>
    </w:rPr>
  </w:style>
  <w:style w:type="character" w:customStyle="1" w:styleId="90">
    <w:name w:val="Заголовок 9 Знак"/>
    <w:basedOn w:val="a0"/>
    <w:link w:val="9"/>
    <w:rsid w:val="0000051D"/>
    <w:rPr>
      <w:rFonts w:ascii="Arial Narrow" w:eastAsia="Times New Roman" w:hAnsi="Arial Narrow" w:cs="Times New Roman"/>
      <w:b/>
      <w:sz w:val="80"/>
      <w:szCs w:val="20"/>
      <w:lang w:eastAsia="ru-RU"/>
    </w:rPr>
  </w:style>
  <w:style w:type="paragraph" w:styleId="a3">
    <w:name w:val="Balloon Text"/>
    <w:basedOn w:val="a"/>
    <w:link w:val="a4"/>
    <w:uiPriority w:val="99"/>
    <w:semiHidden/>
    <w:unhideWhenUsed/>
    <w:rsid w:val="00233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180"/>
    <w:rPr>
      <w:rFonts w:ascii="Tahoma" w:hAnsi="Tahoma" w:cs="Tahoma"/>
      <w:sz w:val="16"/>
      <w:szCs w:val="16"/>
    </w:rPr>
  </w:style>
  <w:style w:type="paragraph" w:styleId="a5">
    <w:name w:val="List Paragraph"/>
    <w:basedOn w:val="a"/>
    <w:uiPriority w:val="34"/>
    <w:qFormat/>
    <w:rsid w:val="002B4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051D"/>
    <w:pPr>
      <w:keepNext/>
      <w:spacing w:before="240" w:after="60" w:line="240" w:lineRule="auto"/>
      <w:outlineLvl w:val="0"/>
    </w:pPr>
    <w:rPr>
      <w:rFonts w:ascii="Arial" w:eastAsia="Times New Roman" w:hAnsi="Arial" w:cs="Arial"/>
      <w:b/>
      <w:bCs/>
      <w:kern w:val="32"/>
      <w:sz w:val="32"/>
      <w:szCs w:val="32"/>
      <w:lang w:eastAsia="ru-RU"/>
    </w:rPr>
  </w:style>
  <w:style w:type="paragraph" w:styleId="9">
    <w:name w:val="heading 9"/>
    <w:basedOn w:val="a"/>
    <w:next w:val="a"/>
    <w:link w:val="90"/>
    <w:qFormat/>
    <w:rsid w:val="0000051D"/>
    <w:pPr>
      <w:keepNext/>
      <w:spacing w:after="0" w:line="360" w:lineRule="atLeast"/>
      <w:ind w:right="-716"/>
      <w:jc w:val="center"/>
      <w:outlineLvl w:val="8"/>
    </w:pPr>
    <w:rPr>
      <w:rFonts w:ascii="Arial Narrow" w:eastAsia="Times New Roman" w:hAnsi="Arial Narrow" w:cs="Times New Roman"/>
      <w:b/>
      <w:sz w:val="8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51D"/>
    <w:rPr>
      <w:rFonts w:ascii="Arial" w:eastAsia="Times New Roman" w:hAnsi="Arial" w:cs="Arial"/>
      <w:b/>
      <w:bCs/>
      <w:kern w:val="32"/>
      <w:sz w:val="32"/>
      <w:szCs w:val="32"/>
      <w:lang w:eastAsia="ru-RU"/>
    </w:rPr>
  </w:style>
  <w:style w:type="character" w:customStyle="1" w:styleId="90">
    <w:name w:val="Заголовок 9 Знак"/>
    <w:basedOn w:val="a0"/>
    <w:link w:val="9"/>
    <w:rsid w:val="0000051D"/>
    <w:rPr>
      <w:rFonts w:ascii="Arial Narrow" w:eastAsia="Times New Roman" w:hAnsi="Arial Narrow" w:cs="Times New Roman"/>
      <w:b/>
      <w:sz w:val="80"/>
      <w:szCs w:val="20"/>
      <w:lang w:eastAsia="ru-RU"/>
    </w:rPr>
  </w:style>
  <w:style w:type="paragraph" w:styleId="a3">
    <w:name w:val="Balloon Text"/>
    <w:basedOn w:val="a"/>
    <w:link w:val="a4"/>
    <w:uiPriority w:val="99"/>
    <w:semiHidden/>
    <w:unhideWhenUsed/>
    <w:rsid w:val="00233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7805-818E-4A84-AA4E-E3822200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18</Pages>
  <Words>4508</Words>
  <Characters>25697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Солбыгашев</dc:creator>
  <cp:lastModifiedBy>PC</cp:lastModifiedBy>
  <cp:revision>43</cp:revision>
  <cp:lastPrinted>2014-02-12T04:35:00Z</cp:lastPrinted>
  <dcterms:created xsi:type="dcterms:W3CDTF">2014-02-06T03:17:00Z</dcterms:created>
  <dcterms:modified xsi:type="dcterms:W3CDTF">2014-02-17T07:34:00Z</dcterms:modified>
</cp:coreProperties>
</file>