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BFE" w:rsidRPr="00A9414A" w:rsidRDefault="001E5BFE" w:rsidP="00A9414A">
      <w:pPr>
        <w:spacing w:after="0"/>
        <w:ind w:left="708" w:firstLine="709"/>
        <w:jc w:val="right"/>
        <w:rPr>
          <w:rFonts w:ascii="Franklin Gothic Heavy" w:hAnsi="Franklin Gothic Heavy"/>
        </w:rPr>
      </w:pPr>
      <w:r w:rsidRPr="00A9414A">
        <w:rPr>
          <w:rFonts w:ascii="Franklin Gothic Heavy" w:hAnsi="Franklin Gothic Heavy"/>
          <w:noProof/>
          <w:lang w:eastAsia="ru-RU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13335</wp:posOffset>
            </wp:positionV>
            <wp:extent cx="2409825" cy="3251835"/>
            <wp:effectExtent l="0" t="0" r="0" b="0"/>
            <wp:wrapThrough wrapText="bothSides">
              <wp:wrapPolygon edited="0">
                <wp:start x="21600" y="21600"/>
                <wp:lineTo x="21600" y="89"/>
                <wp:lineTo x="85" y="89"/>
                <wp:lineTo x="85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617_2014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982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469" w:rsidRPr="00A9414A">
        <w:rPr>
          <w:rFonts w:ascii="Franklin Gothic Heavy" w:hAnsi="Franklin Gothic Heavy"/>
        </w:rPr>
        <w:t>Все на плечах шахтера,</w:t>
      </w:r>
    </w:p>
    <w:p w:rsidR="00F12C76" w:rsidRPr="00A9414A" w:rsidRDefault="00073469" w:rsidP="00A9414A">
      <w:pPr>
        <w:spacing w:after="0"/>
        <w:ind w:left="708" w:firstLine="709"/>
        <w:jc w:val="right"/>
        <w:rPr>
          <w:rFonts w:ascii="Franklin Gothic Heavy" w:hAnsi="Franklin Gothic Heavy"/>
        </w:rPr>
      </w:pPr>
      <w:r w:rsidRPr="00A9414A">
        <w:rPr>
          <w:rFonts w:ascii="Franklin Gothic Heavy" w:hAnsi="Franklin Gothic Heavy"/>
        </w:rPr>
        <w:t>как сам двадцатый век</w:t>
      </w:r>
    </w:p>
    <w:p w:rsidR="001E5BFE" w:rsidRPr="00A9414A" w:rsidRDefault="00EE0A6B" w:rsidP="00A9414A">
      <w:pPr>
        <w:tabs>
          <w:tab w:val="right" w:pos="9354"/>
        </w:tabs>
        <w:spacing w:after="0"/>
        <w:ind w:left="708" w:firstLine="709"/>
        <w:jc w:val="right"/>
        <w:rPr>
          <w:rFonts w:ascii="Franklin Gothic Heavy" w:hAnsi="Franklin Gothic Heavy"/>
        </w:rPr>
      </w:pPr>
      <w:r>
        <w:rPr>
          <w:rFonts w:ascii="Franklin Gothic Heavy" w:hAnsi="Franklin Gothic Heavy"/>
        </w:rPr>
        <w:t xml:space="preserve">          </w:t>
      </w:r>
      <w:r w:rsidR="00117457" w:rsidRPr="00A9414A">
        <w:rPr>
          <w:rFonts w:ascii="Franklin Gothic Heavy" w:hAnsi="Franklin Gothic Heavy"/>
        </w:rPr>
        <w:t>Ведь он Земли опора,</w:t>
      </w:r>
      <w:r w:rsidR="001E5BFE" w:rsidRPr="00A9414A">
        <w:rPr>
          <w:rFonts w:ascii="Franklin Gothic Heavy" w:hAnsi="Franklin Gothic Heavy"/>
        </w:rPr>
        <w:tab/>
      </w:r>
      <w:r w:rsidR="00073469" w:rsidRPr="00A9414A">
        <w:rPr>
          <w:rFonts w:ascii="Franklin Gothic Heavy" w:hAnsi="Franklin Gothic Heavy"/>
        </w:rPr>
        <w:t>дь он земли опора</w:t>
      </w:r>
    </w:p>
    <w:p w:rsidR="007270C2" w:rsidRPr="00A9414A" w:rsidRDefault="00073469" w:rsidP="00A9414A">
      <w:pPr>
        <w:spacing w:after="0"/>
        <w:ind w:left="708" w:firstLine="709"/>
        <w:jc w:val="right"/>
        <w:rPr>
          <w:rFonts w:ascii="Franklin Gothic Heavy" w:hAnsi="Franklin Gothic Heavy"/>
        </w:rPr>
      </w:pPr>
      <w:r w:rsidRPr="00A9414A">
        <w:rPr>
          <w:rFonts w:ascii="Franklin Gothic Heavy" w:hAnsi="Franklin Gothic Heavy"/>
        </w:rPr>
        <w:t>рабочий человек</w:t>
      </w:r>
      <w:r w:rsidR="007270C2" w:rsidRPr="00A9414A">
        <w:rPr>
          <w:rFonts w:ascii="Franklin Gothic Heavy" w:hAnsi="Franklin Gothic Heavy"/>
        </w:rPr>
        <w:t>.</w:t>
      </w:r>
    </w:p>
    <w:p w:rsidR="001E5BFE" w:rsidRPr="00A9414A" w:rsidRDefault="00073469" w:rsidP="00A9414A">
      <w:pPr>
        <w:spacing w:after="0"/>
        <w:ind w:left="708" w:firstLine="709"/>
        <w:jc w:val="right"/>
        <w:rPr>
          <w:rFonts w:ascii="Franklin Gothic Heavy" w:hAnsi="Franklin Gothic Heavy"/>
        </w:rPr>
      </w:pPr>
      <w:r w:rsidRPr="00A9414A">
        <w:rPr>
          <w:rFonts w:ascii="Franklin Gothic Heavy" w:hAnsi="Franklin Gothic Heavy"/>
        </w:rPr>
        <w:t>Ты трудишься в подземных штреках,</w:t>
      </w:r>
    </w:p>
    <w:p w:rsidR="00073469" w:rsidRPr="00A9414A" w:rsidRDefault="00073469" w:rsidP="00A9414A">
      <w:pPr>
        <w:spacing w:after="0"/>
        <w:ind w:left="708"/>
        <w:jc w:val="right"/>
        <w:rPr>
          <w:rFonts w:ascii="Franklin Gothic Heavy" w:hAnsi="Franklin Gothic Heavy"/>
        </w:rPr>
      </w:pPr>
      <w:r w:rsidRPr="00A9414A">
        <w:rPr>
          <w:rFonts w:ascii="Franklin Gothic Heavy" w:hAnsi="Franklin Gothic Heavy"/>
        </w:rPr>
        <w:t>чтоб совесть чистою была</w:t>
      </w:r>
    </w:p>
    <w:p w:rsidR="001E5BFE" w:rsidRPr="00A9414A" w:rsidRDefault="00073469" w:rsidP="00A9414A">
      <w:pPr>
        <w:spacing w:after="0"/>
        <w:ind w:left="708" w:firstLine="709"/>
        <w:jc w:val="right"/>
        <w:rPr>
          <w:rFonts w:ascii="Franklin Gothic Heavy" w:hAnsi="Franklin Gothic Heavy"/>
        </w:rPr>
      </w:pPr>
      <w:r w:rsidRPr="00A9414A">
        <w:rPr>
          <w:rFonts w:ascii="Franklin Gothic Heavy" w:hAnsi="Franklin Gothic Heavy"/>
        </w:rPr>
        <w:t>Бессмертья нет для человека,</w:t>
      </w:r>
    </w:p>
    <w:p w:rsidR="00073469" w:rsidRPr="00A9414A" w:rsidRDefault="00073469" w:rsidP="00A9414A">
      <w:pPr>
        <w:spacing w:after="0"/>
        <w:ind w:left="708" w:firstLine="709"/>
        <w:jc w:val="right"/>
        <w:rPr>
          <w:rFonts w:ascii="Franklin Gothic Heavy" w:hAnsi="Franklin Gothic Heavy"/>
        </w:rPr>
      </w:pPr>
      <w:r w:rsidRPr="00A9414A">
        <w:rPr>
          <w:rFonts w:ascii="Franklin Gothic Heavy" w:hAnsi="Franklin Gothic Heavy"/>
        </w:rPr>
        <w:t>бессмертны добрые дела.</w:t>
      </w:r>
    </w:p>
    <w:p w:rsidR="00073469" w:rsidRDefault="00073469" w:rsidP="007270C2">
      <w:pPr>
        <w:spacing w:after="0"/>
        <w:ind w:firstLine="709"/>
        <w:rPr>
          <w:rFonts w:cs="Times New Roman"/>
        </w:rPr>
      </w:pPr>
    </w:p>
    <w:p w:rsidR="0034670F" w:rsidRDefault="00C96954" w:rsidP="000B291E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В 1974году на месте </w:t>
      </w:r>
      <w:r w:rsidR="000B291E">
        <w:rPr>
          <w:rFonts w:cs="Times New Roman"/>
        </w:rPr>
        <w:t xml:space="preserve">нынешнего </w:t>
      </w:r>
      <w:r>
        <w:rPr>
          <w:rFonts w:cs="Times New Roman"/>
        </w:rPr>
        <w:t>разреза</w:t>
      </w:r>
      <w:r w:rsidR="0034670F">
        <w:rPr>
          <w:rFonts w:cs="Times New Roman"/>
        </w:rPr>
        <w:t>, шахтой «</w:t>
      </w:r>
      <w:proofErr w:type="spellStart"/>
      <w:r w:rsidR="0034670F">
        <w:rPr>
          <w:rFonts w:cs="Times New Roman"/>
        </w:rPr>
        <w:t>Шушталепской</w:t>
      </w:r>
      <w:proofErr w:type="spellEnd"/>
      <w:r w:rsidR="0034670F">
        <w:rPr>
          <w:rFonts w:cs="Times New Roman"/>
        </w:rPr>
        <w:t>» производственного объединения «</w:t>
      </w:r>
      <w:proofErr w:type="spellStart"/>
      <w:r w:rsidR="0034670F">
        <w:rPr>
          <w:rFonts w:cs="Times New Roman"/>
        </w:rPr>
        <w:t>Южкузбассуголь</w:t>
      </w:r>
      <w:proofErr w:type="spellEnd"/>
      <w:r w:rsidR="0034670F">
        <w:rPr>
          <w:rFonts w:cs="Times New Roman"/>
        </w:rPr>
        <w:t xml:space="preserve">» был создан участок открытых горных работ с годовой добычей в 100 тысяч тонн. Приказом министра </w:t>
      </w:r>
      <w:r>
        <w:rPr>
          <w:rFonts w:cs="Times New Roman"/>
        </w:rPr>
        <w:t xml:space="preserve">угольной промышленности СССР </w:t>
      </w:r>
      <w:r w:rsidR="0034670F">
        <w:rPr>
          <w:rFonts w:cs="Times New Roman"/>
        </w:rPr>
        <w:t>№498 от 18.11.1981г. на базе этого участка был создан, а затем передан в состав производственного объединения по добыче угля открытым способом «</w:t>
      </w:r>
      <w:proofErr w:type="spellStart"/>
      <w:r w:rsidR="0034670F">
        <w:rPr>
          <w:rFonts w:cs="Times New Roman"/>
        </w:rPr>
        <w:t>Кемеровоуголь</w:t>
      </w:r>
      <w:proofErr w:type="spellEnd"/>
      <w:r w:rsidR="0034670F">
        <w:rPr>
          <w:rFonts w:cs="Times New Roman"/>
        </w:rPr>
        <w:t>» разрез «</w:t>
      </w:r>
      <w:proofErr w:type="spellStart"/>
      <w:r>
        <w:rPr>
          <w:rFonts w:cs="Times New Roman"/>
        </w:rPr>
        <w:t>Калтанск</w:t>
      </w:r>
      <w:r w:rsidR="0034670F">
        <w:rPr>
          <w:rFonts w:cs="Times New Roman"/>
        </w:rPr>
        <w:t>ий</w:t>
      </w:r>
      <w:proofErr w:type="spellEnd"/>
      <w:r w:rsidR="0034670F">
        <w:rPr>
          <w:rFonts w:cs="Times New Roman"/>
        </w:rPr>
        <w:t>».</w:t>
      </w:r>
    </w:p>
    <w:p w:rsidR="00073469" w:rsidRDefault="00C96954" w:rsidP="00073469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 Старое здание административно- бытового комбината с 1982г. по декабрь 1998г. находилось в городе Калтане.</w:t>
      </w:r>
    </w:p>
    <w:p w:rsidR="00073469" w:rsidRDefault="00F47E72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Разрез находится в 15 км к востоку от Калтана. </w:t>
      </w:r>
      <w:r w:rsidR="00C96954">
        <w:rPr>
          <w:rFonts w:cs="Times New Roman"/>
        </w:rPr>
        <w:t>Первоначально на разрезе работало чуть более 200 человек. Рабочих доставляли на разрез на «</w:t>
      </w:r>
      <w:proofErr w:type="spellStart"/>
      <w:r w:rsidR="00C96954">
        <w:rPr>
          <w:rFonts w:cs="Times New Roman"/>
        </w:rPr>
        <w:t>Кразах</w:t>
      </w:r>
      <w:proofErr w:type="spellEnd"/>
      <w:r w:rsidR="00C96954">
        <w:rPr>
          <w:rFonts w:cs="Times New Roman"/>
        </w:rPr>
        <w:t xml:space="preserve">» переоборудованных в </w:t>
      </w:r>
      <w:r w:rsidR="00904C57">
        <w:rPr>
          <w:rFonts w:cs="Times New Roman"/>
        </w:rPr>
        <w:t>«</w:t>
      </w:r>
      <w:proofErr w:type="spellStart"/>
      <w:r w:rsidR="00C96954">
        <w:rPr>
          <w:rFonts w:cs="Times New Roman"/>
        </w:rPr>
        <w:t>вахтовки</w:t>
      </w:r>
      <w:proofErr w:type="spellEnd"/>
      <w:r w:rsidR="00904C57">
        <w:rPr>
          <w:rFonts w:cs="Times New Roman"/>
        </w:rPr>
        <w:t>»</w:t>
      </w:r>
      <w:r w:rsidR="00C96954">
        <w:rPr>
          <w:rFonts w:cs="Times New Roman"/>
        </w:rPr>
        <w:t>. С плановым объемом работ по добыче угля и вскрыше справлялись 5 кубовые экскаваторы и 40 тонные «</w:t>
      </w:r>
      <w:proofErr w:type="spellStart"/>
      <w:r w:rsidR="00C96954">
        <w:rPr>
          <w:rFonts w:cs="Times New Roman"/>
        </w:rPr>
        <w:t>Белазы</w:t>
      </w:r>
      <w:proofErr w:type="spellEnd"/>
      <w:r w:rsidR="00C96954">
        <w:rPr>
          <w:rFonts w:cs="Times New Roman"/>
        </w:rPr>
        <w:t>».</w:t>
      </w:r>
    </w:p>
    <w:p w:rsidR="00735705" w:rsidRDefault="00735705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Славится разрез своими рабочими кадрами, один из них кавалер знаков «Шахтерская слава» Кобяков Павел Степанович.</w:t>
      </w:r>
    </w:p>
    <w:p w:rsidR="006B6059" w:rsidRDefault="006B6059" w:rsidP="006B6059">
      <w:pPr>
        <w:spacing w:after="0"/>
        <w:ind w:firstLine="709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1082040</wp:posOffset>
            </wp:positionV>
            <wp:extent cx="1397635" cy="18853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17_2014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9763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705">
        <w:rPr>
          <w:rFonts w:cs="Times New Roman"/>
        </w:rPr>
        <w:t>Кобяков П.С. родился 19 октября 1958года в городе Калтане. В 6 лет  пошел в школу №12</w:t>
      </w:r>
      <w:r w:rsidR="00ED6132">
        <w:rPr>
          <w:rFonts w:cs="Times New Roman"/>
        </w:rPr>
        <w:t xml:space="preserve">, которую закончил в 13-ти летнем возрасте. Затем закончил ГПТУ №23 </w:t>
      </w:r>
      <w:proofErr w:type="gramStart"/>
      <w:r w:rsidR="00ED6132">
        <w:rPr>
          <w:rFonts w:cs="Times New Roman"/>
        </w:rPr>
        <w:t>и</w:t>
      </w:r>
      <w:proofErr w:type="gramEnd"/>
      <w:r w:rsidR="00ED6132">
        <w:rPr>
          <w:rFonts w:cs="Times New Roman"/>
        </w:rPr>
        <w:t xml:space="preserve"> отработав 2 месяца на заводе </w:t>
      </w:r>
      <w:proofErr w:type="spellStart"/>
      <w:r w:rsidR="00ED6132">
        <w:rPr>
          <w:rFonts w:cs="Times New Roman"/>
        </w:rPr>
        <w:t>КВОиТ</w:t>
      </w:r>
      <w:proofErr w:type="spellEnd"/>
      <w:r w:rsidR="00ED6132">
        <w:rPr>
          <w:rFonts w:cs="Times New Roman"/>
        </w:rPr>
        <w:t xml:space="preserve"> поступил в </w:t>
      </w:r>
      <w:proofErr w:type="spellStart"/>
      <w:r w:rsidR="00ED6132">
        <w:rPr>
          <w:rFonts w:cs="Times New Roman"/>
        </w:rPr>
        <w:t>Осинниковский</w:t>
      </w:r>
      <w:proofErr w:type="spellEnd"/>
      <w:r w:rsidR="00ED6132">
        <w:rPr>
          <w:rFonts w:cs="Times New Roman"/>
        </w:rPr>
        <w:t xml:space="preserve"> горный техникум </w:t>
      </w:r>
      <w:r w:rsidR="000639CC">
        <w:rPr>
          <w:rFonts w:cs="Times New Roman"/>
        </w:rPr>
        <w:t xml:space="preserve">на буровое отделение </w:t>
      </w:r>
      <w:r w:rsidR="00ED6132">
        <w:rPr>
          <w:rFonts w:cs="Times New Roman"/>
        </w:rPr>
        <w:t>по специальности «буровик».</w:t>
      </w:r>
    </w:p>
    <w:p w:rsidR="00ED6132" w:rsidRDefault="00ED6132" w:rsidP="006B6059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После окончания техникума был призван в армию. Службу проходил с 1979г. по 1981г. на Камчатке в городе Ключи, в ракетных войсках стратегического назначения в должности геодезиста.</w:t>
      </w:r>
    </w:p>
    <w:p w:rsidR="00193C94" w:rsidRDefault="000639CC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После возвращения из армии знакомые ребята позвали учиться на</w:t>
      </w:r>
      <w:r w:rsidR="00EE0A6B">
        <w:rPr>
          <w:rFonts w:cs="Times New Roman"/>
        </w:rPr>
        <w:t xml:space="preserve"> </w:t>
      </w:r>
      <w:r w:rsidR="00193C94">
        <w:rPr>
          <w:rFonts w:cs="Times New Roman"/>
        </w:rPr>
        <w:t>машинистов буровых станков на</w:t>
      </w:r>
      <w:r>
        <w:rPr>
          <w:rFonts w:cs="Times New Roman"/>
        </w:rPr>
        <w:t xml:space="preserve"> разрез «</w:t>
      </w:r>
      <w:proofErr w:type="spellStart"/>
      <w:r>
        <w:rPr>
          <w:rFonts w:cs="Times New Roman"/>
        </w:rPr>
        <w:t>Калтанский</w:t>
      </w:r>
      <w:proofErr w:type="spellEnd"/>
      <w:r>
        <w:rPr>
          <w:rFonts w:cs="Times New Roman"/>
        </w:rPr>
        <w:t>»</w:t>
      </w:r>
      <w:r w:rsidR="00193C94">
        <w:rPr>
          <w:rFonts w:cs="Times New Roman"/>
        </w:rPr>
        <w:t>.</w:t>
      </w:r>
    </w:p>
    <w:p w:rsidR="000639CC" w:rsidRDefault="000639CC" w:rsidP="006B6059">
      <w:pPr>
        <w:tabs>
          <w:tab w:val="left" w:pos="4545"/>
        </w:tabs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 Свою трудовую деятельность на разрезе «</w:t>
      </w:r>
      <w:proofErr w:type="spellStart"/>
      <w:r>
        <w:rPr>
          <w:rFonts w:cs="Times New Roman"/>
        </w:rPr>
        <w:t>Калтанск</w:t>
      </w:r>
      <w:r w:rsidR="00705102">
        <w:rPr>
          <w:rFonts w:cs="Times New Roman"/>
        </w:rPr>
        <w:t>ий</w:t>
      </w:r>
      <w:proofErr w:type="spellEnd"/>
      <w:r w:rsidR="0060009C">
        <w:rPr>
          <w:rFonts w:cs="Times New Roman"/>
        </w:rPr>
        <w:t>»</w:t>
      </w:r>
      <w:r>
        <w:rPr>
          <w:rFonts w:cs="Times New Roman"/>
        </w:rPr>
        <w:t xml:space="preserve"> начал в сентябре 1982года в </w:t>
      </w:r>
      <w:r w:rsidR="0060009C">
        <w:rPr>
          <w:rFonts w:cs="Times New Roman"/>
        </w:rPr>
        <w:lastRenderedPageBreak/>
        <w:t xml:space="preserve">должности </w:t>
      </w:r>
      <w:r>
        <w:rPr>
          <w:rFonts w:cs="Times New Roman"/>
        </w:rPr>
        <w:t>помощника машиниста буровых станков 4 разряда. В декабре 1982г. уже работал машинистом бурового станка 6-го разряда.</w:t>
      </w:r>
      <w:r w:rsidR="0060009C">
        <w:rPr>
          <w:rFonts w:cs="Times New Roman"/>
        </w:rPr>
        <w:t xml:space="preserve"> В трудовой книжке Кобякова П.С. в основном записи о </w:t>
      </w:r>
      <w:r w:rsidR="00143AEC">
        <w:rPr>
          <w:rFonts w:cs="Times New Roman"/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478155</wp:posOffset>
            </wp:positionV>
            <wp:extent cx="4143375" cy="291719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BSH2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09C">
        <w:rPr>
          <w:rFonts w:cs="Times New Roman"/>
        </w:rPr>
        <w:t>переименовании предприятия</w:t>
      </w:r>
      <w:r w:rsidR="00193C94">
        <w:rPr>
          <w:rFonts w:cs="Times New Roman"/>
        </w:rPr>
        <w:t xml:space="preserve"> и о награждениях</w:t>
      </w:r>
      <w:r w:rsidR="0060009C">
        <w:rPr>
          <w:rFonts w:cs="Times New Roman"/>
        </w:rPr>
        <w:t>.</w:t>
      </w:r>
    </w:p>
    <w:p w:rsidR="004873C7" w:rsidRDefault="004873C7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Работал на станке буровом шарошечном (СБШ №78) с диаметром долота 250мм с глубиной бурения до 32метров. Вес станка 70тонн, длина штанги 8 метров. Позднее на СБШ№270 с теми же характеристиками, только длина штанги 9 метров.</w:t>
      </w:r>
    </w:p>
    <w:p w:rsidR="004873C7" w:rsidRDefault="004873C7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Подготовка блока бурения начинается обычно таким образом</w:t>
      </w:r>
      <w:r w:rsidR="00E277DE">
        <w:rPr>
          <w:rFonts w:cs="Times New Roman"/>
        </w:rPr>
        <w:t>: п</w:t>
      </w:r>
      <w:r>
        <w:rPr>
          <w:rFonts w:cs="Times New Roman"/>
        </w:rPr>
        <w:t>риезжает бульдозер и ра</w:t>
      </w:r>
      <w:r w:rsidR="00E277DE">
        <w:rPr>
          <w:rFonts w:cs="Times New Roman"/>
        </w:rPr>
        <w:t>зравнивает</w:t>
      </w:r>
      <w:r>
        <w:rPr>
          <w:rFonts w:cs="Times New Roman"/>
        </w:rPr>
        <w:t xml:space="preserve"> площадку таким образом, чтобы </w:t>
      </w:r>
      <w:r w:rsidR="00E277DE">
        <w:rPr>
          <w:rFonts w:cs="Times New Roman"/>
        </w:rPr>
        <w:t xml:space="preserve">буровой </w:t>
      </w:r>
      <w:r>
        <w:rPr>
          <w:rFonts w:cs="Times New Roman"/>
        </w:rPr>
        <w:t xml:space="preserve">станок мог по ней проехать, чтобы не было </w:t>
      </w:r>
      <w:proofErr w:type="gramStart"/>
      <w:r>
        <w:rPr>
          <w:rFonts w:cs="Times New Roman"/>
        </w:rPr>
        <w:t>уклонов</w:t>
      </w:r>
      <w:proofErr w:type="gramEnd"/>
      <w:r>
        <w:rPr>
          <w:rFonts w:cs="Times New Roman"/>
        </w:rPr>
        <w:t xml:space="preserve"> и станок ровно вста</w:t>
      </w:r>
      <w:r w:rsidR="00E277DE">
        <w:rPr>
          <w:rFonts w:cs="Times New Roman"/>
        </w:rPr>
        <w:t>л</w:t>
      </w:r>
      <w:r>
        <w:rPr>
          <w:rFonts w:cs="Times New Roman"/>
        </w:rPr>
        <w:t>. Буровой станок</w:t>
      </w:r>
      <w:r w:rsidR="00DC39B5">
        <w:rPr>
          <w:rFonts w:cs="Times New Roman"/>
        </w:rPr>
        <w:t xml:space="preserve"> заезжает на подготовленный блок бурения, подключают </w:t>
      </w:r>
      <w:r w:rsidR="00E277DE">
        <w:rPr>
          <w:rFonts w:cs="Times New Roman"/>
        </w:rPr>
        <w:t xml:space="preserve">к нему </w:t>
      </w:r>
      <w:r w:rsidR="00DC39B5">
        <w:rPr>
          <w:rFonts w:cs="Times New Roman"/>
        </w:rPr>
        <w:t>подстанцию, напряжение на станке мощностью 380вольт, и производится бурение скважин по паспорту</w:t>
      </w:r>
      <w:r w:rsidR="00E277DE">
        <w:rPr>
          <w:rFonts w:cs="Times New Roman"/>
        </w:rPr>
        <w:t>,</w:t>
      </w:r>
      <w:r w:rsidR="00DC39B5">
        <w:rPr>
          <w:rFonts w:cs="Times New Roman"/>
        </w:rPr>
        <w:t xml:space="preserve"> до угля. Затем приезжают взрывники, закладывают в пробуренные скважины взрывчатку и производят взрыв. После этого заезжает экскаватор и начинает вскрывать уголь.</w:t>
      </w:r>
    </w:p>
    <w:p w:rsidR="004873C7" w:rsidRDefault="00DC39B5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С работы возвращались на </w:t>
      </w:r>
      <w:r w:rsidR="00904C57">
        <w:rPr>
          <w:rFonts w:cs="Times New Roman"/>
        </w:rPr>
        <w:t>«</w:t>
      </w:r>
      <w:proofErr w:type="spellStart"/>
      <w:r>
        <w:rPr>
          <w:rFonts w:cs="Times New Roman"/>
        </w:rPr>
        <w:t>вахтовках</w:t>
      </w:r>
      <w:proofErr w:type="spellEnd"/>
      <w:r w:rsidR="00904C57">
        <w:rPr>
          <w:rFonts w:cs="Times New Roman"/>
        </w:rPr>
        <w:t>»</w:t>
      </w:r>
      <w:r>
        <w:rPr>
          <w:rFonts w:cs="Times New Roman"/>
        </w:rPr>
        <w:t>, подшучивая друг над друго</w:t>
      </w:r>
      <w:r w:rsidR="00264817">
        <w:rPr>
          <w:rFonts w:cs="Times New Roman"/>
        </w:rPr>
        <w:t>м</w:t>
      </w:r>
      <w:r w:rsidR="00A9414A">
        <w:rPr>
          <w:rFonts w:cs="Times New Roman"/>
        </w:rPr>
        <w:t xml:space="preserve">. Если на спецодежде </w:t>
      </w:r>
      <w:proofErr w:type="spellStart"/>
      <w:r w:rsidR="00A9414A">
        <w:rPr>
          <w:rFonts w:cs="Times New Roman"/>
        </w:rPr>
        <w:t>была</w:t>
      </w:r>
      <w:proofErr w:type="gramStart"/>
      <w:r w:rsidR="00904C57">
        <w:rPr>
          <w:rFonts w:cs="Times New Roman"/>
        </w:rPr>
        <w:t>,</w:t>
      </w:r>
      <w:r w:rsidR="007270C2">
        <w:rPr>
          <w:rFonts w:cs="Times New Roman"/>
        </w:rPr>
        <w:t>н</w:t>
      </w:r>
      <w:proofErr w:type="gramEnd"/>
      <w:r w:rsidR="007270C2">
        <w:rPr>
          <w:rFonts w:cs="Times New Roman"/>
        </w:rPr>
        <w:t>апример</w:t>
      </w:r>
      <w:proofErr w:type="spellEnd"/>
      <w:r w:rsidR="00904C57">
        <w:rPr>
          <w:rFonts w:cs="Times New Roman"/>
        </w:rPr>
        <w:t>,</w:t>
      </w:r>
      <w:r w:rsidR="00264817">
        <w:rPr>
          <w:rFonts w:cs="Times New Roman"/>
        </w:rPr>
        <w:t xml:space="preserve"> дырка, то ее со смехом делали больше. Участие принимали все, как молодежь так и «старики». Постепенно менялись условия работы на разрезе в лучшую сторону, «старики» </w:t>
      </w:r>
      <w:r w:rsidR="00904C57">
        <w:rPr>
          <w:rFonts w:cs="Times New Roman"/>
        </w:rPr>
        <w:t>ушли</w:t>
      </w:r>
      <w:r w:rsidR="00EE0A6B">
        <w:rPr>
          <w:rFonts w:cs="Times New Roman"/>
        </w:rPr>
        <w:t xml:space="preserve"> </w:t>
      </w:r>
      <w:r w:rsidR="00E277DE">
        <w:rPr>
          <w:rFonts w:cs="Times New Roman"/>
        </w:rPr>
        <w:t>на пенсию</w:t>
      </w:r>
      <w:r w:rsidR="00264817">
        <w:rPr>
          <w:rFonts w:cs="Times New Roman"/>
        </w:rPr>
        <w:t xml:space="preserve">, на смену пришли люди какие-то более серьезные, степенные. </w:t>
      </w:r>
    </w:p>
    <w:p w:rsidR="0060009C" w:rsidRDefault="0060009C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Общий трудовой стаж Кобякова Павла Степановича на данном предприятии составляет 33 года. Из них около тридцати лет он был бригадиром. Люди в </w:t>
      </w:r>
      <w:proofErr w:type="gramStart"/>
      <w:r>
        <w:rPr>
          <w:rFonts w:cs="Times New Roman"/>
        </w:rPr>
        <w:t>бригаде</w:t>
      </w:r>
      <w:proofErr w:type="gramEnd"/>
      <w:r w:rsidR="00EE0A6B">
        <w:rPr>
          <w:rFonts w:cs="Times New Roman"/>
        </w:rPr>
        <w:t xml:space="preserve"> </w:t>
      </w:r>
      <w:r>
        <w:rPr>
          <w:rFonts w:cs="Times New Roman"/>
        </w:rPr>
        <w:t xml:space="preserve">конечно </w:t>
      </w:r>
      <w:bookmarkStart w:id="0" w:name="_GoBack"/>
      <w:bookmarkEnd w:id="0"/>
      <w:r>
        <w:rPr>
          <w:rFonts w:cs="Times New Roman"/>
        </w:rPr>
        <w:t xml:space="preserve">менялись, но климат в коллективе всегда оставался «боевым», умели и </w:t>
      </w:r>
      <w:r w:rsidR="00752909">
        <w:rPr>
          <w:rFonts w:cs="Times New Roman"/>
        </w:rPr>
        <w:t>по</w:t>
      </w:r>
      <w:r>
        <w:rPr>
          <w:rFonts w:cs="Times New Roman"/>
        </w:rPr>
        <w:t>работать с перевыполнением плана и отд</w:t>
      </w:r>
      <w:r w:rsidR="005E28DA">
        <w:rPr>
          <w:rFonts w:cs="Times New Roman"/>
        </w:rPr>
        <w:t>охнуть</w:t>
      </w:r>
      <w:r>
        <w:rPr>
          <w:rFonts w:cs="Times New Roman"/>
        </w:rPr>
        <w:t xml:space="preserve"> дружно, собираясь семьями.</w:t>
      </w:r>
      <w:r w:rsidR="00264817">
        <w:rPr>
          <w:rFonts w:cs="Times New Roman"/>
        </w:rPr>
        <w:t xml:space="preserve"> Две даты 1 мая и 7 ноября были сигналом повеселиться вместе. </w:t>
      </w:r>
      <w:proofErr w:type="gramStart"/>
      <w:r w:rsidR="00264817">
        <w:rPr>
          <w:rFonts w:cs="Times New Roman"/>
        </w:rPr>
        <w:t>Вопрос</w:t>
      </w:r>
      <w:proofErr w:type="gramEnd"/>
      <w:r w:rsidR="00264817">
        <w:rPr>
          <w:rFonts w:cs="Times New Roman"/>
        </w:rPr>
        <w:t xml:space="preserve"> где</w:t>
      </w:r>
      <w:r w:rsidR="003A7EA7">
        <w:rPr>
          <w:rFonts w:cs="Times New Roman"/>
        </w:rPr>
        <w:t xml:space="preserve"> погулять, решался быстро. </w:t>
      </w:r>
      <w:r w:rsidR="00264817">
        <w:rPr>
          <w:rFonts w:cs="Times New Roman"/>
        </w:rPr>
        <w:t>Часто собирались у Кобяковых, всем нравилась их большая кухня</w:t>
      </w:r>
      <w:r w:rsidR="00102F94">
        <w:rPr>
          <w:rFonts w:cs="Times New Roman"/>
        </w:rPr>
        <w:t xml:space="preserve">, стол отодвигали в сторону, вот и место для танцев готово! Если кто-то из бригады обращался </w:t>
      </w:r>
      <w:r w:rsidR="00102F94">
        <w:rPr>
          <w:rFonts w:cs="Times New Roman"/>
        </w:rPr>
        <w:lastRenderedPageBreak/>
        <w:t>с просьбой помочь</w:t>
      </w:r>
      <w:r w:rsidR="003244AF">
        <w:rPr>
          <w:rFonts w:cs="Times New Roman"/>
        </w:rPr>
        <w:t>,</w:t>
      </w:r>
      <w:r w:rsidR="00102F94">
        <w:rPr>
          <w:rFonts w:cs="Times New Roman"/>
        </w:rPr>
        <w:t xml:space="preserve"> например, </w:t>
      </w:r>
      <w:r w:rsidR="00904C57">
        <w:rPr>
          <w:rFonts w:cs="Times New Roman"/>
        </w:rPr>
        <w:t>«</w:t>
      </w:r>
      <w:r w:rsidR="00102F94">
        <w:rPr>
          <w:rFonts w:cs="Times New Roman"/>
        </w:rPr>
        <w:t>забить</w:t>
      </w:r>
      <w:r w:rsidR="00904C57">
        <w:rPr>
          <w:rFonts w:cs="Times New Roman"/>
        </w:rPr>
        <w:t>»</w:t>
      </w:r>
      <w:r w:rsidR="00102F94">
        <w:rPr>
          <w:rFonts w:cs="Times New Roman"/>
        </w:rPr>
        <w:t xml:space="preserve"> на даче колонку, то </w:t>
      </w:r>
      <w:proofErr w:type="gramStart"/>
      <w:r w:rsidR="00102F94">
        <w:rPr>
          <w:rFonts w:cs="Times New Roman"/>
        </w:rPr>
        <w:t>ездили</w:t>
      </w:r>
      <w:proofErr w:type="gramEnd"/>
      <w:r w:rsidR="00102F94">
        <w:rPr>
          <w:rFonts w:cs="Times New Roman"/>
        </w:rPr>
        <w:t xml:space="preserve"> помогали, подсказывали советом.</w:t>
      </w:r>
    </w:p>
    <w:p w:rsidR="000266EF" w:rsidRDefault="0060009C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Павел Степанович </w:t>
      </w:r>
      <w:r w:rsidR="000266EF">
        <w:rPr>
          <w:rFonts w:cs="Times New Roman"/>
        </w:rPr>
        <w:t>в течени</w:t>
      </w:r>
      <w:proofErr w:type="gramStart"/>
      <w:r w:rsidR="000266EF">
        <w:rPr>
          <w:rFonts w:cs="Times New Roman"/>
        </w:rPr>
        <w:t>и</w:t>
      </w:r>
      <w:proofErr w:type="gramEnd"/>
      <w:r w:rsidR="000266EF">
        <w:rPr>
          <w:rFonts w:cs="Times New Roman"/>
        </w:rPr>
        <w:t xml:space="preserve"> 15 лет</w:t>
      </w:r>
      <w:r>
        <w:rPr>
          <w:rFonts w:cs="Times New Roman"/>
        </w:rPr>
        <w:t xml:space="preserve"> был председателем </w:t>
      </w:r>
      <w:proofErr w:type="spellStart"/>
      <w:r w:rsidR="00752909">
        <w:rPr>
          <w:rFonts w:cs="Times New Roman"/>
        </w:rPr>
        <w:t>профсоюза</w:t>
      </w:r>
      <w:r w:rsidR="003244AF">
        <w:rPr>
          <w:rFonts w:cs="Times New Roman"/>
        </w:rPr>
        <w:t>,</w:t>
      </w:r>
      <w:r w:rsidR="000266EF">
        <w:rPr>
          <w:rFonts w:cs="Times New Roman"/>
        </w:rPr>
        <w:t>вначале</w:t>
      </w:r>
      <w:proofErr w:type="spellEnd"/>
      <w:r w:rsidR="000266EF">
        <w:rPr>
          <w:rFonts w:cs="Times New Roman"/>
        </w:rPr>
        <w:t xml:space="preserve"> </w:t>
      </w:r>
      <w:r w:rsidR="00752909">
        <w:rPr>
          <w:rFonts w:cs="Times New Roman"/>
        </w:rPr>
        <w:t>буровзрывного участка</w:t>
      </w:r>
      <w:r w:rsidR="000266EF">
        <w:rPr>
          <w:rFonts w:cs="Times New Roman"/>
        </w:rPr>
        <w:t>, затем объединенного горного и буровзрывного участков. К своим</w:t>
      </w:r>
      <w:r w:rsidR="00752909">
        <w:rPr>
          <w:rFonts w:cs="Times New Roman"/>
        </w:rPr>
        <w:t xml:space="preserve"> обязанностям относился </w:t>
      </w:r>
      <w:r w:rsidR="000266EF">
        <w:rPr>
          <w:rFonts w:cs="Times New Roman"/>
        </w:rPr>
        <w:t xml:space="preserve">всегда </w:t>
      </w:r>
      <w:r w:rsidR="00752909">
        <w:rPr>
          <w:rFonts w:cs="Times New Roman"/>
        </w:rPr>
        <w:t>со всей серьезностью и ответственностью.</w:t>
      </w:r>
    </w:p>
    <w:p w:rsidR="00D01B22" w:rsidRDefault="00F525CC" w:rsidP="00D01B22">
      <w:pPr>
        <w:spacing w:after="0"/>
        <w:ind w:firstLine="709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4239260</wp:posOffset>
            </wp:positionV>
            <wp:extent cx="2381250" cy="32480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17_202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8DA">
        <w:rPr>
          <w:rFonts w:cs="Times New Roman"/>
        </w:rPr>
        <w:t xml:space="preserve">В 1987году </w:t>
      </w:r>
      <w:r w:rsidR="00705102">
        <w:rPr>
          <w:rFonts w:cs="Times New Roman"/>
        </w:rPr>
        <w:t xml:space="preserve">ему было </w:t>
      </w:r>
      <w:r w:rsidR="005E28DA">
        <w:rPr>
          <w:rFonts w:cs="Times New Roman"/>
        </w:rPr>
        <w:t>присвоено почетное звание «Ударник коммунистического труда».</w:t>
      </w:r>
      <w:r w:rsidR="00DD1EB7">
        <w:rPr>
          <w:rFonts w:cs="Times New Roman"/>
          <w:noProof/>
          <w:lang w:eastAsia="ru-RU"/>
        </w:rPr>
        <w:drawing>
          <wp:inline distT="0" distB="0" distL="0" distR="0">
            <wp:extent cx="5638800" cy="321002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17_2125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5252" cy="32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CC" w:rsidRDefault="00D72CC3" w:rsidP="00D01B22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Имеет множество почетных грамот</w:t>
      </w:r>
      <w:r w:rsidR="000D50F5">
        <w:rPr>
          <w:rFonts w:cs="Times New Roman"/>
        </w:rPr>
        <w:t xml:space="preserve">, дипломов за  достижение высоких трудовых показателей, благодарственных писем за </w:t>
      </w:r>
      <w:r w:rsidR="003A577F">
        <w:rPr>
          <w:rFonts w:cs="Times New Roman"/>
        </w:rPr>
        <w:t xml:space="preserve">победу в  производственных соревнованиях, </w:t>
      </w:r>
      <w:r w:rsidR="000D50F5">
        <w:rPr>
          <w:rFonts w:cs="Times New Roman"/>
        </w:rPr>
        <w:t>многолетний и добросовестный труд</w:t>
      </w:r>
      <w:r w:rsidR="003A577F">
        <w:rPr>
          <w:rFonts w:cs="Times New Roman"/>
        </w:rPr>
        <w:t>.</w:t>
      </w:r>
    </w:p>
    <w:p w:rsidR="00F525CC" w:rsidRDefault="00CE077B" w:rsidP="00D01B22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В 1994году награжден з</w:t>
      </w:r>
      <w:r w:rsidR="00D72CC3">
        <w:rPr>
          <w:rFonts w:cs="Times New Roman"/>
        </w:rPr>
        <w:t xml:space="preserve">наком «Шахтерская слава» 3 степени за </w:t>
      </w:r>
      <w:r>
        <w:rPr>
          <w:rFonts w:cs="Times New Roman"/>
        </w:rPr>
        <w:t xml:space="preserve">высокие показатели по </w:t>
      </w:r>
      <w:r w:rsidR="00D72CC3">
        <w:rPr>
          <w:rFonts w:cs="Times New Roman"/>
        </w:rPr>
        <w:t>выполнени</w:t>
      </w:r>
      <w:r>
        <w:rPr>
          <w:rFonts w:cs="Times New Roman"/>
        </w:rPr>
        <w:t>ю</w:t>
      </w:r>
      <w:r w:rsidR="00D72CC3">
        <w:rPr>
          <w:rFonts w:cs="Times New Roman"/>
        </w:rPr>
        <w:t xml:space="preserve"> месячных и годовых планов по бурению. </w:t>
      </w:r>
    </w:p>
    <w:p w:rsidR="0060009C" w:rsidRDefault="00CE077B" w:rsidP="00C96954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Бригада под руководством Павла Степановича занимала почетные места, постоянно  перевыполняла планы. Т</w:t>
      </w:r>
      <w:r w:rsidR="00D72CC3">
        <w:rPr>
          <w:rFonts w:cs="Times New Roman"/>
        </w:rPr>
        <w:t xml:space="preserve">рудовые успехи были отмечены по достоинству. В </w:t>
      </w:r>
      <w:r>
        <w:rPr>
          <w:rFonts w:cs="Times New Roman"/>
        </w:rPr>
        <w:t xml:space="preserve">1996г. </w:t>
      </w:r>
      <w:proofErr w:type="gramStart"/>
      <w:r>
        <w:rPr>
          <w:rFonts w:cs="Times New Roman"/>
        </w:rPr>
        <w:t>награжден</w:t>
      </w:r>
      <w:proofErr w:type="gramEnd"/>
      <w:r>
        <w:rPr>
          <w:rFonts w:cs="Times New Roman"/>
        </w:rPr>
        <w:t xml:space="preserve"> знаком «Шахтерская слава» 2-ой степени. В 2003году </w:t>
      </w:r>
      <w:r w:rsidR="00D72CC3">
        <w:rPr>
          <w:rFonts w:cs="Times New Roman"/>
        </w:rPr>
        <w:t>Павел Степанович ста</w:t>
      </w:r>
      <w:r w:rsidR="004C340B">
        <w:rPr>
          <w:rFonts w:cs="Times New Roman"/>
        </w:rPr>
        <w:t>новится</w:t>
      </w:r>
      <w:r w:rsidR="00D72CC3">
        <w:rPr>
          <w:rFonts w:cs="Times New Roman"/>
        </w:rPr>
        <w:t xml:space="preserve"> полным кавалером знака «Шахтерская слава».</w:t>
      </w:r>
    </w:p>
    <w:p w:rsidR="00D01B22" w:rsidRDefault="00D01B22" w:rsidP="00C96954">
      <w:pPr>
        <w:spacing w:after="0"/>
        <w:ind w:firstLine="709"/>
        <w:rPr>
          <w:rFonts w:cs="Times New Roman"/>
        </w:rPr>
      </w:pPr>
    </w:p>
    <w:p w:rsidR="00D01B22" w:rsidRDefault="00D01B22" w:rsidP="00C96954">
      <w:pPr>
        <w:spacing w:after="0"/>
        <w:ind w:firstLine="709"/>
        <w:rPr>
          <w:rFonts w:cs="Times New Roman"/>
        </w:rPr>
      </w:pPr>
    </w:p>
    <w:p w:rsidR="00D01B22" w:rsidRDefault="00D01B22" w:rsidP="00C96954">
      <w:pPr>
        <w:spacing w:after="0"/>
        <w:ind w:firstLine="709"/>
        <w:rPr>
          <w:rFonts w:cs="Times New Roman"/>
        </w:rPr>
      </w:pPr>
    </w:p>
    <w:p w:rsidR="00D01B22" w:rsidRDefault="00D01B22" w:rsidP="00C96954">
      <w:pPr>
        <w:spacing w:after="0"/>
        <w:ind w:firstLine="709"/>
        <w:rPr>
          <w:rFonts w:cs="Times New Roman"/>
        </w:rPr>
      </w:pPr>
    </w:p>
    <w:p w:rsidR="00D01B22" w:rsidRDefault="00D01B22" w:rsidP="00C96954">
      <w:pPr>
        <w:spacing w:after="0"/>
        <w:ind w:firstLine="709"/>
        <w:rPr>
          <w:rFonts w:cs="Times New Roman"/>
        </w:rPr>
      </w:pPr>
    </w:p>
    <w:p w:rsidR="00D72CC3" w:rsidRDefault="00D01B22" w:rsidP="00C96954">
      <w:pPr>
        <w:spacing w:after="0"/>
        <w:ind w:firstLine="709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3255645</wp:posOffset>
            </wp:positionH>
            <wp:positionV relativeFrom="paragraph">
              <wp:posOffset>310515</wp:posOffset>
            </wp:positionV>
            <wp:extent cx="2598420" cy="1998345"/>
            <wp:effectExtent l="0" t="4763" r="6668" b="6667"/>
            <wp:wrapTight wrapText="bothSides">
              <wp:wrapPolygon edited="0">
                <wp:start x="-40" y="21549"/>
                <wp:lineTo x="21497" y="21549"/>
                <wp:lineTo x="21497" y="134"/>
                <wp:lineTo x="-40" y="134"/>
                <wp:lineTo x="-40" y="2154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617_2113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842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5CC"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53740" cy="2621915"/>
            <wp:effectExtent l="0" t="0" r="381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617_2127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CC3">
        <w:rPr>
          <w:rFonts w:cs="Times New Roman"/>
        </w:rPr>
        <w:t xml:space="preserve">В 2004году </w:t>
      </w:r>
      <w:r w:rsidR="004C340B">
        <w:rPr>
          <w:rFonts w:cs="Times New Roman"/>
        </w:rPr>
        <w:t xml:space="preserve">ему </w:t>
      </w:r>
      <w:r w:rsidR="00D72CC3">
        <w:rPr>
          <w:rFonts w:cs="Times New Roman"/>
        </w:rPr>
        <w:t>присвоено почетное звание «Заслуженный шахтер Российской Федерации»</w:t>
      </w:r>
      <w:r w:rsidR="00CE077B">
        <w:rPr>
          <w:rFonts w:cs="Times New Roman"/>
        </w:rPr>
        <w:t>.</w:t>
      </w:r>
    </w:p>
    <w:p w:rsidR="003A577F" w:rsidRDefault="003A577F" w:rsidP="00C96954">
      <w:pPr>
        <w:spacing w:after="0"/>
        <w:ind w:firstLine="709"/>
        <w:rPr>
          <w:rFonts w:cs="Times New Roman"/>
        </w:rPr>
      </w:pPr>
      <w:proofErr w:type="gramStart"/>
      <w:r>
        <w:rPr>
          <w:rFonts w:cs="Times New Roman"/>
        </w:rPr>
        <w:t>Занесен</w:t>
      </w:r>
      <w:proofErr w:type="gramEnd"/>
      <w:r>
        <w:rPr>
          <w:rFonts w:cs="Times New Roman"/>
        </w:rPr>
        <w:t xml:space="preserve"> на Доску Почета предприятия</w:t>
      </w:r>
      <w:r w:rsidR="00BF50BB">
        <w:rPr>
          <w:rFonts w:cs="Times New Roman"/>
        </w:rPr>
        <w:t xml:space="preserve"> и в книгу почета компании открытого акционерного общества «Угольная компания «</w:t>
      </w:r>
      <w:proofErr w:type="spellStart"/>
      <w:r w:rsidR="00BF50BB">
        <w:rPr>
          <w:rFonts w:cs="Times New Roman"/>
        </w:rPr>
        <w:t>Кузбассразрезуголь</w:t>
      </w:r>
      <w:proofErr w:type="spellEnd"/>
      <w:r w:rsidR="00BF50BB">
        <w:rPr>
          <w:rFonts w:cs="Times New Roman"/>
        </w:rPr>
        <w:t>»</w:t>
      </w:r>
      <w:r w:rsidR="00274814">
        <w:rPr>
          <w:rFonts w:cs="Times New Roman"/>
        </w:rPr>
        <w:t>.</w:t>
      </w:r>
    </w:p>
    <w:p w:rsidR="00274814" w:rsidRDefault="00274814" w:rsidP="00C96954">
      <w:pPr>
        <w:spacing w:after="0"/>
        <w:ind w:firstLine="709"/>
        <w:rPr>
          <w:rFonts w:cs="Times New Roman"/>
        </w:rPr>
      </w:pPr>
    </w:p>
    <w:p w:rsidR="008A706A" w:rsidRDefault="007F2DB4" w:rsidP="00C96954">
      <w:pPr>
        <w:spacing w:after="0"/>
        <w:ind w:firstLine="709"/>
        <w:rPr>
          <w:rFonts w:cs="Times New Roman"/>
        </w:rPr>
      </w:pPr>
      <w:proofErr w:type="gramStart"/>
      <w:r>
        <w:rPr>
          <w:rFonts w:cs="Times New Roman"/>
        </w:rPr>
        <w:t>Пообщавшись с Павлом Степановичем стало</w:t>
      </w:r>
      <w:proofErr w:type="gramEnd"/>
      <w:r>
        <w:rPr>
          <w:rFonts w:cs="Times New Roman"/>
        </w:rPr>
        <w:t xml:space="preserve"> понятно, почему этот человек добился таких успехов в труде. Ведь рядом был надежный тыл, его </w:t>
      </w:r>
      <w:r w:rsidR="008E0E7C">
        <w:rPr>
          <w:rFonts w:cs="Times New Roman"/>
        </w:rPr>
        <w:t xml:space="preserve">крепкая </w:t>
      </w:r>
      <w:r>
        <w:rPr>
          <w:rFonts w:cs="Times New Roman"/>
        </w:rPr>
        <w:t>семья. Жена</w:t>
      </w:r>
      <w:r w:rsidR="008E0E7C">
        <w:rPr>
          <w:rFonts w:cs="Times New Roman"/>
        </w:rPr>
        <w:t>,</w:t>
      </w:r>
      <w:r>
        <w:rPr>
          <w:rFonts w:cs="Times New Roman"/>
        </w:rPr>
        <w:t xml:space="preserve"> Любовь Васильевна около 30-ти лет </w:t>
      </w:r>
      <w:r w:rsidR="008A706A">
        <w:rPr>
          <w:rFonts w:cs="Times New Roman"/>
        </w:rPr>
        <w:t>про</w:t>
      </w:r>
      <w:r>
        <w:rPr>
          <w:rFonts w:cs="Times New Roman"/>
        </w:rPr>
        <w:t>работавшая на разрезе «</w:t>
      </w:r>
      <w:proofErr w:type="spellStart"/>
      <w:r>
        <w:rPr>
          <w:rFonts w:cs="Times New Roman"/>
        </w:rPr>
        <w:t>Калтанский</w:t>
      </w:r>
      <w:proofErr w:type="spellEnd"/>
      <w:r>
        <w:rPr>
          <w:rFonts w:cs="Times New Roman"/>
        </w:rPr>
        <w:t>» горным диспетчером</w:t>
      </w:r>
      <w:r w:rsidR="004C340B">
        <w:rPr>
          <w:rFonts w:cs="Times New Roman"/>
        </w:rPr>
        <w:t>,</w:t>
      </w:r>
      <w:r>
        <w:rPr>
          <w:rFonts w:cs="Times New Roman"/>
        </w:rPr>
        <w:t xml:space="preserve">  умеющая выслушать, порадоваться</w:t>
      </w:r>
      <w:r w:rsidR="008E0E7C">
        <w:rPr>
          <w:rFonts w:cs="Times New Roman"/>
        </w:rPr>
        <w:t xml:space="preserve"> победам и поддержать в проблемах. </w:t>
      </w:r>
      <w:proofErr w:type="gramStart"/>
      <w:r w:rsidR="008E0E7C">
        <w:rPr>
          <w:rFonts w:cs="Times New Roman"/>
        </w:rPr>
        <w:t>Которая</w:t>
      </w:r>
      <w:proofErr w:type="gramEnd"/>
      <w:r w:rsidR="008E0E7C">
        <w:rPr>
          <w:rFonts w:cs="Times New Roman"/>
        </w:rPr>
        <w:t xml:space="preserve"> до сих пор очень уважительно и с любовью относится к своему мужу. Она внимательная мама и трепетная бабушка. Два сына, Игорь и Павел</w:t>
      </w:r>
      <w:r w:rsidR="00A206DA">
        <w:rPr>
          <w:rFonts w:cs="Times New Roman"/>
        </w:rPr>
        <w:t xml:space="preserve"> достойное продолжение </w:t>
      </w:r>
      <w:r w:rsidR="004C340B">
        <w:rPr>
          <w:rFonts w:cs="Times New Roman"/>
        </w:rPr>
        <w:t xml:space="preserve">фамилии </w:t>
      </w:r>
      <w:r w:rsidR="00A206DA">
        <w:rPr>
          <w:rFonts w:cs="Times New Roman"/>
        </w:rPr>
        <w:t>Кобяковых.</w:t>
      </w:r>
    </w:p>
    <w:p w:rsidR="00C85725" w:rsidRDefault="00246C3D" w:rsidP="00C96954">
      <w:pPr>
        <w:spacing w:after="0"/>
        <w:ind w:firstLine="709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871220</wp:posOffset>
            </wp:positionV>
            <wp:extent cx="3280410" cy="2432050"/>
            <wp:effectExtent l="5080" t="0" r="1270" b="127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20617_2015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04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433070</wp:posOffset>
            </wp:positionV>
            <wp:extent cx="2443054" cy="3295015"/>
            <wp:effectExtent l="0" t="0" r="0" b="63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20617_2006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54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06A">
        <w:rPr>
          <w:rFonts w:cs="Times New Roman"/>
        </w:rPr>
        <w:t xml:space="preserve">В </w:t>
      </w:r>
      <w:proofErr w:type="spellStart"/>
      <w:r w:rsidR="00A206DA">
        <w:rPr>
          <w:rFonts w:cs="Times New Roman"/>
        </w:rPr>
        <w:t>этойблагополучной</w:t>
      </w:r>
      <w:proofErr w:type="spellEnd"/>
      <w:r w:rsidR="00A206DA">
        <w:rPr>
          <w:rFonts w:cs="Times New Roman"/>
        </w:rPr>
        <w:t xml:space="preserve"> </w:t>
      </w:r>
      <w:r w:rsidR="008A706A">
        <w:rPr>
          <w:rFonts w:cs="Times New Roman"/>
        </w:rPr>
        <w:t xml:space="preserve">семье чувствуется </w:t>
      </w:r>
      <w:r w:rsidR="00A206DA">
        <w:rPr>
          <w:rFonts w:cs="Times New Roman"/>
        </w:rPr>
        <w:t xml:space="preserve">доброжелательность, </w:t>
      </w:r>
      <w:r w:rsidR="008A706A">
        <w:rPr>
          <w:rFonts w:cs="Times New Roman"/>
        </w:rPr>
        <w:t xml:space="preserve">взаимопонимание, </w:t>
      </w:r>
      <w:r w:rsidR="00A206DA">
        <w:rPr>
          <w:rFonts w:cs="Times New Roman"/>
        </w:rPr>
        <w:t>сплоченно</w:t>
      </w:r>
      <w:r w:rsidR="00C85725">
        <w:rPr>
          <w:rFonts w:cs="Times New Roman"/>
        </w:rPr>
        <w:t xml:space="preserve">сть и забота. </w:t>
      </w:r>
    </w:p>
    <w:p w:rsidR="00D20A5A" w:rsidRDefault="00D20A5A">
      <w:pPr>
        <w:spacing w:line="259" w:lineRule="auto"/>
        <w:rPr>
          <w:rFonts w:cs="Times New Roman"/>
        </w:rPr>
      </w:pPr>
    </w:p>
    <w:p w:rsidR="00D20A5A" w:rsidRDefault="00D20A5A">
      <w:pPr>
        <w:spacing w:line="259" w:lineRule="auto"/>
        <w:rPr>
          <w:rFonts w:cs="Times New Roman"/>
          <w:b/>
          <w:bCs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4683760</wp:posOffset>
            </wp:positionV>
            <wp:extent cx="3441700" cy="2551430"/>
            <wp:effectExtent l="6985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20617_2109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17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4660900</wp:posOffset>
            </wp:positionV>
            <wp:extent cx="3460750" cy="2565400"/>
            <wp:effectExtent l="0" t="9525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20617_2122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07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911860</wp:posOffset>
            </wp:positionV>
            <wp:extent cx="3576320" cy="2651760"/>
            <wp:effectExtent l="508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20617_2121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3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902970</wp:posOffset>
            </wp:positionV>
            <wp:extent cx="3562985" cy="2641600"/>
            <wp:effectExtent l="3493" t="0" r="2857" b="2858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20617_2123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98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cs="Times New Roman"/>
        </w:rPr>
        <w:t>Награды</w:t>
      </w:r>
      <w:proofErr w:type="gramStart"/>
      <w:r>
        <w:rPr>
          <w:rFonts w:cs="Times New Roman"/>
        </w:rPr>
        <w:t>:</w:t>
      </w:r>
      <w:r w:rsidRPr="00D20A5A">
        <w:rPr>
          <w:rFonts w:cs="Times New Roman"/>
          <w:b/>
          <w:bCs/>
        </w:rPr>
        <w:t>З</w:t>
      </w:r>
      <w:proofErr w:type="gramEnd"/>
      <w:r w:rsidRPr="00D20A5A">
        <w:rPr>
          <w:rFonts w:cs="Times New Roman"/>
          <w:b/>
          <w:bCs/>
        </w:rPr>
        <w:t>нак</w:t>
      </w:r>
      <w:proofErr w:type="spellEnd"/>
      <w:r w:rsidRPr="00D20A5A">
        <w:rPr>
          <w:rFonts w:cs="Times New Roman"/>
          <w:b/>
          <w:bCs/>
        </w:rPr>
        <w:t xml:space="preserve"> «Шахтерская слава»</w:t>
      </w:r>
    </w:p>
    <w:p w:rsidR="00D20A5A" w:rsidRDefault="00D20A5A">
      <w:pPr>
        <w:spacing w:line="259" w:lineRule="auto"/>
        <w:rPr>
          <w:rFonts w:cs="Times New Roman"/>
          <w:b/>
          <w:bCs/>
        </w:rPr>
      </w:pPr>
    </w:p>
    <w:p w:rsidR="00D20A5A" w:rsidRDefault="00D20A5A">
      <w:pPr>
        <w:spacing w:line="259" w:lineRule="auto"/>
        <w:rPr>
          <w:rFonts w:cs="Times New Roman"/>
          <w:b/>
          <w:bCs/>
        </w:rPr>
      </w:pPr>
    </w:p>
    <w:p w:rsidR="00D20A5A" w:rsidRDefault="00D20A5A">
      <w:pPr>
        <w:spacing w:line="259" w:lineRule="auto"/>
        <w:rPr>
          <w:rFonts w:cs="Times New Roman"/>
        </w:rPr>
      </w:pPr>
      <w:r>
        <w:rPr>
          <w:rFonts w:cs="Times New Roman"/>
        </w:rPr>
        <w:br w:type="page"/>
      </w:r>
    </w:p>
    <w:p w:rsidR="00C85725" w:rsidRDefault="00C85725">
      <w:pPr>
        <w:spacing w:line="259" w:lineRule="auto"/>
        <w:rPr>
          <w:rFonts w:cs="Times New Roman"/>
        </w:rPr>
      </w:pPr>
    </w:p>
    <w:p w:rsidR="00C85725" w:rsidRDefault="00B16D62" w:rsidP="00C96954">
      <w:pPr>
        <w:spacing w:after="0"/>
        <w:ind w:firstLine="709"/>
        <w:rPr>
          <w:rFonts w:cs="Times New Roman"/>
          <w:b/>
          <w:bCs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405765</wp:posOffset>
            </wp:positionV>
            <wp:extent cx="2767965" cy="37338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617_2115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882016</wp:posOffset>
            </wp:positionV>
            <wp:extent cx="3780790" cy="2803525"/>
            <wp:effectExtent l="0" t="495300" r="0" b="4730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617_2114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079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725">
        <w:rPr>
          <w:rFonts w:cs="Times New Roman"/>
        </w:rPr>
        <w:t xml:space="preserve">Награды: </w:t>
      </w:r>
      <w:r w:rsidR="00C85725" w:rsidRPr="00C85725">
        <w:rPr>
          <w:rFonts w:cs="Times New Roman"/>
          <w:b/>
          <w:bCs/>
        </w:rPr>
        <w:t>Благодарственные письма</w:t>
      </w:r>
    </w:p>
    <w:p w:rsidR="00C85725" w:rsidRDefault="00B16D62" w:rsidP="00C96954">
      <w:pPr>
        <w:spacing w:after="0"/>
        <w:ind w:firstLine="709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4154170</wp:posOffset>
            </wp:positionV>
            <wp:extent cx="2762250" cy="3725522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617_2117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25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4697096</wp:posOffset>
            </wp:positionV>
            <wp:extent cx="3729932" cy="2765350"/>
            <wp:effectExtent l="0" t="476250" r="0" b="45466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617_2120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932" cy="27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455" w:rsidRDefault="00ED5455" w:rsidP="00C85725">
      <w:pPr>
        <w:spacing w:line="259" w:lineRule="auto"/>
        <w:rPr>
          <w:rFonts w:cs="Times New Roman"/>
        </w:rPr>
      </w:pPr>
    </w:p>
    <w:p w:rsidR="00ED5455" w:rsidRDefault="00ED5455" w:rsidP="00C85725">
      <w:pPr>
        <w:spacing w:line="259" w:lineRule="auto"/>
        <w:rPr>
          <w:rFonts w:cs="Times New Roman"/>
        </w:rPr>
      </w:pPr>
    </w:p>
    <w:p w:rsidR="00B16D62" w:rsidRDefault="00143AEC" w:rsidP="00B16D62">
      <w:pPr>
        <w:spacing w:line="259" w:lineRule="auto"/>
        <w:rPr>
          <w:rFonts w:cs="Times New Roman"/>
          <w:b/>
          <w:bCs/>
          <w:noProof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4758055</wp:posOffset>
            </wp:positionV>
            <wp:extent cx="5324475" cy="406844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617_2113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margin">
              <wp:posOffset>2748915</wp:posOffset>
            </wp:positionH>
            <wp:positionV relativeFrom="paragraph">
              <wp:posOffset>446665</wp:posOffset>
            </wp:positionV>
            <wp:extent cx="2952750" cy="39824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0617_2112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0923" cy="399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D62">
        <w:rPr>
          <w:rFonts w:cs="Times New Roman"/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1042036</wp:posOffset>
            </wp:positionV>
            <wp:extent cx="4048991" cy="2798320"/>
            <wp:effectExtent l="0" t="628650" r="0" b="61214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0617_2113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991" cy="2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725">
        <w:rPr>
          <w:rFonts w:cs="Times New Roman"/>
        </w:rPr>
        <w:tab/>
      </w:r>
      <w:r w:rsidR="00B16D62">
        <w:rPr>
          <w:rFonts w:cs="Times New Roman"/>
          <w:noProof/>
        </w:rPr>
        <w:t>Награды</w:t>
      </w:r>
      <w:r w:rsidR="00B16D62" w:rsidRPr="00ED5455">
        <w:rPr>
          <w:rFonts w:cs="Times New Roman"/>
          <w:b/>
          <w:bCs/>
          <w:noProof/>
        </w:rPr>
        <w:t>: Почетные грамоты</w:t>
      </w:r>
    </w:p>
    <w:p w:rsidR="00ED5455" w:rsidRDefault="00ED5455" w:rsidP="00C85725">
      <w:pPr>
        <w:spacing w:line="259" w:lineRule="auto"/>
        <w:rPr>
          <w:rFonts w:cs="Times New Roman"/>
        </w:rPr>
      </w:pPr>
    </w:p>
    <w:p w:rsidR="00C85725" w:rsidRPr="00143AEC" w:rsidRDefault="00143AEC" w:rsidP="00C85725">
      <w:pPr>
        <w:spacing w:line="259" w:lineRule="auto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4457701</wp:posOffset>
            </wp:positionV>
            <wp:extent cx="4565650" cy="3385185"/>
            <wp:effectExtent l="0" t="590550" r="0" b="57721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617_2022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565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298450</wp:posOffset>
            </wp:positionV>
            <wp:extent cx="5610225" cy="285369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617_2109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02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455">
        <w:rPr>
          <w:rFonts w:cs="Times New Roman"/>
        </w:rPr>
        <w:br w:type="page"/>
      </w:r>
    </w:p>
    <w:p w:rsidR="00ED5455" w:rsidRDefault="00143AEC" w:rsidP="00ED5455">
      <w:pPr>
        <w:rPr>
          <w:rFonts w:cs="Times New Roman"/>
          <w:b/>
          <w:bCs/>
          <w:noProof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4827271</wp:posOffset>
            </wp:positionV>
            <wp:extent cx="4446270" cy="3239135"/>
            <wp:effectExtent l="0" t="609600" r="0" b="58991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617_2018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627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-1043940</wp:posOffset>
            </wp:positionV>
            <wp:extent cx="3027045" cy="5377815"/>
            <wp:effectExtent l="1181100" t="0" r="116395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0617_2116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7045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455" w:rsidRDefault="00ED5455" w:rsidP="00ED5455">
      <w:pPr>
        <w:tabs>
          <w:tab w:val="left" w:pos="3840"/>
          <w:tab w:val="left" w:pos="5415"/>
        </w:tabs>
        <w:rPr>
          <w:rFonts w:cs="Times New Roman"/>
        </w:rPr>
      </w:pPr>
    </w:p>
    <w:p w:rsidR="00143AEC" w:rsidRDefault="007270C2" w:rsidP="00ED5455">
      <w:pPr>
        <w:tabs>
          <w:tab w:val="left" w:pos="3840"/>
          <w:tab w:val="left" w:pos="5415"/>
        </w:tabs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942341</wp:posOffset>
            </wp:positionV>
            <wp:extent cx="3627120" cy="2689225"/>
            <wp:effectExtent l="0" t="476250" r="0" b="4540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617_2112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1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979804</wp:posOffset>
            </wp:positionV>
            <wp:extent cx="3602355" cy="2670810"/>
            <wp:effectExtent l="0" t="457200" r="0" b="45339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617_2111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235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Награды: </w:t>
      </w:r>
      <w:r w:rsidRPr="007270C2">
        <w:rPr>
          <w:rFonts w:cs="Times New Roman"/>
          <w:b/>
        </w:rPr>
        <w:t>Дипломы</w:t>
      </w:r>
    </w:p>
    <w:p w:rsidR="00A84A67" w:rsidRPr="00A84A67" w:rsidRDefault="007270C2" w:rsidP="00A9414A">
      <w:pPr>
        <w:tabs>
          <w:tab w:val="left" w:pos="3840"/>
          <w:tab w:val="left" w:pos="5415"/>
        </w:tabs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4770120</wp:posOffset>
            </wp:positionV>
            <wp:extent cx="3632198" cy="2693220"/>
            <wp:effectExtent l="0" t="476250" r="0" b="45021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20617_2018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2198" cy="269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4731386</wp:posOffset>
            </wp:positionV>
            <wp:extent cx="3729990" cy="2765425"/>
            <wp:effectExtent l="0" t="476250" r="0" b="45402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0617_21123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9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A67" w:rsidRPr="00A84A67" w:rsidRDefault="00A84A67" w:rsidP="00A84A67">
      <w:pPr>
        <w:rPr>
          <w:rFonts w:cs="Times New Roman"/>
        </w:rPr>
      </w:pPr>
    </w:p>
    <w:p w:rsidR="00A84A67" w:rsidRDefault="00A84A67" w:rsidP="00A84A67">
      <w:pPr>
        <w:rPr>
          <w:rFonts w:cs="Times New Roman"/>
          <w:noProof/>
        </w:rPr>
      </w:pPr>
    </w:p>
    <w:p w:rsidR="00A84A67" w:rsidRPr="00A84A67" w:rsidRDefault="00A84A67" w:rsidP="00A84A67">
      <w:pPr>
        <w:tabs>
          <w:tab w:val="left" w:pos="3690"/>
        </w:tabs>
        <w:rPr>
          <w:rFonts w:cs="Times New Roman"/>
        </w:rPr>
      </w:pPr>
      <w:r>
        <w:rPr>
          <w:rFonts w:cs="Times New Roman"/>
        </w:rPr>
        <w:tab/>
      </w:r>
    </w:p>
    <w:sectPr w:rsidR="00A84A67" w:rsidRPr="00A84A6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371" w:rsidRDefault="003C6371" w:rsidP="00F525CC">
      <w:pPr>
        <w:spacing w:after="0"/>
      </w:pPr>
      <w:r>
        <w:separator/>
      </w:r>
    </w:p>
  </w:endnote>
  <w:endnote w:type="continuationSeparator" w:id="1">
    <w:p w:rsidR="003C6371" w:rsidRDefault="003C6371" w:rsidP="00F525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371" w:rsidRDefault="003C6371" w:rsidP="00F525CC">
      <w:pPr>
        <w:spacing w:after="0"/>
      </w:pPr>
      <w:r>
        <w:separator/>
      </w:r>
    </w:p>
  </w:footnote>
  <w:footnote w:type="continuationSeparator" w:id="1">
    <w:p w:rsidR="003C6371" w:rsidRDefault="003C6371" w:rsidP="00F525C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1E7"/>
    <w:rsid w:val="000266EF"/>
    <w:rsid w:val="000639CC"/>
    <w:rsid w:val="00073469"/>
    <w:rsid w:val="000B291E"/>
    <w:rsid w:val="000D50F5"/>
    <w:rsid w:val="00102F94"/>
    <w:rsid w:val="00117457"/>
    <w:rsid w:val="00143AEC"/>
    <w:rsid w:val="00193C94"/>
    <w:rsid w:val="001E5BFE"/>
    <w:rsid w:val="00201294"/>
    <w:rsid w:val="00246C3D"/>
    <w:rsid w:val="00264817"/>
    <w:rsid w:val="00274814"/>
    <w:rsid w:val="003244AF"/>
    <w:rsid w:val="0034670F"/>
    <w:rsid w:val="003A577F"/>
    <w:rsid w:val="003A7EA7"/>
    <w:rsid w:val="003C6371"/>
    <w:rsid w:val="004873C7"/>
    <w:rsid w:val="004C340B"/>
    <w:rsid w:val="005E28DA"/>
    <w:rsid w:val="0060009C"/>
    <w:rsid w:val="006B6059"/>
    <w:rsid w:val="006C0B77"/>
    <w:rsid w:val="00705102"/>
    <w:rsid w:val="007270C2"/>
    <w:rsid w:val="00735705"/>
    <w:rsid w:val="00752909"/>
    <w:rsid w:val="007F2DB4"/>
    <w:rsid w:val="008242FF"/>
    <w:rsid w:val="00870751"/>
    <w:rsid w:val="008A706A"/>
    <w:rsid w:val="008C6039"/>
    <w:rsid w:val="008E0E7C"/>
    <w:rsid w:val="00904C57"/>
    <w:rsid w:val="00922C48"/>
    <w:rsid w:val="00A206DA"/>
    <w:rsid w:val="00A84A67"/>
    <w:rsid w:val="00A9414A"/>
    <w:rsid w:val="00B16D62"/>
    <w:rsid w:val="00B915B7"/>
    <w:rsid w:val="00BF50BB"/>
    <w:rsid w:val="00C85725"/>
    <w:rsid w:val="00C96954"/>
    <w:rsid w:val="00CE077B"/>
    <w:rsid w:val="00D01B22"/>
    <w:rsid w:val="00D20A5A"/>
    <w:rsid w:val="00D72CC3"/>
    <w:rsid w:val="00DC39B5"/>
    <w:rsid w:val="00DD1EB7"/>
    <w:rsid w:val="00E277DE"/>
    <w:rsid w:val="00EA59DF"/>
    <w:rsid w:val="00ED5455"/>
    <w:rsid w:val="00ED6132"/>
    <w:rsid w:val="00EE0A6B"/>
    <w:rsid w:val="00EE4070"/>
    <w:rsid w:val="00F12C76"/>
    <w:rsid w:val="00F34979"/>
    <w:rsid w:val="00F47E72"/>
    <w:rsid w:val="00F525CC"/>
    <w:rsid w:val="00FE25F9"/>
    <w:rsid w:val="00FE5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6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25C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525CC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F525C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525CC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117457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7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8120C-9314-4682-907F-5FFCEF8A6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20</cp:revision>
  <cp:lastPrinted>2022-06-23T05:43:00Z</cp:lastPrinted>
  <dcterms:created xsi:type="dcterms:W3CDTF">2022-06-17T20:37:00Z</dcterms:created>
  <dcterms:modified xsi:type="dcterms:W3CDTF">2022-06-23T05:48:00Z</dcterms:modified>
</cp:coreProperties>
</file>