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35" w:rsidRPr="00640A35" w:rsidRDefault="00640A35" w:rsidP="00640A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40A35">
        <w:rPr>
          <w:rFonts w:ascii="Times New Roman" w:eastAsia="Times New Roman" w:hAnsi="Times New Roman" w:cs="Times New Roman"/>
          <w:noProof/>
          <w:sz w:val="24"/>
          <w:szCs w:val="24"/>
        </w:rPr>
        <w:drawing>
          <wp:anchor distT="0" distB="0" distL="114300" distR="114300" simplePos="0" relativeHeight="251659264" behindDoc="1" locked="0" layoutInCell="1" allowOverlap="0">
            <wp:simplePos x="0" y="0"/>
            <wp:positionH relativeFrom="column">
              <wp:posOffset>2914650</wp:posOffset>
            </wp:positionH>
            <wp:positionV relativeFrom="paragraph">
              <wp:posOffset>-302895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anchor>
        </w:drawing>
      </w:r>
    </w:p>
    <w:p w:rsidR="00640A35" w:rsidRPr="00640A35" w:rsidRDefault="00640A35" w:rsidP="00640A35">
      <w:pPr>
        <w:spacing w:after="0" w:line="240" w:lineRule="auto"/>
        <w:ind w:right="-716"/>
        <w:jc w:val="center"/>
        <w:rPr>
          <w:rFonts w:ascii="Times New Roman" w:eastAsia="Times New Roman" w:hAnsi="Times New Roman" w:cs="Times New Roman"/>
          <w:spacing w:val="40"/>
          <w:sz w:val="28"/>
          <w:szCs w:val="28"/>
        </w:rPr>
      </w:pPr>
    </w:p>
    <w:p w:rsidR="00640A35" w:rsidRPr="00640A35" w:rsidRDefault="00640A35" w:rsidP="00640A35">
      <w:pPr>
        <w:spacing w:after="0" w:line="240" w:lineRule="auto"/>
        <w:rPr>
          <w:rFonts w:ascii="Arial" w:eastAsia="Times New Roman" w:hAnsi="Arial" w:cs="Arial"/>
          <w:b/>
          <w:sz w:val="28"/>
          <w:szCs w:val="28"/>
        </w:rPr>
      </w:pPr>
    </w:p>
    <w:p w:rsidR="00640A35" w:rsidRPr="00640A35" w:rsidRDefault="00640A35" w:rsidP="00640A35">
      <w:pPr>
        <w:spacing w:after="0" w:line="240" w:lineRule="auto"/>
        <w:jc w:val="center"/>
        <w:rPr>
          <w:rFonts w:ascii="Times New Roman" w:eastAsia="Times New Roman" w:hAnsi="Times New Roman" w:cs="Times New Roman"/>
          <w:b/>
          <w:spacing w:val="20"/>
          <w:sz w:val="28"/>
          <w:szCs w:val="28"/>
        </w:rPr>
      </w:pPr>
      <w:r w:rsidRPr="00640A35">
        <w:rPr>
          <w:rFonts w:ascii="Times New Roman" w:eastAsia="Times New Roman" w:hAnsi="Times New Roman" w:cs="Times New Roman"/>
          <w:b/>
          <w:spacing w:val="20"/>
          <w:sz w:val="28"/>
          <w:szCs w:val="28"/>
        </w:rPr>
        <w:t>РОССИЙСКАЯ ФЕДЕРАЦИЯ</w:t>
      </w:r>
    </w:p>
    <w:p w:rsidR="00640A35" w:rsidRPr="00640A35" w:rsidRDefault="00640A35" w:rsidP="00640A35">
      <w:pPr>
        <w:spacing w:after="0" w:line="240" w:lineRule="auto"/>
        <w:jc w:val="center"/>
        <w:rPr>
          <w:rFonts w:ascii="Times New Roman" w:eastAsia="Times New Roman" w:hAnsi="Times New Roman" w:cs="Times New Roman"/>
          <w:b/>
          <w:spacing w:val="20"/>
          <w:sz w:val="28"/>
          <w:szCs w:val="28"/>
        </w:rPr>
      </w:pPr>
      <w:r w:rsidRPr="00640A35">
        <w:rPr>
          <w:rFonts w:ascii="Times New Roman" w:eastAsia="Times New Roman" w:hAnsi="Times New Roman" w:cs="Times New Roman"/>
          <w:b/>
          <w:spacing w:val="20"/>
          <w:sz w:val="28"/>
          <w:szCs w:val="28"/>
        </w:rPr>
        <w:t>КЕМЕРОВСКАЯ ОБЛАСТЬ</w:t>
      </w:r>
    </w:p>
    <w:p w:rsidR="00640A35" w:rsidRPr="00640A35" w:rsidRDefault="00640A35" w:rsidP="00640A35">
      <w:pPr>
        <w:spacing w:after="0" w:line="240" w:lineRule="auto"/>
        <w:jc w:val="center"/>
        <w:rPr>
          <w:rFonts w:ascii="Times New Roman" w:eastAsia="Times New Roman" w:hAnsi="Times New Roman" w:cs="Times New Roman"/>
          <w:b/>
          <w:spacing w:val="20"/>
          <w:sz w:val="28"/>
          <w:szCs w:val="28"/>
        </w:rPr>
      </w:pPr>
      <w:r w:rsidRPr="00640A35">
        <w:rPr>
          <w:rFonts w:ascii="Times New Roman" w:eastAsia="Times New Roman" w:hAnsi="Times New Roman" w:cs="Times New Roman"/>
          <w:b/>
          <w:spacing w:val="20"/>
          <w:sz w:val="28"/>
          <w:szCs w:val="28"/>
        </w:rPr>
        <w:t>КАЛТАНСКИЙ ГОРОДСКОЙ ОКРУГ</w:t>
      </w:r>
    </w:p>
    <w:p w:rsidR="00640A35" w:rsidRPr="00640A35" w:rsidRDefault="00640A35" w:rsidP="00640A35">
      <w:pPr>
        <w:spacing w:after="0" w:line="240" w:lineRule="auto"/>
        <w:jc w:val="center"/>
        <w:rPr>
          <w:rFonts w:ascii="Times New Roman" w:eastAsia="Times New Roman" w:hAnsi="Times New Roman" w:cs="Times New Roman"/>
          <w:b/>
          <w:spacing w:val="20"/>
          <w:sz w:val="28"/>
          <w:szCs w:val="28"/>
        </w:rPr>
      </w:pPr>
      <w:r w:rsidRPr="00640A35">
        <w:rPr>
          <w:rFonts w:ascii="Times New Roman" w:eastAsia="Times New Roman" w:hAnsi="Times New Roman" w:cs="Times New Roman"/>
          <w:b/>
          <w:spacing w:val="20"/>
          <w:sz w:val="28"/>
          <w:szCs w:val="28"/>
        </w:rPr>
        <w:t>АДМИНИСТРАЦИЯ КАЛТАНСКОГО ГОРОДСКОГО ОКРУГА</w:t>
      </w:r>
    </w:p>
    <w:p w:rsidR="00640A35" w:rsidRPr="00640A35" w:rsidRDefault="00640A35" w:rsidP="00640A35">
      <w:pPr>
        <w:spacing w:after="0" w:line="360" w:lineRule="atLeast"/>
        <w:jc w:val="center"/>
        <w:outlineLvl w:val="8"/>
        <w:rPr>
          <w:rFonts w:ascii="Times New Roman" w:eastAsia="Times New Roman" w:hAnsi="Times New Roman" w:cs="Times New Roman"/>
          <w:b/>
          <w:spacing w:val="20"/>
          <w:sz w:val="52"/>
          <w:szCs w:val="52"/>
        </w:rPr>
      </w:pPr>
    </w:p>
    <w:p w:rsidR="00640A35" w:rsidRPr="00640A35" w:rsidRDefault="00640A35" w:rsidP="00640A35">
      <w:pPr>
        <w:spacing w:after="0" w:line="360" w:lineRule="atLeast"/>
        <w:jc w:val="center"/>
        <w:outlineLvl w:val="8"/>
        <w:rPr>
          <w:rFonts w:ascii="Times New Roman" w:eastAsia="Times New Roman" w:hAnsi="Times New Roman" w:cs="Times New Roman"/>
          <w:b/>
          <w:spacing w:val="20"/>
          <w:sz w:val="50"/>
          <w:szCs w:val="50"/>
        </w:rPr>
      </w:pPr>
      <w:r w:rsidRPr="00640A35">
        <w:rPr>
          <w:rFonts w:ascii="Times New Roman" w:eastAsia="Times New Roman" w:hAnsi="Times New Roman" w:cs="Times New Roman"/>
          <w:b/>
          <w:spacing w:val="20"/>
          <w:sz w:val="50"/>
          <w:szCs w:val="50"/>
        </w:rPr>
        <w:t>ПОСТАНОВЛЕНИЕ</w:t>
      </w:r>
    </w:p>
    <w:p w:rsidR="00640A35" w:rsidRPr="00640A35" w:rsidRDefault="00640A35" w:rsidP="00640A35">
      <w:pPr>
        <w:spacing w:after="0" w:line="240" w:lineRule="auto"/>
        <w:jc w:val="center"/>
        <w:rPr>
          <w:rFonts w:ascii="Times New Roman" w:eastAsia="Times New Roman" w:hAnsi="Times New Roman" w:cs="Times New Roman"/>
          <w:sz w:val="16"/>
          <w:szCs w:val="16"/>
        </w:rPr>
      </w:pPr>
    </w:p>
    <w:p w:rsidR="00640A35" w:rsidRPr="00640A35" w:rsidRDefault="00640A35" w:rsidP="00640A35">
      <w:pPr>
        <w:tabs>
          <w:tab w:val="left" w:pos="7655"/>
        </w:tabs>
        <w:spacing w:after="0" w:line="240" w:lineRule="auto"/>
        <w:jc w:val="center"/>
        <w:rPr>
          <w:rFonts w:ascii="Times New Roman" w:eastAsia="Times New Roman" w:hAnsi="Times New Roman" w:cs="Times New Roman"/>
          <w:sz w:val="26"/>
          <w:szCs w:val="26"/>
        </w:rPr>
      </w:pPr>
      <w:r w:rsidRPr="00640A35">
        <w:rPr>
          <w:rFonts w:ascii="Times New Roman" w:eastAsia="Times New Roman" w:hAnsi="Times New Roman" w:cs="Times New Roman"/>
          <w:sz w:val="26"/>
          <w:szCs w:val="26"/>
        </w:rPr>
        <w:t xml:space="preserve">От </w:t>
      </w:r>
      <w:r w:rsidR="00547B95">
        <w:rPr>
          <w:rFonts w:ascii="Times New Roman" w:eastAsia="Times New Roman" w:hAnsi="Times New Roman" w:cs="Times New Roman"/>
          <w:sz w:val="26"/>
          <w:szCs w:val="26"/>
        </w:rPr>
        <w:t>28</w:t>
      </w:r>
      <w:r w:rsidRPr="00640A35">
        <w:rPr>
          <w:rFonts w:ascii="Times New Roman" w:eastAsia="Times New Roman" w:hAnsi="Times New Roman" w:cs="Times New Roman"/>
          <w:sz w:val="26"/>
          <w:szCs w:val="26"/>
        </w:rPr>
        <w:t>.</w:t>
      </w:r>
      <w:r w:rsidR="00547B95">
        <w:rPr>
          <w:rFonts w:ascii="Times New Roman" w:eastAsia="Times New Roman" w:hAnsi="Times New Roman" w:cs="Times New Roman"/>
          <w:sz w:val="26"/>
          <w:szCs w:val="26"/>
        </w:rPr>
        <w:t>04</w:t>
      </w:r>
      <w:r w:rsidRPr="00640A35">
        <w:rPr>
          <w:rFonts w:ascii="Times New Roman" w:eastAsia="Times New Roman" w:hAnsi="Times New Roman" w:cs="Times New Roman"/>
          <w:sz w:val="26"/>
          <w:szCs w:val="26"/>
        </w:rPr>
        <w:t xml:space="preserve">.2014 г.         № </w:t>
      </w:r>
      <w:r w:rsidR="001272F9">
        <w:rPr>
          <w:rFonts w:ascii="Times New Roman" w:eastAsia="Times New Roman" w:hAnsi="Times New Roman" w:cs="Times New Roman"/>
          <w:sz w:val="26"/>
          <w:szCs w:val="26"/>
        </w:rPr>
        <w:t>130</w:t>
      </w:r>
      <w:r w:rsidRPr="00640A35">
        <w:rPr>
          <w:rFonts w:ascii="Times New Roman" w:eastAsia="Times New Roman" w:hAnsi="Times New Roman" w:cs="Times New Roman"/>
          <w:sz w:val="26"/>
          <w:szCs w:val="26"/>
        </w:rPr>
        <w:t>-п</w:t>
      </w:r>
    </w:p>
    <w:p w:rsidR="00640A35" w:rsidRPr="00640A35" w:rsidRDefault="00640A35" w:rsidP="00640A35">
      <w:pPr>
        <w:tabs>
          <w:tab w:val="left" w:pos="7655"/>
        </w:tabs>
        <w:spacing w:after="0" w:line="240" w:lineRule="auto"/>
        <w:jc w:val="center"/>
        <w:rPr>
          <w:rFonts w:ascii="Times New Roman" w:eastAsia="Times New Roman" w:hAnsi="Times New Roman" w:cs="Times New Roman"/>
          <w:sz w:val="28"/>
          <w:szCs w:val="28"/>
        </w:rPr>
      </w:pPr>
    </w:p>
    <w:p w:rsidR="00640A35" w:rsidRPr="00640A35" w:rsidRDefault="00640A35" w:rsidP="00640A35">
      <w:pPr>
        <w:autoSpaceDE w:val="0"/>
        <w:autoSpaceDN w:val="0"/>
        <w:adjustRightInd w:val="0"/>
        <w:spacing w:after="0" w:line="240" w:lineRule="auto"/>
        <w:jc w:val="center"/>
        <w:rPr>
          <w:rFonts w:ascii="Times New Roman" w:eastAsia="Times New Roman" w:hAnsi="Times New Roman" w:cs="Times New Roman"/>
          <w:b/>
          <w:bCs/>
          <w:sz w:val="26"/>
          <w:szCs w:val="26"/>
        </w:rPr>
      </w:pPr>
      <w:proofErr w:type="gramStart"/>
      <w:r w:rsidRPr="00640A35">
        <w:rPr>
          <w:rFonts w:ascii="Times New Roman" w:eastAsia="Times New Roman" w:hAnsi="Times New Roman" w:cs="Times New Roman"/>
          <w:b/>
          <w:bCs/>
          <w:sz w:val="26"/>
          <w:szCs w:val="26"/>
        </w:rPr>
        <w:t>Об утверждении правил</w:t>
      </w:r>
      <w:r>
        <w:rPr>
          <w:rFonts w:ascii="Times New Roman" w:eastAsia="Times New Roman" w:hAnsi="Times New Roman" w:cs="Times New Roman"/>
          <w:b/>
          <w:bCs/>
          <w:sz w:val="26"/>
          <w:szCs w:val="26"/>
        </w:rPr>
        <w:t xml:space="preserve"> принятия решений о предоставлении субсидии из местного бюджета на осущ</w:t>
      </w:r>
      <w:r w:rsidR="00FB0E92">
        <w:rPr>
          <w:rFonts w:ascii="Times New Roman" w:eastAsia="Times New Roman" w:hAnsi="Times New Roman" w:cs="Times New Roman"/>
          <w:b/>
          <w:bCs/>
          <w:sz w:val="26"/>
          <w:szCs w:val="26"/>
        </w:rPr>
        <w:t xml:space="preserve">ествление капитальных вложений </w:t>
      </w:r>
      <w:r w:rsidRPr="00640A35">
        <w:rPr>
          <w:rFonts w:ascii="Times New Roman" w:eastAsia="Times New Roman" w:hAnsi="Times New Roman" w:cs="Times New Roman"/>
          <w:b/>
          <w:bCs/>
          <w:sz w:val="26"/>
          <w:szCs w:val="26"/>
        </w:rPr>
        <w:t>в объекты</w:t>
      </w:r>
      <w:proofErr w:type="gramEnd"/>
      <w:r w:rsidR="00FB0E92">
        <w:rPr>
          <w:rFonts w:ascii="Times New Roman" w:eastAsia="Times New Roman" w:hAnsi="Times New Roman" w:cs="Times New Roman"/>
          <w:b/>
          <w:bCs/>
          <w:sz w:val="26"/>
          <w:szCs w:val="26"/>
        </w:rPr>
        <w:t xml:space="preserve"> капитального строительства</w:t>
      </w:r>
      <w:r w:rsidRPr="00640A35">
        <w:rPr>
          <w:rFonts w:ascii="Times New Roman" w:eastAsia="Times New Roman" w:hAnsi="Times New Roman" w:cs="Times New Roman"/>
          <w:b/>
          <w:bCs/>
          <w:sz w:val="26"/>
          <w:szCs w:val="26"/>
        </w:rPr>
        <w:t xml:space="preserve"> муниципальной собственности </w:t>
      </w:r>
      <w:proofErr w:type="spellStart"/>
      <w:r w:rsidRPr="00640A35">
        <w:rPr>
          <w:rFonts w:ascii="Times New Roman" w:eastAsia="Times New Roman" w:hAnsi="Times New Roman" w:cs="Times New Roman"/>
          <w:b/>
          <w:bCs/>
          <w:sz w:val="26"/>
          <w:szCs w:val="26"/>
        </w:rPr>
        <w:t>Калтанского</w:t>
      </w:r>
      <w:proofErr w:type="spellEnd"/>
      <w:r w:rsidRPr="00640A35">
        <w:rPr>
          <w:rFonts w:ascii="Times New Roman" w:eastAsia="Times New Roman" w:hAnsi="Times New Roman" w:cs="Times New Roman"/>
          <w:b/>
          <w:bCs/>
          <w:sz w:val="26"/>
          <w:szCs w:val="26"/>
        </w:rPr>
        <w:t xml:space="preserve"> городского округа</w:t>
      </w:r>
      <w:r w:rsidR="00FB0E92">
        <w:rPr>
          <w:rFonts w:ascii="Times New Roman" w:eastAsia="Times New Roman" w:hAnsi="Times New Roman" w:cs="Times New Roman"/>
          <w:b/>
          <w:bCs/>
          <w:sz w:val="26"/>
          <w:szCs w:val="26"/>
        </w:rPr>
        <w:t xml:space="preserve"> и приобретение объектов недвижимого имущества в муниципальную собственность</w:t>
      </w:r>
    </w:p>
    <w:p w:rsidR="00640A35" w:rsidRPr="00640A35" w:rsidRDefault="00640A35" w:rsidP="00640A35">
      <w:pPr>
        <w:autoSpaceDE w:val="0"/>
        <w:autoSpaceDN w:val="0"/>
        <w:adjustRightInd w:val="0"/>
        <w:spacing w:after="0" w:line="240" w:lineRule="auto"/>
        <w:jc w:val="center"/>
        <w:rPr>
          <w:rFonts w:ascii="Times New Roman" w:eastAsia="Times New Roman" w:hAnsi="Times New Roman" w:cs="Times New Roman"/>
          <w:b/>
          <w:bCs/>
          <w:sz w:val="28"/>
          <w:szCs w:val="28"/>
        </w:rPr>
      </w:pPr>
    </w:p>
    <w:p w:rsidR="00640A35" w:rsidRPr="00640A35" w:rsidRDefault="00640A35" w:rsidP="00640A35">
      <w:pPr>
        <w:autoSpaceDE w:val="0"/>
        <w:autoSpaceDN w:val="0"/>
        <w:adjustRightInd w:val="0"/>
        <w:spacing w:after="0" w:line="300" w:lineRule="auto"/>
        <w:ind w:firstLine="539"/>
        <w:jc w:val="both"/>
        <w:rPr>
          <w:rFonts w:ascii="Times New Roman" w:eastAsia="Times New Roman" w:hAnsi="Times New Roman" w:cs="Times New Roman"/>
          <w:sz w:val="24"/>
          <w:szCs w:val="24"/>
        </w:rPr>
      </w:pPr>
      <w:r w:rsidRPr="00640A35">
        <w:rPr>
          <w:rFonts w:ascii="Times New Roman" w:eastAsia="Times New Roman" w:hAnsi="Times New Roman" w:cs="Times New Roman"/>
          <w:sz w:val="24"/>
          <w:szCs w:val="24"/>
        </w:rPr>
        <w:t>В соответствии со стать</w:t>
      </w:r>
      <w:r w:rsidR="005C0120">
        <w:rPr>
          <w:rFonts w:ascii="Times New Roman" w:eastAsia="Times New Roman" w:hAnsi="Times New Roman" w:cs="Times New Roman"/>
          <w:sz w:val="24"/>
          <w:szCs w:val="24"/>
        </w:rPr>
        <w:t>ёй</w:t>
      </w:r>
      <w:r w:rsidRPr="00640A35">
        <w:rPr>
          <w:rFonts w:ascii="Times New Roman" w:eastAsia="Times New Roman" w:hAnsi="Times New Roman" w:cs="Times New Roman"/>
          <w:sz w:val="24"/>
          <w:szCs w:val="24"/>
        </w:rPr>
        <w:t xml:space="preserve"> 78.2 Бюджетного кодекса Российской Федерации,</w:t>
      </w:r>
      <w:r w:rsidR="00933455">
        <w:rPr>
          <w:rFonts w:ascii="Times New Roman" w:eastAsia="Times New Roman" w:hAnsi="Times New Roman" w:cs="Times New Roman"/>
          <w:sz w:val="24"/>
          <w:szCs w:val="24"/>
        </w:rPr>
        <w:t xml:space="preserve"> </w:t>
      </w:r>
      <w:r w:rsidRPr="00640A35">
        <w:rPr>
          <w:rFonts w:ascii="Times New Roman" w:eastAsia="Times New Roman" w:hAnsi="Times New Roman" w:cs="Times New Roman"/>
          <w:sz w:val="24"/>
          <w:szCs w:val="24"/>
        </w:rPr>
        <w:t>на основании Постановления Правительства Российской Федерации от 09.</w:t>
      </w:r>
      <w:r w:rsidR="005C0120">
        <w:rPr>
          <w:rFonts w:ascii="Times New Roman" w:eastAsia="Times New Roman" w:hAnsi="Times New Roman" w:cs="Times New Roman"/>
          <w:sz w:val="24"/>
          <w:szCs w:val="24"/>
        </w:rPr>
        <w:t>0</w:t>
      </w:r>
      <w:r w:rsidRPr="00640A35">
        <w:rPr>
          <w:rFonts w:ascii="Times New Roman" w:eastAsia="Times New Roman" w:hAnsi="Times New Roman" w:cs="Times New Roman"/>
          <w:sz w:val="24"/>
          <w:szCs w:val="24"/>
        </w:rPr>
        <w:t>1.2014 г. № 1</w:t>
      </w:r>
      <w:r>
        <w:rPr>
          <w:rFonts w:ascii="Times New Roman" w:eastAsia="Times New Roman" w:hAnsi="Times New Roman" w:cs="Times New Roman"/>
          <w:sz w:val="24"/>
          <w:szCs w:val="24"/>
        </w:rPr>
        <w:t>4</w:t>
      </w:r>
      <w:r w:rsidRPr="00640A35">
        <w:rPr>
          <w:rFonts w:ascii="Times New Roman" w:eastAsia="Times New Roman" w:hAnsi="Times New Roman" w:cs="Times New Roman"/>
          <w:sz w:val="24"/>
          <w:szCs w:val="24"/>
        </w:rPr>
        <w:t xml:space="preserve"> «Об утверждении Правил</w:t>
      </w:r>
      <w:r>
        <w:rPr>
          <w:rFonts w:ascii="Times New Roman" w:eastAsia="Times New Roman" w:hAnsi="Times New Roman" w:cs="Times New Roman"/>
          <w:sz w:val="24"/>
          <w:szCs w:val="24"/>
        </w:rPr>
        <w:t xml:space="preserve"> принятия решений о предоставлении субсидий из федерального бюджета на осуществление</w:t>
      </w:r>
      <w:r w:rsidRPr="00640A35">
        <w:rPr>
          <w:rFonts w:ascii="Times New Roman" w:eastAsia="Times New Roman" w:hAnsi="Times New Roman" w:cs="Times New Roman"/>
          <w:sz w:val="24"/>
          <w:szCs w:val="24"/>
        </w:rPr>
        <w:t xml:space="preserve"> капитальных вложений в объекты</w:t>
      </w:r>
      <w:r>
        <w:rPr>
          <w:rFonts w:ascii="Times New Roman" w:eastAsia="Times New Roman" w:hAnsi="Times New Roman" w:cs="Times New Roman"/>
          <w:sz w:val="24"/>
          <w:szCs w:val="24"/>
        </w:rPr>
        <w:t xml:space="preserve"> капитального строительства</w:t>
      </w:r>
      <w:r w:rsidRPr="00640A35">
        <w:rPr>
          <w:rFonts w:ascii="Times New Roman" w:eastAsia="Times New Roman" w:hAnsi="Times New Roman" w:cs="Times New Roman"/>
          <w:sz w:val="24"/>
          <w:szCs w:val="24"/>
        </w:rPr>
        <w:t xml:space="preserve"> государственной собственности Российской Федерации </w:t>
      </w:r>
      <w:r>
        <w:rPr>
          <w:rFonts w:ascii="Times New Roman" w:eastAsia="Times New Roman" w:hAnsi="Times New Roman" w:cs="Times New Roman"/>
          <w:sz w:val="24"/>
          <w:szCs w:val="24"/>
        </w:rPr>
        <w:t xml:space="preserve">и приобретение объектов недвижимого имущества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государственную собственность Российской Федерации</w:t>
      </w:r>
      <w:r w:rsidRPr="00640A35">
        <w:rPr>
          <w:rFonts w:ascii="Times New Roman" w:eastAsia="Times New Roman" w:hAnsi="Times New Roman" w:cs="Times New Roman"/>
          <w:sz w:val="24"/>
          <w:szCs w:val="24"/>
        </w:rPr>
        <w:t xml:space="preserve">», а так же в связи с необходимостью упорядочивания процесса </w:t>
      </w:r>
      <w:r w:rsidR="005C0120">
        <w:rPr>
          <w:rFonts w:ascii="Times New Roman" w:eastAsia="Times New Roman" w:hAnsi="Times New Roman" w:cs="Times New Roman"/>
          <w:sz w:val="24"/>
          <w:szCs w:val="24"/>
        </w:rPr>
        <w:t xml:space="preserve">осуществления </w:t>
      </w:r>
      <w:r w:rsidRPr="00640A35">
        <w:rPr>
          <w:rFonts w:ascii="Times New Roman" w:eastAsia="Times New Roman" w:hAnsi="Times New Roman" w:cs="Times New Roman"/>
          <w:sz w:val="24"/>
          <w:szCs w:val="24"/>
        </w:rPr>
        <w:t>капитальных вложений в объекты</w:t>
      </w:r>
      <w:r>
        <w:rPr>
          <w:rFonts w:ascii="Times New Roman" w:eastAsia="Times New Roman" w:hAnsi="Times New Roman" w:cs="Times New Roman"/>
          <w:sz w:val="24"/>
          <w:szCs w:val="24"/>
        </w:rPr>
        <w:t xml:space="preserve"> капитального строительства</w:t>
      </w:r>
      <w:r w:rsidRPr="00640A35">
        <w:rPr>
          <w:rFonts w:ascii="Times New Roman" w:eastAsia="Times New Roman" w:hAnsi="Times New Roman" w:cs="Times New Roman"/>
          <w:sz w:val="24"/>
          <w:szCs w:val="24"/>
        </w:rPr>
        <w:t xml:space="preserve"> муниципальной собственности: </w:t>
      </w:r>
    </w:p>
    <w:p w:rsidR="00E67ED9" w:rsidRDefault="00640A35" w:rsidP="00640A35">
      <w:pPr>
        <w:numPr>
          <w:ilvl w:val="0"/>
          <w:numId w:val="1"/>
        </w:numPr>
        <w:tabs>
          <w:tab w:val="left" w:pos="851"/>
          <w:tab w:val="left" w:pos="993"/>
          <w:tab w:val="left" w:pos="1134"/>
        </w:tabs>
        <w:autoSpaceDE w:val="0"/>
        <w:autoSpaceDN w:val="0"/>
        <w:adjustRightInd w:val="0"/>
        <w:spacing w:after="0" w:line="300" w:lineRule="auto"/>
        <w:ind w:left="0" w:firstLine="709"/>
        <w:jc w:val="both"/>
        <w:rPr>
          <w:rFonts w:ascii="Times New Roman" w:eastAsia="Times New Roman" w:hAnsi="Times New Roman" w:cs="Times New Roman"/>
          <w:sz w:val="24"/>
          <w:szCs w:val="24"/>
        </w:rPr>
      </w:pPr>
      <w:r w:rsidRPr="00640A35">
        <w:rPr>
          <w:rFonts w:ascii="Times New Roman" w:eastAsia="Times New Roman" w:hAnsi="Times New Roman" w:cs="Times New Roman"/>
          <w:sz w:val="24"/>
          <w:szCs w:val="24"/>
        </w:rPr>
        <w:t xml:space="preserve">Утвердить правила </w:t>
      </w:r>
      <w:r w:rsidR="00FB0E92" w:rsidRPr="00FB0E92">
        <w:rPr>
          <w:rFonts w:ascii="Times New Roman" w:eastAsia="Times New Roman" w:hAnsi="Times New Roman" w:cs="Times New Roman"/>
          <w:bCs/>
          <w:sz w:val="26"/>
          <w:szCs w:val="26"/>
        </w:rPr>
        <w:t xml:space="preserve">принятия решений о предоставлении субсидии из местного бюджета на осуществление капитальных вложений </w:t>
      </w:r>
      <w:r w:rsidR="00FB0E92" w:rsidRPr="00640A35">
        <w:rPr>
          <w:rFonts w:ascii="Times New Roman" w:eastAsia="Times New Roman" w:hAnsi="Times New Roman" w:cs="Times New Roman"/>
          <w:bCs/>
          <w:sz w:val="26"/>
          <w:szCs w:val="26"/>
        </w:rPr>
        <w:t>в объекты</w:t>
      </w:r>
      <w:r w:rsidR="00FB0E92" w:rsidRPr="00FB0E92">
        <w:rPr>
          <w:rFonts w:ascii="Times New Roman" w:eastAsia="Times New Roman" w:hAnsi="Times New Roman" w:cs="Times New Roman"/>
          <w:bCs/>
          <w:sz w:val="26"/>
          <w:szCs w:val="26"/>
        </w:rPr>
        <w:t xml:space="preserve"> капитального строительства</w:t>
      </w:r>
      <w:r w:rsidR="00FB0E92" w:rsidRPr="00640A35">
        <w:rPr>
          <w:rFonts w:ascii="Times New Roman" w:eastAsia="Times New Roman" w:hAnsi="Times New Roman" w:cs="Times New Roman"/>
          <w:bCs/>
          <w:sz w:val="26"/>
          <w:szCs w:val="26"/>
        </w:rPr>
        <w:t xml:space="preserve"> муниципальной собственности </w:t>
      </w:r>
      <w:proofErr w:type="spellStart"/>
      <w:r w:rsidR="00FB0E92" w:rsidRPr="00640A35">
        <w:rPr>
          <w:rFonts w:ascii="Times New Roman" w:eastAsia="Times New Roman" w:hAnsi="Times New Roman" w:cs="Times New Roman"/>
          <w:bCs/>
          <w:sz w:val="26"/>
          <w:szCs w:val="26"/>
        </w:rPr>
        <w:t>Калтанского</w:t>
      </w:r>
      <w:proofErr w:type="spellEnd"/>
      <w:r w:rsidR="00FB0E92" w:rsidRPr="00640A35">
        <w:rPr>
          <w:rFonts w:ascii="Times New Roman" w:eastAsia="Times New Roman" w:hAnsi="Times New Roman" w:cs="Times New Roman"/>
          <w:bCs/>
          <w:sz w:val="26"/>
          <w:szCs w:val="26"/>
        </w:rPr>
        <w:t xml:space="preserve"> городского округа</w:t>
      </w:r>
      <w:r w:rsidR="00FB0E92" w:rsidRPr="00FB0E92">
        <w:rPr>
          <w:rFonts w:ascii="Times New Roman" w:eastAsia="Times New Roman" w:hAnsi="Times New Roman" w:cs="Times New Roman"/>
          <w:bCs/>
          <w:sz w:val="26"/>
          <w:szCs w:val="26"/>
        </w:rPr>
        <w:t xml:space="preserve"> и приобретение объектов недвижимого имущества в муниципальную собственность</w:t>
      </w:r>
      <w:r w:rsidRPr="00640A35">
        <w:rPr>
          <w:rFonts w:ascii="Times New Roman" w:eastAsia="Times New Roman" w:hAnsi="Times New Roman" w:cs="Times New Roman"/>
          <w:sz w:val="24"/>
          <w:szCs w:val="24"/>
        </w:rPr>
        <w:t xml:space="preserve">, согласно приложению к настоящему постановлению. </w:t>
      </w:r>
    </w:p>
    <w:p w:rsidR="00640A35" w:rsidRPr="00640A35" w:rsidRDefault="00640A35" w:rsidP="00640A35">
      <w:pPr>
        <w:numPr>
          <w:ilvl w:val="0"/>
          <w:numId w:val="1"/>
        </w:numPr>
        <w:tabs>
          <w:tab w:val="left" w:pos="993"/>
          <w:tab w:val="left" w:pos="1134"/>
        </w:tabs>
        <w:autoSpaceDE w:val="0"/>
        <w:autoSpaceDN w:val="0"/>
        <w:adjustRightInd w:val="0"/>
        <w:spacing w:after="0" w:line="300" w:lineRule="auto"/>
        <w:ind w:left="0" w:firstLine="709"/>
        <w:jc w:val="both"/>
        <w:rPr>
          <w:rFonts w:ascii="Times New Roman" w:eastAsia="Times New Roman" w:hAnsi="Times New Roman" w:cs="Times New Roman"/>
          <w:sz w:val="24"/>
          <w:szCs w:val="24"/>
        </w:rPr>
      </w:pPr>
      <w:r w:rsidRPr="00640A35">
        <w:rPr>
          <w:rFonts w:ascii="Times New Roman" w:eastAsia="Times New Roman" w:hAnsi="Times New Roman" w:cs="Times New Roman"/>
          <w:sz w:val="24"/>
          <w:szCs w:val="24"/>
        </w:rPr>
        <w:t>Директору МАУ «Пресс-Центр г.Калтан» (</w:t>
      </w:r>
      <w:proofErr w:type="spellStart"/>
      <w:r w:rsidRPr="00640A35">
        <w:rPr>
          <w:rFonts w:ascii="Times New Roman" w:eastAsia="Times New Roman" w:hAnsi="Times New Roman" w:cs="Times New Roman"/>
          <w:sz w:val="24"/>
          <w:szCs w:val="24"/>
        </w:rPr>
        <w:t>Беспальчук</w:t>
      </w:r>
      <w:proofErr w:type="spellEnd"/>
      <w:r w:rsidRPr="00640A35">
        <w:rPr>
          <w:rFonts w:ascii="Times New Roman" w:eastAsia="Times New Roman" w:hAnsi="Times New Roman" w:cs="Times New Roman"/>
          <w:sz w:val="24"/>
          <w:szCs w:val="24"/>
        </w:rPr>
        <w:t xml:space="preserve"> В.Н.) опубликовать настоящее постановление в газете «</w:t>
      </w:r>
      <w:proofErr w:type="spellStart"/>
      <w:r w:rsidRPr="00640A35">
        <w:rPr>
          <w:rFonts w:ascii="Times New Roman" w:eastAsia="Times New Roman" w:hAnsi="Times New Roman" w:cs="Times New Roman"/>
          <w:sz w:val="24"/>
          <w:szCs w:val="24"/>
        </w:rPr>
        <w:t>Калтанский</w:t>
      </w:r>
      <w:proofErr w:type="spellEnd"/>
      <w:r w:rsidRPr="00640A35">
        <w:rPr>
          <w:rFonts w:ascii="Times New Roman" w:eastAsia="Times New Roman" w:hAnsi="Times New Roman" w:cs="Times New Roman"/>
          <w:sz w:val="24"/>
          <w:szCs w:val="24"/>
        </w:rPr>
        <w:t xml:space="preserve"> вестник» и на официальном сайте администрации </w:t>
      </w:r>
      <w:proofErr w:type="spellStart"/>
      <w:r w:rsidRPr="00640A35">
        <w:rPr>
          <w:rFonts w:ascii="Times New Roman" w:eastAsia="Times New Roman" w:hAnsi="Times New Roman" w:cs="Times New Roman"/>
          <w:sz w:val="24"/>
          <w:szCs w:val="24"/>
        </w:rPr>
        <w:t>Калтанского</w:t>
      </w:r>
      <w:proofErr w:type="spellEnd"/>
      <w:r w:rsidRPr="00640A35">
        <w:rPr>
          <w:rFonts w:ascii="Times New Roman" w:eastAsia="Times New Roman" w:hAnsi="Times New Roman" w:cs="Times New Roman"/>
          <w:sz w:val="24"/>
          <w:szCs w:val="24"/>
        </w:rPr>
        <w:t xml:space="preserve"> городского округа.</w:t>
      </w:r>
    </w:p>
    <w:p w:rsidR="00640A35" w:rsidRPr="00640A35" w:rsidRDefault="00640A35" w:rsidP="00640A35">
      <w:pPr>
        <w:numPr>
          <w:ilvl w:val="0"/>
          <w:numId w:val="1"/>
        </w:numPr>
        <w:tabs>
          <w:tab w:val="left" w:pos="993"/>
          <w:tab w:val="left" w:pos="1134"/>
        </w:tabs>
        <w:autoSpaceDE w:val="0"/>
        <w:autoSpaceDN w:val="0"/>
        <w:adjustRightInd w:val="0"/>
        <w:spacing w:after="0" w:line="300" w:lineRule="auto"/>
        <w:ind w:left="0" w:firstLine="709"/>
        <w:jc w:val="both"/>
        <w:rPr>
          <w:rFonts w:ascii="Times New Roman" w:eastAsia="Times New Roman" w:hAnsi="Times New Roman" w:cs="Times New Roman"/>
          <w:sz w:val="24"/>
          <w:szCs w:val="24"/>
        </w:rPr>
      </w:pPr>
      <w:r w:rsidRPr="00640A35">
        <w:rPr>
          <w:rFonts w:ascii="Times New Roman" w:eastAsia="Times New Roman" w:hAnsi="Times New Roman" w:cs="Times New Roman"/>
          <w:sz w:val="24"/>
          <w:szCs w:val="24"/>
        </w:rPr>
        <w:t>Постановление вступает в силу с момента его подписания.</w:t>
      </w:r>
    </w:p>
    <w:p w:rsidR="00640A35" w:rsidRPr="00640A35" w:rsidRDefault="00640A35" w:rsidP="00640A35">
      <w:pPr>
        <w:numPr>
          <w:ilvl w:val="0"/>
          <w:numId w:val="1"/>
        </w:numPr>
        <w:tabs>
          <w:tab w:val="left" w:pos="993"/>
          <w:tab w:val="left" w:pos="1134"/>
        </w:tabs>
        <w:autoSpaceDE w:val="0"/>
        <w:autoSpaceDN w:val="0"/>
        <w:adjustRightInd w:val="0"/>
        <w:spacing w:after="0" w:line="300" w:lineRule="auto"/>
        <w:ind w:left="0" w:firstLine="709"/>
        <w:jc w:val="both"/>
        <w:rPr>
          <w:rFonts w:ascii="Times New Roman" w:eastAsia="Times New Roman" w:hAnsi="Times New Roman" w:cs="Times New Roman"/>
          <w:sz w:val="24"/>
          <w:szCs w:val="24"/>
        </w:rPr>
      </w:pPr>
      <w:proofErr w:type="gramStart"/>
      <w:r w:rsidRPr="00640A35">
        <w:rPr>
          <w:rFonts w:ascii="Times New Roman" w:eastAsia="Times New Roman" w:hAnsi="Times New Roman" w:cs="Times New Roman"/>
          <w:sz w:val="24"/>
          <w:szCs w:val="24"/>
        </w:rPr>
        <w:t>Контроль за</w:t>
      </w:r>
      <w:proofErr w:type="gramEnd"/>
      <w:r w:rsidRPr="00640A35">
        <w:rPr>
          <w:rFonts w:ascii="Times New Roman" w:eastAsia="Times New Roman" w:hAnsi="Times New Roman" w:cs="Times New Roman"/>
          <w:sz w:val="24"/>
          <w:szCs w:val="24"/>
        </w:rPr>
        <w:t xml:space="preserve"> исполнением постановления возложить на заместителя главы </w:t>
      </w:r>
      <w:proofErr w:type="spellStart"/>
      <w:r w:rsidRPr="00640A35">
        <w:rPr>
          <w:rFonts w:ascii="Times New Roman" w:eastAsia="Times New Roman" w:hAnsi="Times New Roman" w:cs="Times New Roman"/>
          <w:sz w:val="24"/>
          <w:szCs w:val="24"/>
        </w:rPr>
        <w:t>Калтанского</w:t>
      </w:r>
      <w:proofErr w:type="spellEnd"/>
      <w:r w:rsidRPr="00640A35">
        <w:rPr>
          <w:rFonts w:ascii="Times New Roman" w:eastAsia="Times New Roman" w:hAnsi="Times New Roman" w:cs="Times New Roman"/>
          <w:sz w:val="24"/>
          <w:szCs w:val="24"/>
        </w:rPr>
        <w:t xml:space="preserve"> городского округа по экономике Горшкову А.И.</w:t>
      </w:r>
    </w:p>
    <w:p w:rsidR="00640A35" w:rsidRDefault="00640A35" w:rsidP="00640A35">
      <w:pPr>
        <w:spacing w:after="0" w:line="240" w:lineRule="auto"/>
        <w:rPr>
          <w:rFonts w:ascii="Times New Roman" w:eastAsia="Times New Roman" w:hAnsi="Times New Roman" w:cs="Times New Roman"/>
          <w:sz w:val="28"/>
          <w:szCs w:val="28"/>
        </w:rPr>
      </w:pPr>
    </w:p>
    <w:p w:rsidR="00FB0E92" w:rsidRPr="00640A35" w:rsidRDefault="00FB0E92" w:rsidP="00640A35">
      <w:pPr>
        <w:spacing w:after="0" w:line="240" w:lineRule="auto"/>
        <w:rPr>
          <w:rFonts w:ascii="Times New Roman" w:eastAsia="Times New Roman" w:hAnsi="Times New Roman" w:cs="Times New Roman"/>
          <w:sz w:val="28"/>
          <w:szCs w:val="28"/>
        </w:rPr>
      </w:pPr>
    </w:p>
    <w:p w:rsidR="00640A35" w:rsidRPr="00640A35" w:rsidRDefault="00640A35" w:rsidP="00640A35">
      <w:pPr>
        <w:spacing w:after="0" w:line="240" w:lineRule="auto"/>
        <w:rPr>
          <w:rFonts w:ascii="Times New Roman" w:eastAsia="Times New Roman" w:hAnsi="Times New Roman" w:cs="Times New Roman"/>
          <w:sz w:val="28"/>
          <w:szCs w:val="28"/>
        </w:rPr>
      </w:pPr>
    </w:p>
    <w:p w:rsidR="00640A35" w:rsidRPr="00640A35" w:rsidRDefault="00640A35" w:rsidP="00640A35">
      <w:pPr>
        <w:spacing w:after="0" w:line="240" w:lineRule="auto"/>
        <w:rPr>
          <w:rFonts w:ascii="Times New Roman" w:eastAsia="Times New Roman" w:hAnsi="Times New Roman" w:cs="Times New Roman"/>
          <w:sz w:val="28"/>
          <w:szCs w:val="28"/>
        </w:rPr>
      </w:pPr>
    </w:p>
    <w:p w:rsidR="00640A35" w:rsidRPr="00640A35" w:rsidRDefault="00640A35" w:rsidP="00640A35">
      <w:pPr>
        <w:spacing w:after="0" w:line="240" w:lineRule="auto"/>
        <w:jc w:val="both"/>
        <w:rPr>
          <w:rFonts w:ascii="Times New Roman" w:eastAsia="Times New Roman" w:hAnsi="Times New Roman" w:cs="Times New Roman"/>
          <w:b/>
          <w:sz w:val="28"/>
          <w:szCs w:val="28"/>
        </w:rPr>
      </w:pPr>
      <w:r w:rsidRPr="00640A35">
        <w:rPr>
          <w:rFonts w:ascii="Times New Roman" w:eastAsia="Times New Roman" w:hAnsi="Times New Roman" w:cs="Times New Roman"/>
          <w:b/>
          <w:sz w:val="28"/>
          <w:szCs w:val="28"/>
        </w:rPr>
        <w:t xml:space="preserve">Глава </w:t>
      </w:r>
      <w:proofErr w:type="spellStart"/>
      <w:r w:rsidRPr="00640A35">
        <w:rPr>
          <w:rFonts w:ascii="Times New Roman" w:eastAsia="Times New Roman" w:hAnsi="Times New Roman" w:cs="Times New Roman"/>
          <w:b/>
          <w:sz w:val="28"/>
          <w:szCs w:val="28"/>
        </w:rPr>
        <w:t>Калтанского</w:t>
      </w:r>
      <w:proofErr w:type="spellEnd"/>
    </w:p>
    <w:p w:rsidR="00640A35" w:rsidRPr="00640A35" w:rsidRDefault="00640A35" w:rsidP="00640A35">
      <w:pPr>
        <w:spacing w:after="0" w:line="240" w:lineRule="auto"/>
        <w:jc w:val="both"/>
        <w:rPr>
          <w:rFonts w:ascii="Times New Roman" w:eastAsia="Times New Roman" w:hAnsi="Times New Roman" w:cs="Times New Roman"/>
          <w:b/>
          <w:sz w:val="28"/>
          <w:szCs w:val="28"/>
        </w:rPr>
      </w:pPr>
      <w:r w:rsidRPr="00640A35">
        <w:rPr>
          <w:rFonts w:ascii="Times New Roman" w:eastAsia="Times New Roman" w:hAnsi="Times New Roman" w:cs="Times New Roman"/>
          <w:b/>
          <w:sz w:val="28"/>
          <w:szCs w:val="28"/>
        </w:rPr>
        <w:t>городского округа</w:t>
      </w:r>
      <w:r w:rsidRPr="00640A35">
        <w:rPr>
          <w:rFonts w:ascii="Times New Roman" w:eastAsia="Times New Roman" w:hAnsi="Times New Roman" w:cs="Times New Roman"/>
          <w:b/>
          <w:sz w:val="28"/>
          <w:szCs w:val="28"/>
        </w:rPr>
        <w:tab/>
      </w:r>
      <w:r w:rsidRPr="00640A35">
        <w:rPr>
          <w:rFonts w:ascii="Times New Roman" w:eastAsia="Times New Roman" w:hAnsi="Times New Roman" w:cs="Times New Roman"/>
          <w:b/>
          <w:sz w:val="28"/>
          <w:szCs w:val="28"/>
        </w:rPr>
        <w:tab/>
      </w:r>
      <w:r w:rsidRPr="00640A35">
        <w:rPr>
          <w:rFonts w:ascii="Times New Roman" w:eastAsia="Times New Roman" w:hAnsi="Times New Roman" w:cs="Times New Roman"/>
          <w:b/>
          <w:sz w:val="28"/>
          <w:szCs w:val="28"/>
        </w:rPr>
        <w:tab/>
      </w:r>
      <w:r w:rsidRPr="00640A35">
        <w:rPr>
          <w:rFonts w:ascii="Times New Roman" w:eastAsia="Times New Roman" w:hAnsi="Times New Roman" w:cs="Times New Roman"/>
          <w:b/>
          <w:sz w:val="28"/>
          <w:szCs w:val="28"/>
        </w:rPr>
        <w:tab/>
      </w:r>
      <w:r w:rsidRPr="00640A35">
        <w:rPr>
          <w:rFonts w:ascii="Times New Roman" w:eastAsia="Times New Roman" w:hAnsi="Times New Roman" w:cs="Times New Roman"/>
          <w:b/>
          <w:sz w:val="28"/>
          <w:szCs w:val="28"/>
        </w:rPr>
        <w:tab/>
      </w:r>
      <w:r w:rsidRPr="00640A35">
        <w:rPr>
          <w:rFonts w:ascii="Times New Roman" w:eastAsia="Times New Roman" w:hAnsi="Times New Roman" w:cs="Times New Roman"/>
          <w:b/>
          <w:sz w:val="28"/>
          <w:szCs w:val="28"/>
        </w:rPr>
        <w:tab/>
      </w:r>
      <w:r w:rsidRPr="00640A35">
        <w:rPr>
          <w:rFonts w:ascii="Times New Roman" w:eastAsia="Times New Roman" w:hAnsi="Times New Roman" w:cs="Times New Roman"/>
          <w:b/>
          <w:sz w:val="28"/>
          <w:szCs w:val="28"/>
        </w:rPr>
        <w:tab/>
        <w:t xml:space="preserve">     И.Ф. </w:t>
      </w:r>
      <w:proofErr w:type="spellStart"/>
      <w:r w:rsidRPr="00640A35">
        <w:rPr>
          <w:rFonts w:ascii="Times New Roman" w:eastAsia="Times New Roman" w:hAnsi="Times New Roman" w:cs="Times New Roman"/>
          <w:b/>
          <w:sz w:val="28"/>
          <w:szCs w:val="28"/>
        </w:rPr>
        <w:t>Голдинов</w:t>
      </w:r>
      <w:proofErr w:type="spellEnd"/>
    </w:p>
    <w:p w:rsidR="005966AC" w:rsidRDefault="005C0120" w:rsidP="005966AC">
      <w:pPr>
        <w:pStyle w:val="ConsPlusNormal"/>
        <w:jc w:val="right"/>
        <w:outlineLvl w:val="0"/>
        <w:rPr>
          <w:rFonts w:ascii="Times New Roman" w:hAnsi="Times New Roman" w:cs="Times New Roman"/>
        </w:rPr>
      </w:pPr>
      <w:bookmarkStart w:id="0" w:name="Par25"/>
      <w:bookmarkEnd w:id="0"/>
      <w:r>
        <w:rPr>
          <w:rFonts w:ascii="Times New Roman" w:hAnsi="Times New Roman" w:cs="Times New Roman"/>
        </w:rPr>
        <w:lastRenderedPageBreak/>
        <w:t xml:space="preserve">Приложение к </w:t>
      </w:r>
      <w:r w:rsidR="00AC016A" w:rsidRPr="00AC016A">
        <w:rPr>
          <w:rFonts w:ascii="Times New Roman" w:hAnsi="Times New Roman" w:cs="Times New Roman"/>
        </w:rPr>
        <w:t>постановлени</w:t>
      </w:r>
      <w:r>
        <w:rPr>
          <w:rFonts w:ascii="Times New Roman" w:hAnsi="Times New Roman" w:cs="Times New Roman"/>
        </w:rPr>
        <w:t>ю</w:t>
      </w:r>
      <w:r w:rsidR="00AC016A" w:rsidRPr="00AC016A">
        <w:rPr>
          <w:rFonts w:ascii="Times New Roman" w:hAnsi="Times New Roman" w:cs="Times New Roman"/>
        </w:rPr>
        <w:t xml:space="preserve"> </w:t>
      </w:r>
    </w:p>
    <w:p w:rsidR="00AC016A" w:rsidRPr="00AC016A" w:rsidRDefault="005966AC" w:rsidP="00AC016A">
      <w:pPr>
        <w:pStyle w:val="ConsPlusNormal"/>
        <w:jc w:val="right"/>
        <w:rPr>
          <w:rFonts w:ascii="Times New Roman" w:hAnsi="Times New Roman" w:cs="Times New Roman"/>
        </w:rPr>
      </w:pPr>
      <w:proofErr w:type="spellStart"/>
      <w:r>
        <w:rPr>
          <w:rFonts w:ascii="Times New Roman" w:hAnsi="Times New Roman" w:cs="Times New Roman"/>
        </w:rPr>
        <w:t>Калтанского</w:t>
      </w:r>
      <w:proofErr w:type="spellEnd"/>
      <w:r>
        <w:rPr>
          <w:rFonts w:ascii="Times New Roman" w:hAnsi="Times New Roman" w:cs="Times New Roman"/>
        </w:rPr>
        <w:t xml:space="preserve"> городского округа</w:t>
      </w:r>
    </w:p>
    <w:p w:rsidR="00AC016A" w:rsidRPr="00AC016A" w:rsidRDefault="00AC016A" w:rsidP="00AC016A">
      <w:pPr>
        <w:pStyle w:val="ConsPlusNormal"/>
        <w:jc w:val="right"/>
        <w:rPr>
          <w:rFonts w:ascii="Times New Roman" w:hAnsi="Times New Roman" w:cs="Times New Roman"/>
        </w:rPr>
      </w:pPr>
      <w:r w:rsidRPr="00AC016A">
        <w:rPr>
          <w:rFonts w:ascii="Times New Roman" w:hAnsi="Times New Roman" w:cs="Times New Roman"/>
        </w:rPr>
        <w:t xml:space="preserve">от </w:t>
      </w:r>
      <w:r w:rsidR="00547B95">
        <w:rPr>
          <w:rFonts w:ascii="Times New Roman" w:hAnsi="Times New Roman" w:cs="Times New Roman"/>
        </w:rPr>
        <w:t>28</w:t>
      </w:r>
      <w:r>
        <w:rPr>
          <w:rFonts w:ascii="Times New Roman" w:hAnsi="Times New Roman" w:cs="Times New Roman"/>
        </w:rPr>
        <w:t>.</w:t>
      </w:r>
      <w:r w:rsidR="00547B95">
        <w:rPr>
          <w:rFonts w:ascii="Times New Roman" w:hAnsi="Times New Roman" w:cs="Times New Roman"/>
        </w:rPr>
        <w:t>04.</w:t>
      </w:r>
      <w:r w:rsidRPr="00AC016A">
        <w:rPr>
          <w:rFonts w:ascii="Times New Roman" w:hAnsi="Times New Roman" w:cs="Times New Roman"/>
        </w:rPr>
        <w:t xml:space="preserve"> 2014 г.</w:t>
      </w:r>
      <w:r>
        <w:rPr>
          <w:rFonts w:ascii="Times New Roman" w:hAnsi="Times New Roman" w:cs="Times New Roman"/>
        </w:rPr>
        <w:t xml:space="preserve"> №</w:t>
      </w:r>
      <w:r w:rsidR="00547B95">
        <w:rPr>
          <w:rFonts w:ascii="Times New Roman" w:hAnsi="Times New Roman" w:cs="Times New Roman"/>
        </w:rPr>
        <w:t>128</w:t>
      </w:r>
      <w:r w:rsidR="005966AC">
        <w:rPr>
          <w:rFonts w:ascii="Times New Roman" w:hAnsi="Times New Roman" w:cs="Times New Roman"/>
        </w:rPr>
        <w:t>-п</w:t>
      </w:r>
    </w:p>
    <w:p w:rsidR="00AC016A" w:rsidRPr="00AC016A" w:rsidRDefault="00AC016A" w:rsidP="00AC016A">
      <w:pPr>
        <w:pStyle w:val="ConsPlusNormal"/>
        <w:jc w:val="center"/>
        <w:rPr>
          <w:rFonts w:ascii="Times New Roman" w:hAnsi="Times New Roman" w:cs="Times New Roman"/>
        </w:rPr>
      </w:pPr>
    </w:p>
    <w:p w:rsidR="00AC016A" w:rsidRPr="00933455" w:rsidRDefault="00AC016A" w:rsidP="00AC016A">
      <w:pPr>
        <w:pStyle w:val="ConsPlusNormal"/>
        <w:jc w:val="center"/>
        <w:rPr>
          <w:rFonts w:ascii="Times New Roman" w:hAnsi="Times New Roman" w:cs="Times New Roman"/>
          <w:b/>
          <w:bCs/>
          <w:sz w:val="24"/>
          <w:szCs w:val="24"/>
        </w:rPr>
      </w:pPr>
      <w:bookmarkStart w:id="1" w:name="Par30"/>
      <w:bookmarkEnd w:id="1"/>
      <w:r w:rsidRPr="00933455">
        <w:rPr>
          <w:rFonts w:ascii="Times New Roman" w:hAnsi="Times New Roman" w:cs="Times New Roman"/>
          <w:b/>
          <w:bCs/>
          <w:sz w:val="24"/>
          <w:szCs w:val="24"/>
        </w:rPr>
        <w:t>ПРАВИЛА</w:t>
      </w:r>
    </w:p>
    <w:p w:rsidR="00AC016A" w:rsidRPr="00933455" w:rsidRDefault="00AC016A" w:rsidP="00AC016A">
      <w:pPr>
        <w:pStyle w:val="ConsPlusNormal"/>
        <w:jc w:val="center"/>
        <w:rPr>
          <w:rFonts w:ascii="Times New Roman" w:hAnsi="Times New Roman" w:cs="Times New Roman"/>
          <w:b/>
          <w:bCs/>
          <w:sz w:val="24"/>
          <w:szCs w:val="24"/>
        </w:rPr>
      </w:pPr>
      <w:r w:rsidRPr="00933455">
        <w:rPr>
          <w:rFonts w:ascii="Times New Roman" w:hAnsi="Times New Roman" w:cs="Times New Roman"/>
          <w:b/>
          <w:bCs/>
          <w:sz w:val="24"/>
          <w:szCs w:val="24"/>
        </w:rPr>
        <w:t xml:space="preserve">ПРИНЯТИЯ РЕШЕНИЙ О ПРЕДОСТАВЛЕНИИ СУБСИДИИ </w:t>
      </w:r>
      <w:proofErr w:type="gramStart"/>
      <w:r w:rsidRPr="00933455">
        <w:rPr>
          <w:rFonts w:ascii="Times New Roman" w:hAnsi="Times New Roman" w:cs="Times New Roman"/>
          <w:b/>
          <w:bCs/>
          <w:sz w:val="24"/>
          <w:szCs w:val="24"/>
        </w:rPr>
        <w:t>ИЗ</w:t>
      </w:r>
      <w:proofErr w:type="gramEnd"/>
    </w:p>
    <w:p w:rsidR="00AC016A" w:rsidRPr="00933455" w:rsidRDefault="00AC016A" w:rsidP="00AC016A">
      <w:pPr>
        <w:pStyle w:val="ConsPlusNormal"/>
        <w:jc w:val="center"/>
        <w:rPr>
          <w:rFonts w:ascii="Times New Roman" w:hAnsi="Times New Roman" w:cs="Times New Roman"/>
          <w:b/>
          <w:bCs/>
          <w:sz w:val="24"/>
          <w:szCs w:val="24"/>
        </w:rPr>
      </w:pPr>
      <w:r w:rsidRPr="00933455">
        <w:rPr>
          <w:rFonts w:ascii="Times New Roman" w:hAnsi="Times New Roman" w:cs="Times New Roman"/>
          <w:b/>
          <w:bCs/>
          <w:sz w:val="24"/>
          <w:szCs w:val="24"/>
        </w:rPr>
        <w:t>БЮДЖЕТА КАЛТАНСКОГО ГОРОДСКОГО ОКРУГА НА ОСУЩЕСТВЛЕНИЕ КАПИТАЛЬНЫХ ВЛОЖЕНИЙ В ОБЪЕКТЫ</w:t>
      </w:r>
      <w:r w:rsidR="00CE3D6B">
        <w:rPr>
          <w:rFonts w:ascii="Times New Roman" w:hAnsi="Times New Roman" w:cs="Times New Roman"/>
          <w:b/>
          <w:bCs/>
          <w:sz w:val="24"/>
          <w:szCs w:val="24"/>
        </w:rPr>
        <w:t xml:space="preserve"> </w:t>
      </w:r>
      <w:r w:rsidRPr="00933455">
        <w:rPr>
          <w:rFonts w:ascii="Times New Roman" w:hAnsi="Times New Roman" w:cs="Times New Roman"/>
          <w:b/>
          <w:bCs/>
          <w:sz w:val="24"/>
          <w:szCs w:val="24"/>
        </w:rPr>
        <w:t xml:space="preserve">КАПИТАЛЬНОГО СТРОИТЕЛЬСТВА </w:t>
      </w:r>
      <w:proofErr w:type="gramStart"/>
      <w:r w:rsidRPr="00933455">
        <w:rPr>
          <w:rFonts w:ascii="Times New Roman" w:hAnsi="Times New Roman" w:cs="Times New Roman"/>
          <w:b/>
          <w:bCs/>
          <w:sz w:val="24"/>
          <w:szCs w:val="24"/>
        </w:rPr>
        <w:t>МУНИЦИПАЛЬНОЙ</w:t>
      </w:r>
      <w:proofErr w:type="gramEnd"/>
      <w:r w:rsidRPr="00933455">
        <w:rPr>
          <w:rFonts w:ascii="Times New Roman" w:hAnsi="Times New Roman" w:cs="Times New Roman"/>
          <w:b/>
          <w:bCs/>
          <w:sz w:val="24"/>
          <w:szCs w:val="24"/>
        </w:rPr>
        <w:t xml:space="preserve"> СОБСТВЕННОСТИИ ПРИОБРЕТЕНИЕ ОБЪЕКТОВ НЕДВИЖИМОГО</w:t>
      </w:r>
      <w:r w:rsidR="00CE3D6B">
        <w:rPr>
          <w:rFonts w:ascii="Times New Roman" w:hAnsi="Times New Roman" w:cs="Times New Roman"/>
          <w:b/>
          <w:bCs/>
          <w:sz w:val="24"/>
          <w:szCs w:val="24"/>
        </w:rPr>
        <w:t xml:space="preserve"> </w:t>
      </w:r>
      <w:r w:rsidRPr="00933455">
        <w:rPr>
          <w:rFonts w:ascii="Times New Roman" w:hAnsi="Times New Roman" w:cs="Times New Roman"/>
          <w:b/>
          <w:bCs/>
          <w:sz w:val="24"/>
          <w:szCs w:val="24"/>
        </w:rPr>
        <w:t>ИМУЩЕСТВА В МУНИЦИПАЛЬНУЮ СОБСТВЕННОСТЬ</w:t>
      </w:r>
    </w:p>
    <w:p w:rsidR="00AC016A" w:rsidRPr="00AC016A" w:rsidRDefault="00AC016A" w:rsidP="00AC016A">
      <w:pPr>
        <w:pStyle w:val="ConsPlusNormal"/>
        <w:jc w:val="center"/>
        <w:rPr>
          <w:rFonts w:ascii="Times New Roman" w:hAnsi="Times New Roman" w:cs="Times New Roman"/>
        </w:rPr>
      </w:pPr>
    </w:p>
    <w:p w:rsidR="00AC016A" w:rsidRPr="00933455" w:rsidRDefault="00AC016A" w:rsidP="00AC016A">
      <w:pPr>
        <w:pStyle w:val="ConsPlusNormal"/>
        <w:jc w:val="center"/>
        <w:outlineLvl w:val="1"/>
        <w:rPr>
          <w:rFonts w:ascii="Times New Roman" w:hAnsi="Times New Roman" w:cs="Times New Roman"/>
          <w:sz w:val="28"/>
          <w:szCs w:val="28"/>
        </w:rPr>
      </w:pPr>
      <w:bookmarkStart w:id="2" w:name="Par38"/>
      <w:bookmarkEnd w:id="2"/>
      <w:r w:rsidRPr="00933455">
        <w:rPr>
          <w:rFonts w:ascii="Times New Roman" w:hAnsi="Times New Roman" w:cs="Times New Roman"/>
          <w:sz w:val="28"/>
          <w:szCs w:val="28"/>
        </w:rPr>
        <w:t>I. Основные положения</w:t>
      </w:r>
    </w:p>
    <w:p w:rsidR="00AC016A" w:rsidRPr="00933455" w:rsidRDefault="00AC016A" w:rsidP="00AC016A">
      <w:pPr>
        <w:pStyle w:val="ConsPlusNormal"/>
        <w:jc w:val="center"/>
        <w:rPr>
          <w:rFonts w:ascii="Times New Roman" w:hAnsi="Times New Roman" w:cs="Times New Roman"/>
          <w:sz w:val="28"/>
          <w:szCs w:val="28"/>
        </w:rPr>
      </w:pPr>
    </w:p>
    <w:p w:rsidR="00AC016A" w:rsidRPr="00933455" w:rsidRDefault="00AC016A" w:rsidP="00202A47">
      <w:pPr>
        <w:pStyle w:val="ConsPlusNormal"/>
        <w:ind w:firstLine="709"/>
        <w:jc w:val="both"/>
        <w:rPr>
          <w:rFonts w:ascii="Times New Roman" w:hAnsi="Times New Roman" w:cs="Times New Roman"/>
          <w:sz w:val="28"/>
          <w:szCs w:val="28"/>
        </w:rPr>
      </w:pPr>
      <w:r w:rsidRPr="00933455">
        <w:rPr>
          <w:rFonts w:ascii="Times New Roman" w:hAnsi="Times New Roman" w:cs="Times New Roman"/>
          <w:sz w:val="28"/>
          <w:szCs w:val="28"/>
        </w:rPr>
        <w:t xml:space="preserve">1. </w:t>
      </w:r>
      <w:proofErr w:type="gramStart"/>
      <w:r w:rsidRPr="00933455">
        <w:rPr>
          <w:rFonts w:ascii="Times New Roman" w:hAnsi="Times New Roman" w:cs="Times New Roman"/>
          <w:sz w:val="28"/>
          <w:szCs w:val="28"/>
        </w:rPr>
        <w:t xml:space="preserve">Настоящие Правила устанавливают порядок принятия решений о предоставлении </w:t>
      </w:r>
      <w:r w:rsidR="00875586" w:rsidRPr="00933455">
        <w:rPr>
          <w:rFonts w:ascii="Times New Roman" w:hAnsi="Times New Roman" w:cs="Times New Roman"/>
          <w:sz w:val="28"/>
          <w:szCs w:val="28"/>
        </w:rPr>
        <w:t>муниципальным</w:t>
      </w:r>
      <w:r w:rsidRPr="00933455">
        <w:rPr>
          <w:rFonts w:ascii="Times New Roman" w:hAnsi="Times New Roman" w:cs="Times New Roman"/>
          <w:sz w:val="28"/>
          <w:szCs w:val="28"/>
        </w:rPr>
        <w:t xml:space="preserve"> бюджетным и </w:t>
      </w:r>
      <w:r w:rsidR="00875586" w:rsidRPr="00933455">
        <w:rPr>
          <w:rFonts w:ascii="Times New Roman" w:hAnsi="Times New Roman" w:cs="Times New Roman"/>
          <w:sz w:val="28"/>
          <w:szCs w:val="28"/>
        </w:rPr>
        <w:t>муниципальным</w:t>
      </w:r>
      <w:r w:rsidRPr="00933455">
        <w:rPr>
          <w:rFonts w:ascii="Times New Roman" w:hAnsi="Times New Roman" w:cs="Times New Roman"/>
          <w:sz w:val="28"/>
          <w:szCs w:val="28"/>
        </w:rPr>
        <w:t xml:space="preserve"> автономным учреждениям (далее - учреждения), </w:t>
      </w:r>
      <w:r w:rsidR="00875586" w:rsidRPr="00933455">
        <w:rPr>
          <w:rFonts w:ascii="Times New Roman" w:hAnsi="Times New Roman" w:cs="Times New Roman"/>
          <w:sz w:val="28"/>
          <w:szCs w:val="28"/>
        </w:rPr>
        <w:t>муниципальным уни</w:t>
      </w:r>
      <w:r w:rsidRPr="00933455">
        <w:rPr>
          <w:rFonts w:ascii="Times New Roman" w:hAnsi="Times New Roman" w:cs="Times New Roman"/>
          <w:sz w:val="28"/>
          <w:szCs w:val="28"/>
        </w:rPr>
        <w:t xml:space="preserve">тарным предприятиям (далее - предприятия) бюджетных ассигнований из </w:t>
      </w:r>
      <w:r w:rsidR="00875586" w:rsidRPr="00933455">
        <w:rPr>
          <w:rFonts w:ascii="Times New Roman" w:hAnsi="Times New Roman" w:cs="Times New Roman"/>
          <w:sz w:val="28"/>
          <w:szCs w:val="28"/>
        </w:rPr>
        <w:t>местного бюджета</w:t>
      </w:r>
      <w:r w:rsidRPr="00933455">
        <w:rPr>
          <w:rFonts w:ascii="Times New Roman" w:hAnsi="Times New Roman" w:cs="Times New Roman"/>
          <w:sz w:val="28"/>
          <w:szCs w:val="28"/>
        </w:rPr>
        <w:t xml:space="preserve">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w:t>
      </w:r>
      <w:r w:rsidR="00875586" w:rsidRPr="00933455">
        <w:rPr>
          <w:rFonts w:ascii="Times New Roman" w:hAnsi="Times New Roman" w:cs="Times New Roman"/>
          <w:sz w:val="28"/>
          <w:szCs w:val="28"/>
        </w:rPr>
        <w:t>муниципальной</w:t>
      </w:r>
      <w:r w:rsidRPr="00933455">
        <w:rPr>
          <w:rFonts w:ascii="Times New Roman" w:hAnsi="Times New Roman" w:cs="Times New Roman"/>
          <w:sz w:val="28"/>
          <w:szCs w:val="28"/>
        </w:rPr>
        <w:t xml:space="preserve"> собственности </w:t>
      </w:r>
      <w:proofErr w:type="spellStart"/>
      <w:r w:rsidR="00875586" w:rsidRPr="00933455">
        <w:rPr>
          <w:rFonts w:ascii="Times New Roman" w:hAnsi="Times New Roman" w:cs="Times New Roman"/>
          <w:sz w:val="28"/>
          <w:szCs w:val="28"/>
        </w:rPr>
        <w:t>Калтанского</w:t>
      </w:r>
      <w:proofErr w:type="spellEnd"/>
      <w:r w:rsidR="00875586"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xml:space="preserve"> и в приобретение объектов недвижимого</w:t>
      </w:r>
      <w:proofErr w:type="gramEnd"/>
      <w:r w:rsidRPr="00933455">
        <w:rPr>
          <w:rFonts w:ascii="Times New Roman" w:hAnsi="Times New Roman" w:cs="Times New Roman"/>
          <w:sz w:val="28"/>
          <w:szCs w:val="28"/>
        </w:rPr>
        <w:t xml:space="preserve"> имущества в </w:t>
      </w:r>
      <w:r w:rsidR="00875586" w:rsidRPr="00933455">
        <w:rPr>
          <w:rFonts w:ascii="Times New Roman" w:hAnsi="Times New Roman" w:cs="Times New Roman"/>
          <w:sz w:val="28"/>
          <w:szCs w:val="28"/>
        </w:rPr>
        <w:t>муниципальную</w:t>
      </w:r>
      <w:r w:rsidRPr="00933455">
        <w:rPr>
          <w:rFonts w:ascii="Times New Roman" w:hAnsi="Times New Roman" w:cs="Times New Roman"/>
          <w:sz w:val="28"/>
          <w:szCs w:val="28"/>
        </w:rPr>
        <w:t xml:space="preserve"> собственность </w:t>
      </w:r>
      <w:proofErr w:type="spellStart"/>
      <w:r w:rsidR="00875586" w:rsidRPr="00933455">
        <w:rPr>
          <w:rFonts w:ascii="Times New Roman" w:hAnsi="Times New Roman" w:cs="Times New Roman"/>
          <w:sz w:val="28"/>
          <w:szCs w:val="28"/>
        </w:rPr>
        <w:t>Калтанского</w:t>
      </w:r>
      <w:proofErr w:type="spellEnd"/>
      <w:r w:rsidR="00875586"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xml:space="preserve">, не </w:t>
      </w:r>
      <w:proofErr w:type="gramStart"/>
      <w:r w:rsidRPr="00933455">
        <w:rPr>
          <w:rFonts w:ascii="Times New Roman" w:hAnsi="Times New Roman" w:cs="Times New Roman"/>
          <w:sz w:val="28"/>
          <w:szCs w:val="28"/>
        </w:rPr>
        <w:t>включенных</w:t>
      </w:r>
      <w:proofErr w:type="gramEnd"/>
      <w:r w:rsidRPr="00933455">
        <w:rPr>
          <w:rFonts w:ascii="Times New Roman" w:hAnsi="Times New Roman" w:cs="Times New Roman"/>
          <w:sz w:val="28"/>
          <w:szCs w:val="28"/>
        </w:rPr>
        <w:t xml:space="preserve"> в </w:t>
      </w:r>
      <w:r w:rsidR="00875586" w:rsidRPr="00933455">
        <w:rPr>
          <w:rFonts w:ascii="Times New Roman" w:hAnsi="Times New Roman" w:cs="Times New Roman"/>
          <w:sz w:val="28"/>
          <w:szCs w:val="28"/>
        </w:rPr>
        <w:t>муниципальные</w:t>
      </w:r>
      <w:r w:rsidRPr="00933455">
        <w:rPr>
          <w:rFonts w:ascii="Times New Roman" w:hAnsi="Times New Roman" w:cs="Times New Roman"/>
          <w:sz w:val="28"/>
          <w:szCs w:val="28"/>
        </w:rPr>
        <w:t xml:space="preserve"> программы (далее соответственно - решение, объекты капитального строительства, объекты недвижимого имущества, субсидия).</w:t>
      </w:r>
    </w:p>
    <w:p w:rsidR="00AC016A" w:rsidRPr="00933455" w:rsidRDefault="00AC016A" w:rsidP="00202A47">
      <w:pPr>
        <w:pStyle w:val="ConsPlusNormal"/>
        <w:ind w:firstLine="709"/>
        <w:jc w:val="both"/>
        <w:rPr>
          <w:rFonts w:ascii="Times New Roman" w:hAnsi="Times New Roman" w:cs="Times New Roman"/>
          <w:sz w:val="28"/>
          <w:szCs w:val="28"/>
        </w:rPr>
      </w:pPr>
      <w:r w:rsidRPr="00933455">
        <w:rPr>
          <w:rFonts w:ascii="Times New Roman" w:hAnsi="Times New Roman" w:cs="Times New Roman"/>
          <w:sz w:val="28"/>
          <w:szCs w:val="28"/>
        </w:rPr>
        <w:t xml:space="preserve">2. Решение в отношении объектов капитального строительства и объектов недвижимого имущества, </w:t>
      </w:r>
      <w:r w:rsidR="00875586" w:rsidRPr="00933455">
        <w:rPr>
          <w:rFonts w:ascii="Times New Roman" w:hAnsi="Times New Roman" w:cs="Times New Roman"/>
          <w:sz w:val="28"/>
          <w:szCs w:val="28"/>
        </w:rPr>
        <w:t>включенных в муниципальные</w:t>
      </w:r>
      <w:r w:rsidRPr="00933455">
        <w:rPr>
          <w:rFonts w:ascii="Times New Roman" w:hAnsi="Times New Roman" w:cs="Times New Roman"/>
          <w:sz w:val="28"/>
          <w:szCs w:val="28"/>
        </w:rPr>
        <w:t xml:space="preserve"> программы, принимается в соответствии с </w:t>
      </w:r>
      <w:hyperlink r:id="rId8" w:tooltip="Постановление Правительства РФ от 26.06.1995 N 594 (ред. от 15.01.2014) &quot;О реализации Федерального закона &quot;О поставках продукции для федеральных государственных нужд&quot; (вместе с &quot;Порядком разработки и реализации федеральных целевых программ и межгосударственных" w:history="1">
        <w:r w:rsidRPr="00933455">
          <w:rPr>
            <w:rFonts w:ascii="Times New Roman" w:hAnsi="Times New Roman" w:cs="Times New Roman"/>
            <w:sz w:val="28"/>
            <w:szCs w:val="28"/>
          </w:rPr>
          <w:t>порядком</w:t>
        </w:r>
      </w:hyperlink>
      <w:r w:rsidRPr="00933455">
        <w:rPr>
          <w:rFonts w:ascii="Times New Roman" w:hAnsi="Times New Roman" w:cs="Times New Roman"/>
          <w:sz w:val="28"/>
          <w:szCs w:val="28"/>
        </w:rPr>
        <w:t xml:space="preserve"> разработки и реализации </w:t>
      </w:r>
      <w:r w:rsidR="00875586" w:rsidRPr="00933455">
        <w:rPr>
          <w:rFonts w:ascii="Times New Roman" w:hAnsi="Times New Roman" w:cs="Times New Roman"/>
          <w:sz w:val="28"/>
          <w:szCs w:val="28"/>
        </w:rPr>
        <w:t>муниципальных программ,</w:t>
      </w:r>
      <w:r w:rsidRPr="00933455">
        <w:rPr>
          <w:rFonts w:ascii="Times New Roman" w:hAnsi="Times New Roman" w:cs="Times New Roman"/>
          <w:sz w:val="28"/>
          <w:szCs w:val="28"/>
        </w:rPr>
        <w:t xml:space="preserve"> в осуществлении которых участвует </w:t>
      </w:r>
      <w:proofErr w:type="spellStart"/>
      <w:r w:rsidR="00875586" w:rsidRPr="00933455">
        <w:rPr>
          <w:rFonts w:ascii="Times New Roman" w:hAnsi="Times New Roman" w:cs="Times New Roman"/>
          <w:sz w:val="28"/>
          <w:szCs w:val="28"/>
        </w:rPr>
        <w:t>Калтанский</w:t>
      </w:r>
      <w:proofErr w:type="spellEnd"/>
      <w:r w:rsidR="00875586" w:rsidRPr="00933455">
        <w:rPr>
          <w:rFonts w:ascii="Times New Roman" w:hAnsi="Times New Roman" w:cs="Times New Roman"/>
          <w:sz w:val="28"/>
          <w:szCs w:val="28"/>
        </w:rPr>
        <w:t xml:space="preserve"> городской округ</w:t>
      </w:r>
      <w:r w:rsidRPr="00933455">
        <w:rPr>
          <w:rFonts w:ascii="Times New Roman" w:hAnsi="Times New Roman" w:cs="Times New Roman"/>
          <w:sz w:val="28"/>
          <w:szCs w:val="28"/>
        </w:rPr>
        <w:t>.</w:t>
      </w:r>
    </w:p>
    <w:p w:rsidR="00AC016A" w:rsidRPr="00933455" w:rsidRDefault="00AC016A" w:rsidP="00202A47">
      <w:pPr>
        <w:pStyle w:val="ConsPlusNormal"/>
        <w:ind w:firstLine="709"/>
        <w:jc w:val="both"/>
        <w:rPr>
          <w:rFonts w:ascii="Times New Roman" w:hAnsi="Times New Roman" w:cs="Times New Roman"/>
          <w:sz w:val="28"/>
          <w:szCs w:val="28"/>
        </w:rPr>
      </w:pPr>
      <w:r w:rsidRPr="00933455">
        <w:rPr>
          <w:rFonts w:ascii="Times New Roman" w:hAnsi="Times New Roman" w:cs="Times New Roman"/>
          <w:sz w:val="28"/>
          <w:szCs w:val="28"/>
        </w:rPr>
        <w:t xml:space="preserve">3. </w:t>
      </w:r>
      <w:proofErr w:type="gramStart"/>
      <w:r w:rsidRPr="00933455">
        <w:rPr>
          <w:rFonts w:ascii="Times New Roman" w:hAnsi="Times New Roman" w:cs="Times New Roman"/>
          <w:sz w:val="28"/>
          <w:szCs w:val="28"/>
        </w:rPr>
        <w:t xml:space="preserve">Инициатором подготовки </w:t>
      </w:r>
      <w:r w:rsidR="00044771" w:rsidRPr="00933455">
        <w:rPr>
          <w:rFonts w:ascii="Times New Roman" w:hAnsi="Times New Roman" w:cs="Times New Roman"/>
          <w:sz w:val="28"/>
          <w:szCs w:val="28"/>
        </w:rPr>
        <w:t>нормативно-правого акта</w:t>
      </w:r>
      <w:r w:rsidRPr="00933455">
        <w:rPr>
          <w:rFonts w:ascii="Times New Roman" w:hAnsi="Times New Roman" w:cs="Times New Roman"/>
          <w:sz w:val="28"/>
          <w:szCs w:val="28"/>
        </w:rPr>
        <w:t xml:space="preserve"> может выступать предполагаемый главный распорядитель средств </w:t>
      </w:r>
      <w:r w:rsidR="00970628" w:rsidRPr="00933455">
        <w:rPr>
          <w:rFonts w:ascii="Times New Roman" w:hAnsi="Times New Roman" w:cs="Times New Roman"/>
          <w:sz w:val="28"/>
          <w:szCs w:val="28"/>
        </w:rPr>
        <w:t>местного</w:t>
      </w:r>
      <w:r w:rsidRPr="00933455">
        <w:rPr>
          <w:rFonts w:ascii="Times New Roman" w:hAnsi="Times New Roman" w:cs="Times New Roman"/>
          <w:sz w:val="28"/>
          <w:szCs w:val="28"/>
        </w:rPr>
        <w:t xml:space="preserve"> бюджета, ответственный за реализацию мероприятий </w:t>
      </w:r>
      <w:r w:rsidR="00970628" w:rsidRPr="00933455">
        <w:rPr>
          <w:rFonts w:ascii="Times New Roman" w:hAnsi="Times New Roman" w:cs="Times New Roman"/>
          <w:sz w:val="28"/>
          <w:szCs w:val="28"/>
        </w:rPr>
        <w:t>муниципальной</w:t>
      </w:r>
      <w:r w:rsidRPr="00933455">
        <w:rPr>
          <w:rFonts w:ascii="Times New Roman" w:hAnsi="Times New Roman" w:cs="Times New Roman"/>
          <w:sz w:val="28"/>
          <w:szCs w:val="28"/>
        </w:rPr>
        <w:t xml:space="preserve"> программы </w:t>
      </w:r>
      <w:proofErr w:type="spellStart"/>
      <w:r w:rsidR="00970628" w:rsidRPr="00933455">
        <w:rPr>
          <w:rFonts w:ascii="Times New Roman" w:hAnsi="Times New Roman" w:cs="Times New Roman"/>
          <w:sz w:val="28"/>
          <w:szCs w:val="28"/>
        </w:rPr>
        <w:t>Калтанского</w:t>
      </w:r>
      <w:proofErr w:type="spellEnd"/>
      <w:r w:rsidR="00970628"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xml:space="preserve">, в рамках которых планируется предоставление субсидии, либо в случае, если объект капитального строительства или объект недвижимого имущества не включен в </w:t>
      </w:r>
      <w:r w:rsidR="00970628" w:rsidRPr="00933455">
        <w:rPr>
          <w:rFonts w:ascii="Times New Roman" w:hAnsi="Times New Roman" w:cs="Times New Roman"/>
          <w:sz w:val="28"/>
          <w:szCs w:val="28"/>
        </w:rPr>
        <w:t>муниципальную</w:t>
      </w:r>
      <w:r w:rsidRPr="00933455">
        <w:rPr>
          <w:rFonts w:ascii="Times New Roman" w:hAnsi="Times New Roman" w:cs="Times New Roman"/>
          <w:sz w:val="28"/>
          <w:szCs w:val="28"/>
        </w:rPr>
        <w:t xml:space="preserve"> программу </w:t>
      </w:r>
      <w:proofErr w:type="spellStart"/>
      <w:r w:rsidR="00970628" w:rsidRPr="00933455">
        <w:rPr>
          <w:rFonts w:ascii="Times New Roman" w:hAnsi="Times New Roman" w:cs="Times New Roman"/>
          <w:sz w:val="28"/>
          <w:szCs w:val="28"/>
        </w:rPr>
        <w:t>Калтанского</w:t>
      </w:r>
      <w:proofErr w:type="spellEnd"/>
      <w:r w:rsidR="00970628"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 предп</w:t>
      </w:r>
      <w:r w:rsidR="00970628" w:rsidRPr="00933455">
        <w:rPr>
          <w:rFonts w:ascii="Times New Roman" w:hAnsi="Times New Roman" w:cs="Times New Roman"/>
          <w:sz w:val="28"/>
          <w:szCs w:val="28"/>
        </w:rPr>
        <w:t xml:space="preserve">олагаемый главный распорядитель </w:t>
      </w:r>
      <w:r w:rsidRPr="00933455">
        <w:rPr>
          <w:rFonts w:ascii="Times New Roman" w:hAnsi="Times New Roman" w:cs="Times New Roman"/>
          <w:sz w:val="28"/>
          <w:szCs w:val="28"/>
        </w:rPr>
        <w:t xml:space="preserve">средств </w:t>
      </w:r>
      <w:r w:rsidR="00970628" w:rsidRPr="00933455">
        <w:rPr>
          <w:rFonts w:ascii="Times New Roman" w:hAnsi="Times New Roman" w:cs="Times New Roman"/>
          <w:sz w:val="28"/>
          <w:szCs w:val="28"/>
        </w:rPr>
        <w:t>местного</w:t>
      </w:r>
      <w:r w:rsidRPr="00933455">
        <w:rPr>
          <w:rFonts w:ascii="Times New Roman" w:hAnsi="Times New Roman" w:cs="Times New Roman"/>
          <w:sz w:val="28"/>
          <w:szCs w:val="28"/>
        </w:rPr>
        <w:t xml:space="preserve"> бюджета, наделенный в установленном порядке полномочиями в соответствующей сфере</w:t>
      </w:r>
      <w:proofErr w:type="gramEnd"/>
      <w:r w:rsidRPr="00933455">
        <w:rPr>
          <w:rFonts w:ascii="Times New Roman" w:hAnsi="Times New Roman" w:cs="Times New Roman"/>
          <w:sz w:val="28"/>
          <w:szCs w:val="28"/>
        </w:rPr>
        <w:t xml:space="preserve"> ведения (далее - главный распорядитель).</w:t>
      </w:r>
    </w:p>
    <w:p w:rsidR="00AC016A" w:rsidRPr="00933455" w:rsidRDefault="00AC016A" w:rsidP="00202A47">
      <w:pPr>
        <w:pStyle w:val="ConsPlusNormal"/>
        <w:ind w:firstLine="709"/>
        <w:jc w:val="both"/>
        <w:rPr>
          <w:rFonts w:ascii="Times New Roman" w:hAnsi="Times New Roman" w:cs="Times New Roman"/>
          <w:sz w:val="28"/>
          <w:szCs w:val="28"/>
        </w:rPr>
      </w:pPr>
      <w:r w:rsidRPr="00933455">
        <w:rPr>
          <w:rFonts w:ascii="Times New Roman" w:hAnsi="Times New Roman" w:cs="Times New Roman"/>
          <w:sz w:val="28"/>
          <w:szCs w:val="28"/>
        </w:rPr>
        <w:t xml:space="preserve">4. Не допускается при исполнении </w:t>
      </w:r>
      <w:r w:rsidR="00970628" w:rsidRPr="00933455">
        <w:rPr>
          <w:rFonts w:ascii="Times New Roman" w:hAnsi="Times New Roman" w:cs="Times New Roman"/>
          <w:sz w:val="28"/>
          <w:szCs w:val="28"/>
        </w:rPr>
        <w:t>муниципального</w:t>
      </w:r>
      <w:r w:rsidRPr="00933455">
        <w:rPr>
          <w:rFonts w:ascii="Times New Roman" w:hAnsi="Times New Roman" w:cs="Times New Roman"/>
          <w:sz w:val="28"/>
          <w:szCs w:val="28"/>
        </w:rPr>
        <w:t xml:space="preserve"> бюджета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AC016A" w:rsidRPr="00933455" w:rsidRDefault="00AC016A" w:rsidP="00AC016A">
      <w:pPr>
        <w:pStyle w:val="ConsPlusNormal"/>
        <w:ind w:firstLine="540"/>
        <w:jc w:val="both"/>
        <w:rPr>
          <w:rFonts w:ascii="Times New Roman" w:hAnsi="Times New Roman" w:cs="Times New Roman"/>
          <w:sz w:val="28"/>
          <w:szCs w:val="28"/>
        </w:rPr>
      </w:pPr>
      <w:bookmarkStart w:id="3" w:name="Par44"/>
      <w:bookmarkEnd w:id="3"/>
      <w:r w:rsidRPr="00933455">
        <w:rPr>
          <w:rFonts w:ascii="Times New Roman" w:hAnsi="Times New Roman" w:cs="Times New Roman"/>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lastRenderedPageBreak/>
        <w:t>5. Отбор объектов капитального строительства либо объектов недвижимого имущества производится с учетом:</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а) приоритетов и целей развития </w:t>
      </w:r>
      <w:proofErr w:type="spellStart"/>
      <w:r w:rsidR="00970628" w:rsidRPr="00933455">
        <w:rPr>
          <w:rFonts w:ascii="Times New Roman" w:hAnsi="Times New Roman" w:cs="Times New Roman"/>
          <w:sz w:val="28"/>
          <w:szCs w:val="28"/>
        </w:rPr>
        <w:t>Калтанского</w:t>
      </w:r>
      <w:proofErr w:type="spellEnd"/>
      <w:r w:rsidR="00970628"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xml:space="preserve"> исходя из прогнозов и программ социально-экономического развития </w:t>
      </w:r>
      <w:proofErr w:type="spellStart"/>
      <w:r w:rsidR="00970628" w:rsidRPr="00933455">
        <w:rPr>
          <w:rFonts w:ascii="Times New Roman" w:hAnsi="Times New Roman" w:cs="Times New Roman"/>
          <w:sz w:val="28"/>
          <w:szCs w:val="28"/>
        </w:rPr>
        <w:t>Калтанского</w:t>
      </w:r>
      <w:proofErr w:type="spellEnd"/>
      <w:r w:rsidR="00970628"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xml:space="preserve">, </w:t>
      </w:r>
      <w:r w:rsidR="00970628" w:rsidRPr="00933455">
        <w:rPr>
          <w:rFonts w:ascii="Times New Roman" w:hAnsi="Times New Roman" w:cs="Times New Roman"/>
          <w:sz w:val="28"/>
          <w:szCs w:val="28"/>
        </w:rPr>
        <w:t>муниципальных</w:t>
      </w:r>
      <w:r w:rsidRPr="00933455">
        <w:rPr>
          <w:rFonts w:ascii="Times New Roman" w:hAnsi="Times New Roman" w:cs="Times New Roman"/>
          <w:sz w:val="28"/>
          <w:szCs w:val="28"/>
        </w:rPr>
        <w:t xml:space="preserve"> программ </w:t>
      </w:r>
      <w:proofErr w:type="spellStart"/>
      <w:r w:rsidR="00970628" w:rsidRPr="00933455">
        <w:rPr>
          <w:rFonts w:ascii="Times New Roman" w:hAnsi="Times New Roman" w:cs="Times New Roman"/>
          <w:sz w:val="28"/>
          <w:szCs w:val="28"/>
        </w:rPr>
        <w:t>Калтанского</w:t>
      </w:r>
      <w:proofErr w:type="spellEnd"/>
      <w:r w:rsidR="00970628"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отраслевых доктрин, концепций и стратегий развития на среднесрочн</w:t>
      </w:r>
      <w:r w:rsidR="00970628" w:rsidRPr="00933455">
        <w:rPr>
          <w:rFonts w:ascii="Times New Roman" w:hAnsi="Times New Roman" w:cs="Times New Roman"/>
          <w:sz w:val="28"/>
          <w:szCs w:val="28"/>
        </w:rPr>
        <w:t>ый и долгосрочный периоды</w:t>
      </w:r>
      <w:r w:rsidRPr="00933455">
        <w:rPr>
          <w:rFonts w:ascii="Times New Roman" w:hAnsi="Times New Roman" w:cs="Times New Roman"/>
          <w:sz w:val="28"/>
          <w:szCs w:val="28"/>
        </w:rPr>
        <w:t>;</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б) поручений и указаний Президента Российской Федерации и поручений Правительства Российской Федерации;</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в) оценки эффективности использования средств </w:t>
      </w:r>
      <w:r w:rsidR="00970628" w:rsidRPr="00933455">
        <w:rPr>
          <w:rFonts w:ascii="Times New Roman" w:hAnsi="Times New Roman" w:cs="Times New Roman"/>
          <w:sz w:val="28"/>
          <w:szCs w:val="28"/>
        </w:rPr>
        <w:t>местного</w:t>
      </w:r>
      <w:r w:rsidRPr="00933455">
        <w:rPr>
          <w:rFonts w:ascii="Times New Roman" w:hAnsi="Times New Roman" w:cs="Times New Roman"/>
          <w:sz w:val="28"/>
          <w:szCs w:val="28"/>
        </w:rPr>
        <w:t xml:space="preserve"> бюджета, направляемых на капитальные вложения;</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г) оценки влияния создания объекта капитального строительства на комплексное развитие территорий </w:t>
      </w:r>
      <w:proofErr w:type="spellStart"/>
      <w:r w:rsidR="00970628" w:rsidRPr="00933455">
        <w:rPr>
          <w:rFonts w:ascii="Times New Roman" w:hAnsi="Times New Roman" w:cs="Times New Roman"/>
          <w:sz w:val="28"/>
          <w:szCs w:val="28"/>
        </w:rPr>
        <w:t>Калтанского</w:t>
      </w:r>
      <w:proofErr w:type="spellEnd"/>
      <w:r w:rsidR="00970628"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w:t>
      </w:r>
    </w:p>
    <w:p w:rsidR="00AC016A" w:rsidRPr="00933455" w:rsidRDefault="00AC016A" w:rsidP="00AC016A">
      <w:pPr>
        <w:pStyle w:val="ConsPlusNormal"/>
        <w:ind w:firstLine="540"/>
        <w:jc w:val="both"/>
        <w:rPr>
          <w:rFonts w:ascii="Times New Roman" w:hAnsi="Times New Roman" w:cs="Times New Roman"/>
          <w:sz w:val="28"/>
          <w:szCs w:val="28"/>
        </w:rPr>
      </w:pPr>
      <w:bookmarkStart w:id="4" w:name="Par50"/>
      <w:bookmarkEnd w:id="4"/>
      <w:r w:rsidRPr="00933455">
        <w:rPr>
          <w:rFonts w:ascii="Times New Roman" w:hAnsi="Times New Roman" w:cs="Times New Roman"/>
          <w:sz w:val="28"/>
          <w:szCs w:val="28"/>
        </w:rPr>
        <w:t>6. Субсидия, предоставляемая предприятию, не направляется на финансовое обеспечение следующих работ:</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а)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б) проведение технологического и ценового аудита инвестиционных проектов в отношении объектов капитального строительства;</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в) проведение государственной экспертизы проектной документации и результатов инженерных изысканий;</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г) проведение </w:t>
      </w:r>
      <w:proofErr w:type="gramStart"/>
      <w:r w:rsidRPr="00933455">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933455">
        <w:rPr>
          <w:rFonts w:ascii="Times New Roman" w:hAnsi="Times New Roman" w:cs="Times New Roman"/>
          <w:sz w:val="28"/>
          <w:szCs w:val="28"/>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7. Субсидия, предоставляемая учреждению, не направляется на финансовое обеспечение работ, указанных в </w:t>
      </w:r>
      <w:hyperlink w:anchor="Par50" w:tooltip="Ссылка на текущий документ" w:history="1">
        <w:r w:rsidRPr="00933455">
          <w:rPr>
            <w:rFonts w:ascii="Times New Roman" w:hAnsi="Times New Roman" w:cs="Times New Roman"/>
            <w:sz w:val="28"/>
            <w:szCs w:val="28"/>
          </w:rPr>
          <w:t>пункте 6</w:t>
        </w:r>
      </w:hyperlink>
      <w:r w:rsidRPr="00933455">
        <w:rPr>
          <w:rFonts w:ascii="Times New Roman" w:hAnsi="Times New Roman" w:cs="Times New Roman"/>
          <w:sz w:val="28"/>
          <w:szCs w:val="28"/>
        </w:rPr>
        <w:t xml:space="preserve"> настоящих Правил, если иное не предусмотрено:</w:t>
      </w:r>
    </w:p>
    <w:p w:rsidR="00AC016A" w:rsidRPr="00933455" w:rsidRDefault="00AC016A" w:rsidP="005966AC">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а) в отношении объекта капитального строительства сметной или предполагаемой (предельной) стоимостью (рассчитанной в ценах соответствующих лет) </w:t>
      </w:r>
      <w:r w:rsidR="00571227">
        <w:rPr>
          <w:rFonts w:ascii="Times New Roman" w:hAnsi="Times New Roman" w:cs="Times New Roman"/>
          <w:sz w:val="28"/>
          <w:szCs w:val="28"/>
        </w:rPr>
        <w:t>10</w:t>
      </w:r>
      <w:r w:rsidRPr="00933455">
        <w:rPr>
          <w:rFonts w:ascii="Times New Roman" w:hAnsi="Times New Roman" w:cs="Times New Roman"/>
          <w:sz w:val="28"/>
          <w:szCs w:val="28"/>
        </w:rPr>
        <w:t xml:space="preserve"> мл</w:t>
      </w:r>
      <w:r w:rsidR="00571227">
        <w:rPr>
          <w:rFonts w:ascii="Times New Roman" w:hAnsi="Times New Roman" w:cs="Times New Roman"/>
          <w:sz w:val="28"/>
          <w:szCs w:val="28"/>
        </w:rPr>
        <w:t>н</w:t>
      </w:r>
      <w:r w:rsidRPr="00933455">
        <w:rPr>
          <w:rFonts w:ascii="Times New Roman" w:hAnsi="Times New Roman" w:cs="Times New Roman"/>
          <w:sz w:val="28"/>
          <w:szCs w:val="28"/>
        </w:rPr>
        <w:t xml:space="preserve">. рублей и более - решением </w:t>
      </w:r>
      <w:r w:rsidR="005966AC" w:rsidRPr="00933455">
        <w:rPr>
          <w:rFonts w:ascii="Times New Roman" w:hAnsi="Times New Roman" w:cs="Times New Roman"/>
          <w:sz w:val="28"/>
          <w:szCs w:val="28"/>
        </w:rPr>
        <w:t xml:space="preserve">Совета народных депутатов </w:t>
      </w:r>
      <w:proofErr w:type="spellStart"/>
      <w:r w:rsidR="005966AC" w:rsidRPr="00933455">
        <w:rPr>
          <w:rFonts w:ascii="Times New Roman" w:hAnsi="Times New Roman" w:cs="Times New Roman"/>
          <w:sz w:val="28"/>
          <w:szCs w:val="28"/>
        </w:rPr>
        <w:t>Калтанского</w:t>
      </w:r>
      <w:proofErr w:type="spellEnd"/>
      <w:r w:rsidR="005966AC" w:rsidRPr="00933455">
        <w:rPr>
          <w:rFonts w:ascii="Times New Roman" w:hAnsi="Times New Roman" w:cs="Times New Roman"/>
          <w:sz w:val="28"/>
          <w:szCs w:val="28"/>
        </w:rPr>
        <w:t xml:space="preserve"> городского округа </w:t>
      </w:r>
      <w:r w:rsidRPr="00933455">
        <w:rPr>
          <w:rFonts w:ascii="Times New Roman" w:hAnsi="Times New Roman" w:cs="Times New Roman"/>
          <w:sz w:val="28"/>
          <w:szCs w:val="28"/>
        </w:rPr>
        <w:t>о предоставлении субсидии;</w:t>
      </w:r>
    </w:p>
    <w:p w:rsidR="00AC016A" w:rsidRPr="00933455" w:rsidRDefault="00AC016A" w:rsidP="00AC016A">
      <w:pPr>
        <w:pStyle w:val="ConsPlusNormal"/>
        <w:ind w:firstLine="540"/>
        <w:jc w:val="both"/>
        <w:rPr>
          <w:rFonts w:ascii="Times New Roman" w:hAnsi="Times New Roman" w:cs="Times New Roman"/>
          <w:sz w:val="28"/>
          <w:szCs w:val="28"/>
        </w:rPr>
      </w:pPr>
      <w:proofErr w:type="gramStart"/>
      <w:r w:rsidRPr="00933455">
        <w:rPr>
          <w:rFonts w:ascii="Times New Roman" w:hAnsi="Times New Roman" w:cs="Times New Roman"/>
          <w:sz w:val="28"/>
          <w:szCs w:val="28"/>
        </w:rPr>
        <w:t xml:space="preserve">б) в отношении объекта капитального строительства сметной или предполагаемой (предельной) стоимостью (рассчитанной в ценах соответствующих лет) менее </w:t>
      </w:r>
      <w:r w:rsidR="00571227">
        <w:rPr>
          <w:rFonts w:ascii="Times New Roman" w:hAnsi="Times New Roman" w:cs="Times New Roman"/>
          <w:sz w:val="28"/>
          <w:szCs w:val="28"/>
        </w:rPr>
        <w:t>10</w:t>
      </w:r>
      <w:r w:rsidRPr="00933455">
        <w:rPr>
          <w:rFonts w:ascii="Times New Roman" w:hAnsi="Times New Roman" w:cs="Times New Roman"/>
          <w:sz w:val="28"/>
          <w:szCs w:val="28"/>
        </w:rPr>
        <w:t xml:space="preserve"> мл</w:t>
      </w:r>
      <w:r w:rsidR="00571227">
        <w:rPr>
          <w:rFonts w:ascii="Times New Roman" w:hAnsi="Times New Roman" w:cs="Times New Roman"/>
          <w:sz w:val="28"/>
          <w:szCs w:val="28"/>
        </w:rPr>
        <w:t>н</w:t>
      </w:r>
      <w:r w:rsidRPr="00933455">
        <w:rPr>
          <w:rFonts w:ascii="Times New Roman" w:hAnsi="Times New Roman" w:cs="Times New Roman"/>
          <w:sz w:val="28"/>
          <w:szCs w:val="28"/>
        </w:rPr>
        <w:t xml:space="preserve">. рублей - решением главного распорядителя, принятым в соответствии с поручениями </w:t>
      </w:r>
      <w:r w:rsidR="005966AC" w:rsidRPr="00933455">
        <w:rPr>
          <w:rFonts w:ascii="Times New Roman" w:hAnsi="Times New Roman" w:cs="Times New Roman"/>
          <w:sz w:val="28"/>
          <w:szCs w:val="28"/>
        </w:rPr>
        <w:t xml:space="preserve">главы </w:t>
      </w:r>
      <w:proofErr w:type="spellStart"/>
      <w:r w:rsidR="005966AC" w:rsidRPr="00933455">
        <w:rPr>
          <w:rFonts w:ascii="Times New Roman" w:hAnsi="Times New Roman" w:cs="Times New Roman"/>
          <w:sz w:val="28"/>
          <w:szCs w:val="28"/>
        </w:rPr>
        <w:t>Калтанского</w:t>
      </w:r>
      <w:proofErr w:type="spellEnd"/>
      <w:r w:rsidR="005966AC" w:rsidRPr="00933455">
        <w:rPr>
          <w:rFonts w:ascii="Times New Roman" w:hAnsi="Times New Roman" w:cs="Times New Roman"/>
          <w:sz w:val="28"/>
          <w:szCs w:val="28"/>
        </w:rPr>
        <w:t xml:space="preserve"> городского округа, п</w:t>
      </w:r>
      <w:r w:rsidRPr="00933455">
        <w:rPr>
          <w:rFonts w:ascii="Times New Roman" w:hAnsi="Times New Roman" w:cs="Times New Roman"/>
          <w:sz w:val="28"/>
          <w:szCs w:val="28"/>
        </w:rPr>
        <w:t xml:space="preserve">редседателя </w:t>
      </w:r>
      <w:r w:rsidR="005966AC" w:rsidRPr="00933455">
        <w:rPr>
          <w:rFonts w:ascii="Times New Roman" w:hAnsi="Times New Roman" w:cs="Times New Roman"/>
          <w:sz w:val="28"/>
          <w:szCs w:val="28"/>
        </w:rPr>
        <w:t xml:space="preserve">Совета народных депутатов </w:t>
      </w:r>
      <w:proofErr w:type="spellStart"/>
      <w:r w:rsidR="005966AC" w:rsidRPr="00933455">
        <w:rPr>
          <w:rFonts w:ascii="Times New Roman" w:hAnsi="Times New Roman" w:cs="Times New Roman"/>
          <w:sz w:val="28"/>
          <w:szCs w:val="28"/>
        </w:rPr>
        <w:t>Калтанского</w:t>
      </w:r>
      <w:proofErr w:type="spellEnd"/>
      <w:r w:rsidR="005966AC"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xml:space="preserve">, о финансовом обеспечении указанных работ за счет субсидии, при условии наличия объекта капитального строительства в рассмотренном </w:t>
      </w:r>
      <w:r w:rsidR="005966AC" w:rsidRPr="00933455">
        <w:rPr>
          <w:rFonts w:ascii="Times New Roman" w:hAnsi="Times New Roman" w:cs="Times New Roman"/>
          <w:sz w:val="28"/>
          <w:szCs w:val="28"/>
        </w:rPr>
        <w:t>Бюджетной</w:t>
      </w:r>
      <w:r w:rsidRPr="00933455">
        <w:rPr>
          <w:rFonts w:ascii="Times New Roman" w:hAnsi="Times New Roman" w:cs="Times New Roman"/>
          <w:sz w:val="28"/>
          <w:szCs w:val="28"/>
        </w:rPr>
        <w:t xml:space="preserve"> комиссией на очередной финансовый</w:t>
      </w:r>
      <w:proofErr w:type="gramEnd"/>
      <w:r w:rsidRPr="00933455">
        <w:rPr>
          <w:rFonts w:ascii="Times New Roman" w:hAnsi="Times New Roman" w:cs="Times New Roman"/>
          <w:sz w:val="28"/>
          <w:szCs w:val="28"/>
        </w:rPr>
        <w:t xml:space="preserve"> год и плановый период (далее - Бюджетная комиссия) </w:t>
      </w:r>
      <w:proofErr w:type="gramStart"/>
      <w:r w:rsidRPr="00933455">
        <w:rPr>
          <w:rFonts w:ascii="Times New Roman" w:hAnsi="Times New Roman" w:cs="Times New Roman"/>
          <w:sz w:val="28"/>
          <w:szCs w:val="28"/>
        </w:rPr>
        <w:t>перечне</w:t>
      </w:r>
      <w:proofErr w:type="gramEnd"/>
      <w:r w:rsidRPr="00933455">
        <w:rPr>
          <w:rFonts w:ascii="Times New Roman" w:hAnsi="Times New Roman" w:cs="Times New Roman"/>
          <w:sz w:val="28"/>
          <w:szCs w:val="28"/>
        </w:rPr>
        <w:t xml:space="preserve">, </w:t>
      </w:r>
      <w:r w:rsidRPr="00933455">
        <w:rPr>
          <w:rFonts w:ascii="Times New Roman" w:hAnsi="Times New Roman" w:cs="Times New Roman"/>
          <w:sz w:val="28"/>
          <w:szCs w:val="28"/>
        </w:rPr>
        <w:lastRenderedPageBreak/>
        <w:t xml:space="preserve">указанном в </w:t>
      </w:r>
      <w:hyperlink w:anchor="Par93" w:tooltip="Ссылка на текущий документ" w:history="1">
        <w:r w:rsidRPr="00933455">
          <w:rPr>
            <w:rFonts w:ascii="Times New Roman" w:hAnsi="Times New Roman" w:cs="Times New Roman"/>
            <w:sz w:val="28"/>
            <w:szCs w:val="28"/>
          </w:rPr>
          <w:t>абзаце первом пункта 1</w:t>
        </w:r>
        <w:r w:rsidR="0063143D">
          <w:rPr>
            <w:rFonts w:ascii="Times New Roman" w:hAnsi="Times New Roman" w:cs="Times New Roman"/>
            <w:sz w:val="28"/>
            <w:szCs w:val="28"/>
          </w:rPr>
          <w:t>8</w:t>
        </w:r>
      </w:hyperlink>
      <w:r w:rsidRPr="00933455">
        <w:rPr>
          <w:rFonts w:ascii="Times New Roman" w:hAnsi="Times New Roman" w:cs="Times New Roman"/>
          <w:sz w:val="28"/>
          <w:szCs w:val="28"/>
        </w:rPr>
        <w:t xml:space="preserve"> настоящих Правил.</w:t>
      </w:r>
    </w:p>
    <w:p w:rsidR="00AC016A" w:rsidRPr="00933455" w:rsidRDefault="00AC016A" w:rsidP="00AC016A">
      <w:pPr>
        <w:pStyle w:val="ConsPlusNormal"/>
        <w:ind w:firstLine="540"/>
        <w:jc w:val="both"/>
        <w:rPr>
          <w:rFonts w:ascii="Times New Roman" w:hAnsi="Times New Roman" w:cs="Times New Roman"/>
          <w:sz w:val="28"/>
          <w:szCs w:val="28"/>
        </w:rPr>
      </w:pPr>
    </w:p>
    <w:p w:rsidR="00AC016A" w:rsidRPr="00933455" w:rsidRDefault="00AC016A" w:rsidP="00AC016A">
      <w:pPr>
        <w:pStyle w:val="ConsPlusNormal"/>
        <w:jc w:val="center"/>
        <w:outlineLvl w:val="1"/>
        <w:rPr>
          <w:rFonts w:ascii="Times New Roman" w:hAnsi="Times New Roman" w:cs="Times New Roman"/>
          <w:sz w:val="28"/>
          <w:szCs w:val="28"/>
        </w:rPr>
      </w:pPr>
      <w:bookmarkStart w:id="5" w:name="Par59"/>
      <w:bookmarkEnd w:id="5"/>
      <w:r w:rsidRPr="00933455">
        <w:rPr>
          <w:rFonts w:ascii="Times New Roman" w:hAnsi="Times New Roman" w:cs="Times New Roman"/>
          <w:sz w:val="28"/>
          <w:szCs w:val="28"/>
        </w:rPr>
        <w:t>II. Подготовка проекта решения</w:t>
      </w:r>
    </w:p>
    <w:p w:rsidR="00AC016A" w:rsidRPr="00933455" w:rsidRDefault="00AC016A" w:rsidP="00AC016A">
      <w:pPr>
        <w:pStyle w:val="ConsPlusNormal"/>
        <w:ind w:firstLine="540"/>
        <w:jc w:val="both"/>
        <w:rPr>
          <w:rFonts w:ascii="Times New Roman" w:hAnsi="Times New Roman" w:cs="Times New Roman"/>
          <w:sz w:val="28"/>
          <w:szCs w:val="28"/>
        </w:rPr>
      </w:pP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8. Главный распорядитель </w:t>
      </w:r>
      <w:r w:rsidR="002146AE" w:rsidRPr="00933455">
        <w:rPr>
          <w:rFonts w:ascii="Times New Roman" w:hAnsi="Times New Roman" w:cs="Times New Roman"/>
          <w:sz w:val="28"/>
          <w:szCs w:val="28"/>
        </w:rPr>
        <w:t>бюджетных средст</w:t>
      </w:r>
      <w:r w:rsidR="00FB0A9C" w:rsidRPr="00933455">
        <w:rPr>
          <w:rFonts w:ascii="Times New Roman" w:hAnsi="Times New Roman" w:cs="Times New Roman"/>
          <w:sz w:val="28"/>
          <w:szCs w:val="28"/>
        </w:rPr>
        <w:t xml:space="preserve">в </w:t>
      </w:r>
      <w:proofErr w:type="spellStart"/>
      <w:r w:rsidR="00FB0A9C" w:rsidRPr="00933455">
        <w:rPr>
          <w:rFonts w:ascii="Times New Roman" w:hAnsi="Times New Roman" w:cs="Times New Roman"/>
          <w:sz w:val="28"/>
          <w:szCs w:val="28"/>
        </w:rPr>
        <w:t>Калтанского</w:t>
      </w:r>
      <w:proofErr w:type="spellEnd"/>
      <w:r w:rsidR="00FB0A9C" w:rsidRPr="00933455">
        <w:rPr>
          <w:rFonts w:ascii="Times New Roman" w:hAnsi="Times New Roman" w:cs="Times New Roman"/>
          <w:sz w:val="28"/>
          <w:szCs w:val="28"/>
        </w:rPr>
        <w:t xml:space="preserve"> городского округа готов</w:t>
      </w:r>
      <w:r w:rsidRPr="00933455">
        <w:rPr>
          <w:rFonts w:ascii="Times New Roman" w:hAnsi="Times New Roman" w:cs="Times New Roman"/>
          <w:sz w:val="28"/>
          <w:szCs w:val="28"/>
        </w:rPr>
        <w:t>ит проект решения.</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Проект решения, предусматривающего предоставление субсидии в рамках </w:t>
      </w:r>
      <w:r w:rsidR="002146AE" w:rsidRPr="00933455">
        <w:rPr>
          <w:rFonts w:ascii="Times New Roman" w:hAnsi="Times New Roman" w:cs="Times New Roman"/>
          <w:sz w:val="28"/>
          <w:szCs w:val="28"/>
        </w:rPr>
        <w:t>муниципальной</w:t>
      </w:r>
      <w:r w:rsidRPr="00933455">
        <w:rPr>
          <w:rFonts w:ascii="Times New Roman" w:hAnsi="Times New Roman" w:cs="Times New Roman"/>
          <w:sz w:val="28"/>
          <w:szCs w:val="28"/>
        </w:rPr>
        <w:t xml:space="preserve"> программы </w:t>
      </w:r>
      <w:proofErr w:type="spellStart"/>
      <w:r w:rsidR="002146AE" w:rsidRPr="00933455">
        <w:rPr>
          <w:rFonts w:ascii="Times New Roman" w:hAnsi="Times New Roman" w:cs="Times New Roman"/>
          <w:sz w:val="28"/>
          <w:szCs w:val="28"/>
        </w:rPr>
        <w:t>Калтанского</w:t>
      </w:r>
      <w:proofErr w:type="spellEnd"/>
      <w:r w:rsidR="002146AE"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согласовывается главным распорядителем</w:t>
      </w:r>
      <w:r w:rsidR="002146AE" w:rsidRPr="00933455">
        <w:rPr>
          <w:rFonts w:ascii="Times New Roman" w:hAnsi="Times New Roman" w:cs="Times New Roman"/>
          <w:sz w:val="28"/>
          <w:szCs w:val="28"/>
        </w:rPr>
        <w:t xml:space="preserve"> бюджетных средств</w:t>
      </w:r>
      <w:r w:rsidRPr="00933455">
        <w:rPr>
          <w:rFonts w:ascii="Times New Roman" w:hAnsi="Times New Roman" w:cs="Times New Roman"/>
          <w:sz w:val="28"/>
          <w:szCs w:val="28"/>
        </w:rPr>
        <w:t xml:space="preserve"> с ответственным исполнителем </w:t>
      </w:r>
      <w:r w:rsidR="002146AE" w:rsidRPr="00933455">
        <w:rPr>
          <w:rFonts w:ascii="Times New Roman" w:hAnsi="Times New Roman" w:cs="Times New Roman"/>
          <w:sz w:val="28"/>
          <w:szCs w:val="28"/>
        </w:rPr>
        <w:t>муниципаль</w:t>
      </w:r>
      <w:r w:rsidRPr="00933455">
        <w:rPr>
          <w:rFonts w:ascii="Times New Roman" w:hAnsi="Times New Roman" w:cs="Times New Roman"/>
          <w:sz w:val="28"/>
          <w:szCs w:val="28"/>
        </w:rPr>
        <w:t xml:space="preserve">ной программы </w:t>
      </w:r>
      <w:proofErr w:type="spellStart"/>
      <w:r w:rsidR="002146AE" w:rsidRPr="00933455">
        <w:rPr>
          <w:rFonts w:ascii="Times New Roman" w:hAnsi="Times New Roman" w:cs="Times New Roman"/>
          <w:sz w:val="28"/>
          <w:szCs w:val="28"/>
        </w:rPr>
        <w:t>Калтанского</w:t>
      </w:r>
      <w:proofErr w:type="spellEnd"/>
      <w:r w:rsidR="002146AE"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xml:space="preserve"> в случае, если он не является одновременно ее ответственным исполнителем.</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9. Проект решения подготавливается:</w:t>
      </w:r>
    </w:p>
    <w:p w:rsidR="00AC016A" w:rsidRPr="00933455" w:rsidRDefault="00AC016A" w:rsidP="00AC016A">
      <w:pPr>
        <w:pStyle w:val="ConsPlusNormal"/>
        <w:ind w:firstLine="540"/>
        <w:jc w:val="both"/>
        <w:rPr>
          <w:rFonts w:ascii="Times New Roman" w:hAnsi="Times New Roman" w:cs="Times New Roman"/>
          <w:sz w:val="28"/>
          <w:szCs w:val="28"/>
        </w:rPr>
      </w:pPr>
      <w:bookmarkStart w:id="6" w:name="Par64"/>
      <w:bookmarkEnd w:id="6"/>
      <w:proofErr w:type="gramStart"/>
      <w:r w:rsidRPr="00933455">
        <w:rPr>
          <w:rFonts w:ascii="Times New Roman" w:hAnsi="Times New Roman" w:cs="Times New Roman"/>
          <w:sz w:val="28"/>
          <w:szCs w:val="28"/>
        </w:rPr>
        <w:t xml:space="preserve">а)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w:t>
      </w:r>
      <w:r w:rsidR="00571227">
        <w:rPr>
          <w:rFonts w:ascii="Times New Roman" w:hAnsi="Times New Roman" w:cs="Times New Roman"/>
          <w:sz w:val="28"/>
          <w:szCs w:val="28"/>
        </w:rPr>
        <w:t>10</w:t>
      </w:r>
      <w:r w:rsidRPr="00933455">
        <w:rPr>
          <w:rFonts w:ascii="Times New Roman" w:hAnsi="Times New Roman" w:cs="Times New Roman"/>
          <w:sz w:val="28"/>
          <w:szCs w:val="28"/>
        </w:rPr>
        <w:t xml:space="preserve"> мл</w:t>
      </w:r>
      <w:r w:rsidR="00571227">
        <w:rPr>
          <w:rFonts w:ascii="Times New Roman" w:hAnsi="Times New Roman" w:cs="Times New Roman"/>
          <w:sz w:val="28"/>
          <w:szCs w:val="28"/>
        </w:rPr>
        <w:t>н</w:t>
      </w:r>
      <w:r w:rsidRPr="00933455">
        <w:rPr>
          <w:rFonts w:ascii="Times New Roman" w:hAnsi="Times New Roman" w:cs="Times New Roman"/>
          <w:sz w:val="28"/>
          <w:szCs w:val="28"/>
        </w:rPr>
        <w:t>.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проект</w:t>
      </w:r>
      <w:r w:rsidR="00044771" w:rsidRPr="00933455">
        <w:rPr>
          <w:rFonts w:ascii="Times New Roman" w:hAnsi="Times New Roman" w:cs="Times New Roman"/>
          <w:sz w:val="28"/>
          <w:szCs w:val="28"/>
        </w:rPr>
        <w:t>а нормативного</w:t>
      </w:r>
      <w:proofErr w:type="gramEnd"/>
      <w:r w:rsidR="00044771" w:rsidRPr="00933455">
        <w:rPr>
          <w:rFonts w:ascii="Times New Roman" w:hAnsi="Times New Roman" w:cs="Times New Roman"/>
          <w:sz w:val="28"/>
          <w:szCs w:val="28"/>
        </w:rPr>
        <w:t xml:space="preserve"> правового акта администрации </w:t>
      </w:r>
      <w:proofErr w:type="spellStart"/>
      <w:r w:rsidR="00044771" w:rsidRPr="00933455">
        <w:rPr>
          <w:rFonts w:ascii="Times New Roman" w:hAnsi="Times New Roman" w:cs="Times New Roman"/>
          <w:sz w:val="28"/>
          <w:szCs w:val="28"/>
        </w:rPr>
        <w:t>Калтанского</w:t>
      </w:r>
      <w:proofErr w:type="spellEnd"/>
      <w:r w:rsidR="00044771"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w:t>
      </w:r>
    </w:p>
    <w:p w:rsidR="00AC016A" w:rsidRPr="00933455" w:rsidRDefault="00AC016A" w:rsidP="00AC016A">
      <w:pPr>
        <w:pStyle w:val="ConsPlusNormal"/>
        <w:ind w:firstLine="540"/>
        <w:jc w:val="both"/>
        <w:rPr>
          <w:rFonts w:ascii="Times New Roman" w:hAnsi="Times New Roman" w:cs="Times New Roman"/>
          <w:sz w:val="28"/>
          <w:szCs w:val="28"/>
        </w:rPr>
      </w:pPr>
      <w:bookmarkStart w:id="7" w:name="Par65"/>
      <w:bookmarkEnd w:id="7"/>
      <w:r w:rsidRPr="00933455">
        <w:rPr>
          <w:rFonts w:ascii="Times New Roman" w:hAnsi="Times New Roman" w:cs="Times New Roman"/>
          <w:sz w:val="28"/>
          <w:szCs w:val="28"/>
        </w:rPr>
        <w:t>б)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мене</w:t>
      </w:r>
      <w:r w:rsidR="00044771" w:rsidRPr="00933455">
        <w:rPr>
          <w:rFonts w:ascii="Times New Roman" w:hAnsi="Times New Roman" w:cs="Times New Roman"/>
          <w:sz w:val="28"/>
          <w:szCs w:val="28"/>
        </w:rPr>
        <w:t>е 1</w:t>
      </w:r>
      <w:r w:rsidR="00571227">
        <w:rPr>
          <w:rFonts w:ascii="Times New Roman" w:hAnsi="Times New Roman" w:cs="Times New Roman"/>
          <w:sz w:val="28"/>
          <w:szCs w:val="28"/>
        </w:rPr>
        <w:t>0</w:t>
      </w:r>
      <w:r w:rsidR="00044771" w:rsidRPr="00933455">
        <w:rPr>
          <w:rFonts w:ascii="Times New Roman" w:hAnsi="Times New Roman" w:cs="Times New Roman"/>
          <w:sz w:val="28"/>
          <w:szCs w:val="28"/>
        </w:rPr>
        <w:t xml:space="preserve"> мл</w:t>
      </w:r>
      <w:r w:rsidR="00571227">
        <w:rPr>
          <w:rFonts w:ascii="Times New Roman" w:hAnsi="Times New Roman" w:cs="Times New Roman"/>
          <w:sz w:val="28"/>
          <w:szCs w:val="28"/>
        </w:rPr>
        <w:t>н</w:t>
      </w:r>
      <w:r w:rsidR="00044771" w:rsidRPr="00933455">
        <w:rPr>
          <w:rFonts w:ascii="Times New Roman" w:hAnsi="Times New Roman" w:cs="Times New Roman"/>
          <w:sz w:val="28"/>
          <w:szCs w:val="28"/>
        </w:rPr>
        <w:t>. рублей</w:t>
      </w:r>
      <w:r w:rsidRPr="00933455">
        <w:rPr>
          <w:rFonts w:ascii="Times New Roman" w:hAnsi="Times New Roman" w:cs="Times New Roman"/>
          <w:sz w:val="28"/>
          <w:szCs w:val="28"/>
        </w:rPr>
        <w:t>.</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10. </w:t>
      </w:r>
      <w:proofErr w:type="gramStart"/>
      <w:r w:rsidRPr="00933455">
        <w:rPr>
          <w:rFonts w:ascii="Times New Roman" w:hAnsi="Times New Roman" w:cs="Times New Roman"/>
          <w:sz w:val="28"/>
          <w:szCs w:val="28"/>
        </w:rPr>
        <w:t xml:space="preserve">Проектом </w:t>
      </w:r>
      <w:r w:rsidR="005966AC" w:rsidRPr="00933455">
        <w:rPr>
          <w:rFonts w:ascii="Times New Roman" w:hAnsi="Times New Roman" w:cs="Times New Roman"/>
          <w:sz w:val="28"/>
          <w:szCs w:val="28"/>
        </w:rPr>
        <w:t>решения</w:t>
      </w:r>
      <w:r w:rsidRPr="00933455">
        <w:rPr>
          <w:rFonts w:ascii="Times New Roman" w:hAnsi="Times New Roman" w:cs="Times New Roman"/>
          <w:sz w:val="28"/>
          <w:szCs w:val="28"/>
        </w:rPr>
        <w:t xml:space="preserve">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w:t>
      </w:r>
      <w:r w:rsidR="00044771" w:rsidRPr="00933455">
        <w:rPr>
          <w:rFonts w:ascii="Times New Roman" w:hAnsi="Times New Roman" w:cs="Times New Roman"/>
          <w:sz w:val="28"/>
          <w:szCs w:val="28"/>
        </w:rPr>
        <w:t>муниципальную</w:t>
      </w:r>
      <w:r w:rsidRPr="00933455">
        <w:rPr>
          <w:rFonts w:ascii="Times New Roman" w:hAnsi="Times New Roman" w:cs="Times New Roman"/>
          <w:sz w:val="28"/>
          <w:szCs w:val="28"/>
        </w:rPr>
        <w:t xml:space="preserve"> программу </w:t>
      </w:r>
      <w:proofErr w:type="spellStart"/>
      <w:r w:rsidR="00044771" w:rsidRPr="00933455">
        <w:rPr>
          <w:rFonts w:ascii="Times New Roman" w:hAnsi="Times New Roman" w:cs="Times New Roman"/>
          <w:sz w:val="28"/>
          <w:szCs w:val="28"/>
        </w:rPr>
        <w:t>Калтанского</w:t>
      </w:r>
      <w:proofErr w:type="spellEnd"/>
      <w:r w:rsidR="00044771"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w:t>
      </w:r>
      <w:r w:rsidR="00044771" w:rsidRPr="00933455">
        <w:rPr>
          <w:rFonts w:ascii="Times New Roman" w:hAnsi="Times New Roman" w:cs="Times New Roman"/>
          <w:sz w:val="28"/>
          <w:szCs w:val="28"/>
        </w:rPr>
        <w:t>но</w:t>
      </w:r>
      <w:proofErr w:type="gramEnd"/>
      <w:r w:rsidR="00044771" w:rsidRPr="00933455">
        <w:rPr>
          <w:rFonts w:ascii="Times New Roman" w:hAnsi="Times New Roman" w:cs="Times New Roman"/>
          <w:sz w:val="28"/>
          <w:szCs w:val="28"/>
        </w:rPr>
        <w:t xml:space="preserve"> в рамках одного мероприятия муниципальной</w:t>
      </w:r>
      <w:r w:rsidRPr="00933455">
        <w:rPr>
          <w:rFonts w:ascii="Times New Roman" w:hAnsi="Times New Roman" w:cs="Times New Roman"/>
          <w:sz w:val="28"/>
          <w:szCs w:val="28"/>
        </w:rPr>
        <w:t xml:space="preserve"> программы </w:t>
      </w:r>
      <w:proofErr w:type="spellStart"/>
      <w:r w:rsidR="00044771" w:rsidRPr="00933455">
        <w:rPr>
          <w:rFonts w:ascii="Times New Roman" w:hAnsi="Times New Roman" w:cs="Times New Roman"/>
          <w:sz w:val="28"/>
          <w:szCs w:val="28"/>
        </w:rPr>
        <w:t>Калтанского</w:t>
      </w:r>
      <w:proofErr w:type="spellEnd"/>
      <w:r w:rsidR="00044771"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w:t>
      </w:r>
    </w:p>
    <w:p w:rsidR="00AC016A" w:rsidRPr="00933455" w:rsidRDefault="00AC016A" w:rsidP="00AC016A">
      <w:pPr>
        <w:pStyle w:val="ConsPlusNormal"/>
        <w:ind w:firstLine="540"/>
        <w:jc w:val="both"/>
        <w:rPr>
          <w:rFonts w:ascii="Times New Roman" w:hAnsi="Times New Roman" w:cs="Times New Roman"/>
          <w:sz w:val="28"/>
          <w:szCs w:val="28"/>
        </w:rPr>
      </w:pPr>
      <w:bookmarkStart w:id="8" w:name="Par67"/>
      <w:bookmarkEnd w:id="8"/>
      <w:r w:rsidRPr="00933455">
        <w:rPr>
          <w:rFonts w:ascii="Times New Roman" w:hAnsi="Times New Roman" w:cs="Times New Roman"/>
          <w:sz w:val="28"/>
          <w:szCs w:val="28"/>
        </w:rPr>
        <w:t xml:space="preserve">11. Проект </w:t>
      </w:r>
      <w:r w:rsidR="005966AC" w:rsidRPr="00933455">
        <w:rPr>
          <w:rFonts w:ascii="Times New Roman" w:hAnsi="Times New Roman" w:cs="Times New Roman"/>
          <w:sz w:val="28"/>
          <w:szCs w:val="28"/>
        </w:rPr>
        <w:t>решения</w:t>
      </w:r>
      <w:r w:rsidR="00E97ADC">
        <w:rPr>
          <w:rFonts w:ascii="Times New Roman" w:hAnsi="Times New Roman" w:cs="Times New Roman"/>
          <w:sz w:val="28"/>
          <w:szCs w:val="28"/>
        </w:rPr>
        <w:t xml:space="preserve"> </w:t>
      </w:r>
      <w:r w:rsidRPr="00933455">
        <w:rPr>
          <w:rFonts w:ascii="Times New Roman" w:hAnsi="Times New Roman" w:cs="Times New Roman"/>
          <w:sz w:val="28"/>
          <w:szCs w:val="28"/>
        </w:rPr>
        <w:t>содержит следующую информацию:</w:t>
      </w:r>
    </w:p>
    <w:p w:rsidR="00AC016A" w:rsidRPr="00933455" w:rsidRDefault="00AC016A" w:rsidP="00AC016A">
      <w:pPr>
        <w:pStyle w:val="ConsPlusNormal"/>
        <w:ind w:firstLine="540"/>
        <w:jc w:val="both"/>
        <w:rPr>
          <w:rFonts w:ascii="Times New Roman" w:hAnsi="Times New Roman" w:cs="Times New Roman"/>
          <w:sz w:val="28"/>
          <w:szCs w:val="28"/>
        </w:rPr>
      </w:pPr>
      <w:proofErr w:type="gramStart"/>
      <w:r w:rsidRPr="00933455">
        <w:rPr>
          <w:rFonts w:ascii="Times New Roman" w:hAnsi="Times New Roman"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в) наименование главного распорядителя</w:t>
      </w:r>
      <w:r w:rsidR="007B2B44" w:rsidRPr="00933455">
        <w:rPr>
          <w:rFonts w:ascii="Times New Roman" w:hAnsi="Times New Roman" w:cs="Times New Roman"/>
          <w:sz w:val="28"/>
          <w:szCs w:val="28"/>
        </w:rPr>
        <w:t xml:space="preserve"> бюджетных средств</w:t>
      </w:r>
      <w:r w:rsidRPr="00933455">
        <w:rPr>
          <w:rFonts w:ascii="Times New Roman" w:hAnsi="Times New Roman" w:cs="Times New Roman"/>
          <w:sz w:val="28"/>
          <w:szCs w:val="28"/>
        </w:rPr>
        <w:t>;</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г) наименования застройщика, заказчика;</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lastRenderedPageBreak/>
        <w:t>д) мощность (прирост мощности) объекта капитального строительства, подлежащая вводу, мощность объекта недвижимого имущества;</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е) срок ввода в эксплуатацию (приобретения) объекта капитального строительства (объекта недвижимого имущества);</w:t>
      </w:r>
    </w:p>
    <w:p w:rsidR="00AC016A" w:rsidRPr="00933455" w:rsidRDefault="00AC016A" w:rsidP="00AC016A">
      <w:pPr>
        <w:pStyle w:val="ConsPlusNormal"/>
        <w:ind w:firstLine="540"/>
        <w:jc w:val="both"/>
        <w:rPr>
          <w:rFonts w:ascii="Times New Roman" w:hAnsi="Times New Roman" w:cs="Times New Roman"/>
          <w:sz w:val="28"/>
          <w:szCs w:val="28"/>
        </w:rPr>
      </w:pPr>
      <w:proofErr w:type="gramStart"/>
      <w:r w:rsidRPr="00933455">
        <w:rPr>
          <w:rFonts w:ascii="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933455">
        <w:rPr>
          <w:rFonts w:ascii="Times New Roman" w:hAnsi="Times New Roman" w:cs="Times New Roman"/>
          <w:sz w:val="28"/>
          <w:szCs w:val="28"/>
        </w:rPr>
        <w:t xml:space="preserve">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AC016A" w:rsidRPr="00933455" w:rsidRDefault="00AC016A" w:rsidP="00AC016A">
      <w:pPr>
        <w:pStyle w:val="ConsPlusNormal"/>
        <w:ind w:firstLine="540"/>
        <w:jc w:val="both"/>
        <w:rPr>
          <w:rFonts w:ascii="Times New Roman" w:hAnsi="Times New Roman" w:cs="Times New Roman"/>
          <w:sz w:val="28"/>
          <w:szCs w:val="28"/>
        </w:rPr>
      </w:pPr>
      <w:proofErr w:type="gramStart"/>
      <w:r w:rsidRPr="00933455">
        <w:rPr>
          <w:rFonts w:ascii="Times New Roman" w:hAnsi="Times New Roman" w:cs="Times New Roman"/>
          <w:sz w:val="28"/>
          <w:szCs w:val="28"/>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AC016A" w:rsidRPr="00933455" w:rsidRDefault="00AC016A" w:rsidP="00AC016A">
      <w:pPr>
        <w:pStyle w:val="ConsPlusNormal"/>
        <w:ind w:firstLine="540"/>
        <w:jc w:val="both"/>
        <w:rPr>
          <w:rFonts w:ascii="Times New Roman" w:hAnsi="Times New Roman" w:cs="Times New Roman"/>
          <w:sz w:val="28"/>
          <w:szCs w:val="28"/>
        </w:rPr>
      </w:pPr>
      <w:proofErr w:type="gramStart"/>
      <w:r w:rsidRPr="00933455">
        <w:rPr>
          <w:rFonts w:ascii="Times New Roman" w:hAnsi="Times New Roman" w:cs="Times New Roman"/>
          <w:sz w:val="28"/>
          <w:szCs w:val="28"/>
        </w:rPr>
        <w:t>и) 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вслучае</w:t>
      </w:r>
      <w:proofErr w:type="gramEnd"/>
      <w:r w:rsidRPr="00933455">
        <w:rPr>
          <w:rFonts w:ascii="Times New Roman" w:hAnsi="Times New Roman" w:cs="Times New Roman"/>
          <w:sz w:val="28"/>
          <w:szCs w:val="28"/>
        </w:rPr>
        <w:t>, если субсидия на указанные цели предоставляется;</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л)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м)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12. Главный распорядитель</w:t>
      </w:r>
      <w:r w:rsidR="007B2B44" w:rsidRPr="00933455">
        <w:rPr>
          <w:rFonts w:ascii="Times New Roman" w:hAnsi="Times New Roman" w:cs="Times New Roman"/>
          <w:sz w:val="28"/>
          <w:szCs w:val="28"/>
        </w:rPr>
        <w:t xml:space="preserve"> бюджетных средств</w:t>
      </w:r>
      <w:r w:rsidRPr="00933455">
        <w:rPr>
          <w:rFonts w:ascii="Times New Roman" w:hAnsi="Times New Roman" w:cs="Times New Roman"/>
          <w:sz w:val="28"/>
          <w:szCs w:val="28"/>
        </w:rPr>
        <w:t xml:space="preserve"> направляет согласованный в установленном порядке с субъектом бюджетного планирования и ответственным исполнителем </w:t>
      </w:r>
      <w:r w:rsidR="00E97ADC">
        <w:rPr>
          <w:rFonts w:ascii="Times New Roman" w:hAnsi="Times New Roman" w:cs="Times New Roman"/>
          <w:sz w:val="28"/>
          <w:szCs w:val="28"/>
        </w:rPr>
        <w:t>муниципальной</w:t>
      </w:r>
      <w:r w:rsidRPr="00933455">
        <w:rPr>
          <w:rFonts w:ascii="Times New Roman" w:hAnsi="Times New Roman" w:cs="Times New Roman"/>
          <w:sz w:val="28"/>
          <w:szCs w:val="28"/>
        </w:rPr>
        <w:t xml:space="preserve"> программы проект решения с пояснительной </w:t>
      </w:r>
      <w:r w:rsidRPr="00933455">
        <w:rPr>
          <w:rFonts w:ascii="Times New Roman" w:hAnsi="Times New Roman" w:cs="Times New Roman"/>
          <w:sz w:val="28"/>
          <w:szCs w:val="28"/>
        </w:rPr>
        <w:lastRenderedPageBreak/>
        <w:t xml:space="preserve">запиской и финансово-экономическим обоснованием одновременно в </w:t>
      </w:r>
      <w:r w:rsidR="007B2B44" w:rsidRPr="00933455">
        <w:rPr>
          <w:rFonts w:ascii="Times New Roman" w:hAnsi="Times New Roman" w:cs="Times New Roman"/>
          <w:sz w:val="28"/>
          <w:szCs w:val="28"/>
        </w:rPr>
        <w:t>отдел</w:t>
      </w:r>
      <w:r w:rsidRPr="00933455">
        <w:rPr>
          <w:rFonts w:ascii="Times New Roman" w:hAnsi="Times New Roman" w:cs="Times New Roman"/>
          <w:sz w:val="28"/>
          <w:szCs w:val="28"/>
        </w:rPr>
        <w:t xml:space="preserve"> экономического</w:t>
      </w:r>
      <w:r w:rsidR="007B2B44" w:rsidRPr="00933455">
        <w:rPr>
          <w:rFonts w:ascii="Times New Roman" w:hAnsi="Times New Roman" w:cs="Times New Roman"/>
          <w:sz w:val="28"/>
          <w:szCs w:val="28"/>
        </w:rPr>
        <w:t xml:space="preserve"> анализа и прогнозирования развития территории администрации </w:t>
      </w:r>
      <w:proofErr w:type="spellStart"/>
      <w:r w:rsidR="007B2B44" w:rsidRPr="00933455">
        <w:rPr>
          <w:rFonts w:ascii="Times New Roman" w:hAnsi="Times New Roman" w:cs="Times New Roman"/>
          <w:sz w:val="28"/>
          <w:szCs w:val="28"/>
        </w:rPr>
        <w:t>Калтанского</w:t>
      </w:r>
      <w:proofErr w:type="spellEnd"/>
      <w:r w:rsidR="007B2B44" w:rsidRPr="00933455">
        <w:rPr>
          <w:rFonts w:ascii="Times New Roman" w:hAnsi="Times New Roman" w:cs="Times New Roman"/>
          <w:sz w:val="28"/>
          <w:szCs w:val="28"/>
        </w:rPr>
        <w:t xml:space="preserve"> городского округа и</w:t>
      </w:r>
      <w:r w:rsidR="00933455">
        <w:rPr>
          <w:rFonts w:ascii="Times New Roman" w:hAnsi="Times New Roman" w:cs="Times New Roman"/>
          <w:sz w:val="28"/>
          <w:szCs w:val="28"/>
        </w:rPr>
        <w:t xml:space="preserve"> </w:t>
      </w:r>
      <w:r w:rsidR="007B2B44" w:rsidRPr="00933455">
        <w:rPr>
          <w:rFonts w:ascii="Times New Roman" w:hAnsi="Times New Roman" w:cs="Times New Roman"/>
          <w:sz w:val="28"/>
          <w:szCs w:val="28"/>
        </w:rPr>
        <w:t>финансовое управление г</w:t>
      </w:r>
      <w:proofErr w:type="gramStart"/>
      <w:r w:rsidR="007B2B44" w:rsidRPr="00933455">
        <w:rPr>
          <w:rFonts w:ascii="Times New Roman" w:hAnsi="Times New Roman" w:cs="Times New Roman"/>
          <w:sz w:val="28"/>
          <w:szCs w:val="28"/>
        </w:rPr>
        <w:t>.К</w:t>
      </w:r>
      <w:proofErr w:type="gramEnd"/>
      <w:r w:rsidR="007B2B44" w:rsidRPr="00933455">
        <w:rPr>
          <w:rFonts w:ascii="Times New Roman" w:hAnsi="Times New Roman" w:cs="Times New Roman"/>
          <w:sz w:val="28"/>
          <w:szCs w:val="28"/>
        </w:rPr>
        <w:t>алтан</w:t>
      </w:r>
      <w:r w:rsidR="00933455">
        <w:rPr>
          <w:rFonts w:ascii="Times New Roman" w:hAnsi="Times New Roman" w:cs="Times New Roman"/>
          <w:sz w:val="28"/>
          <w:szCs w:val="28"/>
        </w:rPr>
        <w:t xml:space="preserve"> </w:t>
      </w:r>
      <w:r w:rsidRPr="00933455">
        <w:rPr>
          <w:rFonts w:ascii="Times New Roman" w:hAnsi="Times New Roman" w:cs="Times New Roman"/>
          <w:sz w:val="28"/>
          <w:szCs w:val="28"/>
        </w:rPr>
        <w:t xml:space="preserve">на согласование не позднее чем за 2 месяца (по особо опасным, технически сложным и уникальным объектам капитального строительства - не </w:t>
      </w:r>
      <w:proofErr w:type="gramStart"/>
      <w:r w:rsidRPr="00933455">
        <w:rPr>
          <w:rFonts w:ascii="Times New Roman" w:hAnsi="Times New Roman" w:cs="Times New Roman"/>
          <w:sz w:val="28"/>
          <w:szCs w:val="28"/>
        </w:rPr>
        <w:t>позднее</w:t>
      </w:r>
      <w:proofErr w:type="gramEnd"/>
      <w:r w:rsidRPr="00933455">
        <w:rPr>
          <w:rFonts w:ascii="Times New Roman" w:hAnsi="Times New Roman" w:cs="Times New Roman"/>
          <w:sz w:val="28"/>
          <w:szCs w:val="28"/>
        </w:rPr>
        <w:t xml:space="preserve"> чем за 4 месяца) до определенной в установленном порядке даты начала рассмотрения Бюджетной комиссией предложений об определении бюджетных ассигнований </w:t>
      </w:r>
      <w:r w:rsidR="007B2B44" w:rsidRPr="00933455">
        <w:rPr>
          <w:rFonts w:ascii="Times New Roman" w:hAnsi="Times New Roman" w:cs="Times New Roman"/>
          <w:sz w:val="28"/>
          <w:szCs w:val="28"/>
        </w:rPr>
        <w:t>местного</w:t>
      </w:r>
      <w:r w:rsidRPr="00933455">
        <w:rPr>
          <w:rFonts w:ascii="Times New Roman" w:hAnsi="Times New Roman" w:cs="Times New Roman"/>
          <w:sz w:val="28"/>
          <w:szCs w:val="28"/>
        </w:rPr>
        <w:t xml:space="preserve"> бюджета на очередной финансовый год и плановый период, предусмотренных на исполнение действующих и принимаемых расходных обязательств в части бюджетных инвестиций и субсидий.</w:t>
      </w:r>
    </w:p>
    <w:p w:rsidR="00AC016A" w:rsidRPr="00933455" w:rsidRDefault="00AC016A" w:rsidP="00AC016A">
      <w:pPr>
        <w:pStyle w:val="ConsPlusNormal"/>
        <w:ind w:firstLine="540"/>
        <w:jc w:val="both"/>
        <w:rPr>
          <w:rFonts w:ascii="Times New Roman" w:hAnsi="Times New Roman" w:cs="Times New Roman"/>
          <w:sz w:val="28"/>
          <w:szCs w:val="28"/>
        </w:rPr>
      </w:pPr>
      <w:bookmarkStart w:id="9" w:name="Par82"/>
      <w:bookmarkEnd w:id="9"/>
      <w:r w:rsidRPr="00933455">
        <w:rPr>
          <w:rFonts w:ascii="Times New Roman" w:hAnsi="Times New Roman" w:cs="Times New Roman"/>
          <w:sz w:val="28"/>
          <w:szCs w:val="28"/>
        </w:rPr>
        <w:t xml:space="preserve">13. Главный распорядитель одновременно с проектом решения представляет в </w:t>
      </w:r>
      <w:r w:rsidR="007B2B44" w:rsidRPr="00933455">
        <w:rPr>
          <w:rFonts w:ascii="Times New Roman" w:hAnsi="Times New Roman" w:cs="Times New Roman"/>
          <w:sz w:val="28"/>
          <w:szCs w:val="28"/>
        </w:rPr>
        <w:t>отдел</w:t>
      </w:r>
      <w:r w:rsidRPr="00933455">
        <w:rPr>
          <w:rFonts w:ascii="Times New Roman" w:hAnsi="Times New Roman" w:cs="Times New Roman"/>
          <w:sz w:val="28"/>
          <w:szCs w:val="28"/>
        </w:rPr>
        <w:t xml:space="preserve"> экономического</w:t>
      </w:r>
      <w:r w:rsidR="007B2B44" w:rsidRPr="00933455">
        <w:rPr>
          <w:rFonts w:ascii="Times New Roman" w:hAnsi="Times New Roman" w:cs="Times New Roman"/>
          <w:sz w:val="28"/>
          <w:szCs w:val="28"/>
        </w:rPr>
        <w:t xml:space="preserve"> анализа и прогнозирования развития территории администрации </w:t>
      </w:r>
      <w:proofErr w:type="spellStart"/>
      <w:r w:rsidR="007B2B44" w:rsidRPr="00933455">
        <w:rPr>
          <w:rFonts w:ascii="Times New Roman" w:hAnsi="Times New Roman" w:cs="Times New Roman"/>
          <w:sz w:val="28"/>
          <w:szCs w:val="28"/>
        </w:rPr>
        <w:t>Калтанского</w:t>
      </w:r>
      <w:proofErr w:type="spellEnd"/>
      <w:r w:rsidR="007B2B44" w:rsidRPr="00933455">
        <w:rPr>
          <w:rFonts w:ascii="Times New Roman" w:hAnsi="Times New Roman" w:cs="Times New Roman"/>
          <w:sz w:val="28"/>
          <w:szCs w:val="28"/>
        </w:rPr>
        <w:t xml:space="preserve"> городского округа </w:t>
      </w:r>
      <w:r w:rsidRPr="00933455">
        <w:rPr>
          <w:rFonts w:ascii="Times New Roman" w:hAnsi="Times New Roman" w:cs="Times New Roman"/>
          <w:sz w:val="28"/>
          <w:szCs w:val="28"/>
        </w:rPr>
        <w:t xml:space="preserve">и </w:t>
      </w:r>
      <w:r w:rsidR="007B2B44" w:rsidRPr="00933455">
        <w:rPr>
          <w:rFonts w:ascii="Times New Roman" w:hAnsi="Times New Roman" w:cs="Times New Roman"/>
          <w:sz w:val="28"/>
          <w:szCs w:val="28"/>
        </w:rPr>
        <w:t>ф</w:t>
      </w:r>
      <w:r w:rsidRPr="00933455">
        <w:rPr>
          <w:rFonts w:ascii="Times New Roman" w:hAnsi="Times New Roman" w:cs="Times New Roman"/>
          <w:sz w:val="28"/>
          <w:szCs w:val="28"/>
        </w:rPr>
        <w:t>инансов</w:t>
      </w:r>
      <w:r w:rsidR="007B2B44" w:rsidRPr="00933455">
        <w:rPr>
          <w:rFonts w:ascii="Times New Roman" w:hAnsi="Times New Roman" w:cs="Times New Roman"/>
          <w:sz w:val="28"/>
          <w:szCs w:val="28"/>
        </w:rPr>
        <w:t>ое управление г</w:t>
      </w:r>
      <w:proofErr w:type="gramStart"/>
      <w:r w:rsidR="007B2B44" w:rsidRPr="00933455">
        <w:rPr>
          <w:rFonts w:ascii="Times New Roman" w:hAnsi="Times New Roman" w:cs="Times New Roman"/>
          <w:sz w:val="28"/>
          <w:szCs w:val="28"/>
        </w:rPr>
        <w:t>.К</w:t>
      </w:r>
      <w:proofErr w:type="gramEnd"/>
      <w:r w:rsidR="007B2B44" w:rsidRPr="00933455">
        <w:rPr>
          <w:rFonts w:ascii="Times New Roman" w:hAnsi="Times New Roman" w:cs="Times New Roman"/>
          <w:sz w:val="28"/>
          <w:szCs w:val="28"/>
        </w:rPr>
        <w:t>алтан</w:t>
      </w:r>
      <w:r w:rsidRPr="00933455">
        <w:rPr>
          <w:rFonts w:ascii="Times New Roman" w:hAnsi="Times New Roman" w:cs="Times New Roman"/>
          <w:sz w:val="28"/>
          <w:szCs w:val="28"/>
        </w:rPr>
        <w:t xml:space="preserve"> подписанные руководителем главного распорядителя (или уполномоченным им лицом) и заверенные печатью следующие документы:</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 xml:space="preserve">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w:t>
      </w:r>
      <w:r w:rsidR="005966AC" w:rsidRPr="00933455">
        <w:rPr>
          <w:rFonts w:ascii="Times New Roman" w:hAnsi="Times New Roman" w:cs="Times New Roman"/>
          <w:sz w:val="28"/>
          <w:szCs w:val="28"/>
        </w:rPr>
        <w:t>местн</w:t>
      </w:r>
      <w:r w:rsidRPr="00933455">
        <w:rPr>
          <w:rFonts w:ascii="Times New Roman" w:hAnsi="Times New Roman" w:cs="Times New Roman"/>
          <w:sz w:val="28"/>
          <w:szCs w:val="28"/>
        </w:rPr>
        <w:t xml:space="preserve">ого бюджета. Для учреждений объем финансового обеспечения эксплуатационных расходов за счет средств, предоставляемых из </w:t>
      </w:r>
      <w:r w:rsidR="004F1238" w:rsidRPr="00933455">
        <w:rPr>
          <w:rFonts w:ascii="Times New Roman" w:hAnsi="Times New Roman" w:cs="Times New Roman"/>
          <w:sz w:val="28"/>
          <w:szCs w:val="28"/>
        </w:rPr>
        <w:t>местного</w:t>
      </w:r>
      <w:r w:rsidRPr="00933455">
        <w:rPr>
          <w:rFonts w:ascii="Times New Roman" w:hAnsi="Times New Roman" w:cs="Times New Roman"/>
          <w:sz w:val="28"/>
          <w:szCs w:val="28"/>
        </w:rPr>
        <w:t xml:space="preserve"> бюджета, не может превышать размер соответствующих нормативных затрат, применяемых при расчете субсидии на финансовое обеспечение выполнения </w:t>
      </w:r>
      <w:r w:rsidR="004F1238" w:rsidRPr="00933455">
        <w:rPr>
          <w:rFonts w:ascii="Times New Roman" w:hAnsi="Times New Roman" w:cs="Times New Roman"/>
          <w:sz w:val="28"/>
          <w:szCs w:val="28"/>
        </w:rPr>
        <w:t>муниципального</w:t>
      </w:r>
      <w:r w:rsidRPr="00933455">
        <w:rPr>
          <w:rFonts w:ascii="Times New Roman" w:hAnsi="Times New Roman" w:cs="Times New Roman"/>
          <w:sz w:val="28"/>
          <w:szCs w:val="28"/>
        </w:rPr>
        <w:t xml:space="preserve"> задания на оказание </w:t>
      </w:r>
      <w:r w:rsidR="004F1238" w:rsidRPr="00933455">
        <w:rPr>
          <w:rFonts w:ascii="Times New Roman" w:hAnsi="Times New Roman" w:cs="Times New Roman"/>
          <w:sz w:val="28"/>
          <w:szCs w:val="28"/>
        </w:rPr>
        <w:t>муниципальных</w:t>
      </w:r>
      <w:r w:rsidRPr="00933455">
        <w:rPr>
          <w:rFonts w:ascii="Times New Roman" w:hAnsi="Times New Roman" w:cs="Times New Roman"/>
          <w:sz w:val="28"/>
          <w:szCs w:val="28"/>
        </w:rPr>
        <w:t xml:space="preserve"> услуг (выполнение работ);</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в) обязательство руководителя учреждения или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rsidR="00AC016A" w:rsidRPr="00933455" w:rsidRDefault="00AC016A" w:rsidP="00AC016A">
      <w:pPr>
        <w:pStyle w:val="ConsPlusNormal"/>
        <w:ind w:firstLine="540"/>
        <w:jc w:val="both"/>
        <w:rPr>
          <w:rFonts w:ascii="Times New Roman" w:hAnsi="Times New Roman" w:cs="Times New Roman"/>
          <w:sz w:val="28"/>
          <w:szCs w:val="28"/>
        </w:rPr>
      </w:pPr>
      <w:proofErr w:type="gramStart"/>
      <w:r w:rsidRPr="00933455">
        <w:rPr>
          <w:rFonts w:ascii="Times New Roman" w:hAnsi="Times New Roman" w:cs="Times New Roman"/>
          <w:sz w:val="28"/>
          <w:szCs w:val="28"/>
        </w:rPr>
        <w:t xml:space="preserve">г) положительное заключение о проведении публичного технологического и ценового аудита инвестиционного проекта в случаях и порядке, которые установлены </w:t>
      </w:r>
      <w:hyperlink r:id="rId9" w:tooltip="Постановление Правительства РФ от 30.04.2013 N 382 &quo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quot; (вместе с &quot;Пол" w:history="1">
        <w:r w:rsidRPr="00933455">
          <w:rPr>
            <w:rFonts w:ascii="Times New Roman" w:hAnsi="Times New Roman" w:cs="Times New Roman"/>
            <w:sz w:val="28"/>
            <w:szCs w:val="28"/>
          </w:rPr>
          <w:t>Положением</w:t>
        </w:r>
      </w:hyperlink>
      <w:r w:rsidRPr="00933455">
        <w:rPr>
          <w:rFonts w:ascii="Times New Roman" w:hAnsi="Times New Roman" w:cs="Times New Roman"/>
          <w:sz w:val="28"/>
          <w:szCs w:val="28"/>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w:t>
      </w:r>
      <w:proofErr w:type="gramEnd"/>
      <w:r w:rsidRPr="00933455">
        <w:rPr>
          <w:rFonts w:ascii="Times New Roman" w:hAnsi="Times New Roman" w:cs="Times New Roman"/>
          <w:sz w:val="28"/>
          <w:szCs w:val="28"/>
        </w:rPr>
        <w:t xml:space="preserve"> изменений в некоторые акты Правительства Российской Федерации".</w:t>
      </w:r>
    </w:p>
    <w:p w:rsidR="00AC016A" w:rsidRPr="00933455" w:rsidRDefault="00AC016A" w:rsidP="002437B9">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lastRenderedPageBreak/>
        <w:t xml:space="preserve">14. Помимо документов, указанных в </w:t>
      </w:r>
      <w:hyperlink w:anchor="Par82" w:tooltip="Ссылка на текущий документ" w:history="1">
        <w:r w:rsidRPr="00933455">
          <w:rPr>
            <w:rFonts w:ascii="Times New Roman" w:hAnsi="Times New Roman" w:cs="Times New Roman"/>
            <w:sz w:val="28"/>
            <w:szCs w:val="28"/>
          </w:rPr>
          <w:t>пункте 13</w:t>
        </w:r>
      </w:hyperlink>
      <w:r w:rsidRPr="00933455">
        <w:rPr>
          <w:rFonts w:ascii="Times New Roman" w:hAnsi="Times New Roman" w:cs="Times New Roman"/>
          <w:sz w:val="28"/>
          <w:szCs w:val="28"/>
        </w:rPr>
        <w:t xml:space="preserve"> настоящих Правил, главный распорядитель</w:t>
      </w:r>
      <w:r w:rsidR="004F1238" w:rsidRPr="00933455">
        <w:rPr>
          <w:rFonts w:ascii="Times New Roman" w:hAnsi="Times New Roman" w:cs="Times New Roman"/>
          <w:sz w:val="28"/>
          <w:szCs w:val="28"/>
        </w:rPr>
        <w:t xml:space="preserve"> бюджетных средств</w:t>
      </w:r>
      <w:r w:rsidRPr="00933455">
        <w:rPr>
          <w:rFonts w:ascii="Times New Roman" w:hAnsi="Times New Roman" w:cs="Times New Roman"/>
          <w:sz w:val="28"/>
          <w:szCs w:val="28"/>
        </w:rPr>
        <w:t xml:space="preserve"> направляет в о</w:t>
      </w:r>
      <w:r w:rsidR="004F1238" w:rsidRPr="00933455">
        <w:rPr>
          <w:rFonts w:ascii="Times New Roman" w:hAnsi="Times New Roman" w:cs="Times New Roman"/>
          <w:sz w:val="28"/>
          <w:szCs w:val="28"/>
        </w:rPr>
        <w:t>тдел</w:t>
      </w:r>
      <w:r w:rsidRPr="00933455">
        <w:rPr>
          <w:rFonts w:ascii="Times New Roman" w:hAnsi="Times New Roman" w:cs="Times New Roman"/>
          <w:sz w:val="28"/>
          <w:szCs w:val="28"/>
        </w:rPr>
        <w:t xml:space="preserve"> экономического</w:t>
      </w:r>
      <w:r w:rsidR="004F1238" w:rsidRPr="00933455">
        <w:rPr>
          <w:rFonts w:ascii="Times New Roman" w:hAnsi="Times New Roman" w:cs="Times New Roman"/>
          <w:sz w:val="28"/>
          <w:szCs w:val="28"/>
        </w:rPr>
        <w:t xml:space="preserve"> анализа и прогнозирования развития территории администрации </w:t>
      </w:r>
      <w:proofErr w:type="spellStart"/>
      <w:r w:rsidR="004F1238" w:rsidRPr="00933455">
        <w:rPr>
          <w:rFonts w:ascii="Times New Roman" w:hAnsi="Times New Roman" w:cs="Times New Roman"/>
          <w:sz w:val="28"/>
          <w:szCs w:val="28"/>
        </w:rPr>
        <w:t>Калтанского</w:t>
      </w:r>
      <w:proofErr w:type="spellEnd"/>
      <w:r w:rsidR="004F1238"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xml:space="preserve"> по каждому объекту капитального строительства и объекту недвижимого имущества документы, материалы и исходные данные, необходимые для расчета интегральной оценки, и результаты такой интегральной оценки.</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1</w:t>
      </w:r>
      <w:r w:rsidR="00933455" w:rsidRPr="00933455">
        <w:rPr>
          <w:rFonts w:ascii="Times New Roman" w:hAnsi="Times New Roman" w:cs="Times New Roman"/>
          <w:sz w:val="28"/>
          <w:szCs w:val="28"/>
        </w:rPr>
        <w:t>5</w:t>
      </w:r>
      <w:r w:rsidRPr="00933455">
        <w:rPr>
          <w:rFonts w:ascii="Times New Roman" w:hAnsi="Times New Roman" w:cs="Times New Roman"/>
          <w:sz w:val="28"/>
          <w:szCs w:val="28"/>
        </w:rPr>
        <w:t xml:space="preserve">. Необходимым условием согласования </w:t>
      </w:r>
      <w:r w:rsidR="002437B9" w:rsidRPr="00933455">
        <w:rPr>
          <w:rFonts w:ascii="Times New Roman" w:hAnsi="Times New Roman" w:cs="Times New Roman"/>
          <w:sz w:val="28"/>
          <w:szCs w:val="28"/>
        </w:rPr>
        <w:t>п</w:t>
      </w:r>
      <w:r w:rsidR="005966AC" w:rsidRPr="00933455">
        <w:rPr>
          <w:rFonts w:ascii="Times New Roman" w:hAnsi="Times New Roman" w:cs="Times New Roman"/>
          <w:sz w:val="28"/>
          <w:szCs w:val="28"/>
        </w:rPr>
        <w:t xml:space="preserve">роекта решения </w:t>
      </w:r>
      <w:r w:rsidR="002437B9" w:rsidRPr="00933455">
        <w:rPr>
          <w:rFonts w:ascii="Times New Roman" w:hAnsi="Times New Roman" w:cs="Times New Roman"/>
          <w:sz w:val="28"/>
          <w:szCs w:val="28"/>
        </w:rPr>
        <w:t>финансовым управлением г</w:t>
      </w:r>
      <w:proofErr w:type="gramStart"/>
      <w:r w:rsidR="002437B9" w:rsidRPr="00933455">
        <w:rPr>
          <w:rFonts w:ascii="Times New Roman" w:hAnsi="Times New Roman" w:cs="Times New Roman"/>
          <w:sz w:val="28"/>
          <w:szCs w:val="28"/>
        </w:rPr>
        <w:t>.К</w:t>
      </w:r>
      <w:proofErr w:type="gramEnd"/>
      <w:r w:rsidR="002437B9" w:rsidRPr="00933455">
        <w:rPr>
          <w:rFonts w:ascii="Times New Roman" w:hAnsi="Times New Roman" w:cs="Times New Roman"/>
          <w:sz w:val="28"/>
          <w:szCs w:val="28"/>
        </w:rPr>
        <w:t>алтан</w:t>
      </w:r>
      <w:r w:rsidRPr="00933455">
        <w:rPr>
          <w:rFonts w:ascii="Times New Roman" w:hAnsi="Times New Roman" w:cs="Times New Roman"/>
          <w:sz w:val="28"/>
          <w:szCs w:val="28"/>
        </w:rPr>
        <w:t xml:space="preserve">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инициатором подготовки пр</w:t>
      </w:r>
      <w:r w:rsidR="002437B9" w:rsidRPr="00933455">
        <w:rPr>
          <w:rFonts w:ascii="Times New Roman" w:hAnsi="Times New Roman" w:cs="Times New Roman"/>
          <w:sz w:val="28"/>
          <w:szCs w:val="28"/>
        </w:rPr>
        <w:t>оекта нормативно-правового акта</w:t>
      </w:r>
      <w:r w:rsidRPr="00933455">
        <w:rPr>
          <w:rFonts w:ascii="Times New Roman" w:hAnsi="Times New Roman" w:cs="Times New Roman"/>
          <w:sz w:val="28"/>
          <w:szCs w:val="28"/>
        </w:rPr>
        <w:t>.</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1</w:t>
      </w:r>
      <w:r w:rsidR="00933455" w:rsidRPr="00933455">
        <w:rPr>
          <w:rFonts w:ascii="Times New Roman" w:hAnsi="Times New Roman" w:cs="Times New Roman"/>
          <w:sz w:val="28"/>
          <w:szCs w:val="28"/>
        </w:rPr>
        <w:t>6</w:t>
      </w:r>
      <w:r w:rsidRPr="00933455">
        <w:rPr>
          <w:rFonts w:ascii="Times New Roman" w:hAnsi="Times New Roman" w:cs="Times New Roman"/>
          <w:sz w:val="28"/>
          <w:szCs w:val="28"/>
        </w:rPr>
        <w:t xml:space="preserve">. Обязательным условием согласования проекта </w:t>
      </w:r>
      <w:r w:rsidR="005966AC" w:rsidRPr="00933455">
        <w:rPr>
          <w:rFonts w:ascii="Times New Roman" w:hAnsi="Times New Roman" w:cs="Times New Roman"/>
          <w:sz w:val="28"/>
          <w:szCs w:val="28"/>
        </w:rPr>
        <w:t>решения</w:t>
      </w:r>
      <w:r w:rsidR="000F22CF" w:rsidRPr="00933455">
        <w:rPr>
          <w:rFonts w:ascii="Times New Roman" w:hAnsi="Times New Roman" w:cs="Times New Roman"/>
          <w:sz w:val="28"/>
          <w:szCs w:val="28"/>
        </w:rPr>
        <w:t xml:space="preserve"> </w:t>
      </w:r>
      <w:r w:rsidR="002437B9" w:rsidRPr="00933455">
        <w:rPr>
          <w:rFonts w:ascii="Times New Roman" w:hAnsi="Times New Roman" w:cs="Times New Roman"/>
          <w:sz w:val="28"/>
          <w:szCs w:val="28"/>
        </w:rPr>
        <w:t>отделом</w:t>
      </w:r>
      <w:r w:rsidRPr="00933455">
        <w:rPr>
          <w:rFonts w:ascii="Times New Roman" w:hAnsi="Times New Roman" w:cs="Times New Roman"/>
          <w:sz w:val="28"/>
          <w:szCs w:val="28"/>
        </w:rPr>
        <w:t xml:space="preserve"> экономического </w:t>
      </w:r>
      <w:r w:rsidR="002437B9" w:rsidRPr="00933455">
        <w:rPr>
          <w:rFonts w:ascii="Times New Roman" w:hAnsi="Times New Roman" w:cs="Times New Roman"/>
          <w:sz w:val="28"/>
          <w:szCs w:val="28"/>
        </w:rPr>
        <w:t>анализа и прогнозирования развития территории</w:t>
      </w:r>
      <w:r w:rsidR="00FB0A9C" w:rsidRPr="00933455">
        <w:rPr>
          <w:rFonts w:ascii="Times New Roman" w:hAnsi="Times New Roman" w:cs="Times New Roman"/>
          <w:sz w:val="28"/>
          <w:szCs w:val="28"/>
        </w:rPr>
        <w:t>, финансовым управление г</w:t>
      </w:r>
      <w:proofErr w:type="gramStart"/>
      <w:r w:rsidR="00FB0A9C" w:rsidRPr="00933455">
        <w:rPr>
          <w:rFonts w:ascii="Times New Roman" w:hAnsi="Times New Roman" w:cs="Times New Roman"/>
          <w:sz w:val="28"/>
          <w:szCs w:val="28"/>
        </w:rPr>
        <w:t>.К</w:t>
      </w:r>
      <w:proofErr w:type="gramEnd"/>
      <w:r w:rsidR="00FB0A9C" w:rsidRPr="00933455">
        <w:rPr>
          <w:rFonts w:ascii="Times New Roman" w:hAnsi="Times New Roman" w:cs="Times New Roman"/>
          <w:sz w:val="28"/>
          <w:szCs w:val="28"/>
        </w:rPr>
        <w:t xml:space="preserve">алтан, заместителем главы </w:t>
      </w:r>
      <w:proofErr w:type="spellStart"/>
      <w:r w:rsidR="00FB0A9C" w:rsidRPr="00933455">
        <w:rPr>
          <w:rFonts w:ascii="Times New Roman" w:hAnsi="Times New Roman" w:cs="Times New Roman"/>
          <w:sz w:val="28"/>
          <w:szCs w:val="28"/>
        </w:rPr>
        <w:t>Калтанского</w:t>
      </w:r>
      <w:proofErr w:type="spellEnd"/>
      <w:r w:rsidR="00FB0A9C" w:rsidRPr="00933455">
        <w:rPr>
          <w:rFonts w:ascii="Times New Roman" w:hAnsi="Times New Roman" w:cs="Times New Roman"/>
          <w:sz w:val="28"/>
          <w:szCs w:val="28"/>
        </w:rPr>
        <w:t xml:space="preserve"> городского округа курирующим главного распорядителя бюджетных средств,</w:t>
      </w:r>
      <w:r w:rsidRPr="00933455">
        <w:rPr>
          <w:rFonts w:ascii="Times New Roman" w:hAnsi="Times New Roman" w:cs="Times New Roman"/>
          <w:sz w:val="28"/>
          <w:szCs w:val="28"/>
        </w:rPr>
        <w:t xml:space="preserve"> является положительное заключение об эффективности использования средств </w:t>
      </w:r>
      <w:r w:rsidR="002437B9" w:rsidRPr="00933455">
        <w:rPr>
          <w:rFonts w:ascii="Times New Roman" w:hAnsi="Times New Roman" w:cs="Times New Roman"/>
          <w:sz w:val="28"/>
          <w:szCs w:val="28"/>
        </w:rPr>
        <w:t>мест</w:t>
      </w:r>
      <w:r w:rsidRPr="00933455">
        <w:rPr>
          <w:rFonts w:ascii="Times New Roman" w:hAnsi="Times New Roman" w:cs="Times New Roman"/>
          <w:sz w:val="28"/>
          <w:szCs w:val="28"/>
        </w:rPr>
        <w:t>ного бюджета, направляемых на капитальные вложения, в отношении объекта капитального строительства или объекта недвижимого имущест</w:t>
      </w:r>
      <w:r w:rsidR="002437B9" w:rsidRPr="00933455">
        <w:rPr>
          <w:rFonts w:ascii="Times New Roman" w:hAnsi="Times New Roman" w:cs="Times New Roman"/>
          <w:sz w:val="28"/>
          <w:szCs w:val="28"/>
        </w:rPr>
        <w:t>ва, включенного в п</w:t>
      </w:r>
      <w:r w:rsidR="005966AC" w:rsidRPr="00933455">
        <w:rPr>
          <w:rFonts w:ascii="Times New Roman" w:hAnsi="Times New Roman" w:cs="Times New Roman"/>
          <w:sz w:val="28"/>
          <w:szCs w:val="28"/>
        </w:rPr>
        <w:t>роект решения</w:t>
      </w:r>
      <w:r w:rsidRPr="00933455">
        <w:rPr>
          <w:rFonts w:ascii="Times New Roman" w:hAnsi="Times New Roman" w:cs="Times New Roman"/>
          <w:sz w:val="28"/>
          <w:szCs w:val="28"/>
        </w:rPr>
        <w:t>.</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Документы и материалы, необходимые для проведения проверки, представляются в</w:t>
      </w:r>
      <w:r w:rsidR="000F22CF" w:rsidRPr="00933455">
        <w:rPr>
          <w:rFonts w:ascii="Times New Roman" w:hAnsi="Times New Roman" w:cs="Times New Roman"/>
          <w:sz w:val="28"/>
          <w:szCs w:val="28"/>
        </w:rPr>
        <w:t xml:space="preserve"> </w:t>
      </w:r>
      <w:r w:rsidR="000E5795" w:rsidRPr="00933455">
        <w:rPr>
          <w:rFonts w:ascii="Times New Roman" w:hAnsi="Times New Roman" w:cs="Times New Roman"/>
          <w:sz w:val="28"/>
          <w:szCs w:val="28"/>
        </w:rPr>
        <w:t xml:space="preserve">отдел </w:t>
      </w:r>
      <w:r w:rsidRPr="00933455">
        <w:rPr>
          <w:rFonts w:ascii="Times New Roman" w:hAnsi="Times New Roman" w:cs="Times New Roman"/>
          <w:sz w:val="28"/>
          <w:szCs w:val="28"/>
        </w:rPr>
        <w:t>экономического</w:t>
      </w:r>
      <w:r w:rsidR="006F382C" w:rsidRPr="00933455">
        <w:rPr>
          <w:rFonts w:ascii="Times New Roman" w:hAnsi="Times New Roman" w:cs="Times New Roman"/>
          <w:sz w:val="28"/>
          <w:szCs w:val="28"/>
        </w:rPr>
        <w:t xml:space="preserve"> анализа и прогнозирования</w:t>
      </w:r>
      <w:r w:rsidRPr="00933455">
        <w:rPr>
          <w:rFonts w:ascii="Times New Roman" w:hAnsi="Times New Roman" w:cs="Times New Roman"/>
          <w:sz w:val="28"/>
          <w:szCs w:val="28"/>
        </w:rPr>
        <w:t xml:space="preserve"> развития</w:t>
      </w:r>
      <w:r w:rsidR="006F382C" w:rsidRPr="00933455">
        <w:rPr>
          <w:rFonts w:ascii="Times New Roman" w:hAnsi="Times New Roman" w:cs="Times New Roman"/>
          <w:sz w:val="28"/>
          <w:szCs w:val="28"/>
        </w:rPr>
        <w:t xml:space="preserve"> территории администрации </w:t>
      </w:r>
      <w:proofErr w:type="spellStart"/>
      <w:r w:rsidR="006F382C" w:rsidRPr="00933455">
        <w:rPr>
          <w:rFonts w:ascii="Times New Roman" w:hAnsi="Times New Roman" w:cs="Times New Roman"/>
          <w:sz w:val="28"/>
          <w:szCs w:val="28"/>
        </w:rPr>
        <w:t>Калтанского</w:t>
      </w:r>
      <w:proofErr w:type="spellEnd"/>
      <w:r w:rsidR="006F382C" w:rsidRPr="00933455">
        <w:rPr>
          <w:rFonts w:ascii="Times New Roman" w:hAnsi="Times New Roman" w:cs="Times New Roman"/>
          <w:sz w:val="28"/>
          <w:szCs w:val="28"/>
        </w:rPr>
        <w:t xml:space="preserve"> городского округа одновременно с пр</w:t>
      </w:r>
      <w:r w:rsidR="005966AC" w:rsidRPr="00933455">
        <w:rPr>
          <w:rFonts w:ascii="Times New Roman" w:hAnsi="Times New Roman" w:cs="Times New Roman"/>
          <w:sz w:val="28"/>
          <w:szCs w:val="28"/>
        </w:rPr>
        <w:t>оектом решения</w:t>
      </w:r>
      <w:r w:rsidRPr="00933455">
        <w:rPr>
          <w:rFonts w:ascii="Times New Roman" w:hAnsi="Times New Roman" w:cs="Times New Roman"/>
          <w:sz w:val="28"/>
          <w:szCs w:val="28"/>
        </w:rPr>
        <w:t>.</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1</w:t>
      </w:r>
      <w:r w:rsidR="00933455" w:rsidRPr="00933455">
        <w:rPr>
          <w:rFonts w:ascii="Times New Roman" w:hAnsi="Times New Roman" w:cs="Times New Roman"/>
          <w:sz w:val="28"/>
          <w:szCs w:val="28"/>
        </w:rPr>
        <w:t>7</w:t>
      </w:r>
      <w:r w:rsidRPr="00933455">
        <w:rPr>
          <w:rFonts w:ascii="Times New Roman" w:hAnsi="Times New Roman" w:cs="Times New Roman"/>
          <w:sz w:val="28"/>
          <w:szCs w:val="28"/>
        </w:rPr>
        <w:t xml:space="preserve">. </w:t>
      </w:r>
      <w:r w:rsidR="006F382C" w:rsidRPr="00933455">
        <w:rPr>
          <w:rFonts w:ascii="Times New Roman" w:hAnsi="Times New Roman" w:cs="Times New Roman"/>
          <w:sz w:val="28"/>
          <w:szCs w:val="28"/>
        </w:rPr>
        <w:t>Отдел</w:t>
      </w:r>
      <w:r w:rsidRPr="00933455">
        <w:rPr>
          <w:rFonts w:ascii="Times New Roman" w:hAnsi="Times New Roman" w:cs="Times New Roman"/>
          <w:sz w:val="28"/>
          <w:szCs w:val="28"/>
        </w:rPr>
        <w:t xml:space="preserve"> экономического</w:t>
      </w:r>
      <w:r w:rsidR="006F382C" w:rsidRPr="00933455">
        <w:rPr>
          <w:rFonts w:ascii="Times New Roman" w:hAnsi="Times New Roman" w:cs="Times New Roman"/>
          <w:sz w:val="28"/>
          <w:szCs w:val="28"/>
        </w:rPr>
        <w:t xml:space="preserve"> анализа и прогнозирования развития территории администрации </w:t>
      </w:r>
      <w:proofErr w:type="spellStart"/>
      <w:r w:rsidR="006F382C" w:rsidRPr="00933455">
        <w:rPr>
          <w:rFonts w:ascii="Times New Roman" w:hAnsi="Times New Roman" w:cs="Times New Roman"/>
          <w:sz w:val="28"/>
          <w:szCs w:val="28"/>
        </w:rPr>
        <w:t>Калтанского</w:t>
      </w:r>
      <w:proofErr w:type="spellEnd"/>
      <w:r w:rsidR="00933455">
        <w:rPr>
          <w:rFonts w:ascii="Times New Roman" w:hAnsi="Times New Roman" w:cs="Times New Roman"/>
          <w:sz w:val="28"/>
          <w:szCs w:val="28"/>
        </w:rPr>
        <w:t xml:space="preserve"> </w:t>
      </w:r>
      <w:r w:rsidR="006F382C" w:rsidRPr="00933455">
        <w:rPr>
          <w:rFonts w:ascii="Times New Roman" w:hAnsi="Times New Roman" w:cs="Times New Roman"/>
          <w:sz w:val="28"/>
          <w:szCs w:val="28"/>
        </w:rPr>
        <w:t>городского округа</w:t>
      </w:r>
      <w:r w:rsidRPr="00933455">
        <w:rPr>
          <w:rFonts w:ascii="Times New Roman" w:hAnsi="Times New Roman" w:cs="Times New Roman"/>
          <w:sz w:val="28"/>
          <w:szCs w:val="28"/>
        </w:rPr>
        <w:t>, финансов</w:t>
      </w:r>
      <w:r w:rsidR="006F382C" w:rsidRPr="00933455">
        <w:rPr>
          <w:rFonts w:ascii="Times New Roman" w:hAnsi="Times New Roman" w:cs="Times New Roman"/>
          <w:sz w:val="28"/>
          <w:szCs w:val="28"/>
        </w:rPr>
        <w:t>ое управление г</w:t>
      </w:r>
      <w:proofErr w:type="gramStart"/>
      <w:r w:rsidR="006F382C" w:rsidRPr="00933455">
        <w:rPr>
          <w:rFonts w:ascii="Times New Roman" w:hAnsi="Times New Roman" w:cs="Times New Roman"/>
          <w:sz w:val="28"/>
          <w:szCs w:val="28"/>
        </w:rPr>
        <w:t>.К</w:t>
      </w:r>
      <w:proofErr w:type="gramEnd"/>
      <w:r w:rsidR="006F382C" w:rsidRPr="00933455">
        <w:rPr>
          <w:rFonts w:ascii="Times New Roman" w:hAnsi="Times New Roman" w:cs="Times New Roman"/>
          <w:sz w:val="28"/>
          <w:szCs w:val="28"/>
        </w:rPr>
        <w:t>алтан</w:t>
      </w:r>
      <w:r w:rsidRPr="00933455">
        <w:rPr>
          <w:rFonts w:ascii="Times New Roman" w:hAnsi="Times New Roman" w:cs="Times New Roman"/>
          <w:sz w:val="28"/>
          <w:szCs w:val="28"/>
        </w:rPr>
        <w:t xml:space="preserve"> рассматривают проект </w:t>
      </w:r>
      <w:r w:rsidR="006F382C" w:rsidRPr="00933455">
        <w:rPr>
          <w:rFonts w:ascii="Times New Roman" w:hAnsi="Times New Roman" w:cs="Times New Roman"/>
          <w:sz w:val="28"/>
          <w:szCs w:val="28"/>
        </w:rPr>
        <w:t>нормативно-правового акта</w:t>
      </w:r>
      <w:r w:rsidRPr="00933455">
        <w:rPr>
          <w:rFonts w:ascii="Times New Roman" w:hAnsi="Times New Roman" w:cs="Times New Roman"/>
          <w:sz w:val="28"/>
          <w:szCs w:val="28"/>
        </w:rPr>
        <w:t xml:space="preserve"> в течение 30 дней со дня его поступления (проект </w:t>
      </w:r>
      <w:r w:rsidR="006F382C" w:rsidRPr="00933455">
        <w:rPr>
          <w:rFonts w:ascii="Times New Roman" w:hAnsi="Times New Roman" w:cs="Times New Roman"/>
          <w:sz w:val="28"/>
          <w:szCs w:val="28"/>
        </w:rPr>
        <w:t>нормативно-правового акта</w:t>
      </w:r>
      <w:r w:rsidRPr="00933455">
        <w:rPr>
          <w:rFonts w:ascii="Times New Roman" w:hAnsi="Times New Roman" w:cs="Times New Roman"/>
          <w:sz w:val="28"/>
          <w:szCs w:val="28"/>
        </w:rPr>
        <w:t xml:space="preserve"> по особо опасным, технически сложным и уникальным объектам капитального строительства - в течение 3 месяцев со дня его поступления).</w:t>
      </w:r>
    </w:p>
    <w:p w:rsidR="00AC016A" w:rsidRPr="00933455" w:rsidRDefault="00AC016A" w:rsidP="00AC016A">
      <w:pPr>
        <w:pStyle w:val="ConsPlusNormal"/>
        <w:ind w:firstLine="540"/>
        <w:jc w:val="both"/>
        <w:rPr>
          <w:rFonts w:ascii="Times New Roman" w:hAnsi="Times New Roman" w:cs="Times New Roman"/>
          <w:sz w:val="28"/>
          <w:szCs w:val="28"/>
        </w:rPr>
      </w:pPr>
      <w:bookmarkStart w:id="10" w:name="Par93"/>
      <w:bookmarkEnd w:id="10"/>
      <w:r w:rsidRPr="00933455">
        <w:rPr>
          <w:rFonts w:ascii="Times New Roman" w:hAnsi="Times New Roman" w:cs="Times New Roman"/>
          <w:sz w:val="28"/>
          <w:szCs w:val="28"/>
        </w:rPr>
        <w:t>1</w:t>
      </w:r>
      <w:r w:rsidR="00933455" w:rsidRPr="00933455">
        <w:rPr>
          <w:rFonts w:ascii="Times New Roman" w:hAnsi="Times New Roman" w:cs="Times New Roman"/>
          <w:sz w:val="28"/>
          <w:szCs w:val="28"/>
        </w:rPr>
        <w:t>8</w:t>
      </w:r>
      <w:r w:rsidRPr="00933455">
        <w:rPr>
          <w:rFonts w:ascii="Times New Roman" w:hAnsi="Times New Roman" w:cs="Times New Roman"/>
          <w:sz w:val="28"/>
          <w:szCs w:val="28"/>
        </w:rPr>
        <w:t xml:space="preserve">. После согласования проекта </w:t>
      </w:r>
      <w:r w:rsidR="005966AC" w:rsidRPr="00933455">
        <w:rPr>
          <w:rFonts w:ascii="Times New Roman" w:hAnsi="Times New Roman" w:cs="Times New Roman"/>
          <w:sz w:val="28"/>
          <w:szCs w:val="28"/>
        </w:rPr>
        <w:t>решения</w:t>
      </w:r>
      <w:r w:rsidR="006F382C" w:rsidRPr="00933455">
        <w:rPr>
          <w:rFonts w:ascii="Times New Roman" w:hAnsi="Times New Roman" w:cs="Times New Roman"/>
          <w:sz w:val="28"/>
          <w:szCs w:val="28"/>
        </w:rPr>
        <w:t>отделом</w:t>
      </w:r>
      <w:r w:rsidRPr="00933455">
        <w:rPr>
          <w:rFonts w:ascii="Times New Roman" w:hAnsi="Times New Roman" w:cs="Times New Roman"/>
          <w:sz w:val="28"/>
          <w:szCs w:val="28"/>
        </w:rPr>
        <w:t xml:space="preserve"> экономического</w:t>
      </w:r>
      <w:r w:rsidR="006F382C" w:rsidRPr="00933455">
        <w:rPr>
          <w:rFonts w:ascii="Times New Roman" w:hAnsi="Times New Roman" w:cs="Times New Roman"/>
          <w:sz w:val="28"/>
          <w:szCs w:val="28"/>
        </w:rPr>
        <w:t xml:space="preserve"> анализа и прогнозирования развития территории администрации </w:t>
      </w:r>
      <w:proofErr w:type="spellStart"/>
      <w:r w:rsidR="006F382C" w:rsidRPr="00933455">
        <w:rPr>
          <w:rFonts w:ascii="Times New Roman" w:hAnsi="Times New Roman" w:cs="Times New Roman"/>
          <w:sz w:val="28"/>
          <w:szCs w:val="28"/>
        </w:rPr>
        <w:t>Калтанского</w:t>
      </w:r>
      <w:proofErr w:type="spellEnd"/>
      <w:r w:rsidR="006F382C"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финансов</w:t>
      </w:r>
      <w:r w:rsidR="006F382C" w:rsidRPr="00933455">
        <w:rPr>
          <w:rFonts w:ascii="Times New Roman" w:hAnsi="Times New Roman" w:cs="Times New Roman"/>
          <w:sz w:val="28"/>
          <w:szCs w:val="28"/>
        </w:rPr>
        <w:t>ым управлением г</w:t>
      </w:r>
      <w:proofErr w:type="gramStart"/>
      <w:r w:rsidR="006F382C" w:rsidRPr="00933455">
        <w:rPr>
          <w:rFonts w:ascii="Times New Roman" w:hAnsi="Times New Roman" w:cs="Times New Roman"/>
          <w:sz w:val="28"/>
          <w:szCs w:val="28"/>
        </w:rPr>
        <w:t>.К</w:t>
      </w:r>
      <w:proofErr w:type="gramEnd"/>
      <w:r w:rsidR="006F382C" w:rsidRPr="00933455">
        <w:rPr>
          <w:rFonts w:ascii="Times New Roman" w:hAnsi="Times New Roman" w:cs="Times New Roman"/>
          <w:sz w:val="28"/>
          <w:szCs w:val="28"/>
        </w:rPr>
        <w:t>алтан</w:t>
      </w:r>
      <w:r w:rsidRPr="00933455">
        <w:rPr>
          <w:rFonts w:ascii="Times New Roman" w:hAnsi="Times New Roman" w:cs="Times New Roman"/>
          <w:sz w:val="28"/>
          <w:szCs w:val="28"/>
        </w:rPr>
        <w:t xml:space="preserve"> и после рассмотрения Бюджетной комиссией предложений об определении бюджетных ассигнований </w:t>
      </w:r>
      <w:r w:rsidR="006F382C" w:rsidRPr="00933455">
        <w:rPr>
          <w:rFonts w:ascii="Times New Roman" w:hAnsi="Times New Roman" w:cs="Times New Roman"/>
          <w:sz w:val="28"/>
          <w:szCs w:val="28"/>
        </w:rPr>
        <w:t>местного</w:t>
      </w:r>
      <w:r w:rsidRPr="00933455">
        <w:rPr>
          <w:rFonts w:ascii="Times New Roman" w:hAnsi="Times New Roman" w:cs="Times New Roman"/>
          <w:sz w:val="28"/>
          <w:szCs w:val="28"/>
        </w:rPr>
        <w:t xml:space="preserve"> бюджета на очередной финансовый год и плановый период, предусмотренных на исполнение действующих и принимаемых расходных обязательств в части бюджетных инвестиций и субсидии, а также перечня объектов капитального строительства сметной или предполагаемой (предельной) стоимостью либо стоимостью приобретения (рассчитанной в ценах соответствующих лет) менее </w:t>
      </w:r>
      <w:r w:rsidR="00571227">
        <w:rPr>
          <w:rFonts w:ascii="Times New Roman" w:hAnsi="Times New Roman" w:cs="Times New Roman"/>
          <w:sz w:val="28"/>
          <w:szCs w:val="28"/>
        </w:rPr>
        <w:t>10</w:t>
      </w:r>
      <w:r w:rsidRPr="00933455">
        <w:rPr>
          <w:rFonts w:ascii="Times New Roman" w:hAnsi="Times New Roman" w:cs="Times New Roman"/>
          <w:sz w:val="28"/>
          <w:szCs w:val="28"/>
        </w:rPr>
        <w:t xml:space="preserve"> мл</w:t>
      </w:r>
      <w:r w:rsidR="00571227">
        <w:rPr>
          <w:rFonts w:ascii="Times New Roman" w:hAnsi="Times New Roman" w:cs="Times New Roman"/>
          <w:sz w:val="28"/>
          <w:szCs w:val="28"/>
        </w:rPr>
        <w:t>н</w:t>
      </w:r>
      <w:r w:rsidRPr="00933455">
        <w:rPr>
          <w:rFonts w:ascii="Times New Roman" w:hAnsi="Times New Roman" w:cs="Times New Roman"/>
          <w:sz w:val="28"/>
          <w:szCs w:val="28"/>
        </w:rPr>
        <w:t xml:space="preserve">. рублей, по которым предлагается осуществлять финансовое обеспечение работ, указанных в </w:t>
      </w:r>
      <w:hyperlink w:anchor="Par50" w:tooltip="Ссылка на текущий документ" w:history="1">
        <w:r w:rsidRPr="00933455">
          <w:rPr>
            <w:rFonts w:ascii="Times New Roman" w:hAnsi="Times New Roman" w:cs="Times New Roman"/>
            <w:sz w:val="28"/>
            <w:szCs w:val="28"/>
          </w:rPr>
          <w:t>пункте 6</w:t>
        </w:r>
      </w:hyperlink>
      <w:r w:rsidRPr="00933455">
        <w:rPr>
          <w:rFonts w:ascii="Times New Roman" w:hAnsi="Times New Roman" w:cs="Times New Roman"/>
          <w:sz w:val="28"/>
          <w:szCs w:val="28"/>
        </w:rPr>
        <w:t xml:space="preserve"> настоящих Правил, за счет субсидии, предоставляемой учреждению:</w:t>
      </w:r>
    </w:p>
    <w:p w:rsidR="00AC016A" w:rsidRPr="00933455" w:rsidRDefault="00AC016A" w:rsidP="00AC016A">
      <w:pPr>
        <w:pStyle w:val="ConsPlusNormal"/>
        <w:ind w:firstLine="540"/>
        <w:jc w:val="both"/>
        <w:rPr>
          <w:rFonts w:ascii="Times New Roman" w:hAnsi="Times New Roman" w:cs="Times New Roman"/>
          <w:sz w:val="28"/>
          <w:szCs w:val="28"/>
        </w:rPr>
      </w:pPr>
      <w:proofErr w:type="gramStart"/>
      <w:r w:rsidRPr="00933455">
        <w:rPr>
          <w:rFonts w:ascii="Times New Roman" w:hAnsi="Times New Roman" w:cs="Times New Roman"/>
          <w:sz w:val="28"/>
          <w:szCs w:val="28"/>
        </w:rPr>
        <w:t>а) главный распорядитель</w:t>
      </w:r>
      <w:r w:rsidR="006F382C" w:rsidRPr="00933455">
        <w:rPr>
          <w:rFonts w:ascii="Times New Roman" w:hAnsi="Times New Roman" w:cs="Times New Roman"/>
          <w:sz w:val="28"/>
          <w:szCs w:val="28"/>
        </w:rPr>
        <w:t xml:space="preserve"> бюджетных средств</w:t>
      </w:r>
      <w:r w:rsidRPr="00933455">
        <w:rPr>
          <w:rFonts w:ascii="Times New Roman" w:hAnsi="Times New Roman" w:cs="Times New Roman"/>
          <w:sz w:val="28"/>
          <w:szCs w:val="28"/>
        </w:rPr>
        <w:t xml:space="preserve"> либо в случае, если главный распорядитель</w:t>
      </w:r>
      <w:r w:rsidR="006F382C" w:rsidRPr="00933455">
        <w:rPr>
          <w:rFonts w:ascii="Times New Roman" w:hAnsi="Times New Roman" w:cs="Times New Roman"/>
          <w:sz w:val="28"/>
          <w:szCs w:val="28"/>
        </w:rPr>
        <w:t xml:space="preserve"> бюджетных средств</w:t>
      </w:r>
      <w:r w:rsidRPr="00933455">
        <w:rPr>
          <w:rFonts w:ascii="Times New Roman" w:hAnsi="Times New Roman" w:cs="Times New Roman"/>
          <w:sz w:val="28"/>
          <w:szCs w:val="28"/>
        </w:rPr>
        <w:t xml:space="preserve"> не является одновременно субъектом </w:t>
      </w:r>
      <w:r w:rsidRPr="00933455">
        <w:rPr>
          <w:rFonts w:ascii="Times New Roman" w:hAnsi="Times New Roman" w:cs="Times New Roman"/>
          <w:sz w:val="28"/>
          <w:szCs w:val="28"/>
        </w:rPr>
        <w:lastRenderedPageBreak/>
        <w:t>бюджетного планирования, субъект бюджетного планирования, в ведении которого находится главный распорядитель</w:t>
      </w:r>
      <w:r w:rsidR="006F382C" w:rsidRPr="00933455">
        <w:rPr>
          <w:rFonts w:ascii="Times New Roman" w:hAnsi="Times New Roman" w:cs="Times New Roman"/>
          <w:sz w:val="28"/>
          <w:szCs w:val="28"/>
        </w:rPr>
        <w:t xml:space="preserve"> бюджетных средств</w:t>
      </w:r>
      <w:r w:rsidRPr="00933455">
        <w:rPr>
          <w:rFonts w:ascii="Times New Roman" w:hAnsi="Times New Roman" w:cs="Times New Roman"/>
          <w:sz w:val="28"/>
          <w:szCs w:val="28"/>
        </w:rPr>
        <w:t xml:space="preserve">, вносит в установленном порядке </w:t>
      </w:r>
      <w:r w:rsidR="00FB0A9C" w:rsidRPr="00933455">
        <w:rPr>
          <w:rFonts w:ascii="Times New Roman" w:hAnsi="Times New Roman" w:cs="Times New Roman"/>
          <w:sz w:val="28"/>
          <w:szCs w:val="28"/>
        </w:rPr>
        <w:t>на бюджетную комиссию</w:t>
      </w:r>
      <w:r w:rsidR="00933455">
        <w:rPr>
          <w:rFonts w:ascii="Times New Roman" w:hAnsi="Times New Roman" w:cs="Times New Roman"/>
          <w:sz w:val="28"/>
          <w:szCs w:val="28"/>
        </w:rPr>
        <w:t xml:space="preserve"> </w:t>
      </w:r>
      <w:r w:rsidR="006F382C" w:rsidRPr="00933455">
        <w:rPr>
          <w:rFonts w:ascii="Times New Roman" w:hAnsi="Times New Roman" w:cs="Times New Roman"/>
          <w:sz w:val="28"/>
          <w:szCs w:val="28"/>
        </w:rPr>
        <w:t>Совет</w:t>
      </w:r>
      <w:r w:rsidR="00FB0A9C" w:rsidRPr="00933455">
        <w:rPr>
          <w:rFonts w:ascii="Times New Roman" w:hAnsi="Times New Roman" w:cs="Times New Roman"/>
          <w:sz w:val="28"/>
          <w:szCs w:val="28"/>
        </w:rPr>
        <w:t>а</w:t>
      </w:r>
      <w:r w:rsidR="006F382C" w:rsidRPr="00933455">
        <w:rPr>
          <w:rFonts w:ascii="Times New Roman" w:hAnsi="Times New Roman" w:cs="Times New Roman"/>
          <w:sz w:val="28"/>
          <w:szCs w:val="28"/>
        </w:rPr>
        <w:t xml:space="preserve"> народных депутатов </w:t>
      </w:r>
      <w:proofErr w:type="spellStart"/>
      <w:r w:rsidR="006F382C" w:rsidRPr="00933455">
        <w:rPr>
          <w:rFonts w:ascii="Times New Roman" w:hAnsi="Times New Roman" w:cs="Times New Roman"/>
          <w:sz w:val="28"/>
          <w:szCs w:val="28"/>
        </w:rPr>
        <w:t>Калтанского</w:t>
      </w:r>
      <w:proofErr w:type="spellEnd"/>
      <w:r w:rsidR="006F382C" w:rsidRPr="00933455">
        <w:rPr>
          <w:rFonts w:ascii="Times New Roman" w:hAnsi="Times New Roman" w:cs="Times New Roman"/>
          <w:sz w:val="28"/>
          <w:szCs w:val="28"/>
        </w:rPr>
        <w:t xml:space="preserve"> городского округа проект</w:t>
      </w:r>
      <w:r w:rsidRPr="00933455">
        <w:rPr>
          <w:rFonts w:ascii="Times New Roman" w:hAnsi="Times New Roman" w:cs="Times New Roman"/>
          <w:sz w:val="28"/>
          <w:szCs w:val="28"/>
        </w:rPr>
        <w:t xml:space="preserve"> решения (в форме проекта нормативного правового акта </w:t>
      </w:r>
      <w:r w:rsidR="006F382C" w:rsidRPr="00933455">
        <w:rPr>
          <w:rFonts w:ascii="Times New Roman" w:hAnsi="Times New Roman" w:cs="Times New Roman"/>
          <w:sz w:val="28"/>
          <w:szCs w:val="28"/>
        </w:rPr>
        <w:t xml:space="preserve">Совета народных депутатов </w:t>
      </w:r>
      <w:proofErr w:type="spellStart"/>
      <w:r w:rsidR="006F382C" w:rsidRPr="00933455">
        <w:rPr>
          <w:rFonts w:ascii="Times New Roman" w:hAnsi="Times New Roman" w:cs="Times New Roman"/>
          <w:sz w:val="28"/>
          <w:szCs w:val="28"/>
        </w:rPr>
        <w:t>Калтанского</w:t>
      </w:r>
      <w:proofErr w:type="spellEnd"/>
      <w:r w:rsidR="006F382C" w:rsidRPr="00933455">
        <w:rPr>
          <w:rFonts w:ascii="Times New Roman" w:hAnsi="Times New Roman" w:cs="Times New Roman"/>
          <w:sz w:val="28"/>
          <w:szCs w:val="28"/>
        </w:rPr>
        <w:t xml:space="preserve"> городского округа</w:t>
      </w:r>
      <w:r w:rsidRPr="00933455">
        <w:rPr>
          <w:rFonts w:ascii="Times New Roman" w:hAnsi="Times New Roman" w:cs="Times New Roman"/>
          <w:sz w:val="28"/>
          <w:szCs w:val="28"/>
        </w:rPr>
        <w:t>) в отношении объектов</w:t>
      </w:r>
      <w:proofErr w:type="gramEnd"/>
      <w:r w:rsidRPr="00933455">
        <w:rPr>
          <w:rFonts w:ascii="Times New Roman" w:hAnsi="Times New Roman" w:cs="Times New Roman"/>
          <w:sz w:val="28"/>
          <w:szCs w:val="28"/>
        </w:rPr>
        <w:t xml:space="preserve"> капитального строительства, предусмотренных </w:t>
      </w:r>
      <w:hyperlink w:anchor="Par64" w:tooltip="Ссылка на текущий документ" w:history="1">
        <w:r w:rsidRPr="00933455">
          <w:rPr>
            <w:rFonts w:ascii="Times New Roman" w:hAnsi="Times New Roman" w:cs="Times New Roman"/>
            <w:sz w:val="28"/>
            <w:szCs w:val="28"/>
          </w:rPr>
          <w:t>подпунктом "а" пункта 9</w:t>
        </w:r>
      </w:hyperlink>
      <w:r w:rsidRPr="00933455">
        <w:rPr>
          <w:rFonts w:ascii="Times New Roman" w:hAnsi="Times New Roman" w:cs="Times New Roman"/>
          <w:sz w:val="28"/>
          <w:szCs w:val="28"/>
        </w:rPr>
        <w:t xml:space="preserve"> настоящих Правил;</w:t>
      </w:r>
    </w:p>
    <w:p w:rsidR="00AC016A" w:rsidRPr="00933455" w:rsidRDefault="00AC016A"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б) главный распорядитель</w:t>
      </w:r>
      <w:r w:rsidR="006F382C" w:rsidRPr="00933455">
        <w:rPr>
          <w:rFonts w:ascii="Times New Roman" w:hAnsi="Times New Roman" w:cs="Times New Roman"/>
          <w:sz w:val="28"/>
          <w:szCs w:val="28"/>
        </w:rPr>
        <w:t xml:space="preserve"> бюджетных сре</w:t>
      </w:r>
      <w:proofErr w:type="gramStart"/>
      <w:r w:rsidR="006F382C" w:rsidRPr="00933455">
        <w:rPr>
          <w:rFonts w:ascii="Times New Roman" w:hAnsi="Times New Roman" w:cs="Times New Roman"/>
          <w:sz w:val="28"/>
          <w:szCs w:val="28"/>
        </w:rPr>
        <w:t>дств</w:t>
      </w:r>
      <w:r w:rsidRPr="00933455">
        <w:rPr>
          <w:rFonts w:ascii="Times New Roman" w:hAnsi="Times New Roman" w:cs="Times New Roman"/>
          <w:sz w:val="28"/>
          <w:szCs w:val="28"/>
        </w:rPr>
        <w:t xml:space="preserve"> пр</w:t>
      </w:r>
      <w:proofErr w:type="gramEnd"/>
      <w:r w:rsidRPr="00933455">
        <w:rPr>
          <w:rFonts w:ascii="Times New Roman" w:hAnsi="Times New Roman" w:cs="Times New Roman"/>
          <w:sz w:val="28"/>
          <w:szCs w:val="28"/>
        </w:rPr>
        <w:t xml:space="preserve">инимает в установленном порядке решение в форме ведомственного акта в отношении объектов капитального строительства, предусмотренных </w:t>
      </w:r>
      <w:hyperlink w:anchor="Par65" w:tooltip="Ссылка на текущий документ" w:history="1">
        <w:r w:rsidRPr="00933455">
          <w:rPr>
            <w:rFonts w:ascii="Times New Roman" w:hAnsi="Times New Roman" w:cs="Times New Roman"/>
            <w:sz w:val="28"/>
            <w:szCs w:val="28"/>
          </w:rPr>
          <w:t>подпунктом "б" пунк</w:t>
        </w:r>
        <w:bookmarkStart w:id="11" w:name="_GoBack"/>
        <w:bookmarkEnd w:id="11"/>
        <w:r w:rsidRPr="00933455">
          <w:rPr>
            <w:rFonts w:ascii="Times New Roman" w:hAnsi="Times New Roman" w:cs="Times New Roman"/>
            <w:sz w:val="28"/>
            <w:szCs w:val="28"/>
          </w:rPr>
          <w:t>та 9</w:t>
        </w:r>
      </w:hyperlink>
      <w:r w:rsidRPr="00933455">
        <w:rPr>
          <w:rFonts w:ascii="Times New Roman" w:hAnsi="Times New Roman" w:cs="Times New Roman"/>
          <w:sz w:val="28"/>
          <w:szCs w:val="28"/>
        </w:rPr>
        <w:t xml:space="preserve"> настоящих Правил.</w:t>
      </w:r>
    </w:p>
    <w:p w:rsidR="00AC016A" w:rsidRPr="00933455" w:rsidRDefault="00933455" w:rsidP="00AC016A">
      <w:pPr>
        <w:pStyle w:val="ConsPlusNormal"/>
        <w:ind w:firstLine="540"/>
        <w:jc w:val="both"/>
        <w:rPr>
          <w:rFonts w:ascii="Times New Roman" w:hAnsi="Times New Roman" w:cs="Times New Roman"/>
          <w:sz w:val="28"/>
          <w:szCs w:val="28"/>
        </w:rPr>
      </w:pPr>
      <w:r w:rsidRPr="00933455">
        <w:rPr>
          <w:rFonts w:ascii="Times New Roman" w:hAnsi="Times New Roman" w:cs="Times New Roman"/>
          <w:sz w:val="28"/>
          <w:szCs w:val="28"/>
        </w:rPr>
        <w:t>19</w:t>
      </w:r>
      <w:r w:rsidR="00AC016A" w:rsidRPr="00933455">
        <w:rPr>
          <w:rFonts w:ascii="Times New Roman" w:hAnsi="Times New Roman" w:cs="Times New Roman"/>
          <w:sz w:val="28"/>
          <w:szCs w:val="28"/>
        </w:rPr>
        <w:t xml:space="preserve">. Внесение изменений в решение, включая изменения, предусмотренные </w:t>
      </w:r>
      <w:hyperlink w:anchor="Par44" w:tooltip="Ссылка на текущий документ" w:history="1">
        <w:r w:rsidR="00AC016A" w:rsidRPr="00933455">
          <w:rPr>
            <w:rFonts w:ascii="Times New Roman" w:hAnsi="Times New Roman" w:cs="Times New Roman"/>
            <w:sz w:val="28"/>
            <w:szCs w:val="28"/>
          </w:rPr>
          <w:t>абзацем вторым пункта 4</w:t>
        </w:r>
      </w:hyperlink>
      <w:r w:rsidR="00AC016A" w:rsidRPr="00933455">
        <w:rPr>
          <w:rFonts w:ascii="Times New Roman" w:hAnsi="Times New Roman" w:cs="Times New Roman"/>
          <w:sz w:val="28"/>
          <w:szCs w:val="28"/>
        </w:rPr>
        <w:t xml:space="preserve"> настоящих Правил, осуществляется в порядке, установленном настоящими Правилами.</w:t>
      </w:r>
    </w:p>
    <w:p w:rsidR="00AC016A" w:rsidRPr="00FB0E92" w:rsidRDefault="00AC016A" w:rsidP="00AC016A">
      <w:pPr>
        <w:pStyle w:val="ConsPlusNormal"/>
        <w:ind w:firstLine="540"/>
        <w:jc w:val="both"/>
      </w:pPr>
    </w:p>
    <w:p w:rsidR="00AC016A" w:rsidRPr="00FB0E92" w:rsidRDefault="00AC016A" w:rsidP="00AC016A">
      <w:pPr>
        <w:pStyle w:val="ConsPlusNormal"/>
        <w:ind w:firstLine="540"/>
        <w:jc w:val="both"/>
      </w:pPr>
    </w:p>
    <w:p w:rsidR="00755DF3" w:rsidRPr="00FB0E92" w:rsidRDefault="00755DF3"/>
    <w:sectPr w:rsidR="00755DF3" w:rsidRPr="00FB0E92" w:rsidSect="00AC016A">
      <w:headerReference w:type="default" r:id="rId10"/>
      <w:footerReference w:type="default" r:id="rId11"/>
      <w:pgSz w:w="11906" w:h="16838"/>
      <w:pgMar w:top="993"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F46" w:rsidRDefault="00370F46" w:rsidP="00AC016A">
      <w:pPr>
        <w:spacing w:after="0" w:line="240" w:lineRule="auto"/>
      </w:pPr>
      <w:r>
        <w:separator/>
      </w:r>
    </w:p>
  </w:endnote>
  <w:endnote w:type="continuationSeparator" w:id="1">
    <w:p w:rsidR="00370F46" w:rsidRDefault="00370F46" w:rsidP="00AC0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3F" w:rsidRDefault="0050723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F46" w:rsidRDefault="00370F46" w:rsidP="00AC016A">
      <w:pPr>
        <w:spacing w:after="0" w:line="240" w:lineRule="auto"/>
      </w:pPr>
      <w:r>
        <w:separator/>
      </w:r>
    </w:p>
  </w:footnote>
  <w:footnote w:type="continuationSeparator" w:id="1">
    <w:p w:rsidR="00370F46" w:rsidRDefault="00370F46" w:rsidP="00AC0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3F" w:rsidRPr="00AC016A" w:rsidRDefault="0050723F" w:rsidP="00AC01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07210"/>
    <w:multiLevelType w:val="hybridMultilevel"/>
    <w:tmpl w:val="376C8E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7D745D"/>
    <w:rsid w:val="00011F6C"/>
    <w:rsid w:val="00044771"/>
    <w:rsid w:val="000E5795"/>
    <w:rsid w:val="000F22CF"/>
    <w:rsid w:val="000F4B50"/>
    <w:rsid w:val="001272F9"/>
    <w:rsid w:val="001E030D"/>
    <w:rsid w:val="00202A47"/>
    <w:rsid w:val="002146AE"/>
    <w:rsid w:val="002437B9"/>
    <w:rsid w:val="00245720"/>
    <w:rsid w:val="002B286C"/>
    <w:rsid w:val="003165FA"/>
    <w:rsid w:val="00370F46"/>
    <w:rsid w:val="004F1238"/>
    <w:rsid w:val="0050723F"/>
    <w:rsid w:val="00547B95"/>
    <w:rsid w:val="00571227"/>
    <w:rsid w:val="005966AC"/>
    <w:rsid w:val="005C0120"/>
    <w:rsid w:val="0063143D"/>
    <w:rsid w:val="00640A35"/>
    <w:rsid w:val="006F382C"/>
    <w:rsid w:val="00755DF3"/>
    <w:rsid w:val="007819CE"/>
    <w:rsid w:val="007B2B44"/>
    <w:rsid w:val="007D745D"/>
    <w:rsid w:val="007E18B1"/>
    <w:rsid w:val="00807CFE"/>
    <w:rsid w:val="00875586"/>
    <w:rsid w:val="00933455"/>
    <w:rsid w:val="00970628"/>
    <w:rsid w:val="00AA499C"/>
    <w:rsid w:val="00AC016A"/>
    <w:rsid w:val="00CC6ACA"/>
    <w:rsid w:val="00CE3D6B"/>
    <w:rsid w:val="00E67ED9"/>
    <w:rsid w:val="00E97ADC"/>
    <w:rsid w:val="00EE57D8"/>
    <w:rsid w:val="00F9329E"/>
    <w:rsid w:val="00FB0A9C"/>
    <w:rsid w:val="00FB0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1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AC01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016A"/>
    <w:rPr>
      <w:rFonts w:eastAsiaTheme="minorEastAsia"/>
      <w:lang w:eastAsia="ru-RU"/>
    </w:rPr>
  </w:style>
  <w:style w:type="paragraph" w:styleId="a5">
    <w:name w:val="footer"/>
    <w:basedOn w:val="a"/>
    <w:link w:val="a6"/>
    <w:uiPriority w:val="99"/>
    <w:unhideWhenUsed/>
    <w:rsid w:val="00AC01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016A"/>
    <w:rPr>
      <w:rFonts w:eastAsiaTheme="minorEastAsia"/>
      <w:lang w:eastAsia="ru-RU"/>
    </w:rPr>
  </w:style>
  <w:style w:type="paragraph" w:styleId="a7">
    <w:name w:val="Balloon Text"/>
    <w:basedOn w:val="a"/>
    <w:link w:val="a8"/>
    <w:uiPriority w:val="99"/>
    <w:semiHidden/>
    <w:unhideWhenUsed/>
    <w:rsid w:val="00FB0E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0E9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1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AC01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016A"/>
    <w:rPr>
      <w:rFonts w:eastAsiaTheme="minorEastAsia"/>
      <w:lang w:eastAsia="ru-RU"/>
    </w:rPr>
  </w:style>
  <w:style w:type="paragraph" w:styleId="a5">
    <w:name w:val="footer"/>
    <w:basedOn w:val="a"/>
    <w:link w:val="a6"/>
    <w:uiPriority w:val="99"/>
    <w:unhideWhenUsed/>
    <w:rsid w:val="00AC01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016A"/>
    <w:rPr>
      <w:rFonts w:eastAsiaTheme="minorEastAsia"/>
      <w:lang w:eastAsia="ru-RU"/>
    </w:rPr>
  </w:style>
  <w:style w:type="paragraph" w:styleId="a7">
    <w:name w:val="Balloon Text"/>
    <w:basedOn w:val="a"/>
    <w:link w:val="a8"/>
    <w:uiPriority w:val="99"/>
    <w:semiHidden/>
    <w:unhideWhenUsed/>
    <w:rsid w:val="00FB0E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0E9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9645A07EF64C90C5A6105FE2D9686D05C343E7AFA65D2A2014CA72F652AF502FCAF91FC60BCA9m3p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389645A07EF64C90C5A6105FE2D9686D05D35397FFB65D2A2014CA72F652AF502FCAF91FC60BCAFm3p8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8</Pages>
  <Words>3094</Words>
  <Characters>17638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Солбыгашев</dc:creator>
  <cp:keywords/>
  <dc:description/>
  <cp:lastModifiedBy>PC</cp:lastModifiedBy>
  <cp:revision>13</cp:revision>
  <cp:lastPrinted>2014-04-28T10:10:00Z</cp:lastPrinted>
  <dcterms:created xsi:type="dcterms:W3CDTF">2014-03-18T07:55:00Z</dcterms:created>
  <dcterms:modified xsi:type="dcterms:W3CDTF">2014-05-05T02:06:00Z</dcterms:modified>
</cp:coreProperties>
</file>