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A4" w:rsidRDefault="006C35AC" w:rsidP="007A30A4">
      <w:pPr>
        <w:rPr>
          <w:b/>
        </w:rPr>
      </w:pPr>
      <w:r>
        <w:rPr>
          <w:b/>
          <w:noProof/>
          <w:lang w:eastAsia="ru-RU"/>
        </w:rPr>
        <w:drawing>
          <wp:anchor distT="0" distB="0" distL="114300" distR="114300" simplePos="0" relativeHeight="251660288" behindDoc="1" locked="0" layoutInCell="1" allowOverlap="0">
            <wp:simplePos x="0" y="0"/>
            <wp:positionH relativeFrom="column">
              <wp:posOffset>2632710</wp:posOffset>
            </wp:positionH>
            <wp:positionV relativeFrom="paragraph">
              <wp:posOffset>90170</wp:posOffset>
            </wp:positionV>
            <wp:extent cx="688340" cy="866140"/>
            <wp:effectExtent l="19050" t="0" r="0" b="0"/>
            <wp:wrapTight wrapText="bothSides">
              <wp:wrapPolygon edited="0">
                <wp:start x="-598" y="0"/>
                <wp:lineTo x="-598" y="19003"/>
                <wp:lineTo x="2989" y="20903"/>
                <wp:lineTo x="9565" y="20903"/>
                <wp:lineTo x="11956" y="20903"/>
                <wp:lineTo x="18531" y="20903"/>
                <wp:lineTo x="21520" y="19003"/>
                <wp:lineTo x="21520" y="0"/>
                <wp:lineTo x="-598"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cstate="print"/>
                    <a:srcRect/>
                    <a:stretch>
                      <a:fillRect/>
                    </a:stretch>
                  </pic:blipFill>
                  <pic:spPr bwMode="auto">
                    <a:xfrm>
                      <a:off x="0" y="0"/>
                      <a:ext cx="688340" cy="866140"/>
                    </a:xfrm>
                    <a:prstGeom prst="rect">
                      <a:avLst/>
                    </a:prstGeom>
                    <a:noFill/>
                    <a:ln w="9525">
                      <a:noFill/>
                      <a:miter lim="800000"/>
                      <a:headEnd/>
                      <a:tailEnd/>
                    </a:ln>
                  </pic:spPr>
                </pic:pic>
              </a:graphicData>
            </a:graphic>
          </wp:anchor>
        </w:drawing>
      </w:r>
    </w:p>
    <w:p w:rsidR="007A30A4" w:rsidRDefault="007A30A4" w:rsidP="007A30A4">
      <w:pPr>
        <w:rPr>
          <w:b/>
        </w:rPr>
      </w:pPr>
    </w:p>
    <w:p w:rsidR="007A30A4" w:rsidRDefault="007A30A4" w:rsidP="007A30A4">
      <w:pPr>
        <w:rPr>
          <w:b/>
        </w:rPr>
      </w:pPr>
    </w:p>
    <w:p w:rsidR="007A30A4" w:rsidRDefault="007A30A4" w:rsidP="007A30A4">
      <w:pPr>
        <w:rPr>
          <w:b/>
        </w:rPr>
      </w:pPr>
    </w:p>
    <w:p w:rsidR="007A30A4" w:rsidRPr="00997D93" w:rsidRDefault="002A47D3" w:rsidP="006C35AC">
      <w:pPr>
        <w:rPr>
          <w:rFonts w:ascii="Times New Roman" w:hAnsi="Times New Roman"/>
          <w:b/>
          <w:spacing w:val="20"/>
          <w:sz w:val="28"/>
          <w:szCs w:val="28"/>
        </w:rPr>
      </w:pPr>
      <w:r>
        <w:rPr>
          <w:rFonts w:ascii="Times New Roman" w:hAnsi="Times New Roman"/>
          <w:b/>
          <w:spacing w:val="20"/>
          <w:sz w:val="28"/>
          <w:szCs w:val="28"/>
        </w:rPr>
        <w:t xml:space="preserve">                             </w:t>
      </w:r>
      <w:r w:rsidR="007A30A4" w:rsidRPr="00997D93">
        <w:rPr>
          <w:rFonts w:ascii="Times New Roman" w:hAnsi="Times New Roman"/>
          <w:b/>
          <w:spacing w:val="20"/>
          <w:sz w:val="28"/>
          <w:szCs w:val="28"/>
        </w:rPr>
        <w:t>КЕМЕРОВСКАЯ</w:t>
      </w:r>
      <w:r>
        <w:rPr>
          <w:rFonts w:ascii="Times New Roman" w:hAnsi="Times New Roman"/>
          <w:b/>
          <w:spacing w:val="20"/>
          <w:sz w:val="28"/>
          <w:szCs w:val="28"/>
        </w:rPr>
        <w:t xml:space="preserve"> </w:t>
      </w:r>
      <w:r w:rsidR="007A30A4" w:rsidRPr="00997D93">
        <w:rPr>
          <w:rFonts w:ascii="Times New Roman" w:hAnsi="Times New Roman"/>
          <w:b/>
          <w:spacing w:val="20"/>
          <w:sz w:val="28"/>
          <w:szCs w:val="28"/>
        </w:rPr>
        <w:t xml:space="preserve"> ОБЛАСТЬ</w:t>
      </w:r>
    </w:p>
    <w:p w:rsidR="007A30A4" w:rsidRPr="00997D93" w:rsidRDefault="007A30A4" w:rsidP="006C35AC">
      <w:pPr>
        <w:jc w:val="center"/>
        <w:rPr>
          <w:rFonts w:ascii="Times New Roman" w:hAnsi="Times New Roman"/>
          <w:b/>
          <w:spacing w:val="20"/>
          <w:sz w:val="28"/>
          <w:szCs w:val="28"/>
        </w:rPr>
      </w:pPr>
      <w:r w:rsidRPr="00997D93">
        <w:rPr>
          <w:rFonts w:ascii="Times New Roman" w:hAnsi="Times New Roman"/>
          <w:b/>
          <w:spacing w:val="20"/>
          <w:sz w:val="28"/>
          <w:szCs w:val="28"/>
        </w:rPr>
        <w:t>КАЛТАНСКИЙ ГОРОДСКОЙ ОКРУГ</w:t>
      </w:r>
    </w:p>
    <w:p w:rsidR="007A30A4" w:rsidRPr="00997D93" w:rsidRDefault="007A30A4" w:rsidP="006C35AC">
      <w:pPr>
        <w:jc w:val="center"/>
        <w:rPr>
          <w:rFonts w:ascii="Times New Roman" w:hAnsi="Times New Roman"/>
          <w:b/>
          <w:spacing w:val="20"/>
          <w:sz w:val="28"/>
          <w:szCs w:val="28"/>
        </w:rPr>
      </w:pPr>
      <w:r w:rsidRPr="00997D93">
        <w:rPr>
          <w:rFonts w:ascii="Times New Roman" w:hAnsi="Times New Roman"/>
          <w:b/>
          <w:spacing w:val="20"/>
          <w:sz w:val="28"/>
          <w:szCs w:val="28"/>
        </w:rPr>
        <w:t>АДМИНИСТРАЦИЯ КАЛТАНСКОГО ГОРОДСКОГО  ОКРУГА</w:t>
      </w:r>
    </w:p>
    <w:p w:rsidR="007A30A4" w:rsidRPr="00997D93" w:rsidRDefault="007A30A4" w:rsidP="007A30A4">
      <w:pPr>
        <w:pStyle w:val="9"/>
        <w:numPr>
          <w:ilvl w:val="8"/>
          <w:numId w:val="0"/>
        </w:numPr>
        <w:tabs>
          <w:tab w:val="num" w:pos="0"/>
          <w:tab w:val="num" w:pos="360"/>
        </w:tabs>
        <w:jc w:val="center"/>
        <w:rPr>
          <w:rFonts w:ascii="Times New Roman" w:hAnsi="Times New Roman"/>
          <w:sz w:val="36"/>
          <w:szCs w:val="36"/>
        </w:rPr>
      </w:pPr>
    </w:p>
    <w:p w:rsidR="007A30A4" w:rsidRPr="00283D7E" w:rsidRDefault="007A30A4" w:rsidP="007A30A4">
      <w:pPr>
        <w:pStyle w:val="9"/>
        <w:numPr>
          <w:ilvl w:val="8"/>
          <w:numId w:val="0"/>
        </w:numPr>
        <w:tabs>
          <w:tab w:val="num" w:pos="0"/>
          <w:tab w:val="num" w:pos="360"/>
        </w:tabs>
        <w:jc w:val="center"/>
        <w:rPr>
          <w:rFonts w:ascii="Times New Roman" w:hAnsi="Times New Roman"/>
          <w:b/>
          <w:sz w:val="36"/>
          <w:szCs w:val="36"/>
        </w:rPr>
      </w:pPr>
      <w:r w:rsidRPr="00283D7E">
        <w:rPr>
          <w:rFonts w:ascii="Times New Roman" w:hAnsi="Times New Roman"/>
          <w:b/>
          <w:sz w:val="36"/>
          <w:szCs w:val="36"/>
        </w:rPr>
        <w:t>ПОСТАНОВЛЕНИЕ</w:t>
      </w:r>
    </w:p>
    <w:p w:rsidR="007A30A4" w:rsidRPr="00997D93" w:rsidRDefault="007A30A4" w:rsidP="007A30A4">
      <w:pPr>
        <w:jc w:val="center"/>
        <w:rPr>
          <w:rFonts w:ascii="Times New Roman" w:hAnsi="Times New Roman"/>
          <w:sz w:val="32"/>
          <w:szCs w:val="32"/>
        </w:rPr>
      </w:pPr>
    </w:p>
    <w:p w:rsidR="007A30A4" w:rsidRPr="00997D93" w:rsidRDefault="007A30A4" w:rsidP="007A30A4">
      <w:pPr>
        <w:tabs>
          <w:tab w:val="left" w:pos="7655"/>
        </w:tabs>
        <w:jc w:val="center"/>
        <w:rPr>
          <w:rFonts w:ascii="Times New Roman" w:hAnsi="Times New Roman"/>
          <w:b/>
          <w:sz w:val="28"/>
          <w:szCs w:val="28"/>
        </w:rPr>
      </w:pPr>
      <w:r w:rsidRPr="00997D93">
        <w:rPr>
          <w:rFonts w:ascii="Times New Roman" w:hAnsi="Times New Roman"/>
          <w:sz w:val="28"/>
          <w:szCs w:val="28"/>
        </w:rPr>
        <w:t xml:space="preserve">От </w:t>
      </w:r>
      <w:r w:rsidR="0031179B">
        <w:rPr>
          <w:rFonts w:ascii="Times New Roman" w:hAnsi="Times New Roman"/>
          <w:sz w:val="28"/>
          <w:szCs w:val="28"/>
        </w:rPr>
        <w:t>26.12.</w:t>
      </w:r>
      <w:r w:rsidR="002A47D3">
        <w:rPr>
          <w:rFonts w:ascii="Times New Roman" w:hAnsi="Times New Roman"/>
          <w:sz w:val="28"/>
          <w:szCs w:val="28"/>
        </w:rPr>
        <w:t>2017</w:t>
      </w:r>
      <w:r w:rsidRPr="00997D93">
        <w:rPr>
          <w:rFonts w:ascii="Times New Roman" w:hAnsi="Times New Roman"/>
          <w:sz w:val="28"/>
          <w:szCs w:val="28"/>
        </w:rPr>
        <w:t xml:space="preserve"> г.         №</w:t>
      </w:r>
      <w:r w:rsidR="0031179B">
        <w:rPr>
          <w:rFonts w:ascii="Times New Roman" w:hAnsi="Times New Roman"/>
          <w:sz w:val="28"/>
          <w:szCs w:val="28"/>
        </w:rPr>
        <w:t xml:space="preserve"> 233</w:t>
      </w:r>
      <w:r w:rsidRPr="00997D93">
        <w:rPr>
          <w:rFonts w:ascii="Times New Roman" w:hAnsi="Times New Roman"/>
          <w:b/>
          <w:sz w:val="28"/>
          <w:szCs w:val="28"/>
        </w:rPr>
        <w:t>-</w:t>
      </w:r>
      <w:r w:rsidRPr="00997D93">
        <w:rPr>
          <w:rFonts w:ascii="Times New Roman" w:hAnsi="Times New Roman"/>
          <w:sz w:val="28"/>
          <w:szCs w:val="28"/>
        </w:rPr>
        <w:t>п</w:t>
      </w:r>
    </w:p>
    <w:p w:rsidR="007A30A4" w:rsidRPr="002A47D3" w:rsidRDefault="007A30A4" w:rsidP="002A47D3">
      <w:pPr>
        <w:spacing w:after="0" w:line="240" w:lineRule="auto"/>
        <w:jc w:val="center"/>
        <w:rPr>
          <w:rFonts w:ascii="Times New Roman" w:hAnsi="Times New Roman"/>
          <w:b/>
          <w:i/>
          <w:sz w:val="28"/>
          <w:szCs w:val="28"/>
        </w:rPr>
      </w:pPr>
      <w:r w:rsidRPr="002A47D3">
        <w:rPr>
          <w:rFonts w:ascii="Times New Roman" w:hAnsi="Times New Roman"/>
          <w:b/>
          <w:i/>
          <w:sz w:val="28"/>
          <w:szCs w:val="28"/>
        </w:rPr>
        <w:t>Об утверждении административного регламента</w:t>
      </w:r>
    </w:p>
    <w:p w:rsidR="002A47D3" w:rsidRDefault="007A30A4" w:rsidP="002A47D3">
      <w:pPr>
        <w:pStyle w:val="ConsPlusTitle"/>
        <w:jc w:val="center"/>
        <w:rPr>
          <w:rFonts w:ascii="Times New Roman" w:hAnsi="Times New Roman"/>
          <w:i/>
          <w:spacing w:val="1"/>
          <w:sz w:val="28"/>
          <w:szCs w:val="28"/>
          <w:shd w:val="clear" w:color="auto" w:fill="FFFFFF"/>
        </w:rPr>
      </w:pPr>
      <w:r w:rsidRPr="002A47D3">
        <w:rPr>
          <w:rFonts w:ascii="Times New Roman" w:hAnsi="Times New Roman"/>
          <w:i/>
          <w:spacing w:val="1"/>
          <w:sz w:val="28"/>
          <w:szCs w:val="28"/>
          <w:shd w:val="clear" w:color="auto" w:fill="FFFFFF"/>
        </w:rPr>
        <w:t xml:space="preserve">по  осуществлению муниципального земельного контроля </w:t>
      </w:r>
    </w:p>
    <w:p w:rsidR="007A30A4" w:rsidRDefault="007A30A4" w:rsidP="002A47D3">
      <w:pPr>
        <w:pStyle w:val="ConsPlusTitle"/>
        <w:jc w:val="center"/>
        <w:rPr>
          <w:rFonts w:ascii="Times New Roman" w:hAnsi="Times New Roman"/>
          <w:i/>
          <w:spacing w:val="1"/>
          <w:sz w:val="28"/>
          <w:szCs w:val="28"/>
          <w:shd w:val="clear" w:color="auto" w:fill="FFFFFF"/>
        </w:rPr>
      </w:pPr>
      <w:r w:rsidRPr="002A47D3">
        <w:rPr>
          <w:rFonts w:ascii="Times New Roman" w:hAnsi="Times New Roman"/>
          <w:i/>
          <w:spacing w:val="1"/>
          <w:sz w:val="28"/>
          <w:szCs w:val="28"/>
          <w:shd w:val="clear" w:color="auto" w:fill="FFFFFF"/>
        </w:rPr>
        <w:t>на территории Калтанского городского округа</w:t>
      </w:r>
    </w:p>
    <w:p w:rsidR="002A47D3" w:rsidRPr="002A47D3" w:rsidRDefault="002A47D3" w:rsidP="002A47D3">
      <w:pPr>
        <w:pStyle w:val="ConsPlusTitle"/>
        <w:jc w:val="center"/>
        <w:rPr>
          <w:rFonts w:ascii="Times New Roman" w:hAnsi="Times New Roman"/>
          <w:i/>
          <w:sz w:val="28"/>
          <w:szCs w:val="28"/>
        </w:rPr>
      </w:pPr>
    </w:p>
    <w:p w:rsidR="00816438" w:rsidRPr="00997D93" w:rsidRDefault="00816438" w:rsidP="00816438">
      <w:pPr>
        <w:spacing w:after="0" w:line="240" w:lineRule="auto"/>
        <w:ind w:firstLine="709"/>
        <w:jc w:val="both"/>
        <w:rPr>
          <w:rFonts w:ascii="Times New Roman" w:hAnsi="Times New Roman"/>
          <w:sz w:val="28"/>
          <w:szCs w:val="28"/>
        </w:rPr>
      </w:pPr>
      <w:proofErr w:type="gramStart"/>
      <w:r w:rsidRPr="00E75DC5">
        <w:rPr>
          <w:rFonts w:ascii="Times New Roman" w:hAnsi="Times New Roman"/>
          <w:sz w:val="28"/>
          <w:szCs w:val="28"/>
          <w:shd w:val="clear" w:color="auto" w:fill="FFFFFF"/>
        </w:rPr>
        <w:t>В соответствии со ст</w:t>
      </w:r>
      <w:r>
        <w:rPr>
          <w:rFonts w:ascii="Times New Roman" w:hAnsi="Times New Roman"/>
          <w:sz w:val="28"/>
          <w:szCs w:val="28"/>
          <w:shd w:val="clear" w:color="auto" w:fill="FFFFFF"/>
        </w:rPr>
        <w:t xml:space="preserve">атьей </w:t>
      </w:r>
      <w:r w:rsidRPr="00E75DC5">
        <w:rPr>
          <w:rFonts w:ascii="Times New Roman" w:hAnsi="Times New Roman"/>
          <w:sz w:val="28"/>
          <w:szCs w:val="28"/>
          <w:shd w:val="clear" w:color="auto" w:fill="FFFFFF"/>
        </w:rPr>
        <w:t xml:space="preserve">72 Земельного </w:t>
      </w:r>
      <w:r>
        <w:rPr>
          <w:rFonts w:ascii="Times New Roman" w:hAnsi="Times New Roman"/>
          <w:sz w:val="28"/>
          <w:szCs w:val="28"/>
          <w:shd w:val="clear" w:color="auto" w:fill="FFFFFF"/>
        </w:rPr>
        <w:t>к</w:t>
      </w:r>
      <w:r w:rsidRPr="00E75DC5">
        <w:rPr>
          <w:rFonts w:ascii="Times New Roman" w:hAnsi="Times New Roman"/>
          <w:sz w:val="28"/>
          <w:szCs w:val="28"/>
          <w:shd w:val="clear" w:color="auto" w:fill="FFFFFF"/>
        </w:rPr>
        <w:t>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w:t>
      </w:r>
      <w:r>
        <w:rPr>
          <w:rFonts w:ascii="Times New Roman" w:hAnsi="Times New Roman"/>
          <w:sz w:val="28"/>
          <w:szCs w:val="28"/>
          <w:shd w:val="clear" w:color="auto" w:fill="FFFFFF"/>
        </w:rPr>
        <w:t xml:space="preserve"> </w:t>
      </w:r>
      <w:r w:rsidRPr="00E75DC5">
        <w:rPr>
          <w:rFonts w:ascii="Times New Roman" w:hAnsi="Times New Roman"/>
          <w:sz w:val="28"/>
          <w:szCs w:val="28"/>
          <w:shd w:val="clear" w:color="auto" w:fill="FFFFFF"/>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75DC5">
        <w:rPr>
          <w:rFonts w:ascii="Times New Roman" w:hAnsi="Times New Roman"/>
          <w:sz w:val="28"/>
          <w:szCs w:val="28"/>
        </w:rPr>
        <w:t xml:space="preserve"> постановлением Коллегии Администрации Кемеровской области от 02.03.2012</w:t>
      </w:r>
      <w:proofErr w:type="gramEnd"/>
      <w:r w:rsidRPr="00E75DC5">
        <w:rPr>
          <w:rFonts w:ascii="Times New Roman" w:hAnsi="Times New Roman"/>
          <w:sz w:val="28"/>
          <w:szCs w:val="28"/>
        </w:rPr>
        <w:t xml:space="preserve">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r w:rsidRPr="00E75DC5">
        <w:rPr>
          <w:rFonts w:ascii="Tahoma" w:hAnsi="Tahoma" w:cs="Tahoma"/>
          <w:sz w:val="28"/>
          <w:szCs w:val="28"/>
        </w:rPr>
        <w:t xml:space="preserve"> </w:t>
      </w:r>
      <w:hyperlink r:id="rId8" w:history="1">
        <w:r w:rsidRPr="00E75DC5">
          <w:rPr>
            <w:rFonts w:ascii="Times New Roman" w:hAnsi="Times New Roman"/>
            <w:sz w:val="28"/>
            <w:szCs w:val="28"/>
          </w:rPr>
          <w:t>Устав</w:t>
        </w:r>
      </w:hyperlink>
      <w:r w:rsidRPr="00E75DC5">
        <w:rPr>
          <w:rFonts w:ascii="Times New Roman" w:hAnsi="Times New Roman"/>
          <w:sz w:val="28"/>
          <w:szCs w:val="28"/>
        </w:rPr>
        <w:t xml:space="preserve">ом </w:t>
      </w:r>
      <w:r>
        <w:rPr>
          <w:rFonts w:ascii="Times New Roman" w:hAnsi="Times New Roman"/>
          <w:sz w:val="28"/>
          <w:szCs w:val="28"/>
        </w:rPr>
        <w:t xml:space="preserve">Калтанского </w:t>
      </w:r>
      <w:r w:rsidRPr="00E75DC5">
        <w:rPr>
          <w:rFonts w:ascii="Times New Roman" w:hAnsi="Times New Roman"/>
          <w:sz w:val="28"/>
          <w:szCs w:val="28"/>
        </w:rPr>
        <w:t>городского округа</w:t>
      </w:r>
      <w:r w:rsidRPr="00997D93">
        <w:rPr>
          <w:rFonts w:ascii="Times New Roman" w:hAnsi="Times New Roman"/>
          <w:sz w:val="28"/>
          <w:szCs w:val="28"/>
        </w:rPr>
        <w:t xml:space="preserve">: </w:t>
      </w:r>
    </w:p>
    <w:p w:rsidR="00816438" w:rsidRDefault="00816438" w:rsidP="00816438">
      <w:pPr>
        <w:pStyle w:val="a6"/>
        <w:ind w:firstLine="567"/>
        <w:jc w:val="both"/>
        <w:rPr>
          <w:rFonts w:ascii="Times New Roman" w:hAnsi="Times New Roman"/>
          <w:sz w:val="28"/>
          <w:szCs w:val="28"/>
        </w:rPr>
      </w:pPr>
      <w:r w:rsidRPr="00997D93">
        <w:rPr>
          <w:rFonts w:ascii="Times New Roman" w:hAnsi="Times New Roman"/>
          <w:sz w:val="28"/>
          <w:szCs w:val="28"/>
        </w:rPr>
        <w:t>1.</w:t>
      </w:r>
      <w:r>
        <w:rPr>
          <w:rFonts w:ascii="Times New Roman" w:hAnsi="Times New Roman"/>
          <w:sz w:val="28"/>
          <w:szCs w:val="28"/>
        </w:rPr>
        <w:t xml:space="preserve"> </w:t>
      </w:r>
      <w:r w:rsidRPr="00997D93">
        <w:rPr>
          <w:rFonts w:ascii="Times New Roman" w:hAnsi="Times New Roman"/>
          <w:sz w:val="28"/>
          <w:szCs w:val="28"/>
        </w:rPr>
        <w:t xml:space="preserve">Утвердить административный регламент </w:t>
      </w:r>
      <w:r>
        <w:rPr>
          <w:rFonts w:ascii="Times New Roman" w:hAnsi="Times New Roman"/>
          <w:sz w:val="28"/>
          <w:szCs w:val="28"/>
        </w:rPr>
        <w:t xml:space="preserve">по осуществлению муниципального земельного контроля на территории Калтанского городского округа, </w:t>
      </w:r>
      <w:r w:rsidRPr="00E75DC5">
        <w:rPr>
          <w:rFonts w:ascii="Times New Roman" w:hAnsi="Times New Roman"/>
          <w:bCs/>
          <w:sz w:val="28"/>
          <w:szCs w:val="28"/>
        </w:rPr>
        <w:t xml:space="preserve">согласно </w:t>
      </w:r>
      <w:r>
        <w:rPr>
          <w:rFonts w:ascii="Times New Roman" w:hAnsi="Times New Roman"/>
          <w:sz w:val="28"/>
          <w:szCs w:val="28"/>
        </w:rPr>
        <w:t>п</w:t>
      </w:r>
      <w:r w:rsidRPr="00E75DC5">
        <w:rPr>
          <w:rFonts w:ascii="Times New Roman" w:hAnsi="Times New Roman"/>
          <w:sz w:val="28"/>
          <w:szCs w:val="28"/>
        </w:rPr>
        <w:t>риложению.</w:t>
      </w:r>
    </w:p>
    <w:p w:rsidR="00816438" w:rsidRDefault="00816438" w:rsidP="00816438">
      <w:pPr>
        <w:pStyle w:val="a6"/>
        <w:ind w:firstLine="567"/>
        <w:jc w:val="both"/>
        <w:rPr>
          <w:rFonts w:ascii="Times New Roman" w:hAnsi="Times New Roman"/>
          <w:sz w:val="28"/>
          <w:szCs w:val="28"/>
        </w:rPr>
      </w:pPr>
      <w:r w:rsidRPr="00D800A9">
        <w:rPr>
          <w:rFonts w:ascii="Times New Roman" w:hAnsi="Times New Roman"/>
          <w:sz w:val="28"/>
          <w:szCs w:val="28"/>
        </w:rPr>
        <w:t>2.</w:t>
      </w:r>
      <w:r>
        <w:rPr>
          <w:rFonts w:ascii="Times New Roman" w:hAnsi="Times New Roman"/>
          <w:sz w:val="28"/>
          <w:szCs w:val="28"/>
        </w:rPr>
        <w:t xml:space="preserve"> </w:t>
      </w:r>
      <w:r w:rsidRPr="00D800A9">
        <w:rPr>
          <w:rFonts w:ascii="Times New Roman" w:hAnsi="Times New Roman"/>
          <w:sz w:val="28"/>
          <w:szCs w:val="28"/>
        </w:rPr>
        <w:t>Признать утратившим</w:t>
      </w:r>
      <w:r>
        <w:rPr>
          <w:rFonts w:ascii="Times New Roman" w:hAnsi="Times New Roman"/>
          <w:sz w:val="28"/>
          <w:szCs w:val="28"/>
        </w:rPr>
        <w:t>и</w:t>
      </w:r>
      <w:r w:rsidRPr="00D800A9">
        <w:rPr>
          <w:rFonts w:ascii="Times New Roman" w:hAnsi="Times New Roman"/>
          <w:sz w:val="28"/>
          <w:szCs w:val="28"/>
        </w:rPr>
        <w:t xml:space="preserve"> силу</w:t>
      </w:r>
      <w:r>
        <w:rPr>
          <w:rFonts w:ascii="Times New Roman" w:hAnsi="Times New Roman"/>
          <w:sz w:val="28"/>
          <w:szCs w:val="28"/>
        </w:rPr>
        <w:t>:</w:t>
      </w:r>
    </w:p>
    <w:p w:rsidR="00816438" w:rsidRPr="00D800A9" w:rsidRDefault="00816438" w:rsidP="00816438">
      <w:pPr>
        <w:pStyle w:val="a6"/>
        <w:ind w:firstLine="567"/>
        <w:jc w:val="both"/>
        <w:rPr>
          <w:rFonts w:ascii="Times New Roman" w:hAnsi="Times New Roman"/>
          <w:sz w:val="28"/>
          <w:szCs w:val="28"/>
        </w:rPr>
      </w:pPr>
      <w:r>
        <w:rPr>
          <w:rFonts w:ascii="Times New Roman" w:hAnsi="Times New Roman"/>
          <w:sz w:val="28"/>
          <w:szCs w:val="28"/>
        </w:rPr>
        <w:t>- Постановление</w:t>
      </w:r>
      <w:r w:rsidRPr="00D800A9">
        <w:rPr>
          <w:rFonts w:ascii="Times New Roman" w:hAnsi="Times New Roman"/>
          <w:sz w:val="28"/>
          <w:szCs w:val="28"/>
        </w:rPr>
        <w:t xml:space="preserve"> администрации Калтанского городского округа от </w:t>
      </w:r>
      <w:r>
        <w:rPr>
          <w:rFonts w:ascii="Times New Roman" w:hAnsi="Times New Roman"/>
          <w:sz w:val="28"/>
          <w:szCs w:val="28"/>
        </w:rPr>
        <w:t xml:space="preserve">19.09.2014 </w:t>
      </w:r>
      <w:r w:rsidRPr="00D800A9">
        <w:rPr>
          <w:rFonts w:ascii="Times New Roman" w:hAnsi="Times New Roman"/>
          <w:sz w:val="28"/>
          <w:szCs w:val="28"/>
        </w:rPr>
        <w:t>№</w:t>
      </w:r>
      <w:r>
        <w:rPr>
          <w:rFonts w:ascii="Times New Roman" w:hAnsi="Times New Roman"/>
          <w:sz w:val="28"/>
          <w:szCs w:val="28"/>
        </w:rPr>
        <w:t xml:space="preserve"> 250</w:t>
      </w:r>
      <w:r w:rsidRPr="00D800A9">
        <w:rPr>
          <w:rFonts w:ascii="Times New Roman" w:hAnsi="Times New Roman"/>
          <w:sz w:val="28"/>
          <w:szCs w:val="28"/>
        </w:rPr>
        <w:t>-п «</w:t>
      </w:r>
      <w:r>
        <w:rPr>
          <w:rFonts w:ascii="Times New Roman" w:hAnsi="Times New Roman"/>
          <w:sz w:val="28"/>
          <w:szCs w:val="28"/>
        </w:rPr>
        <w:t>О внесении изменений в постановлени</w:t>
      </w:r>
      <w:r w:rsidR="00757C9C">
        <w:rPr>
          <w:rFonts w:ascii="Times New Roman" w:hAnsi="Times New Roman"/>
          <w:sz w:val="28"/>
          <w:szCs w:val="28"/>
        </w:rPr>
        <w:t>е</w:t>
      </w:r>
      <w:r>
        <w:rPr>
          <w:rFonts w:ascii="Times New Roman" w:hAnsi="Times New Roman"/>
          <w:sz w:val="28"/>
          <w:szCs w:val="28"/>
        </w:rPr>
        <w:t xml:space="preserve"> администрации Калтанского городского округа «</w:t>
      </w:r>
      <w:r w:rsidRPr="00D800A9">
        <w:rPr>
          <w:rFonts w:ascii="Times New Roman" w:hAnsi="Times New Roman"/>
          <w:sz w:val="28"/>
          <w:szCs w:val="28"/>
        </w:rPr>
        <w:t>Об утверждении административных регламентов осуществления муниципального контроля на территории Калтанского городского округа.</w:t>
      </w:r>
    </w:p>
    <w:p w:rsidR="00816438" w:rsidRPr="00D800A9" w:rsidRDefault="00816438" w:rsidP="00816438">
      <w:pPr>
        <w:pStyle w:val="a6"/>
        <w:ind w:firstLine="567"/>
        <w:jc w:val="both"/>
        <w:rPr>
          <w:rFonts w:ascii="Times New Roman" w:hAnsi="Times New Roman"/>
          <w:sz w:val="28"/>
          <w:szCs w:val="28"/>
        </w:rPr>
      </w:pPr>
      <w:r>
        <w:rPr>
          <w:rFonts w:ascii="Times New Roman" w:hAnsi="Times New Roman"/>
          <w:sz w:val="28"/>
          <w:szCs w:val="28"/>
        </w:rPr>
        <w:t>- Приложение 1</w:t>
      </w:r>
      <w:r w:rsidRPr="00D800A9">
        <w:rPr>
          <w:rFonts w:ascii="Times New Roman" w:hAnsi="Times New Roman"/>
          <w:sz w:val="28"/>
          <w:szCs w:val="28"/>
        </w:rPr>
        <w:t xml:space="preserve"> постановлени</w:t>
      </w:r>
      <w:r>
        <w:rPr>
          <w:rFonts w:ascii="Times New Roman" w:hAnsi="Times New Roman"/>
          <w:sz w:val="28"/>
          <w:szCs w:val="28"/>
        </w:rPr>
        <w:t>я</w:t>
      </w:r>
      <w:r w:rsidRPr="00D800A9">
        <w:rPr>
          <w:rFonts w:ascii="Times New Roman" w:hAnsi="Times New Roman"/>
          <w:sz w:val="28"/>
          <w:szCs w:val="28"/>
        </w:rPr>
        <w:t xml:space="preserve"> администрации Калтанского го</w:t>
      </w:r>
      <w:r>
        <w:rPr>
          <w:rFonts w:ascii="Times New Roman" w:hAnsi="Times New Roman"/>
          <w:sz w:val="28"/>
          <w:szCs w:val="28"/>
        </w:rPr>
        <w:t>родского округа от 11.07.2012</w:t>
      </w:r>
      <w:r w:rsidRPr="00D800A9">
        <w:rPr>
          <w:rFonts w:ascii="Times New Roman" w:hAnsi="Times New Roman"/>
          <w:sz w:val="28"/>
          <w:szCs w:val="28"/>
        </w:rPr>
        <w:t xml:space="preserve"> №</w:t>
      </w:r>
      <w:r>
        <w:rPr>
          <w:rFonts w:ascii="Times New Roman" w:hAnsi="Times New Roman"/>
          <w:sz w:val="28"/>
          <w:szCs w:val="28"/>
        </w:rPr>
        <w:t xml:space="preserve"> </w:t>
      </w:r>
      <w:r w:rsidRPr="00D800A9">
        <w:rPr>
          <w:rFonts w:ascii="Times New Roman" w:hAnsi="Times New Roman"/>
          <w:sz w:val="28"/>
          <w:szCs w:val="28"/>
        </w:rPr>
        <w:t>160-п «Об утверждении административных регламентов осуществления муниципального земельного контроля на территории Калтанского городского округа».</w:t>
      </w:r>
    </w:p>
    <w:p w:rsidR="00816438" w:rsidRPr="00997D93" w:rsidRDefault="00816438" w:rsidP="0081643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997D93">
        <w:rPr>
          <w:rFonts w:ascii="Times New Roman" w:hAnsi="Times New Roman"/>
          <w:sz w:val="28"/>
          <w:szCs w:val="28"/>
        </w:rPr>
        <w:t xml:space="preserve">. </w:t>
      </w:r>
      <w:r>
        <w:rPr>
          <w:rFonts w:ascii="Times New Roman" w:hAnsi="Times New Roman"/>
          <w:sz w:val="28"/>
          <w:szCs w:val="28"/>
        </w:rPr>
        <w:t>Заместителю главы Калтанского городского округа по экономике</w:t>
      </w:r>
      <w:r w:rsidRPr="00997D93">
        <w:rPr>
          <w:rFonts w:ascii="Times New Roman" w:hAnsi="Times New Roman"/>
          <w:sz w:val="28"/>
          <w:szCs w:val="28"/>
        </w:rPr>
        <w:t xml:space="preserve"> (</w:t>
      </w:r>
      <w:r>
        <w:rPr>
          <w:rFonts w:ascii="Times New Roman" w:hAnsi="Times New Roman"/>
          <w:sz w:val="28"/>
          <w:szCs w:val="28"/>
        </w:rPr>
        <w:t>Горшкова А.И.</w:t>
      </w:r>
      <w:r w:rsidRPr="00997D93">
        <w:rPr>
          <w:rFonts w:ascii="Times New Roman" w:hAnsi="Times New Roman"/>
          <w:sz w:val="28"/>
          <w:szCs w:val="28"/>
        </w:rPr>
        <w:t xml:space="preserve">) обеспечить соблюдение административного регламента </w:t>
      </w:r>
      <w:r>
        <w:rPr>
          <w:rFonts w:ascii="Times New Roman" w:hAnsi="Times New Roman"/>
          <w:sz w:val="28"/>
          <w:szCs w:val="28"/>
        </w:rPr>
        <w:t>по осуществлению муниципального земельного контроля на территории Калтанского городского округа</w:t>
      </w:r>
      <w:r w:rsidRPr="00997D93">
        <w:rPr>
          <w:rFonts w:ascii="Times New Roman" w:hAnsi="Times New Roman"/>
          <w:sz w:val="28"/>
          <w:szCs w:val="28"/>
        </w:rPr>
        <w:t xml:space="preserve">.  </w:t>
      </w:r>
    </w:p>
    <w:p w:rsidR="00816438" w:rsidRPr="00997D93" w:rsidRDefault="00816438" w:rsidP="008164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997D93">
        <w:rPr>
          <w:rFonts w:ascii="Times New Roman" w:hAnsi="Times New Roman"/>
          <w:sz w:val="28"/>
          <w:szCs w:val="28"/>
        </w:rPr>
        <w:t xml:space="preserve">. Отделу организационной и кадровой работы </w:t>
      </w:r>
      <w:r>
        <w:rPr>
          <w:rFonts w:ascii="Times New Roman" w:hAnsi="Times New Roman"/>
          <w:sz w:val="28"/>
          <w:szCs w:val="28"/>
        </w:rPr>
        <w:t xml:space="preserve">(Верещагина Т.А.) </w:t>
      </w:r>
      <w:r w:rsidRPr="00997D93">
        <w:rPr>
          <w:rFonts w:ascii="Times New Roman" w:hAnsi="Times New Roman"/>
          <w:sz w:val="28"/>
          <w:szCs w:val="28"/>
        </w:rPr>
        <w:t xml:space="preserve">обеспечить размещение постановления на официальном сайте администрации Калтанского городского округа, </w:t>
      </w:r>
      <w:r w:rsidRPr="00997D93">
        <w:rPr>
          <w:rFonts w:ascii="Times New Roman" w:hAnsi="Times New Roman"/>
          <w:color w:val="000000"/>
          <w:sz w:val="28"/>
          <w:szCs w:val="28"/>
        </w:rPr>
        <w:t>МАУ «Пресс-Центр г. Калтан» (</w:t>
      </w:r>
      <w:proofErr w:type="spellStart"/>
      <w:r w:rsidRPr="00997D93">
        <w:rPr>
          <w:rFonts w:ascii="Times New Roman" w:hAnsi="Times New Roman"/>
          <w:color w:val="000000"/>
          <w:sz w:val="28"/>
          <w:szCs w:val="28"/>
        </w:rPr>
        <w:t>Беспальчук</w:t>
      </w:r>
      <w:proofErr w:type="spellEnd"/>
      <w:r w:rsidRPr="00997D93">
        <w:rPr>
          <w:rFonts w:ascii="Times New Roman" w:hAnsi="Times New Roman"/>
          <w:color w:val="000000"/>
          <w:sz w:val="28"/>
          <w:szCs w:val="28"/>
        </w:rPr>
        <w:t xml:space="preserve"> В.Н.)</w:t>
      </w:r>
      <w:r w:rsidRPr="00997D93">
        <w:rPr>
          <w:rFonts w:ascii="Times New Roman" w:hAnsi="Times New Roman"/>
          <w:sz w:val="28"/>
          <w:szCs w:val="28"/>
        </w:rPr>
        <w:t xml:space="preserve"> опубликовать постановление в газете «</w:t>
      </w:r>
      <w:proofErr w:type="spellStart"/>
      <w:r w:rsidRPr="00997D93">
        <w:rPr>
          <w:rFonts w:ascii="Times New Roman" w:hAnsi="Times New Roman"/>
          <w:sz w:val="28"/>
          <w:szCs w:val="28"/>
        </w:rPr>
        <w:t>Калтанский</w:t>
      </w:r>
      <w:proofErr w:type="spellEnd"/>
      <w:r w:rsidRPr="00997D93">
        <w:rPr>
          <w:rFonts w:ascii="Times New Roman" w:hAnsi="Times New Roman"/>
          <w:sz w:val="28"/>
          <w:szCs w:val="28"/>
        </w:rPr>
        <w:t xml:space="preserve"> вестник».</w:t>
      </w:r>
    </w:p>
    <w:p w:rsidR="00816438" w:rsidRPr="00997D93" w:rsidRDefault="00816438" w:rsidP="008164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997D93">
        <w:rPr>
          <w:rFonts w:ascii="Times New Roman" w:hAnsi="Times New Roman"/>
          <w:sz w:val="28"/>
          <w:szCs w:val="28"/>
        </w:rPr>
        <w:t xml:space="preserve">. </w:t>
      </w:r>
      <w:proofErr w:type="gramStart"/>
      <w:r w:rsidRPr="00997D93">
        <w:rPr>
          <w:rFonts w:ascii="Times New Roman" w:hAnsi="Times New Roman"/>
          <w:sz w:val="28"/>
          <w:szCs w:val="28"/>
        </w:rPr>
        <w:t>Контроль за</w:t>
      </w:r>
      <w:proofErr w:type="gramEnd"/>
      <w:r w:rsidRPr="00997D93">
        <w:rPr>
          <w:rFonts w:ascii="Times New Roman" w:hAnsi="Times New Roman"/>
          <w:sz w:val="28"/>
          <w:szCs w:val="28"/>
        </w:rPr>
        <w:t xml:space="preserve"> исполнением настоящего постановления возложить на управляющего делами - руководителя аппарата администрации </w:t>
      </w:r>
      <w:r>
        <w:rPr>
          <w:rFonts w:ascii="Times New Roman" w:hAnsi="Times New Roman"/>
          <w:sz w:val="28"/>
          <w:szCs w:val="28"/>
        </w:rPr>
        <w:t>Калтанского городского округа</w:t>
      </w:r>
      <w:r w:rsidRPr="00997D93">
        <w:rPr>
          <w:rFonts w:ascii="Times New Roman" w:hAnsi="Times New Roman"/>
          <w:sz w:val="28"/>
          <w:szCs w:val="28"/>
        </w:rPr>
        <w:t xml:space="preserve"> </w:t>
      </w:r>
      <w:r>
        <w:rPr>
          <w:rFonts w:ascii="Times New Roman" w:hAnsi="Times New Roman"/>
          <w:sz w:val="28"/>
          <w:szCs w:val="28"/>
        </w:rPr>
        <w:t>(Николаева М.В.)</w:t>
      </w:r>
      <w:r w:rsidRPr="00997D93">
        <w:rPr>
          <w:rFonts w:ascii="Times New Roman" w:hAnsi="Times New Roman"/>
          <w:sz w:val="28"/>
          <w:szCs w:val="28"/>
        </w:rPr>
        <w:t>.</w:t>
      </w:r>
    </w:p>
    <w:p w:rsidR="00816438" w:rsidRPr="00997D93" w:rsidRDefault="00816438" w:rsidP="008164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997D93">
        <w:rPr>
          <w:rFonts w:ascii="Times New Roman" w:hAnsi="Times New Roman"/>
          <w:sz w:val="28"/>
          <w:szCs w:val="28"/>
        </w:rPr>
        <w:t xml:space="preserve">. Постановление вступает в силу </w:t>
      </w:r>
      <w:proofErr w:type="gramStart"/>
      <w:r w:rsidRPr="00997D93">
        <w:rPr>
          <w:rFonts w:ascii="Times New Roman" w:hAnsi="Times New Roman"/>
          <w:sz w:val="28"/>
          <w:szCs w:val="28"/>
        </w:rPr>
        <w:t>с даты опубликования</w:t>
      </w:r>
      <w:proofErr w:type="gramEnd"/>
      <w:r w:rsidRPr="00997D93">
        <w:rPr>
          <w:rFonts w:ascii="Times New Roman" w:hAnsi="Times New Roman"/>
          <w:sz w:val="28"/>
          <w:szCs w:val="28"/>
        </w:rPr>
        <w:t>.</w:t>
      </w:r>
    </w:p>
    <w:p w:rsidR="00816438" w:rsidRDefault="00816438" w:rsidP="00816438">
      <w:pPr>
        <w:spacing w:after="0" w:line="240" w:lineRule="auto"/>
        <w:rPr>
          <w:rFonts w:ascii="Times New Roman" w:hAnsi="Times New Roman"/>
          <w:b/>
          <w:sz w:val="28"/>
          <w:szCs w:val="28"/>
        </w:rPr>
      </w:pPr>
    </w:p>
    <w:p w:rsidR="007A30A4" w:rsidRDefault="007A30A4" w:rsidP="007A30A4">
      <w:pPr>
        <w:rPr>
          <w:rFonts w:ascii="Times New Roman" w:hAnsi="Times New Roman"/>
          <w:b/>
          <w:sz w:val="28"/>
          <w:szCs w:val="28"/>
        </w:rPr>
      </w:pPr>
    </w:p>
    <w:p w:rsidR="007A30A4" w:rsidRPr="00997D93" w:rsidRDefault="002A47D3" w:rsidP="002A47D3">
      <w:pPr>
        <w:spacing w:after="0" w:line="240" w:lineRule="auto"/>
        <w:rPr>
          <w:rFonts w:ascii="Times New Roman" w:hAnsi="Times New Roman"/>
          <w:b/>
          <w:sz w:val="28"/>
          <w:szCs w:val="28"/>
        </w:rPr>
      </w:pPr>
      <w:r>
        <w:rPr>
          <w:rFonts w:ascii="Times New Roman" w:hAnsi="Times New Roman"/>
          <w:b/>
          <w:sz w:val="28"/>
          <w:szCs w:val="28"/>
        </w:rPr>
        <w:t>Глава</w:t>
      </w:r>
      <w:r w:rsidR="007A30A4" w:rsidRPr="00997D93">
        <w:rPr>
          <w:rFonts w:ascii="Times New Roman" w:hAnsi="Times New Roman"/>
          <w:b/>
          <w:sz w:val="28"/>
          <w:szCs w:val="28"/>
        </w:rPr>
        <w:t xml:space="preserve">  Калтанского</w:t>
      </w:r>
    </w:p>
    <w:p w:rsidR="007A30A4" w:rsidRPr="00997D93" w:rsidRDefault="007A30A4" w:rsidP="002A47D3">
      <w:pPr>
        <w:spacing w:after="0" w:line="240" w:lineRule="auto"/>
        <w:rPr>
          <w:rFonts w:ascii="Times New Roman" w:hAnsi="Times New Roman"/>
        </w:rPr>
      </w:pPr>
      <w:r w:rsidRPr="00997D93">
        <w:rPr>
          <w:rFonts w:ascii="Times New Roman" w:hAnsi="Times New Roman"/>
          <w:b/>
          <w:sz w:val="28"/>
          <w:szCs w:val="28"/>
        </w:rPr>
        <w:t>городского округа</w:t>
      </w:r>
      <w:r w:rsidRPr="00997D93">
        <w:rPr>
          <w:rFonts w:ascii="Times New Roman" w:hAnsi="Times New Roman"/>
          <w:b/>
          <w:sz w:val="28"/>
          <w:szCs w:val="28"/>
        </w:rPr>
        <w:tab/>
      </w:r>
      <w:r w:rsidRPr="00997D93">
        <w:rPr>
          <w:rFonts w:ascii="Times New Roman" w:hAnsi="Times New Roman"/>
          <w:b/>
          <w:sz w:val="28"/>
          <w:szCs w:val="28"/>
        </w:rPr>
        <w:tab/>
      </w:r>
      <w:r w:rsidRPr="00997D93">
        <w:rPr>
          <w:rFonts w:ascii="Times New Roman" w:hAnsi="Times New Roman"/>
          <w:b/>
          <w:sz w:val="28"/>
          <w:szCs w:val="28"/>
        </w:rPr>
        <w:tab/>
      </w:r>
      <w:r w:rsidRPr="00997D93">
        <w:rPr>
          <w:rFonts w:ascii="Times New Roman" w:hAnsi="Times New Roman"/>
          <w:b/>
          <w:sz w:val="28"/>
          <w:szCs w:val="28"/>
        </w:rPr>
        <w:tab/>
        <w:t xml:space="preserve">                     </w:t>
      </w:r>
      <w:r w:rsidR="002A47D3">
        <w:rPr>
          <w:rFonts w:ascii="Times New Roman" w:hAnsi="Times New Roman"/>
          <w:b/>
          <w:sz w:val="28"/>
          <w:szCs w:val="28"/>
        </w:rPr>
        <w:t>И.Ф. Голдинов</w:t>
      </w:r>
    </w:p>
    <w:p w:rsidR="00030A14" w:rsidRDefault="00030A14"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2A47D3" w:rsidRDefault="002A47D3" w:rsidP="00030A14">
      <w:pPr>
        <w:spacing w:after="0" w:line="240" w:lineRule="auto"/>
        <w:rPr>
          <w:rFonts w:ascii="Times New Roman" w:hAnsi="Times New Roman"/>
          <w:sz w:val="28"/>
          <w:szCs w:val="28"/>
        </w:rPr>
      </w:pPr>
    </w:p>
    <w:p w:rsidR="00F85C89" w:rsidRDefault="00F85C89" w:rsidP="00030A14">
      <w:pPr>
        <w:spacing w:after="0" w:line="240" w:lineRule="auto"/>
        <w:rPr>
          <w:rFonts w:ascii="Times New Roman" w:hAnsi="Times New Roman"/>
          <w:sz w:val="28"/>
          <w:szCs w:val="28"/>
        </w:rPr>
      </w:pPr>
    </w:p>
    <w:p w:rsidR="002A47D3" w:rsidRPr="00E75DC5" w:rsidRDefault="002A47D3" w:rsidP="00030A14">
      <w:pPr>
        <w:spacing w:after="0" w:line="240" w:lineRule="auto"/>
        <w:rPr>
          <w:rFonts w:ascii="Times New Roman" w:hAnsi="Times New Roman"/>
          <w:sz w:val="28"/>
          <w:szCs w:val="28"/>
        </w:rPr>
      </w:pPr>
    </w:p>
    <w:p w:rsidR="00030A14" w:rsidRPr="00E75DC5" w:rsidRDefault="00030A14" w:rsidP="00030A14">
      <w:pPr>
        <w:widowControl w:val="0"/>
        <w:spacing w:after="0" w:line="240" w:lineRule="auto"/>
        <w:ind w:left="4956"/>
        <w:jc w:val="right"/>
        <w:rPr>
          <w:rFonts w:ascii="Times New Roman" w:hAnsi="Times New Roman"/>
          <w:sz w:val="28"/>
          <w:szCs w:val="28"/>
        </w:rPr>
      </w:pPr>
      <w:r w:rsidRPr="00E75DC5">
        <w:rPr>
          <w:rFonts w:ascii="Times New Roman" w:hAnsi="Times New Roman"/>
          <w:sz w:val="28"/>
          <w:szCs w:val="28"/>
        </w:rPr>
        <w:t>Приложение</w:t>
      </w:r>
    </w:p>
    <w:p w:rsidR="00030A14" w:rsidRPr="00E75DC5" w:rsidRDefault="00030A14" w:rsidP="00030A14">
      <w:pPr>
        <w:widowControl w:val="0"/>
        <w:spacing w:after="0" w:line="240" w:lineRule="auto"/>
        <w:jc w:val="right"/>
        <w:rPr>
          <w:rFonts w:ascii="Times New Roman" w:hAnsi="Times New Roman"/>
          <w:sz w:val="28"/>
          <w:szCs w:val="28"/>
        </w:rPr>
      </w:pPr>
      <w:r w:rsidRPr="00E75DC5">
        <w:rPr>
          <w:rFonts w:ascii="Times New Roman" w:hAnsi="Times New Roman"/>
          <w:sz w:val="28"/>
          <w:szCs w:val="28"/>
        </w:rPr>
        <w:t>к постановлению администрации</w:t>
      </w:r>
    </w:p>
    <w:p w:rsidR="00030A14" w:rsidRPr="00E75DC5" w:rsidRDefault="00030A14" w:rsidP="00030A14">
      <w:pPr>
        <w:widowControl w:val="0"/>
        <w:spacing w:after="0" w:line="240" w:lineRule="auto"/>
        <w:ind w:left="4956"/>
        <w:jc w:val="right"/>
        <w:rPr>
          <w:rFonts w:ascii="Times New Roman" w:hAnsi="Times New Roman"/>
          <w:sz w:val="28"/>
          <w:szCs w:val="28"/>
        </w:rPr>
      </w:pPr>
      <w:r>
        <w:rPr>
          <w:rFonts w:ascii="Times New Roman" w:hAnsi="Times New Roman"/>
          <w:sz w:val="28"/>
          <w:szCs w:val="28"/>
        </w:rPr>
        <w:t xml:space="preserve">Калтанского </w:t>
      </w:r>
      <w:r w:rsidRPr="00E75DC5">
        <w:rPr>
          <w:rFonts w:ascii="Times New Roman" w:hAnsi="Times New Roman"/>
          <w:sz w:val="28"/>
          <w:szCs w:val="28"/>
        </w:rPr>
        <w:t xml:space="preserve"> городского округа</w:t>
      </w:r>
    </w:p>
    <w:p w:rsidR="00030A14" w:rsidRPr="00E75DC5" w:rsidRDefault="00030A14" w:rsidP="00030A14">
      <w:pPr>
        <w:widowControl w:val="0"/>
        <w:spacing w:after="0" w:line="240" w:lineRule="auto"/>
        <w:jc w:val="right"/>
        <w:rPr>
          <w:rFonts w:ascii="Times New Roman" w:hAnsi="Times New Roman"/>
          <w:sz w:val="28"/>
          <w:szCs w:val="28"/>
        </w:rPr>
      </w:pPr>
      <w:r w:rsidRPr="00E75DC5">
        <w:rPr>
          <w:rFonts w:ascii="Times New Roman" w:hAnsi="Times New Roman"/>
          <w:sz w:val="28"/>
          <w:szCs w:val="28"/>
        </w:rPr>
        <w:t xml:space="preserve">от </w:t>
      </w:r>
      <w:r w:rsidR="0031179B">
        <w:rPr>
          <w:rFonts w:ascii="Times New Roman" w:hAnsi="Times New Roman"/>
          <w:sz w:val="28"/>
          <w:szCs w:val="28"/>
        </w:rPr>
        <w:t>26.12.2017 г.  № 233-п</w:t>
      </w:r>
      <w:bookmarkStart w:id="0" w:name="_GoBack"/>
      <w:bookmarkEnd w:id="0"/>
    </w:p>
    <w:p w:rsidR="00030A14" w:rsidRPr="00E75DC5" w:rsidRDefault="00030A14" w:rsidP="00030A14">
      <w:pPr>
        <w:shd w:val="clear" w:color="auto" w:fill="FFFFFF"/>
        <w:spacing w:after="0" w:line="263" w:lineRule="atLeast"/>
        <w:jc w:val="center"/>
        <w:textAlignment w:val="baseline"/>
        <w:rPr>
          <w:rFonts w:ascii="Times New Roman" w:eastAsia="Times New Roman" w:hAnsi="Times New Roman"/>
          <w:b/>
          <w:bCs/>
          <w:spacing w:val="1"/>
          <w:sz w:val="28"/>
          <w:szCs w:val="28"/>
        </w:rPr>
      </w:pPr>
    </w:p>
    <w:p w:rsidR="00030A14" w:rsidRPr="00E75DC5" w:rsidRDefault="00030A14" w:rsidP="00030A14">
      <w:pPr>
        <w:shd w:val="clear" w:color="auto" w:fill="FFFFFF"/>
        <w:spacing w:after="0" w:line="263" w:lineRule="atLeast"/>
        <w:jc w:val="center"/>
        <w:textAlignment w:val="baseline"/>
        <w:rPr>
          <w:rFonts w:ascii="Times New Roman" w:eastAsia="Times New Roman" w:hAnsi="Times New Roman"/>
          <w:b/>
          <w:bCs/>
          <w:spacing w:val="1"/>
          <w:sz w:val="28"/>
          <w:szCs w:val="28"/>
        </w:rPr>
      </w:pPr>
      <w:r w:rsidRPr="00E75DC5">
        <w:rPr>
          <w:rFonts w:ascii="Times New Roman" w:eastAsia="Times New Roman" w:hAnsi="Times New Roman"/>
          <w:b/>
          <w:bCs/>
          <w:spacing w:val="1"/>
          <w:sz w:val="28"/>
          <w:szCs w:val="28"/>
        </w:rPr>
        <w:t>Административный регламент</w:t>
      </w:r>
    </w:p>
    <w:p w:rsidR="00030A14" w:rsidRPr="00E75DC5" w:rsidRDefault="00030A14" w:rsidP="00030A14">
      <w:pPr>
        <w:shd w:val="clear" w:color="auto" w:fill="FFFFFF"/>
        <w:spacing w:after="0" w:line="263" w:lineRule="atLeast"/>
        <w:jc w:val="center"/>
        <w:textAlignment w:val="baseline"/>
        <w:rPr>
          <w:rFonts w:ascii="Times New Roman" w:eastAsia="Times New Roman" w:hAnsi="Times New Roman"/>
          <w:b/>
          <w:bCs/>
          <w:spacing w:val="1"/>
          <w:sz w:val="28"/>
          <w:szCs w:val="28"/>
        </w:rPr>
      </w:pPr>
      <w:r w:rsidRPr="00E75DC5">
        <w:rPr>
          <w:rFonts w:ascii="Times New Roman" w:eastAsia="Times New Roman" w:hAnsi="Times New Roman"/>
          <w:b/>
          <w:bCs/>
          <w:spacing w:val="1"/>
          <w:sz w:val="28"/>
          <w:szCs w:val="28"/>
        </w:rPr>
        <w:t xml:space="preserve">осуществления муниципального земельного контроля на территории  </w:t>
      </w:r>
      <w:r w:rsidR="00C44496">
        <w:rPr>
          <w:rFonts w:ascii="Times New Roman" w:eastAsia="Times New Roman" w:hAnsi="Times New Roman"/>
          <w:b/>
          <w:bCs/>
          <w:spacing w:val="1"/>
          <w:sz w:val="28"/>
          <w:szCs w:val="28"/>
        </w:rPr>
        <w:t xml:space="preserve">Калтанского </w:t>
      </w:r>
      <w:r w:rsidRPr="00E75DC5">
        <w:rPr>
          <w:rFonts w:ascii="Times New Roman" w:eastAsia="Times New Roman" w:hAnsi="Times New Roman"/>
          <w:b/>
          <w:bCs/>
          <w:spacing w:val="1"/>
          <w:sz w:val="28"/>
          <w:szCs w:val="28"/>
        </w:rPr>
        <w:t xml:space="preserve"> городского округа</w:t>
      </w:r>
    </w:p>
    <w:p w:rsidR="00030A14" w:rsidRPr="00E75DC5" w:rsidRDefault="00030A14" w:rsidP="00030A14">
      <w:pPr>
        <w:widowControl w:val="0"/>
        <w:autoSpaceDE w:val="0"/>
        <w:autoSpaceDN w:val="0"/>
        <w:adjustRightInd w:val="0"/>
        <w:spacing w:after="0" w:line="240" w:lineRule="auto"/>
        <w:jc w:val="center"/>
        <w:rPr>
          <w:rFonts w:ascii="Times New Roman" w:hAnsi="Times New Roman"/>
        </w:rPr>
      </w:pPr>
    </w:p>
    <w:p w:rsidR="00030A14" w:rsidRPr="00E75DC5" w:rsidRDefault="00030A14" w:rsidP="00030A14">
      <w:pPr>
        <w:pStyle w:val="a5"/>
        <w:numPr>
          <w:ilvl w:val="0"/>
          <w:numId w:val="6"/>
        </w:numPr>
        <w:shd w:val="clear" w:color="auto" w:fill="FFFFFF"/>
        <w:spacing w:before="313" w:after="188" w:line="240" w:lineRule="auto"/>
        <w:jc w:val="center"/>
        <w:textAlignment w:val="baseline"/>
        <w:outlineLvl w:val="1"/>
        <w:rPr>
          <w:rFonts w:ascii="Times New Roman" w:hAnsi="Times New Roman"/>
          <w:b/>
          <w:spacing w:val="1"/>
          <w:sz w:val="28"/>
          <w:szCs w:val="28"/>
          <w:lang w:val="en-US"/>
        </w:rPr>
      </w:pPr>
      <w:bookmarkStart w:id="1" w:name="Par40"/>
      <w:bookmarkEnd w:id="1"/>
      <w:r w:rsidRPr="00E75DC5">
        <w:rPr>
          <w:rFonts w:ascii="Times New Roman" w:hAnsi="Times New Roman"/>
          <w:b/>
          <w:spacing w:val="1"/>
          <w:sz w:val="28"/>
          <w:szCs w:val="28"/>
        </w:rPr>
        <w:t>Общие положения</w:t>
      </w:r>
    </w:p>
    <w:p w:rsidR="00030A14" w:rsidRPr="00E75DC5" w:rsidRDefault="00030A14" w:rsidP="00030A14">
      <w:pPr>
        <w:spacing w:after="0"/>
        <w:ind w:firstLine="709"/>
        <w:jc w:val="both"/>
        <w:rPr>
          <w:rFonts w:ascii="Times New Roman" w:hAnsi="Times New Roman"/>
          <w:spacing w:val="1"/>
          <w:sz w:val="24"/>
          <w:szCs w:val="24"/>
          <w:shd w:val="clear" w:color="auto" w:fill="FFFFFF"/>
        </w:rPr>
      </w:pPr>
      <w:r w:rsidRPr="00E75DC5">
        <w:rPr>
          <w:rFonts w:ascii="Times New Roman" w:hAnsi="Times New Roman"/>
          <w:spacing w:val="1"/>
          <w:sz w:val="24"/>
          <w:szCs w:val="24"/>
          <w:shd w:val="clear" w:color="auto" w:fill="FFFFFF"/>
        </w:rPr>
        <w:t xml:space="preserve">1.1. Административный регламент осуществления муниципального земельного контроля на территории </w:t>
      </w:r>
      <w:r w:rsidR="00C44496">
        <w:rPr>
          <w:rFonts w:ascii="Times New Roman" w:hAnsi="Times New Roman"/>
          <w:spacing w:val="1"/>
          <w:sz w:val="24"/>
          <w:szCs w:val="24"/>
          <w:shd w:val="clear" w:color="auto" w:fill="FFFFFF"/>
        </w:rPr>
        <w:t>Калтанского</w:t>
      </w:r>
      <w:r w:rsidRPr="00E75DC5">
        <w:rPr>
          <w:rFonts w:ascii="Times New Roman" w:hAnsi="Times New Roman"/>
          <w:spacing w:val="1"/>
          <w:sz w:val="24"/>
          <w:szCs w:val="24"/>
          <w:shd w:val="clear" w:color="auto" w:fill="FFFFFF"/>
        </w:rPr>
        <w:t xml:space="preserve"> городского округа (далее - административный регламент) устанавливает сроки и последовательность административных действий при осуществлении полномочий по муниципальному земельному контролю на территории </w:t>
      </w:r>
      <w:r w:rsidR="00C44496">
        <w:rPr>
          <w:rFonts w:ascii="Times New Roman" w:hAnsi="Times New Roman"/>
          <w:spacing w:val="1"/>
          <w:sz w:val="24"/>
          <w:szCs w:val="24"/>
          <w:shd w:val="clear" w:color="auto" w:fill="FFFFFF"/>
        </w:rPr>
        <w:t>Калтанского</w:t>
      </w:r>
      <w:r w:rsidRPr="00E75DC5">
        <w:rPr>
          <w:rFonts w:ascii="Times New Roman" w:hAnsi="Times New Roman"/>
          <w:spacing w:val="1"/>
          <w:sz w:val="24"/>
          <w:szCs w:val="24"/>
          <w:shd w:val="clear" w:color="auto" w:fill="FFFFFF"/>
        </w:rPr>
        <w:t xml:space="preserve"> городского округа.</w:t>
      </w:r>
    </w:p>
    <w:p w:rsidR="00030A14" w:rsidRPr="00E75DC5" w:rsidRDefault="00030A14" w:rsidP="004B329A">
      <w:pPr>
        <w:spacing w:after="0"/>
        <w:ind w:firstLine="709"/>
        <w:jc w:val="both"/>
        <w:rPr>
          <w:rFonts w:ascii="Times New Roman" w:hAnsi="Times New Roman"/>
          <w:spacing w:val="1"/>
          <w:sz w:val="24"/>
          <w:szCs w:val="24"/>
          <w:shd w:val="clear" w:color="auto" w:fill="FFFFFF"/>
        </w:rPr>
      </w:pPr>
      <w:r w:rsidRPr="00E75DC5">
        <w:rPr>
          <w:rFonts w:ascii="Times New Roman" w:hAnsi="Times New Roman"/>
          <w:spacing w:val="1"/>
          <w:sz w:val="24"/>
          <w:szCs w:val="24"/>
          <w:shd w:val="clear" w:color="auto" w:fill="FFFFFF"/>
        </w:rPr>
        <w:t xml:space="preserve">1.2. Органом местного самоуправления, уполномоченным на осуществление муниципального земельного контроля на территории  </w:t>
      </w:r>
      <w:r w:rsidR="00C44496">
        <w:rPr>
          <w:rFonts w:ascii="Times New Roman" w:hAnsi="Times New Roman"/>
          <w:spacing w:val="1"/>
          <w:sz w:val="24"/>
          <w:szCs w:val="24"/>
          <w:shd w:val="clear" w:color="auto" w:fill="FFFFFF"/>
        </w:rPr>
        <w:t>Калтанского</w:t>
      </w:r>
      <w:r w:rsidRPr="00E75DC5">
        <w:rPr>
          <w:rFonts w:ascii="Times New Roman" w:hAnsi="Times New Roman"/>
          <w:spacing w:val="1"/>
          <w:sz w:val="24"/>
          <w:szCs w:val="24"/>
          <w:shd w:val="clear" w:color="auto" w:fill="FFFFFF"/>
        </w:rPr>
        <w:t xml:space="preserve"> городского округа (далее - орган муниципального контроля) является </w:t>
      </w:r>
      <w:r w:rsidR="002E307C">
        <w:rPr>
          <w:rFonts w:ascii="Times New Roman" w:hAnsi="Times New Roman"/>
          <w:spacing w:val="1"/>
          <w:sz w:val="24"/>
          <w:szCs w:val="24"/>
          <w:shd w:val="clear" w:color="auto" w:fill="FFFFFF"/>
        </w:rPr>
        <w:t>должностное лицо</w:t>
      </w:r>
      <w:r w:rsidR="00C82941">
        <w:rPr>
          <w:rFonts w:ascii="Times New Roman" w:hAnsi="Times New Roman"/>
          <w:spacing w:val="1"/>
          <w:sz w:val="24"/>
          <w:szCs w:val="24"/>
          <w:shd w:val="clear" w:color="auto" w:fill="FFFFFF"/>
        </w:rPr>
        <w:t xml:space="preserve">, замещающее должность </w:t>
      </w:r>
      <w:r w:rsidR="002E307C">
        <w:rPr>
          <w:rFonts w:ascii="Times New Roman" w:hAnsi="Times New Roman"/>
          <w:spacing w:val="1"/>
          <w:sz w:val="24"/>
          <w:szCs w:val="24"/>
          <w:shd w:val="clear" w:color="auto" w:fill="FFFFFF"/>
        </w:rPr>
        <w:t xml:space="preserve"> муниципальной службы – заместител</w:t>
      </w:r>
      <w:r w:rsidR="003A3F4B">
        <w:rPr>
          <w:rFonts w:ascii="Times New Roman" w:hAnsi="Times New Roman"/>
          <w:spacing w:val="1"/>
          <w:sz w:val="24"/>
          <w:szCs w:val="24"/>
          <w:shd w:val="clear" w:color="auto" w:fill="FFFFFF"/>
        </w:rPr>
        <w:t>ь</w:t>
      </w:r>
      <w:r w:rsidR="002E307C">
        <w:rPr>
          <w:rFonts w:ascii="Times New Roman" w:hAnsi="Times New Roman"/>
          <w:spacing w:val="1"/>
          <w:sz w:val="24"/>
          <w:szCs w:val="24"/>
          <w:shd w:val="clear" w:color="auto" w:fill="FFFFFF"/>
        </w:rPr>
        <w:t xml:space="preserve"> главы Калтанского городского округа по экономике</w:t>
      </w:r>
      <w:r w:rsidRPr="004A4D7E">
        <w:rPr>
          <w:rFonts w:ascii="Times New Roman" w:hAnsi="Times New Roman"/>
          <w:spacing w:val="1"/>
          <w:sz w:val="24"/>
          <w:szCs w:val="24"/>
          <w:shd w:val="clear" w:color="auto" w:fill="FFFFFF"/>
        </w:rPr>
        <w:t>.</w:t>
      </w:r>
    </w:p>
    <w:p w:rsidR="00030A14" w:rsidRPr="00E75DC5" w:rsidRDefault="00030A14" w:rsidP="00030A14">
      <w:pPr>
        <w:pStyle w:val="a5"/>
        <w:spacing w:after="0"/>
        <w:ind w:left="0"/>
        <w:jc w:val="both"/>
        <w:rPr>
          <w:rFonts w:ascii="Times New Roman" w:hAnsi="Times New Roman"/>
          <w:sz w:val="24"/>
          <w:szCs w:val="24"/>
        </w:rPr>
      </w:pPr>
      <w:r w:rsidRPr="00E75DC5">
        <w:rPr>
          <w:rFonts w:ascii="Times New Roman" w:hAnsi="Times New Roman"/>
          <w:sz w:val="24"/>
          <w:szCs w:val="24"/>
        </w:rPr>
        <w:t xml:space="preserve">            1.3.  Муниципальный земельный контроль на территории </w:t>
      </w:r>
      <w:r w:rsidR="00C44496">
        <w:rPr>
          <w:rFonts w:ascii="Times New Roman" w:hAnsi="Times New Roman"/>
          <w:sz w:val="24"/>
          <w:szCs w:val="24"/>
        </w:rPr>
        <w:t>Калтанского</w:t>
      </w:r>
      <w:r w:rsidRPr="00E75DC5">
        <w:rPr>
          <w:rFonts w:ascii="Times New Roman" w:hAnsi="Times New Roman"/>
          <w:sz w:val="24"/>
          <w:szCs w:val="24"/>
        </w:rPr>
        <w:t xml:space="preserve"> городского округа осуществляется в соответствии </w:t>
      </w:r>
      <w:proofErr w:type="gramStart"/>
      <w:r w:rsidRPr="00E75DC5">
        <w:rPr>
          <w:rFonts w:ascii="Times New Roman" w:hAnsi="Times New Roman"/>
          <w:sz w:val="24"/>
          <w:szCs w:val="24"/>
        </w:rPr>
        <w:t>с</w:t>
      </w:r>
      <w:proofErr w:type="gramEnd"/>
      <w:r w:rsidRPr="00E75DC5">
        <w:rPr>
          <w:rFonts w:ascii="Times New Roman" w:hAnsi="Times New Roman"/>
          <w:sz w:val="24"/>
          <w:szCs w:val="24"/>
        </w:rPr>
        <w:t>:</w:t>
      </w:r>
    </w:p>
    <w:p w:rsidR="00030A14" w:rsidRPr="00E75DC5" w:rsidRDefault="00030A14" w:rsidP="00030A14">
      <w:pPr>
        <w:pStyle w:val="a5"/>
        <w:numPr>
          <w:ilvl w:val="0"/>
          <w:numId w:val="7"/>
        </w:numPr>
        <w:tabs>
          <w:tab w:val="left" w:pos="284"/>
        </w:tabs>
        <w:spacing w:before="100" w:beforeAutospacing="1" w:after="100" w:afterAutospacing="1"/>
        <w:jc w:val="both"/>
        <w:rPr>
          <w:rStyle w:val="apple-converted-space"/>
          <w:rFonts w:ascii="Times New Roman" w:hAnsi="Times New Roman"/>
          <w:sz w:val="24"/>
          <w:szCs w:val="24"/>
        </w:rPr>
      </w:pPr>
      <w:r w:rsidRPr="00E75DC5">
        <w:rPr>
          <w:rStyle w:val="apple-converted-space"/>
          <w:rFonts w:ascii="Times New Roman" w:hAnsi="Times New Roman"/>
          <w:spacing w:val="1"/>
          <w:sz w:val="24"/>
          <w:szCs w:val="24"/>
          <w:shd w:val="clear" w:color="auto" w:fill="FFFFFF"/>
        </w:rPr>
        <w:t>Конституцией Российской Федерации (25.12.1993, №237);</w:t>
      </w:r>
    </w:p>
    <w:p w:rsidR="00030A14" w:rsidRPr="00E75DC5" w:rsidRDefault="00030A14" w:rsidP="00030A14">
      <w:pPr>
        <w:pStyle w:val="a5"/>
        <w:numPr>
          <w:ilvl w:val="0"/>
          <w:numId w:val="7"/>
        </w:numPr>
        <w:tabs>
          <w:tab w:val="left" w:pos="284"/>
        </w:tabs>
        <w:spacing w:before="100" w:beforeAutospacing="1" w:after="100" w:afterAutospacing="1"/>
        <w:ind w:left="0" w:firstLine="0"/>
        <w:jc w:val="both"/>
        <w:rPr>
          <w:rStyle w:val="apple-converted-space"/>
          <w:rFonts w:ascii="Times New Roman" w:hAnsi="Times New Roman"/>
          <w:sz w:val="24"/>
          <w:szCs w:val="24"/>
        </w:rPr>
      </w:pPr>
      <w:r w:rsidRPr="00E75DC5">
        <w:rPr>
          <w:rStyle w:val="apple-converted-space"/>
          <w:rFonts w:ascii="Times New Roman" w:hAnsi="Times New Roman"/>
          <w:spacing w:val="1"/>
          <w:sz w:val="24"/>
          <w:szCs w:val="24"/>
          <w:shd w:val="clear" w:color="auto" w:fill="FFFFFF"/>
        </w:rPr>
        <w:t>Земельным кодексом Российской Федерации" от 25.10.2001 № 136-ФЗ (ред. от 03.07.2016);</w:t>
      </w:r>
    </w:p>
    <w:p w:rsidR="00030A14" w:rsidRPr="00E75DC5" w:rsidRDefault="00030A14" w:rsidP="00030A14">
      <w:pPr>
        <w:pStyle w:val="a5"/>
        <w:tabs>
          <w:tab w:val="left" w:pos="284"/>
        </w:tabs>
        <w:spacing w:before="100" w:beforeAutospacing="1" w:after="100" w:afterAutospacing="1"/>
        <w:ind w:left="0"/>
        <w:jc w:val="both"/>
        <w:rPr>
          <w:rFonts w:ascii="Times New Roman" w:hAnsi="Times New Roman"/>
          <w:sz w:val="24"/>
          <w:szCs w:val="24"/>
        </w:rPr>
      </w:pPr>
      <w:r w:rsidRPr="00E75DC5">
        <w:rPr>
          <w:rFonts w:ascii="Times New Roman" w:hAnsi="Times New Roman"/>
          <w:sz w:val="24"/>
          <w:szCs w:val="24"/>
        </w:rPr>
        <w:t>3)</w:t>
      </w:r>
      <w:r w:rsidRPr="00E75DC5">
        <w:rPr>
          <w:rFonts w:ascii="Times New Roman" w:hAnsi="Times New Roman"/>
          <w:sz w:val="24"/>
          <w:szCs w:val="24"/>
          <w:lang w:val="en-US"/>
        </w:rPr>
        <w:t> </w:t>
      </w:r>
      <w:r w:rsidRPr="00E75DC5">
        <w:rPr>
          <w:rFonts w:ascii="Times New Roman" w:hAnsi="Times New Roman"/>
          <w:sz w:val="24"/>
          <w:szCs w:val="24"/>
        </w:rPr>
        <w:t>"Градостроительным кодексом Росси</w:t>
      </w:r>
      <w:r>
        <w:rPr>
          <w:rFonts w:ascii="Times New Roman" w:hAnsi="Times New Roman"/>
          <w:sz w:val="24"/>
          <w:szCs w:val="24"/>
        </w:rPr>
        <w:t>йской Федерации" от 29.12.2004 №</w:t>
      </w:r>
      <w:r w:rsidRPr="00E75DC5">
        <w:rPr>
          <w:rFonts w:ascii="Times New Roman" w:hAnsi="Times New Roman"/>
          <w:sz w:val="24"/>
          <w:szCs w:val="24"/>
        </w:rPr>
        <w:t xml:space="preserve"> 190-ФЗ (ред. от 19.12.2016)</w:t>
      </w:r>
    </w:p>
    <w:p w:rsidR="00030A14" w:rsidRPr="00E75DC5" w:rsidRDefault="00030A14" w:rsidP="00030A14">
      <w:pPr>
        <w:pStyle w:val="a5"/>
        <w:tabs>
          <w:tab w:val="left" w:pos="284"/>
        </w:tabs>
        <w:spacing w:before="100" w:beforeAutospacing="1" w:after="100" w:afterAutospacing="1"/>
        <w:ind w:left="0"/>
        <w:jc w:val="both"/>
        <w:rPr>
          <w:rStyle w:val="apple-converted-space"/>
          <w:rFonts w:ascii="Times New Roman" w:hAnsi="Times New Roman"/>
          <w:sz w:val="24"/>
          <w:szCs w:val="24"/>
        </w:rPr>
      </w:pPr>
      <w:r w:rsidRPr="00E75DC5">
        <w:rPr>
          <w:rStyle w:val="apple-converted-space"/>
          <w:rFonts w:ascii="Times New Roman" w:hAnsi="Times New Roman"/>
          <w:spacing w:val="1"/>
          <w:sz w:val="24"/>
          <w:szCs w:val="24"/>
          <w:shd w:val="clear" w:color="auto" w:fill="FFFFFF"/>
        </w:rPr>
        <w:t>4) Гражданским кодексом Росс</w:t>
      </w:r>
      <w:r>
        <w:rPr>
          <w:rStyle w:val="apple-converted-space"/>
          <w:rFonts w:ascii="Times New Roman" w:hAnsi="Times New Roman"/>
          <w:spacing w:val="1"/>
          <w:sz w:val="24"/>
          <w:szCs w:val="24"/>
          <w:shd w:val="clear" w:color="auto" w:fill="FFFFFF"/>
        </w:rPr>
        <w:t>ийской Федерации от 30.11.1994 №</w:t>
      </w:r>
      <w:r w:rsidRPr="00E75DC5">
        <w:rPr>
          <w:rStyle w:val="apple-converted-space"/>
          <w:rFonts w:ascii="Times New Roman" w:hAnsi="Times New Roman"/>
          <w:spacing w:val="1"/>
          <w:sz w:val="24"/>
          <w:szCs w:val="24"/>
          <w:shd w:val="clear" w:color="auto" w:fill="FFFFFF"/>
        </w:rPr>
        <w:t xml:space="preserve"> 51-ФЗ (ред. от </w:t>
      </w:r>
      <w:r w:rsidRPr="00E75DC5">
        <w:rPr>
          <w:rFonts w:ascii="Times New Roman" w:hAnsi="Times New Roman"/>
          <w:sz w:val="24"/>
          <w:szCs w:val="24"/>
        </w:rPr>
        <w:t>(ред. от 28.12.2016)</w:t>
      </w:r>
    </w:p>
    <w:p w:rsidR="00030A14" w:rsidRPr="00E75DC5" w:rsidRDefault="00030A14" w:rsidP="00030A14">
      <w:pPr>
        <w:pStyle w:val="a5"/>
        <w:tabs>
          <w:tab w:val="left" w:pos="284"/>
        </w:tabs>
        <w:spacing w:before="100" w:beforeAutospacing="1" w:after="100" w:afterAutospacing="1"/>
        <w:ind w:left="0"/>
        <w:jc w:val="both"/>
        <w:rPr>
          <w:rStyle w:val="apple-converted-space"/>
          <w:rFonts w:ascii="Times New Roman" w:hAnsi="Times New Roman"/>
          <w:sz w:val="24"/>
          <w:szCs w:val="24"/>
        </w:rPr>
      </w:pPr>
      <w:r w:rsidRPr="00E75DC5">
        <w:rPr>
          <w:rStyle w:val="apple-converted-space"/>
          <w:rFonts w:ascii="Times New Roman" w:hAnsi="Times New Roman"/>
          <w:sz w:val="24"/>
          <w:szCs w:val="24"/>
        </w:rPr>
        <w:t>5) Федеральным законом от 25.10.2001 № 137-ФЗ (ред. от 03.07.2016) "О введении в действие Земельного кодекса Российской Федерации";</w:t>
      </w:r>
    </w:p>
    <w:p w:rsidR="00030A14" w:rsidRPr="00A45D89" w:rsidRDefault="00030A14" w:rsidP="00030A14">
      <w:pPr>
        <w:pStyle w:val="a5"/>
        <w:tabs>
          <w:tab w:val="left" w:pos="284"/>
        </w:tabs>
        <w:spacing w:before="100" w:beforeAutospacing="1" w:after="100" w:afterAutospacing="1"/>
        <w:ind w:left="0"/>
        <w:jc w:val="both"/>
        <w:rPr>
          <w:rFonts w:ascii="Times New Roman" w:hAnsi="Times New Roman"/>
          <w:color w:val="000000" w:themeColor="text1"/>
          <w:sz w:val="24"/>
          <w:szCs w:val="24"/>
        </w:rPr>
      </w:pPr>
      <w:r w:rsidRPr="00E75DC5">
        <w:rPr>
          <w:rStyle w:val="apple-converted-space"/>
          <w:rFonts w:ascii="Times New Roman" w:hAnsi="Times New Roman"/>
          <w:sz w:val="24"/>
          <w:szCs w:val="24"/>
        </w:rPr>
        <w:t>6</w:t>
      </w:r>
      <w:r w:rsidRPr="00A45D89">
        <w:rPr>
          <w:rStyle w:val="apple-converted-space"/>
          <w:rFonts w:ascii="Times New Roman" w:hAnsi="Times New Roman"/>
          <w:color w:val="000000" w:themeColor="text1"/>
          <w:sz w:val="24"/>
          <w:szCs w:val="24"/>
        </w:rPr>
        <w:t>)</w:t>
      </w:r>
      <w:r w:rsidRPr="00A45D89">
        <w:rPr>
          <w:color w:val="000000" w:themeColor="text1"/>
        </w:rPr>
        <w:t xml:space="preserve"> </w:t>
      </w:r>
      <w:hyperlink r:id="rId9" w:history="1">
        <w:r w:rsidRPr="00A45D89">
          <w:rPr>
            <w:rStyle w:val="a3"/>
            <w:rFonts w:ascii="Times New Roman" w:hAnsi="Times New Roman"/>
            <w:color w:val="000000" w:themeColor="text1"/>
            <w:spacing w:val="1"/>
            <w:sz w:val="24"/>
            <w:szCs w:val="24"/>
            <w:u w:val="none"/>
            <w:shd w:val="clear" w:color="auto" w:fill="FFFFFF"/>
          </w:rPr>
          <w:t>Федеральным законом от 06.10.2003 №131-ФЗ "Об общих принципах организации местного самоуправления в Российской Федерации"</w:t>
        </w:r>
      </w:hyperlink>
      <w:r w:rsidRPr="00A45D89">
        <w:rPr>
          <w:rFonts w:ascii="Times New Roman" w:hAnsi="Times New Roman"/>
          <w:color w:val="000000" w:themeColor="text1"/>
        </w:rPr>
        <w:t xml:space="preserve"> </w:t>
      </w:r>
      <w:r w:rsidRPr="00A45D89">
        <w:rPr>
          <w:rFonts w:ascii="Times New Roman" w:hAnsi="Times New Roman"/>
          <w:color w:val="000000" w:themeColor="text1"/>
          <w:sz w:val="24"/>
          <w:szCs w:val="24"/>
        </w:rPr>
        <w:t>(«Собрание законодательства РФ от 06.10.2003 №40</w:t>
      </w:r>
      <w:r w:rsidRPr="00A45D89">
        <w:rPr>
          <w:rFonts w:ascii="Times New Roman" w:hAnsi="Times New Roman"/>
          <w:color w:val="000000" w:themeColor="text1"/>
        </w:rPr>
        <w:t>)</w:t>
      </w:r>
      <w:r w:rsidRPr="00A45D89">
        <w:rPr>
          <w:rFonts w:ascii="Times New Roman" w:hAnsi="Times New Roman"/>
          <w:color w:val="000000" w:themeColor="text1"/>
          <w:sz w:val="24"/>
          <w:szCs w:val="24"/>
        </w:rPr>
        <w:t xml:space="preserve"> (ред. от 28.12.2016);</w:t>
      </w:r>
    </w:p>
    <w:p w:rsidR="00030A14" w:rsidRPr="00A45D89" w:rsidRDefault="00030A14" w:rsidP="00030A14">
      <w:pPr>
        <w:pStyle w:val="a5"/>
        <w:tabs>
          <w:tab w:val="left" w:pos="284"/>
        </w:tabs>
        <w:spacing w:before="100" w:beforeAutospacing="1" w:after="100" w:afterAutospacing="1"/>
        <w:ind w:left="0"/>
        <w:jc w:val="both"/>
        <w:rPr>
          <w:rFonts w:ascii="Times New Roman" w:hAnsi="Times New Roman"/>
          <w:color w:val="000000" w:themeColor="text1"/>
          <w:sz w:val="24"/>
          <w:szCs w:val="24"/>
        </w:rPr>
      </w:pPr>
      <w:r w:rsidRPr="00A45D89">
        <w:rPr>
          <w:rStyle w:val="apple-converted-space"/>
          <w:rFonts w:ascii="Times New Roman" w:hAnsi="Times New Roman"/>
          <w:color w:val="000000" w:themeColor="text1"/>
          <w:sz w:val="24"/>
          <w:szCs w:val="24"/>
        </w:rPr>
        <w:t>7)</w:t>
      </w:r>
      <w:r w:rsidRPr="00A45D89">
        <w:rPr>
          <w:rFonts w:ascii="Times New Roman" w:hAnsi="Times New Roman"/>
          <w:color w:val="000000" w:themeColor="text1"/>
          <w:sz w:val="24"/>
          <w:szCs w:val="24"/>
        </w:rPr>
        <w:t xml:space="preserve"> Федеральным законом от 27.12.2002 №184-ФЗ «О техническом регулировании» (Собрание законодательства РФ», 30.12.2002, №52 (часть 1)) (ред. от 05.04.2016);</w:t>
      </w:r>
    </w:p>
    <w:p w:rsidR="00030A14" w:rsidRPr="00A45D89" w:rsidRDefault="00030A14" w:rsidP="00030A14">
      <w:pPr>
        <w:pStyle w:val="a5"/>
        <w:tabs>
          <w:tab w:val="left" w:pos="284"/>
        </w:tabs>
        <w:spacing w:before="100" w:beforeAutospacing="1" w:after="100" w:afterAutospacing="1"/>
        <w:ind w:left="0"/>
        <w:jc w:val="both"/>
        <w:rPr>
          <w:rFonts w:ascii="Times New Roman" w:hAnsi="Times New Roman"/>
          <w:color w:val="000000" w:themeColor="text1"/>
          <w:sz w:val="24"/>
          <w:szCs w:val="24"/>
        </w:rPr>
      </w:pPr>
      <w:r w:rsidRPr="00A45D89">
        <w:rPr>
          <w:rFonts w:ascii="Times New Roman" w:hAnsi="Times New Roman"/>
          <w:color w:val="000000" w:themeColor="text1"/>
          <w:sz w:val="24"/>
          <w:szCs w:val="24"/>
        </w:rPr>
        <w:t>8) Федеральным законом от 02.05.2006 №59-ФЗ «О порядке рассмотрения обращений граждан Российской Федерации» («Российская газета», 05.05.2006, №95) (ред. от 03.11.2015);</w:t>
      </w:r>
    </w:p>
    <w:p w:rsidR="00030A14" w:rsidRPr="00E75DC5" w:rsidRDefault="00030A14" w:rsidP="00030A14">
      <w:pPr>
        <w:pStyle w:val="a5"/>
        <w:tabs>
          <w:tab w:val="left" w:pos="284"/>
        </w:tabs>
        <w:spacing w:before="100" w:beforeAutospacing="1" w:after="100" w:afterAutospacing="1"/>
        <w:ind w:left="0"/>
        <w:jc w:val="both"/>
        <w:rPr>
          <w:rFonts w:ascii="Times New Roman" w:hAnsi="Times New Roman"/>
          <w:sz w:val="24"/>
          <w:szCs w:val="24"/>
        </w:rPr>
      </w:pPr>
      <w:r w:rsidRPr="00A45D89">
        <w:rPr>
          <w:rFonts w:ascii="Times New Roman" w:hAnsi="Times New Roman"/>
          <w:color w:val="000000" w:themeColor="text1"/>
          <w:sz w:val="24"/>
          <w:szCs w:val="24"/>
        </w:rPr>
        <w:t xml:space="preserve">9) </w:t>
      </w:r>
      <w:hyperlink r:id="rId10" w:history="1">
        <w:r w:rsidRPr="00A45D89">
          <w:rPr>
            <w:rStyle w:val="a3"/>
            <w:rFonts w:ascii="Times New Roman" w:hAnsi="Times New Roman"/>
            <w:color w:val="000000" w:themeColor="text1"/>
            <w:spacing w:val="1"/>
            <w:sz w:val="24"/>
            <w:szCs w:val="24"/>
            <w:u w:val="none"/>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45D89">
        <w:rPr>
          <w:rFonts w:ascii="Times New Roman" w:hAnsi="Times New Roman"/>
          <w:color w:val="000000" w:themeColor="text1"/>
        </w:rPr>
        <w:t xml:space="preserve"> </w:t>
      </w:r>
      <w:r w:rsidRPr="00A45D89">
        <w:rPr>
          <w:rFonts w:ascii="Times New Roman" w:hAnsi="Times New Roman"/>
          <w:color w:val="000000" w:themeColor="text1"/>
          <w:sz w:val="24"/>
          <w:szCs w:val="24"/>
        </w:rPr>
        <w:t>(«Собрание законодательства</w:t>
      </w:r>
      <w:r w:rsidRPr="00E75DC5">
        <w:rPr>
          <w:rFonts w:ascii="Times New Roman" w:hAnsi="Times New Roman"/>
          <w:sz w:val="24"/>
          <w:szCs w:val="24"/>
        </w:rPr>
        <w:t xml:space="preserve"> Российской Федерации», 29.12.2008, №52 (часть 1)) (ред. от 05.12.2016);</w:t>
      </w:r>
    </w:p>
    <w:p w:rsidR="00030A14" w:rsidRPr="00E75DC5" w:rsidRDefault="00030A14" w:rsidP="00030A14">
      <w:pPr>
        <w:pStyle w:val="a5"/>
        <w:tabs>
          <w:tab w:val="left" w:pos="284"/>
        </w:tabs>
        <w:spacing w:before="100" w:beforeAutospacing="1" w:after="0"/>
        <w:ind w:left="0"/>
        <w:jc w:val="both"/>
        <w:rPr>
          <w:rFonts w:ascii="Times New Roman" w:hAnsi="Times New Roman"/>
          <w:sz w:val="24"/>
          <w:szCs w:val="24"/>
        </w:rPr>
      </w:pPr>
      <w:r w:rsidRPr="00E75DC5">
        <w:rPr>
          <w:rFonts w:ascii="Times New Roman" w:hAnsi="Times New Roman"/>
          <w:sz w:val="24"/>
          <w:szCs w:val="24"/>
        </w:rPr>
        <w:lastRenderedPageBreak/>
        <w:t>10) Приказ Минэкономразвития РФ от 30.04</w:t>
      </w:r>
      <w:r>
        <w:rPr>
          <w:rFonts w:ascii="Times New Roman" w:hAnsi="Times New Roman"/>
          <w:sz w:val="24"/>
          <w:szCs w:val="24"/>
        </w:rPr>
        <w:t>.2009 №</w:t>
      </w:r>
      <w:r w:rsidRPr="00E75DC5">
        <w:rPr>
          <w:rFonts w:ascii="Times New Roman" w:hAnsi="Times New Roman"/>
          <w:sz w:val="24"/>
          <w:szCs w:val="24"/>
        </w:rPr>
        <w:t xml:space="preserve">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A14" w:rsidRPr="00E75DC5" w:rsidRDefault="00030A14" w:rsidP="00030A14">
      <w:pPr>
        <w:pStyle w:val="a5"/>
        <w:tabs>
          <w:tab w:val="left" w:pos="284"/>
        </w:tabs>
        <w:spacing w:before="100" w:beforeAutospacing="1" w:after="100" w:afterAutospacing="1"/>
        <w:ind w:left="0"/>
        <w:jc w:val="both"/>
        <w:rPr>
          <w:rFonts w:ascii="Times New Roman" w:hAnsi="Times New Roman"/>
          <w:sz w:val="24"/>
          <w:szCs w:val="24"/>
        </w:rPr>
      </w:pPr>
      <w:r w:rsidRPr="00E75DC5">
        <w:rPr>
          <w:rFonts w:ascii="Times New Roman" w:hAnsi="Times New Roman"/>
          <w:sz w:val="24"/>
          <w:szCs w:val="24"/>
        </w:rPr>
        <w:t>11)</w:t>
      </w:r>
      <w:r w:rsidRPr="00E75DC5">
        <w:t xml:space="preserve"> </w:t>
      </w:r>
      <w:r w:rsidRPr="00E75DC5">
        <w:rPr>
          <w:rFonts w:ascii="Times New Roman" w:hAnsi="Times New Roman"/>
          <w:sz w:val="24"/>
          <w:szCs w:val="24"/>
        </w:rPr>
        <w:t xml:space="preserve">Письмо </w:t>
      </w:r>
      <w:proofErr w:type="spellStart"/>
      <w:r w:rsidRPr="00E75DC5">
        <w:rPr>
          <w:rFonts w:ascii="Times New Roman" w:hAnsi="Times New Roman"/>
          <w:sz w:val="24"/>
          <w:szCs w:val="24"/>
        </w:rPr>
        <w:t>Роснедвижимости</w:t>
      </w:r>
      <w:proofErr w:type="spellEnd"/>
      <w:r w:rsidRPr="00E75DC5">
        <w:rPr>
          <w:rFonts w:ascii="Times New Roman" w:hAnsi="Times New Roman"/>
          <w:sz w:val="24"/>
          <w:szCs w:val="24"/>
        </w:rPr>
        <w:t xml:space="preserve"> от 20.07.2005 № ММ/0644 "О взаимодействии органов государственного земельного контроля с органами муниципального земельного контроля"</w:t>
      </w:r>
    </w:p>
    <w:p w:rsidR="00030A14" w:rsidRPr="00E75DC5" w:rsidRDefault="00030A14" w:rsidP="00030A14">
      <w:pPr>
        <w:pStyle w:val="a5"/>
        <w:tabs>
          <w:tab w:val="left" w:pos="284"/>
        </w:tabs>
        <w:spacing w:before="100" w:beforeAutospacing="1" w:after="100" w:afterAutospacing="1"/>
        <w:ind w:left="0"/>
        <w:jc w:val="both"/>
        <w:rPr>
          <w:rFonts w:ascii="Times New Roman" w:hAnsi="Times New Roman"/>
          <w:sz w:val="24"/>
          <w:szCs w:val="24"/>
        </w:rPr>
      </w:pPr>
      <w:r w:rsidRPr="00E75DC5">
        <w:rPr>
          <w:rFonts w:ascii="Times New Roman" w:hAnsi="Times New Roman"/>
          <w:sz w:val="24"/>
          <w:szCs w:val="24"/>
        </w:rPr>
        <w:t xml:space="preserve">12) Постановление Коллегии Администрации Кемеровской области от 02.03.2012 </w:t>
      </w:r>
      <w:r>
        <w:rPr>
          <w:rFonts w:ascii="Times New Roman" w:hAnsi="Times New Roman"/>
          <w:sz w:val="24"/>
          <w:szCs w:val="24"/>
        </w:rPr>
        <w:t>№</w:t>
      </w:r>
      <w:r w:rsidRPr="00E75DC5">
        <w:rPr>
          <w:rFonts w:ascii="Times New Roman" w:hAnsi="Times New Roman"/>
          <w:sz w:val="24"/>
          <w:szCs w:val="24"/>
        </w:rPr>
        <w:t xml:space="preserve"> 54 (ред. от 11.02.2015)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p>
    <w:p w:rsidR="00030A14" w:rsidRPr="007A30A4" w:rsidRDefault="00030A14" w:rsidP="00030A14">
      <w:pPr>
        <w:pStyle w:val="a5"/>
        <w:tabs>
          <w:tab w:val="left" w:pos="284"/>
        </w:tabs>
        <w:spacing w:before="100" w:beforeAutospacing="1" w:after="100" w:afterAutospacing="1"/>
        <w:ind w:left="0"/>
        <w:jc w:val="both"/>
        <w:rPr>
          <w:rFonts w:ascii="Times New Roman" w:hAnsi="Times New Roman"/>
          <w:sz w:val="24"/>
          <w:szCs w:val="24"/>
        </w:rPr>
      </w:pPr>
      <w:r w:rsidRPr="007A30A4">
        <w:rPr>
          <w:rFonts w:ascii="Times New Roman" w:hAnsi="Times New Roman"/>
          <w:sz w:val="24"/>
          <w:szCs w:val="24"/>
        </w:rPr>
        <w:t>13) Постановление Коллегии Администрации Кемеровской области от 30.09.2015 № 322 "Об утверждении Порядка осуществления муниципального земельного контроля на территории Кемеровской области"</w:t>
      </w:r>
    </w:p>
    <w:p w:rsidR="00030A14" w:rsidRPr="007A30A4" w:rsidRDefault="00030A14" w:rsidP="00030A14">
      <w:pPr>
        <w:pStyle w:val="a5"/>
        <w:tabs>
          <w:tab w:val="left" w:pos="284"/>
        </w:tabs>
        <w:spacing w:before="100" w:beforeAutospacing="1" w:after="100" w:afterAutospacing="1"/>
        <w:ind w:left="0"/>
        <w:jc w:val="both"/>
        <w:rPr>
          <w:rFonts w:ascii="Times New Roman" w:hAnsi="Times New Roman"/>
          <w:sz w:val="24"/>
          <w:szCs w:val="24"/>
        </w:rPr>
      </w:pPr>
      <w:r w:rsidRPr="007A30A4">
        <w:rPr>
          <w:rFonts w:ascii="Times New Roman" w:hAnsi="Times New Roman"/>
          <w:sz w:val="24"/>
          <w:szCs w:val="24"/>
        </w:rPr>
        <w:t xml:space="preserve">14) Устав </w:t>
      </w:r>
      <w:r w:rsidR="00C44496" w:rsidRPr="007A30A4">
        <w:rPr>
          <w:rFonts w:ascii="Times New Roman" w:hAnsi="Times New Roman"/>
          <w:sz w:val="24"/>
          <w:szCs w:val="24"/>
        </w:rPr>
        <w:t xml:space="preserve">Калтанского </w:t>
      </w:r>
      <w:r w:rsidRPr="007A30A4">
        <w:rPr>
          <w:rFonts w:ascii="Times New Roman" w:hAnsi="Times New Roman"/>
          <w:sz w:val="24"/>
          <w:szCs w:val="24"/>
        </w:rPr>
        <w:t xml:space="preserve"> городского округа. </w:t>
      </w:r>
    </w:p>
    <w:p w:rsidR="00C44496" w:rsidRPr="007A30A4" w:rsidRDefault="00030A14" w:rsidP="00C44496">
      <w:pPr>
        <w:pStyle w:val="a5"/>
        <w:tabs>
          <w:tab w:val="left" w:pos="284"/>
        </w:tabs>
        <w:spacing w:before="100" w:beforeAutospacing="1" w:after="100" w:afterAutospacing="1"/>
        <w:ind w:left="0"/>
        <w:jc w:val="both"/>
        <w:rPr>
          <w:rFonts w:ascii="Times New Roman" w:eastAsia="Calibri" w:hAnsi="Times New Roman"/>
          <w:sz w:val="24"/>
          <w:szCs w:val="24"/>
        </w:rPr>
      </w:pPr>
      <w:r w:rsidRPr="007A30A4">
        <w:rPr>
          <w:rFonts w:ascii="Times New Roman" w:eastAsia="Calibri" w:hAnsi="Times New Roman"/>
          <w:sz w:val="24"/>
          <w:szCs w:val="24"/>
        </w:rPr>
        <w:t xml:space="preserve">15) </w:t>
      </w:r>
      <w:r w:rsidR="00C44496" w:rsidRPr="007A30A4">
        <w:rPr>
          <w:rFonts w:ascii="Times New Roman" w:hAnsi="Times New Roman"/>
          <w:sz w:val="24"/>
          <w:szCs w:val="24"/>
        </w:rPr>
        <w:t xml:space="preserve"> </w:t>
      </w:r>
      <w:hyperlink r:id="rId11" w:history="1">
        <w:r w:rsidR="00C44496" w:rsidRPr="007A30A4">
          <w:rPr>
            <w:rFonts w:ascii="Times New Roman" w:eastAsia="Calibri" w:hAnsi="Times New Roman"/>
            <w:sz w:val="24"/>
            <w:szCs w:val="24"/>
          </w:rPr>
          <w:t>Решение</w:t>
        </w:r>
      </w:hyperlink>
      <w:r w:rsidR="00C44496" w:rsidRPr="007A30A4">
        <w:rPr>
          <w:rFonts w:ascii="Times New Roman" w:eastAsia="Calibri" w:hAnsi="Times New Roman"/>
          <w:sz w:val="24"/>
          <w:szCs w:val="24"/>
        </w:rPr>
        <w:t xml:space="preserve"> Совета народных депутатов Калтанского городского округа от  30.09.2015 № 156 "Об утверждении структуры администрации Калтанского городского округа".</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rPr>
        <w:t xml:space="preserve">1.4. Предметом муниципального земельного контроля является соблюдение </w:t>
      </w:r>
      <w:bookmarkStart w:id="2" w:name="Par1"/>
      <w:bookmarkEnd w:id="2"/>
      <w:r w:rsidRPr="00E75DC5">
        <w:rPr>
          <w:rFonts w:ascii="Times New Roman" w:hAnsi="Times New Roman"/>
          <w:sz w:val="24"/>
          <w:szCs w:val="24"/>
        </w:rPr>
        <w:t xml:space="preserve">юридическими лицами, индивидуальными предпринимателями, гражданами </w:t>
      </w:r>
      <w:r w:rsidRPr="00E75DC5">
        <w:rPr>
          <w:rFonts w:ascii="Times New Roman" w:hAnsi="Times New Roman"/>
          <w:sz w:val="24"/>
          <w:szCs w:val="24"/>
          <w:lang w:eastAsia="ru-RU"/>
        </w:rPr>
        <w:t xml:space="preserve">в отношении расположенных в границах городского </w:t>
      </w:r>
      <w:proofErr w:type="gramStart"/>
      <w:r w:rsidRPr="00E75DC5">
        <w:rPr>
          <w:rFonts w:ascii="Times New Roman" w:hAnsi="Times New Roman"/>
          <w:sz w:val="24"/>
          <w:szCs w:val="24"/>
          <w:lang w:eastAsia="ru-RU"/>
        </w:rPr>
        <w:t>округа объектов земельных отношений</w:t>
      </w:r>
      <w:r w:rsidRPr="00E75DC5">
        <w:rPr>
          <w:rFonts w:ascii="Times New Roman" w:hAnsi="Times New Roman"/>
          <w:sz w:val="24"/>
          <w:szCs w:val="24"/>
        </w:rPr>
        <w:t xml:space="preserve"> требований законодательства Российской</w:t>
      </w:r>
      <w:proofErr w:type="gramEnd"/>
      <w:r w:rsidRPr="00E75DC5">
        <w:rPr>
          <w:rFonts w:ascii="Times New Roman" w:hAnsi="Times New Roman"/>
          <w:sz w:val="24"/>
          <w:szCs w:val="24"/>
        </w:rPr>
        <w:t xml:space="preserve">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30A14" w:rsidRPr="00E75DC5" w:rsidRDefault="00030A14" w:rsidP="00030A14">
      <w:pPr>
        <w:pStyle w:val="a5"/>
        <w:tabs>
          <w:tab w:val="left" w:pos="284"/>
        </w:tabs>
        <w:spacing w:before="100" w:beforeAutospacing="1" w:after="100" w:afterAutospacing="1"/>
        <w:ind w:left="0"/>
        <w:jc w:val="both"/>
        <w:rPr>
          <w:rFonts w:ascii="Times New Roman" w:hAnsi="Times New Roman"/>
          <w:sz w:val="24"/>
          <w:szCs w:val="24"/>
        </w:rPr>
      </w:pPr>
      <w:r w:rsidRPr="00E75DC5">
        <w:rPr>
          <w:rFonts w:ascii="Times New Roman" w:hAnsi="Times New Roman"/>
          <w:sz w:val="24"/>
          <w:szCs w:val="24"/>
        </w:rPr>
        <w:t xml:space="preserve">       1.5. Перечень должностных лиц, уполномоченных на осуществление муниципального земельного контроля, являющихся муниципальными земельными инспекторами утверждается правовым актом администрации </w:t>
      </w:r>
      <w:r w:rsidR="0056087C">
        <w:rPr>
          <w:rFonts w:ascii="Times New Roman" w:hAnsi="Times New Roman"/>
          <w:sz w:val="24"/>
          <w:szCs w:val="24"/>
        </w:rPr>
        <w:t>Калтанского</w:t>
      </w:r>
      <w:r w:rsidRPr="00E75DC5">
        <w:rPr>
          <w:rFonts w:ascii="Times New Roman" w:hAnsi="Times New Roman"/>
          <w:sz w:val="24"/>
          <w:szCs w:val="24"/>
        </w:rPr>
        <w:t xml:space="preserve"> городского округа.</w:t>
      </w:r>
    </w:p>
    <w:p w:rsidR="00030A14" w:rsidRPr="00E75DC5" w:rsidRDefault="00030A14" w:rsidP="00030A14">
      <w:pPr>
        <w:pStyle w:val="a5"/>
        <w:tabs>
          <w:tab w:val="left" w:pos="284"/>
        </w:tabs>
        <w:spacing w:before="100" w:beforeAutospacing="1" w:after="100" w:afterAutospacing="1"/>
        <w:ind w:left="0"/>
        <w:jc w:val="both"/>
        <w:rPr>
          <w:rFonts w:ascii="Times New Roman" w:hAnsi="Times New Roman"/>
          <w:sz w:val="24"/>
          <w:szCs w:val="24"/>
        </w:rPr>
      </w:pPr>
    </w:p>
    <w:p w:rsidR="00030A14" w:rsidRPr="00E75DC5" w:rsidRDefault="00030A14" w:rsidP="00030A14">
      <w:pPr>
        <w:pStyle w:val="a5"/>
        <w:tabs>
          <w:tab w:val="left" w:pos="284"/>
        </w:tabs>
        <w:spacing w:before="100" w:beforeAutospacing="1" w:after="100" w:afterAutospacing="1"/>
        <w:ind w:left="0"/>
        <w:jc w:val="both"/>
        <w:rPr>
          <w:rFonts w:ascii="Times New Roman" w:hAnsi="Times New Roman"/>
          <w:sz w:val="24"/>
          <w:szCs w:val="24"/>
        </w:rPr>
      </w:pPr>
      <w:r w:rsidRPr="00E75DC5">
        <w:rPr>
          <w:rFonts w:ascii="Times New Roman" w:hAnsi="Times New Roman"/>
          <w:sz w:val="24"/>
          <w:szCs w:val="24"/>
        </w:rPr>
        <w:t xml:space="preserve">       1.6. Орган муниципального земельного контроля осуществляет контроль </w:t>
      </w:r>
      <w:proofErr w:type="gramStart"/>
      <w:r w:rsidRPr="00E75DC5">
        <w:rPr>
          <w:rFonts w:ascii="Times New Roman" w:hAnsi="Times New Roman"/>
          <w:sz w:val="24"/>
          <w:szCs w:val="24"/>
        </w:rPr>
        <w:t>за</w:t>
      </w:r>
      <w:proofErr w:type="gramEnd"/>
      <w:r w:rsidRPr="00E75DC5">
        <w:rPr>
          <w:rFonts w:ascii="Times New Roman" w:hAnsi="Times New Roman"/>
          <w:sz w:val="24"/>
          <w:szCs w:val="24"/>
        </w:rPr>
        <w:t>:</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rPr>
        <w:t>а</w:t>
      </w:r>
      <w:r w:rsidRPr="00E75DC5">
        <w:rPr>
          <w:rFonts w:ascii="Times New Roman" w:hAnsi="Times New Roman"/>
          <w:sz w:val="24"/>
          <w:szCs w:val="24"/>
          <w:lang w:eastAsia="ru-RU"/>
        </w:rPr>
        <w:t>) использованием земельных участков, предоставленных органам государственной власти, органам местного самоуправления, юридическим лицами, индивидуальным предпринимателям, гражданам, по целевому назначению в соответствии с их принадлежностью к той или иной категории земель и (или) разрешенным использованием;</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б) предупреждение, выявление и пресечение самовольного занятия земельных участков или использования земельных участков без оформленных в установленном законом порядке правоустанавливающих документов;</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в) </w:t>
      </w:r>
      <w:proofErr w:type="gramStart"/>
      <w:r w:rsidRPr="00E75DC5">
        <w:rPr>
          <w:rFonts w:ascii="Times New Roman" w:hAnsi="Times New Roman"/>
          <w:sz w:val="24"/>
          <w:szCs w:val="24"/>
          <w:lang w:eastAsia="ru-RU"/>
        </w:rPr>
        <w:t>контроль за</w:t>
      </w:r>
      <w:proofErr w:type="gramEnd"/>
      <w:r w:rsidRPr="00E75DC5">
        <w:rPr>
          <w:rFonts w:ascii="Times New Roman" w:hAnsi="Times New Roman"/>
          <w:sz w:val="24"/>
          <w:szCs w:val="24"/>
          <w:lang w:eastAsia="ru-RU"/>
        </w:rPr>
        <w:t xml:space="preserve"> соблюдением режима использования земель особо охраняемых природных территорий областного и местного значения, а также режима использования земель в границах территорий объектов культурного наследия;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г) предупреждение, выявление и пресечение незаконного изменения правового режима земельных участков;</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д) </w:t>
      </w:r>
      <w:proofErr w:type="gramStart"/>
      <w:r w:rsidRPr="00E75DC5">
        <w:rPr>
          <w:rFonts w:ascii="Times New Roman" w:hAnsi="Times New Roman"/>
          <w:sz w:val="24"/>
          <w:szCs w:val="24"/>
          <w:lang w:eastAsia="ru-RU"/>
        </w:rPr>
        <w:t>контроль за</w:t>
      </w:r>
      <w:proofErr w:type="gramEnd"/>
      <w:r w:rsidRPr="00E75DC5">
        <w:rPr>
          <w:rFonts w:ascii="Times New Roman" w:hAnsi="Times New Roman"/>
          <w:sz w:val="24"/>
          <w:szCs w:val="24"/>
          <w:lang w:eastAsia="ru-RU"/>
        </w:rPr>
        <w:t xml:space="preserve"> соблюдением установленных земельным законодательством сроков переоформления права постоянного (бессрочного) пользования земельным участком на право аренды или по приобретению земельного участка в собственность;</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е) предупреждение, выявление и пресечение сокрытия и искажения сведений о состоянии земель;</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lastRenderedPageBreak/>
        <w:t>ж) предупреждение, выявление и пресечение самовольного снятия или перемещения плодородного слоя почвы;</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з) предупреждение, выявление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позволяют такого использования;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и) предупреждение, выявление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E75DC5">
        <w:rPr>
          <w:rFonts w:ascii="Times New Roman" w:hAnsi="Times New Roman"/>
          <w:sz w:val="24"/>
          <w:szCs w:val="24"/>
          <w:lang w:eastAsia="ru-RU"/>
        </w:rPr>
        <w:t>агрохимикатами</w:t>
      </w:r>
      <w:proofErr w:type="spellEnd"/>
      <w:r w:rsidRPr="00E75DC5">
        <w:rPr>
          <w:rFonts w:ascii="Times New Roman" w:hAnsi="Times New Roman"/>
          <w:sz w:val="24"/>
          <w:szCs w:val="24"/>
          <w:lang w:eastAsia="ru-RU"/>
        </w:rPr>
        <w:t xml:space="preserve"> или иными опасными для здоровья людей и окружающей среды веществами и отходами производства и потребления;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л) </w:t>
      </w:r>
      <w:proofErr w:type="gramStart"/>
      <w:r w:rsidRPr="00E75DC5">
        <w:rPr>
          <w:rFonts w:ascii="Times New Roman" w:hAnsi="Times New Roman"/>
          <w:sz w:val="24"/>
          <w:szCs w:val="24"/>
          <w:lang w:eastAsia="ru-RU"/>
        </w:rPr>
        <w:t>контроль за</w:t>
      </w:r>
      <w:proofErr w:type="gramEnd"/>
      <w:r w:rsidRPr="00E75DC5">
        <w:rPr>
          <w:rFonts w:ascii="Times New Roman" w:hAnsi="Times New Roman"/>
          <w:sz w:val="24"/>
          <w:szCs w:val="24"/>
          <w:lang w:eastAsia="ru-RU"/>
        </w:rPr>
        <w:t xml:space="preserve"> использованием земельных участков, предоставленных на праве собственности, аренды, праве постоянного (бессрочного) пользования, пожизненного наследуемого владения, праве безвозмездного пользования земельным участком, предназначенных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м) </w:t>
      </w:r>
      <w:proofErr w:type="gramStart"/>
      <w:r w:rsidRPr="00E75DC5">
        <w:rPr>
          <w:rFonts w:ascii="Times New Roman" w:hAnsi="Times New Roman"/>
          <w:sz w:val="24"/>
          <w:szCs w:val="24"/>
          <w:lang w:eastAsia="ru-RU"/>
        </w:rPr>
        <w:t>контроль за</w:t>
      </w:r>
      <w:proofErr w:type="gramEnd"/>
      <w:r w:rsidRPr="00E75DC5">
        <w:rPr>
          <w:rFonts w:ascii="Times New Roman" w:hAnsi="Times New Roman"/>
          <w:sz w:val="24"/>
          <w:szCs w:val="24"/>
          <w:lang w:eastAsia="ru-RU"/>
        </w:rPr>
        <w:t xml:space="preserve">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месторождения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н) </w:t>
      </w:r>
      <w:proofErr w:type="gramStart"/>
      <w:r w:rsidRPr="00E75DC5">
        <w:rPr>
          <w:rFonts w:ascii="Times New Roman" w:hAnsi="Times New Roman"/>
          <w:sz w:val="24"/>
          <w:szCs w:val="24"/>
          <w:lang w:eastAsia="ru-RU"/>
        </w:rPr>
        <w:t>контроль за</w:t>
      </w:r>
      <w:proofErr w:type="gramEnd"/>
      <w:r w:rsidRPr="00E75DC5">
        <w:rPr>
          <w:rFonts w:ascii="Times New Roman" w:hAnsi="Times New Roman"/>
          <w:sz w:val="24"/>
          <w:szCs w:val="24"/>
          <w:lang w:eastAsia="ru-RU"/>
        </w:rPr>
        <w:t xml:space="preserve"> наличием и сохранностью межевых знаков границ земельных участков;</w:t>
      </w:r>
    </w:p>
    <w:p w:rsidR="00C82941" w:rsidRDefault="00030A14" w:rsidP="00030A14">
      <w:pPr>
        <w:autoSpaceDE w:val="0"/>
        <w:autoSpaceDN w:val="0"/>
        <w:adjustRightInd w:val="0"/>
        <w:spacing w:after="0"/>
        <w:ind w:firstLine="540"/>
        <w:jc w:val="both"/>
        <w:rPr>
          <w:rFonts w:ascii="Times New Roman" w:hAnsi="Times New Roman"/>
          <w:sz w:val="24"/>
          <w:szCs w:val="24"/>
        </w:rPr>
      </w:pPr>
      <w:r w:rsidRPr="00E75DC5">
        <w:rPr>
          <w:rFonts w:ascii="Times New Roman" w:hAnsi="Times New Roman"/>
          <w:sz w:val="24"/>
          <w:szCs w:val="24"/>
        </w:rPr>
        <w:t xml:space="preserve"> </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rPr>
        <w:t xml:space="preserve"> 1.7. О</w:t>
      </w:r>
      <w:r w:rsidRPr="00E75DC5">
        <w:rPr>
          <w:rFonts w:ascii="Times New Roman" w:hAnsi="Times New Roman"/>
          <w:sz w:val="24"/>
          <w:szCs w:val="24"/>
          <w:lang w:eastAsia="ru-RU"/>
        </w:rPr>
        <w:t>сновными задачами муниципального земельного контроля являются: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1)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индивидуальными предпринимателями и гражданами;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2) принятие мер по устранению последствий нарушений земельного законодательства, выявленных по результатам осуществления муниципального земельного контроля.</w:t>
      </w:r>
    </w:p>
    <w:p w:rsidR="00030A14" w:rsidRPr="00E75DC5" w:rsidRDefault="00030A14" w:rsidP="00030A14">
      <w:pPr>
        <w:pStyle w:val="ConsPlusNormal"/>
        <w:spacing w:line="276" w:lineRule="auto"/>
        <w:ind w:firstLine="540"/>
        <w:jc w:val="both"/>
        <w:rPr>
          <w:rFonts w:ascii="Times New Roman" w:hAnsi="Times New Roman"/>
          <w:sz w:val="24"/>
          <w:szCs w:val="24"/>
        </w:rPr>
      </w:pPr>
    </w:p>
    <w:p w:rsidR="00030A14" w:rsidRPr="00E75DC5" w:rsidRDefault="00030A14" w:rsidP="00030A14">
      <w:pPr>
        <w:pStyle w:val="ConsPlusNormal"/>
        <w:spacing w:line="276" w:lineRule="auto"/>
        <w:ind w:firstLine="540"/>
        <w:jc w:val="both"/>
        <w:rPr>
          <w:rFonts w:ascii="Times New Roman" w:eastAsia="Calibri" w:hAnsi="Times New Roman" w:cs="Times New Roman"/>
          <w:sz w:val="24"/>
          <w:szCs w:val="24"/>
        </w:rPr>
      </w:pPr>
      <w:r w:rsidRPr="00E75DC5">
        <w:rPr>
          <w:rFonts w:ascii="Times New Roman" w:hAnsi="Times New Roman"/>
          <w:sz w:val="24"/>
          <w:szCs w:val="24"/>
        </w:rPr>
        <w:t xml:space="preserve"> 1.8. </w:t>
      </w:r>
      <w:r w:rsidRPr="00E75DC5">
        <w:rPr>
          <w:rFonts w:ascii="Times New Roman" w:hAnsi="Times New Roman" w:cs="Times New Roman"/>
          <w:sz w:val="24"/>
          <w:szCs w:val="24"/>
        </w:rPr>
        <w:t>Уполномоченные должностные лица органа муниципального земельного контроля при осуществлении муниципального земельного контроля</w:t>
      </w:r>
      <w:r w:rsidRPr="00E75DC5">
        <w:rPr>
          <w:rFonts w:ascii="Times New Roman" w:eastAsia="Calibri" w:hAnsi="Times New Roman" w:cs="Times New Roman"/>
          <w:sz w:val="24"/>
          <w:szCs w:val="24"/>
        </w:rPr>
        <w:t>, имеют право:</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proofErr w:type="gramStart"/>
      <w:r w:rsidRPr="00E75DC5">
        <w:rPr>
          <w:rFonts w:ascii="Times New Roman" w:hAnsi="Times New Roman"/>
          <w:sz w:val="24"/>
          <w:szCs w:val="24"/>
          <w:lang w:eastAsia="ru-RU"/>
        </w:rPr>
        <w:t>1)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земельного контроля;</w:t>
      </w:r>
      <w:proofErr w:type="gramEnd"/>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2) при предъявлении служебного удостоверения беспрепятственно посещать и обследовать земельные участки, находящиеся в собственности, владении, пользован</w:t>
      </w:r>
      <w:proofErr w:type="gramStart"/>
      <w:r w:rsidRPr="00E75DC5">
        <w:rPr>
          <w:rFonts w:ascii="Times New Roman" w:hAnsi="Times New Roman"/>
          <w:sz w:val="24"/>
          <w:szCs w:val="24"/>
          <w:lang w:eastAsia="ru-RU"/>
        </w:rPr>
        <w:t>ии у о</w:t>
      </w:r>
      <w:proofErr w:type="gramEnd"/>
      <w:r w:rsidRPr="00E75DC5">
        <w:rPr>
          <w:rFonts w:ascii="Times New Roman" w:hAnsi="Times New Roman"/>
          <w:sz w:val="24"/>
          <w:szCs w:val="24"/>
          <w:lang w:eastAsia="ru-RU"/>
        </w:rPr>
        <w:t>рганов государственной власти, органов местного самоуправления, юридических лиц, индивидуальных предпринимателей, граждан;</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3)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4) обращаться в органы внутренних дел за оказанием содействия в соблюдении законности и правопорядка;</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lastRenderedPageBreak/>
        <w:t>5) знакомиться с правоустанавливающими документами на объекты земельных отношений и расположенные на них объекты недвижимости;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6) осуществлять иные права, предусмотренные законодательством Российской Федерации и Кемеровской области.</w:t>
      </w:r>
    </w:p>
    <w:p w:rsidR="003A3F4B" w:rsidRDefault="003A3F4B" w:rsidP="00030A14">
      <w:pPr>
        <w:pStyle w:val="ConsPlusNormal"/>
        <w:spacing w:line="276" w:lineRule="auto"/>
        <w:ind w:firstLine="709"/>
        <w:jc w:val="both"/>
        <w:rPr>
          <w:rFonts w:ascii="Times New Roman" w:hAnsi="Times New Roman"/>
        </w:rPr>
      </w:pPr>
    </w:p>
    <w:p w:rsidR="00030A14"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rPr>
        <w:t xml:space="preserve"> </w:t>
      </w:r>
      <w:r w:rsidRPr="00E75DC5">
        <w:rPr>
          <w:rFonts w:ascii="Times New Roman" w:hAnsi="Times New Roman" w:cs="Times New Roman"/>
          <w:sz w:val="24"/>
          <w:szCs w:val="24"/>
        </w:rPr>
        <w:t>1.9. Уполномоченные должностные лица органа муниципального земельного контроля при осуществлении муниципального контроля обязаны:</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proofErr w:type="gramStart"/>
      <w:r w:rsidRPr="00E75DC5">
        <w:rPr>
          <w:rFonts w:ascii="Times New Roman" w:hAnsi="Times New Roman"/>
          <w:sz w:val="24"/>
          <w:szCs w:val="24"/>
        </w:rPr>
        <w:t xml:space="preserve">1) </w:t>
      </w:r>
      <w:r w:rsidRPr="00E75DC5">
        <w:rPr>
          <w:rFonts w:ascii="Times New Roman" w:hAnsi="Times New Roman"/>
          <w:sz w:val="24"/>
          <w:szCs w:val="24"/>
          <w:lang w:eastAsia="ru-RU"/>
        </w:rPr>
        <w:t>своевременно и в полной мере осуществлять предоставленные в соответствии с законодательством Российской Федерации и законодательством Кемеровской области полномочия по предупреждению, выявлению и пресечению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roofErr w:type="gramEnd"/>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3) направлять в органы государственной власти или органы местного самоуправления, уполномоченные на принятие решения об изъятии и принудительном прекращении прав на земельные участки, материалы об изъятии и принудительном прекращении прав на земельные участки ввиду их ненадлежащего использования в случаях, предусмотренных законодательством Российской Федерации;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4)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5) проводить проверку на основании соответствующего распоряжения </w:t>
      </w:r>
      <w:r w:rsidR="00F85C89">
        <w:rPr>
          <w:rFonts w:ascii="Times New Roman" w:hAnsi="Times New Roman"/>
          <w:sz w:val="24"/>
          <w:szCs w:val="24"/>
          <w:lang w:eastAsia="ru-RU"/>
        </w:rPr>
        <w:t>администрации Калтанского городского округа</w:t>
      </w:r>
      <w:r w:rsidRPr="00E75DC5">
        <w:rPr>
          <w:rFonts w:ascii="Times New Roman" w:hAnsi="Times New Roman"/>
          <w:sz w:val="24"/>
          <w:szCs w:val="24"/>
          <w:lang w:eastAsia="ru-RU"/>
        </w:rPr>
        <w:t>;</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proofErr w:type="gramStart"/>
      <w:r w:rsidRPr="00E75DC5">
        <w:rPr>
          <w:rFonts w:ascii="Times New Roman" w:hAnsi="Times New Roman"/>
          <w:sz w:val="24"/>
          <w:szCs w:val="24"/>
          <w:lang w:eastAsia="ru-RU"/>
        </w:rPr>
        <w:t xml:space="preserve">6)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органа, осуществляющего муниципальный земельный контроль, и в случае, предусмотренном положениями Федерального </w:t>
      </w:r>
      <w:hyperlink r:id="rId12" w:history="1">
        <w:r w:rsidRPr="00E75DC5">
          <w:rPr>
            <w:rFonts w:ascii="Times New Roman" w:hAnsi="Times New Roman"/>
            <w:sz w:val="24"/>
            <w:szCs w:val="24"/>
            <w:lang w:eastAsia="ru-RU"/>
          </w:rPr>
          <w:t>закона</w:t>
        </w:r>
      </w:hyperlink>
      <w:r w:rsidRPr="00E75DC5">
        <w:rPr>
          <w:rFonts w:ascii="Times New Roman" w:hAnsi="Times New Roman"/>
          <w:sz w:val="24"/>
          <w:szCs w:val="24"/>
          <w:lang w:eastAsia="ru-RU"/>
        </w:rPr>
        <w:t xml:space="preserve"> </w:t>
      </w:r>
      <w:r w:rsidRPr="00E75DC5">
        <w:rPr>
          <w:rFonts w:ascii="Times New Roman" w:hAnsi="Times New Roman"/>
          <w:sz w:val="24"/>
          <w:szCs w:val="24"/>
        </w:rPr>
        <w:t>от 26.12.2008</w:t>
      </w:r>
      <w:r w:rsidRPr="00E75DC5">
        <w:rPr>
          <w:rFonts w:ascii="Times New Roman" w:hAnsi="Times New Roman"/>
          <w:sz w:val="24"/>
          <w:szCs w:val="24"/>
          <w:lang w:eastAsia="ru-RU"/>
        </w:rPr>
        <w:t xml:space="preserve"> N 294-ФЗ «О защите юридических лиц и индивидуальных предпринимателей при осуществлении государственного контроля (надзора) муниципального контроля» и настоящим регламентом, - копии документа о согласовании проведения проверки с органами прокуратуры;</w:t>
      </w:r>
      <w:proofErr w:type="gramEnd"/>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7)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C82941">
        <w:rPr>
          <w:rFonts w:ascii="Times New Roman" w:hAnsi="Times New Roman"/>
          <w:sz w:val="24"/>
          <w:szCs w:val="24"/>
          <w:lang w:eastAsia="ru-RU"/>
        </w:rPr>
        <w:t xml:space="preserve"> (его</w:t>
      </w:r>
      <w:r w:rsidRPr="00E75DC5">
        <w:rPr>
          <w:rFonts w:ascii="Times New Roman" w:hAnsi="Times New Roman"/>
          <w:sz w:val="24"/>
          <w:szCs w:val="24"/>
          <w:lang w:eastAsia="ru-RU"/>
        </w:rPr>
        <w:t xml:space="preserve"> уполномоченному представителю</w:t>
      </w:r>
      <w:r w:rsidR="00C82941">
        <w:rPr>
          <w:rFonts w:ascii="Times New Roman" w:hAnsi="Times New Roman"/>
          <w:sz w:val="24"/>
          <w:szCs w:val="24"/>
          <w:lang w:eastAsia="ru-RU"/>
        </w:rPr>
        <w:t>)</w:t>
      </w:r>
      <w:r w:rsidR="00442BE2">
        <w:rPr>
          <w:rFonts w:ascii="Times New Roman" w:hAnsi="Times New Roman"/>
          <w:sz w:val="24"/>
          <w:szCs w:val="24"/>
          <w:lang w:eastAsia="ru-RU"/>
        </w:rPr>
        <w:t xml:space="preserve">, </w:t>
      </w:r>
      <w:r w:rsidR="00442BE2" w:rsidRPr="00C82941">
        <w:rPr>
          <w:rFonts w:ascii="Times New Roman" w:hAnsi="Times New Roman"/>
          <w:sz w:val="24"/>
          <w:szCs w:val="24"/>
          <w:lang w:eastAsia="ru-RU"/>
        </w:rPr>
        <w:t>физическому лицу</w:t>
      </w:r>
      <w:r w:rsidRPr="00E75DC5">
        <w:rPr>
          <w:rFonts w:ascii="Times New Roman" w:hAnsi="Times New Roman"/>
          <w:sz w:val="24"/>
          <w:szCs w:val="24"/>
          <w:lang w:eastAsia="ru-RU"/>
        </w:rPr>
        <w:t xml:space="preserve"> </w:t>
      </w:r>
      <w:r w:rsidR="00C82941">
        <w:rPr>
          <w:rFonts w:ascii="Times New Roman" w:hAnsi="Times New Roman"/>
          <w:sz w:val="24"/>
          <w:szCs w:val="24"/>
          <w:lang w:eastAsia="ru-RU"/>
        </w:rPr>
        <w:t>(его</w:t>
      </w:r>
      <w:r w:rsidR="00C82941" w:rsidRPr="00E75DC5">
        <w:rPr>
          <w:rFonts w:ascii="Times New Roman" w:hAnsi="Times New Roman"/>
          <w:sz w:val="24"/>
          <w:szCs w:val="24"/>
          <w:lang w:eastAsia="ru-RU"/>
        </w:rPr>
        <w:t xml:space="preserve"> уполномоченному представителю</w:t>
      </w:r>
      <w:r w:rsidR="00C82941">
        <w:rPr>
          <w:rFonts w:ascii="Times New Roman" w:hAnsi="Times New Roman"/>
          <w:sz w:val="24"/>
          <w:szCs w:val="24"/>
          <w:lang w:eastAsia="ru-RU"/>
        </w:rPr>
        <w:t xml:space="preserve">) </w:t>
      </w:r>
      <w:r w:rsidRPr="00E75DC5">
        <w:rPr>
          <w:rFonts w:ascii="Times New Roman" w:hAnsi="Times New Roman"/>
          <w:sz w:val="24"/>
          <w:szCs w:val="24"/>
          <w:lang w:eastAsia="ru-RU"/>
        </w:rPr>
        <w:t>присутствовать при проведении проверки и давать разъяснения по вопросам, относящимся к предмету проверки;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442BE2" w:rsidRPr="008555F6">
        <w:rPr>
          <w:rFonts w:ascii="Times New Roman" w:hAnsi="Times New Roman"/>
          <w:sz w:val="24"/>
          <w:szCs w:val="24"/>
          <w:lang w:eastAsia="ru-RU"/>
        </w:rPr>
        <w:t>физическому лицу</w:t>
      </w:r>
      <w:r w:rsidR="00442BE2" w:rsidRPr="00E75DC5">
        <w:rPr>
          <w:rFonts w:ascii="Times New Roman" w:hAnsi="Times New Roman"/>
          <w:sz w:val="24"/>
          <w:szCs w:val="24"/>
          <w:lang w:eastAsia="ru-RU"/>
        </w:rPr>
        <w:t xml:space="preserve"> </w:t>
      </w:r>
      <w:r w:rsidR="008555F6">
        <w:rPr>
          <w:rFonts w:ascii="Times New Roman" w:hAnsi="Times New Roman"/>
          <w:sz w:val="24"/>
          <w:szCs w:val="24"/>
          <w:lang w:eastAsia="ru-RU"/>
        </w:rPr>
        <w:t>(его</w:t>
      </w:r>
      <w:r w:rsidR="008555F6" w:rsidRPr="00E75DC5">
        <w:rPr>
          <w:rFonts w:ascii="Times New Roman" w:hAnsi="Times New Roman"/>
          <w:sz w:val="24"/>
          <w:szCs w:val="24"/>
          <w:lang w:eastAsia="ru-RU"/>
        </w:rPr>
        <w:t xml:space="preserve"> уполномоченному представителю</w:t>
      </w:r>
      <w:proofErr w:type="gramStart"/>
      <w:r w:rsidR="008555F6">
        <w:rPr>
          <w:rFonts w:ascii="Times New Roman" w:hAnsi="Times New Roman"/>
          <w:sz w:val="24"/>
          <w:szCs w:val="24"/>
          <w:lang w:eastAsia="ru-RU"/>
        </w:rPr>
        <w:t>)</w:t>
      </w:r>
      <w:r w:rsidRPr="00E75DC5">
        <w:rPr>
          <w:rFonts w:ascii="Times New Roman" w:hAnsi="Times New Roman"/>
          <w:sz w:val="24"/>
          <w:szCs w:val="24"/>
          <w:lang w:eastAsia="ru-RU"/>
        </w:rPr>
        <w:t>п</w:t>
      </w:r>
      <w:proofErr w:type="gramEnd"/>
      <w:r w:rsidRPr="00E75DC5">
        <w:rPr>
          <w:rFonts w:ascii="Times New Roman" w:hAnsi="Times New Roman"/>
          <w:sz w:val="24"/>
          <w:szCs w:val="24"/>
          <w:lang w:eastAsia="ru-RU"/>
        </w:rPr>
        <w:t>рисутствующим при проведении проверки, информацию и документы, относящиеся к предмету проверки;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442BE2">
        <w:rPr>
          <w:rFonts w:ascii="Times New Roman" w:hAnsi="Times New Roman"/>
          <w:sz w:val="24"/>
          <w:szCs w:val="24"/>
          <w:lang w:eastAsia="ru-RU"/>
        </w:rPr>
        <w:t xml:space="preserve">, </w:t>
      </w:r>
      <w:r w:rsidR="00442BE2" w:rsidRPr="008555F6">
        <w:rPr>
          <w:rFonts w:ascii="Times New Roman" w:hAnsi="Times New Roman"/>
          <w:sz w:val="24"/>
          <w:szCs w:val="24"/>
          <w:lang w:eastAsia="ru-RU"/>
        </w:rPr>
        <w:t>физическое лиц</w:t>
      </w:r>
      <w:r w:rsidR="00442BE2">
        <w:rPr>
          <w:rFonts w:ascii="Times New Roman" w:hAnsi="Times New Roman"/>
          <w:sz w:val="24"/>
          <w:szCs w:val="24"/>
          <w:lang w:eastAsia="ru-RU"/>
        </w:rPr>
        <w:t>о</w:t>
      </w:r>
      <w:r w:rsidR="008555F6">
        <w:rPr>
          <w:rFonts w:ascii="Times New Roman" w:hAnsi="Times New Roman"/>
          <w:sz w:val="24"/>
          <w:szCs w:val="24"/>
          <w:lang w:eastAsia="ru-RU"/>
        </w:rPr>
        <w:t xml:space="preserve"> (его</w:t>
      </w:r>
      <w:r w:rsidR="008555F6" w:rsidRPr="00E75DC5">
        <w:rPr>
          <w:rFonts w:ascii="Times New Roman" w:hAnsi="Times New Roman"/>
          <w:sz w:val="24"/>
          <w:szCs w:val="24"/>
          <w:lang w:eastAsia="ru-RU"/>
        </w:rPr>
        <w:t xml:space="preserve"> уполномоченно</w:t>
      </w:r>
      <w:r w:rsidR="008555F6">
        <w:rPr>
          <w:rFonts w:ascii="Times New Roman" w:hAnsi="Times New Roman"/>
          <w:sz w:val="24"/>
          <w:szCs w:val="24"/>
          <w:lang w:eastAsia="ru-RU"/>
        </w:rPr>
        <w:t>го</w:t>
      </w:r>
      <w:r w:rsidR="008555F6" w:rsidRPr="00E75DC5">
        <w:rPr>
          <w:rFonts w:ascii="Times New Roman" w:hAnsi="Times New Roman"/>
          <w:sz w:val="24"/>
          <w:szCs w:val="24"/>
          <w:lang w:eastAsia="ru-RU"/>
        </w:rPr>
        <w:t xml:space="preserve"> представител</w:t>
      </w:r>
      <w:r w:rsidR="008555F6">
        <w:rPr>
          <w:rFonts w:ascii="Times New Roman" w:hAnsi="Times New Roman"/>
          <w:sz w:val="24"/>
          <w:szCs w:val="24"/>
          <w:lang w:eastAsia="ru-RU"/>
        </w:rPr>
        <w:t>я)</w:t>
      </w:r>
      <w:r w:rsidRPr="00E75DC5">
        <w:rPr>
          <w:rFonts w:ascii="Times New Roman" w:hAnsi="Times New Roman"/>
          <w:sz w:val="24"/>
          <w:szCs w:val="24"/>
          <w:lang w:eastAsia="ru-RU"/>
        </w:rPr>
        <w:t xml:space="preserve"> с результатами проверки;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lastRenderedPageBreak/>
        <w:t xml:space="preserve">10) в случае выявления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в рамках проведения муниципального земельного контроля выдавать обязательное для исполнения предписание об устранении выявленного нарушения требований земельного законодательства, а также осуществлять </w:t>
      </w:r>
      <w:proofErr w:type="gramStart"/>
      <w:r w:rsidRPr="00E75DC5">
        <w:rPr>
          <w:rFonts w:ascii="Times New Roman" w:hAnsi="Times New Roman"/>
          <w:sz w:val="24"/>
          <w:szCs w:val="24"/>
          <w:lang w:eastAsia="ru-RU"/>
        </w:rPr>
        <w:t>контроль за</w:t>
      </w:r>
      <w:proofErr w:type="gramEnd"/>
      <w:r w:rsidRPr="00E75DC5">
        <w:rPr>
          <w:rFonts w:ascii="Times New Roman" w:hAnsi="Times New Roman"/>
          <w:sz w:val="24"/>
          <w:szCs w:val="24"/>
          <w:lang w:eastAsia="ru-RU"/>
        </w:rPr>
        <w:t xml:space="preserve"> исполнением указанного предписания в установленные сроки;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11) осуществлять плановые (рейдовые) осмотры, обследования объектов земельных отношений на основании плановых (рейдовых) заданий;</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12) знакомить руководителя, иное должностное лицо или уполномоченного представителя юридического лица, индивидуального предпринимателя</w:t>
      </w:r>
      <w:r w:rsidR="008555F6">
        <w:rPr>
          <w:rFonts w:ascii="Times New Roman" w:hAnsi="Times New Roman"/>
          <w:sz w:val="24"/>
          <w:szCs w:val="24"/>
          <w:lang w:eastAsia="ru-RU"/>
        </w:rPr>
        <w:t xml:space="preserve"> (его</w:t>
      </w:r>
      <w:r w:rsidR="008555F6" w:rsidRPr="00E75DC5">
        <w:rPr>
          <w:rFonts w:ascii="Times New Roman" w:hAnsi="Times New Roman"/>
          <w:sz w:val="24"/>
          <w:szCs w:val="24"/>
          <w:lang w:eastAsia="ru-RU"/>
        </w:rPr>
        <w:t xml:space="preserve"> уполномоченному представителю</w:t>
      </w:r>
      <w:r w:rsidR="008555F6">
        <w:rPr>
          <w:rFonts w:ascii="Times New Roman" w:hAnsi="Times New Roman"/>
          <w:sz w:val="24"/>
          <w:szCs w:val="24"/>
          <w:lang w:eastAsia="ru-RU"/>
        </w:rPr>
        <w:t>)</w:t>
      </w:r>
      <w:r w:rsidRPr="00E75DC5">
        <w:rPr>
          <w:rFonts w:ascii="Times New Roman" w:hAnsi="Times New Roman"/>
          <w:sz w:val="24"/>
          <w:szCs w:val="24"/>
          <w:lang w:eastAsia="ru-RU"/>
        </w:rPr>
        <w:t>,</w:t>
      </w:r>
      <w:r w:rsidR="00783A1B" w:rsidRPr="008555F6">
        <w:rPr>
          <w:rFonts w:ascii="Times New Roman" w:hAnsi="Times New Roman"/>
          <w:sz w:val="24"/>
          <w:szCs w:val="24"/>
          <w:lang w:eastAsia="ru-RU"/>
        </w:rPr>
        <w:t xml:space="preserve"> физическое лицо</w:t>
      </w:r>
      <w:r w:rsidR="008555F6">
        <w:rPr>
          <w:rFonts w:ascii="Times New Roman" w:hAnsi="Times New Roman"/>
          <w:sz w:val="24"/>
          <w:szCs w:val="24"/>
          <w:lang w:eastAsia="ru-RU"/>
        </w:rPr>
        <w:t xml:space="preserve"> (его</w:t>
      </w:r>
      <w:r w:rsidR="008555F6" w:rsidRPr="00E75DC5">
        <w:rPr>
          <w:rFonts w:ascii="Times New Roman" w:hAnsi="Times New Roman"/>
          <w:sz w:val="24"/>
          <w:szCs w:val="24"/>
          <w:lang w:eastAsia="ru-RU"/>
        </w:rPr>
        <w:t xml:space="preserve"> уполномоченно</w:t>
      </w:r>
      <w:r w:rsidR="008555F6">
        <w:rPr>
          <w:rFonts w:ascii="Times New Roman" w:hAnsi="Times New Roman"/>
          <w:sz w:val="24"/>
          <w:szCs w:val="24"/>
          <w:lang w:eastAsia="ru-RU"/>
        </w:rPr>
        <w:t>го</w:t>
      </w:r>
      <w:r w:rsidR="008555F6" w:rsidRPr="00E75DC5">
        <w:rPr>
          <w:rFonts w:ascii="Times New Roman" w:hAnsi="Times New Roman"/>
          <w:sz w:val="24"/>
          <w:szCs w:val="24"/>
          <w:lang w:eastAsia="ru-RU"/>
        </w:rPr>
        <w:t xml:space="preserve"> представител</w:t>
      </w:r>
      <w:r w:rsidR="008555F6">
        <w:rPr>
          <w:rFonts w:ascii="Times New Roman" w:hAnsi="Times New Roman"/>
          <w:sz w:val="24"/>
          <w:szCs w:val="24"/>
          <w:lang w:eastAsia="ru-RU"/>
        </w:rPr>
        <w:t>я)</w:t>
      </w:r>
      <w:r w:rsidRPr="00E75DC5">
        <w:rPr>
          <w:rFonts w:ascii="Times New Roman" w:hAnsi="Times New Roman"/>
          <w:sz w:val="24"/>
          <w:szCs w:val="24"/>
          <w:lang w:eastAsia="ru-RU"/>
        </w:rPr>
        <w:t xml:space="preserve"> его уполномоченного представителя с документами и (или) информацией, полученными в рамках межведомственного информационного взаимодействия;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proofErr w:type="gramStart"/>
      <w:r w:rsidRPr="00E75DC5">
        <w:rPr>
          <w:rFonts w:ascii="Times New Roman" w:hAnsi="Times New Roman"/>
          <w:sz w:val="24"/>
          <w:szCs w:val="24"/>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РФ,</w:t>
      </w:r>
      <w:r w:rsidRPr="00E75DC5">
        <w:rPr>
          <w:sz w:val="24"/>
          <w:szCs w:val="24"/>
        </w:rPr>
        <w:t xml:space="preserve"> </w:t>
      </w:r>
      <w:r w:rsidRPr="00E75DC5">
        <w:rPr>
          <w:rFonts w:ascii="Times New Roman" w:hAnsi="Times New Roman"/>
          <w:sz w:val="24"/>
          <w:szCs w:val="24"/>
        </w:rPr>
        <w:t>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w:t>
      </w:r>
      <w:proofErr w:type="gramEnd"/>
      <w:r w:rsidRPr="00E75DC5">
        <w:rPr>
          <w:rFonts w:ascii="Times New Roman" w:hAnsi="Times New Roman"/>
          <w:sz w:val="24"/>
          <w:szCs w:val="24"/>
        </w:rPr>
        <w:t xml:space="preserve">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14) не требовать от юридического лица, индивидуального предпринимателя</w:t>
      </w:r>
      <w:r w:rsidR="00783A1B">
        <w:rPr>
          <w:rFonts w:ascii="Times New Roman" w:hAnsi="Times New Roman"/>
          <w:sz w:val="24"/>
          <w:szCs w:val="24"/>
          <w:lang w:eastAsia="ru-RU"/>
        </w:rPr>
        <w:t xml:space="preserve">, </w:t>
      </w:r>
      <w:r w:rsidR="00783A1B" w:rsidRPr="008555F6">
        <w:rPr>
          <w:rFonts w:ascii="Times New Roman" w:hAnsi="Times New Roman"/>
          <w:sz w:val="24"/>
          <w:szCs w:val="24"/>
          <w:lang w:eastAsia="ru-RU"/>
        </w:rPr>
        <w:t>физического лиц</w:t>
      </w:r>
      <w:r w:rsidR="00783A1B">
        <w:rPr>
          <w:rFonts w:ascii="Times New Roman" w:hAnsi="Times New Roman"/>
          <w:sz w:val="24"/>
          <w:szCs w:val="24"/>
          <w:lang w:eastAsia="ru-RU"/>
        </w:rPr>
        <w:t>а</w:t>
      </w:r>
      <w:r w:rsidRPr="00E75DC5">
        <w:rPr>
          <w:rFonts w:ascii="Times New Roman" w:hAnsi="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 </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783A1B">
        <w:rPr>
          <w:rFonts w:ascii="Times New Roman" w:hAnsi="Times New Roman"/>
          <w:sz w:val="24"/>
          <w:szCs w:val="24"/>
          <w:lang w:eastAsia="ru-RU"/>
        </w:rPr>
        <w:t xml:space="preserve">, </w:t>
      </w:r>
      <w:r w:rsidR="00783A1B" w:rsidRPr="008555F6">
        <w:rPr>
          <w:rFonts w:ascii="Times New Roman" w:hAnsi="Times New Roman"/>
          <w:sz w:val="24"/>
          <w:szCs w:val="24"/>
          <w:lang w:eastAsia="ru-RU"/>
        </w:rPr>
        <w:t>физического лиц</w:t>
      </w:r>
      <w:r w:rsidR="00783A1B">
        <w:rPr>
          <w:rFonts w:ascii="Times New Roman" w:hAnsi="Times New Roman"/>
          <w:sz w:val="24"/>
          <w:szCs w:val="24"/>
          <w:lang w:eastAsia="ru-RU"/>
        </w:rPr>
        <w:t>а</w:t>
      </w:r>
      <w:r w:rsidRPr="00E75DC5">
        <w:rPr>
          <w:rFonts w:ascii="Times New Roman" w:hAnsi="Times New Roman"/>
          <w:sz w:val="24"/>
          <w:szCs w:val="24"/>
          <w:lang w:eastAsia="ru-RU"/>
        </w:rPr>
        <w:t xml:space="preserve"> </w:t>
      </w:r>
      <w:r w:rsidR="008555F6">
        <w:rPr>
          <w:rFonts w:ascii="Times New Roman" w:hAnsi="Times New Roman"/>
          <w:sz w:val="24"/>
          <w:szCs w:val="24"/>
          <w:lang w:eastAsia="ru-RU"/>
        </w:rPr>
        <w:t>(его</w:t>
      </w:r>
      <w:r w:rsidR="008555F6" w:rsidRPr="00E75DC5">
        <w:rPr>
          <w:rFonts w:ascii="Times New Roman" w:hAnsi="Times New Roman"/>
          <w:sz w:val="24"/>
          <w:szCs w:val="24"/>
          <w:lang w:eastAsia="ru-RU"/>
        </w:rPr>
        <w:t xml:space="preserve"> уполномоченно</w:t>
      </w:r>
      <w:r w:rsidR="008555F6">
        <w:rPr>
          <w:rFonts w:ascii="Times New Roman" w:hAnsi="Times New Roman"/>
          <w:sz w:val="24"/>
          <w:szCs w:val="24"/>
          <w:lang w:eastAsia="ru-RU"/>
        </w:rPr>
        <w:t>го</w:t>
      </w:r>
      <w:r w:rsidR="008555F6" w:rsidRPr="00E75DC5">
        <w:rPr>
          <w:rFonts w:ascii="Times New Roman" w:hAnsi="Times New Roman"/>
          <w:sz w:val="24"/>
          <w:szCs w:val="24"/>
          <w:lang w:eastAsia="ru-RU"/>
        </w:rPr>
        <w:t xml:space="preserve"> представител</w:t>
      </w:r>
      <w:r w:rsidR="008555F6">
        <w:rPr>
          <w:rFonts w:ascii="Times New Roman" w:hAnsi="Times New Roman"/>
          <w:sz w:val="24"/>
          <w:szCs w:val="24"/>
          <w:lang w:eastAsia="ru-RU"/>
        </w:rPr>
        <w:t xml:space="preserve">я) </w:t>
      </w:r>
      <w:r w:rsidRPr="00E75DC5">
        <w:rPr>
          <w:rFonts w:ascii="Times New Roman" w:hAnsi="Times New Roman"/>
          <w:sz w:val="24"/>
          <w:szCs w:val="24"/>
          <w:lang w:eastAsia="ru-RU"/>
        </w:rPr>
        <w:t>ознакомить их с положениями административного регламента (при его наличии), в соответствии с которым проводится проверка;</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30A14"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17)  соблюдать сроки проведения проверки, установленные положениями Федерального </w:t>
      </w:r>
      <w:hyperlink r:id="rId13" w:history="1">
        <w:r w:rsidRPr="00E75DC5">
          <w:rPr>
            <w:rFonts w:ascii="Times New Roman" w:hAnsi="Times New Roman"/>
            <w:sz w:val="24"/>
            <w:szCs w:val="24"/>
            <w:lang w:eastAsia="ru-RU"/>
          </w:rPr>
          <w:t>закона</w:t>
        </w:r>
      </w:hyperlink>
      <w:r w:rsidRPr="00E75DC5">
        <w:rPr>
          <w:rFonts w:ascii="Times New Roman" w:hAnsi="Times New Roman"/>
          <w:sz w:val="24"/>
          <w:szCs w:val="24"/>
          <w:lang w:eastAsia="ru-RU"/>
        </w:rPr>
        <w:t xml:space="preserve"> </w:t>
      </w:r>
      <w:r w:rsidRPr="00E75DC5">
        <w:rPr>
          <w:rFonts w:ascii="Times New Roman" w:hAnsi="Times New Roman"/>
          <w:sz w:val="24"/>
          <w:szCs w:val="24"/>
        </w:rPr>
        <w:t>от 26.12.2008 №294-ФЗ</w:t>
      </w:r>
      <w:r w:rsidRPr="00E75DC5">
        <w:rPr>
          <w:rFonts w:ascii="Times New Roman" w:hAnsi="Times New Roman"/>
          <w:sz w:val="24"/>
          <w:szCs w:val="24"/>
          <w:lang w:eastAsia="ru-RU"/>
        </w:rPr>
        <w:t xml:space="preserve"> «О защите юридических лиц и индивидуальных предпринимателей при осуществлении государственного контроля (надзора) муниципального контроля» и настоящим регламентом»;</w:t>
      </w:r>
    </w:p>
    <w:p w:rsidR="000006C5" w:rsidRDefault="000006C5" w:rsidP="000006C5">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0006C5">
        <w:rPr>
          <w:rFonts w:ascii="Times New Roman" w:eastAsiaTheme="minorHAnsi" w:hAnsi="Times New Roman"/>
          <w:sz w:val="24"/>
          <w:szCs w:val="24"/>
        </w:rPr>
        <w:t xml:space="preserve">18) осуществлять свою деятельность с учетом положений, установленных </w:t>
      </w:r>
      <w:r w:rsidRPr="000006C5">
        <w:rPr>
          <w:rFonts w:ascii="Times New Roman" w:hAnsi="Times New Roman"/>
          <w:sz w:val="24"/>
          <w:szCs w:val="24"/>
          <w:lang w:eastAsia="ru-RU"/>
        </w:rPr>
        <w:t xml:space="preserve">положениями Федерального </w:t>
      </w:r>
      <w:hyperlink r:id="rId14" w:history="1">
        <w:r w:rsidRPr="000006C5">
          <w:rPr>
            <w:rFonts w:ascii="Times New Roman" w:hAnsi="Times New Roman"/>
            <w:sz w:val="24"/>
            <w:szCs w:val="24"/>
            <w:lang w:eastAsia="ru-RU"/>
          </w:rPr>
          <w:t>закона</w:t>
        </w:r>
      </w:hyperlink>
      <w:r w:rsidRPr="000006C5">
        <w:rPr>
          <w:rFonts w:ascii="Times New Roman" w:hAnsi="Times New Roman"/>
          <w:sz w:val="24"/>
          <w:szCs w:val="24"/>
          <w:lang w:eastAsia="ru-RU"/>
        </w:rPr>
        <w:t xml:space="preserve"> </w:t>
      </w:r>
      <w:r w:rsidRPr="000006C5">
        <w:rPr>
          <w:rFonts w:ascii="Times New Roman" w:hAnsi="Times New Roman"/>
          <w:sz w:val="24"/>
          <w:szCs w:val="24"/>
        </w:rPr>
        <w:t>от 26.12.2008 №294-ФЗ</w:t>
      </w:r>
      <w:r w:rsidRPr="000006C5">
        <w:rPr>
          <w:rFonts w:ascii="Times New Roman" w:hAnsi="Times New Roman"/>
          <w:sz w:val="24"/>
          <w:szCs w:val="24"/>
          <w:lang w:eastAsia="ru-RU"/>
        </w:rPr>
        <w:t xml:space="preserve"> «О защите юридических лиц и индивидуальных предпринимателей при осуществлении государственного контроля (надзора) муниципального контроля»</w:t>
      </w:r>
      <w:r w:rsidRPr="000006C5">
        <w:rPr>
          <w:rFonts w:ascii="Times New Roman" w:eastAsiaTheme="minorHAnsi" w:hAnsi="Times New Roman"/>
          <w:sz w:val="24"/>
          <w:szCs w:val="24"/>
        </w:rPr>
        <w:t xml:space="preserve"> и постановлением Коллегии Администрации Кемеровской области от 30.09.15 г. № 322 «Об утверждении порядка осуществления муниципального земельного контроля на территории Кемеровской области», а также  принятыми в соответствии с ними нормативными правовыми актами органов</w:t>
      </w:r>
      <w:proofErr w:type="gramEnd"/>
      <w:r w:rsidRPr="000006C5">
        <w:rPr>
          <w:rFonts w:ascii="Times New Roman" w:eastAsiaTheme="minorHAnsi" w:hAnsi="Times New Roman"/>
          <w:sz w:val="24"/>
          <w:szCs w:val="24"/>
        </w:rPr>
        <w:t xml:space="preserve"> местного самоуправления;</w:t>
      </w:r>
    </w:p>
    <w:p w:rsidR="000006C5" w:rsidRPr="008555F6" w:rsidRDefault="000006C5" w:rsidP="00030A14">
      <w:pPr>
        <w:autoSpaceDE w:val="0"/>
        <w:autoSpaceDN w:val="0"/>
        <w:adjustRightInd w:val="0"/>
        <w:spacing w:after="0"/>
        <w:ind w:firstLine="540"/>
        <w:jc w:val="both"/>
        <w:rPr>
          <w:rFonts w:ascii="Times New Roman" w:hAnsi="Times New Roman"/>
          <w:sz w:val="24"/>
          <w:szCs w:val="24"/>
          <w:lang w:eastAsia="ru-RU"/>
        </w:rPr>
      </w:pP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w:t>
      </w:r>
      <w:r w:rsidR="008555F6">
        <w:rPr>
          <w:rFonts w:ascii="Times New Roman" w:hAnsi="Times New Roman"/>
          <w:sz w:val="24"/>
          <w:szCs w:val="24"/>
          <w:lang w:eastAsia="ru-RU"/>
        </w:rPr>
        <w:t>1.1</w:t>
      </w:r>
      <w:r w:rsidR="00C33658">
        <w:rPr>
          <w:rFonts w:ascii="Times New Roman" w:hAnsi="Times New Roman"/>
          <w:sz w:val="24"/>
          <w:szCs w:val="24"/>
          <w:lang w:eastAsia="ru-RU"/>
        </w:rPr>
        <w:t>0</w:t>
      </w:r>
      <w:r w:rsidR="008555F6">
        <w:rPr>
          <w:rFonts w:ascii="Times New Roman" w:hAnsi="Times New Roman"/>
          <w:sz w:val="24"/>
          <w:szCs w:val="24"/>
          <w:lang w:eastAsia="ru-RU"/>
        </w:rPr>
        <w:t xml:space="preserve">. </w:t>
      </w:r>
      <w:r w:rsidRPr="00E75DC5">
        <w:rPr>
          <w:rFonts w:ascii="Times New Roman" w:hAnsi="Times New Roman"/>
          <w:sz w:val="24"/>
          <w:szCs w:val="24"/>
          <w:lang w:eastAsia="ru-RU"/>
        </w:rPr>
        <w:t xml:space="preserve"> Исчерпывающий перечень видов документов, которые могут быть истребованы от юридических лиц и индивидуальных предпринимателей</w:t>
      </w:r>
      <w:r w:rsidR="000006C5">
        <w:rPr>
          <w:rFonts w:ascii="Times New Roman" w:hAnsi="Times New Roman"/>
          <w:sz w:val="24"/>
          <w:szCs w:val="24"/>
          <w:lang w:eastAsia="ru-RU"/>
        </w:rPr>
        <w:t xml:space="preserve">, физических лиц </w:t>
      </w:r>
      <w:r w:rsidRPr="00E75DC5">
        <w:rPr>
          <w:rFonts w:ascii="Times New Roman" w:hAnsi="Times New Roman"/>
          <w:sz w:val="24"/>
          <w:szCs w:val="24"/>
          <w:lang w:eastAsia="ru-RU"/>
        </w:rPr>
        <w:t xml:space="preserve"> в ходе осуществления муниципального земельного контроля: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lastRenderedPageBreak/>
        <w:t>документ, удостоверяющий личность;</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документ, подтверждающий полномочия представителя юридического лица</w:t>
      </w:r>
      <w:r w:rsidR="000006C5">
        <w:rPr>
          <w:rFonts w:ascii="Times New Roman" w:hAnsi="Times New Roman"/>
          <w:sz w:val="24"/>
          <w:szCs w:val="24"/>
          <w:lang w:eastAsia="ru-RU"/>
        </w:rPr>
        <w:t xml:space="preserve"> (физического лица)</w:t>
      </w:r>
      <w:r w:rsidRPr="00E75DC5">
        <w:rPr>
          <w:rFonts w:ascii="Times New Roman" w:hAnsi="Times New Roman"/>
          <w:sz w:val="24"/>
          <w:szCs w:val="24"/>
          <w:lang w:eastAsia="ru-RU"/>
        </w:rPr>
        <w:t>, индивидуального предпринимателя;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свидетельство о государственной регистрации юридического лица, физического лица в качестве индивидуального предпринимателя;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свидетельство о государственной регистрации прав на недвижимое имущество и сделок с ним, выписка из Единого государственного реестра прав на недвижимое имущество и сделок с ним (на земельный участок, в отношении которого проводится проверка);</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документы, удостоверяющие права на земельный участок, в отношении которого проводится проверка;</w:t>
      </w:r>
    </w:p>
    <w:p w:rsidR="00030A14" w:rsidRPr="00E75DC5" w:rsidRDefault="0083716E" w:rsidP="00030A1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кадастровая выписка (паспорт)</w:t>
      </w:r>
      <w:r w:rsidR="00030A14" w:rsidRPr="00E75DC5">
        <w:rPr>
          <w:rFonts w:ascii="Times New Roman" w:hAnsi="Times New Roman"/>
          <w:sz w:val="24"/>
          <w:szCs w:val="24"/>
          <w:lang w:eastAsia="ru-RU"/>
        </w:rPr>
        <w:t xml:space="preserve"> земельного участка, в отношении которого проводится проверка.</w:t>
      </w:r>
    </w:p>
    <w:p w:rsidR="008555F6" w:rsidRDefault="008555F6" w:rsidP="00030A14">
      <w:pPr>
        <w:spacing w:after="0"/>
        <w:ind w:firstLine="709"/>
        <w:jc w:val="both"/>
        <w:rPr>
          <w:rFonts w:ascii="Times New Roman" w:hAnsi="Times New Roman"/>
          <w:sz w:val="24"/>
          <w:szCs w:val="24"/>
        </w:rPr>
      </w:pPr>
    </w:p>
    <w:p w:rsidR="00030A14" w:rsidRPr="00E75DC5" w:rsidRDefault="00030A14" w:rsidP="00030A14">
      <w:pPr>
        <w:spacing w:after="0"/>
        <w:ind w:firstLine="709"/>
        <w:jc w:val="both"/>
        <w:rPr>
          <w:rFonts w:ascii="Times New Roman" w:hAnsi="Times New Roman"/>
          <w:sz w:val="24"/>
          <w:szCs w:val="24"/>
        </w:rPr>
      </w:pPr>
      <w:r w:rsidRPr="00E75DC5">
        <w:rPr>
          <w:rFonts w:ascii="Times New Roman" w:hAnsi="Times New Roman"/>
          <w:sz w:val="24"/>
          <w:szCs w:val="24"/>
        </w:rPr>
        <w:t>1.1</w:t>
      </w:r>
      <w:r w:rsidR="00C33658">
        <w:rPr>
          <w:rFonts w:ascii="Times New Roman" w:hAnsi="Times New Roman"/>
          <w:sz w:val="24"/>
          <w:szCs w:val="24"/>
        </w:rPr>
        <w:t>1</w:t>
      </w:r>
      <w:r w:rsidRPr="00E75DC5">
        <w:rPr>
          <w:rFonts w:ascii="Times New Roman" w:hAnsi="Times New Roman"/>
          <w:sz w:val="24"/>
          <w:szCs w:val="24"/>
        </w:rPr>
        <w:t>. В рамках межведомственного информационного взаимодействия органы муниципального</w:t>
      </w:r>
      <w:r w:rsidRPr="00E75DC5">
        <w:rPr>
          <w:rFonts w:ascii="Times New Roman" w:hAnsi="Times New Roman"/>
          <w:sz w:val="24"/>
          <w:szCs w:val="24"/>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E75DC5">
        <w:rPr>
          <w:rFonts w:ascii="Times New Roman" w:hAnsi="Times New Roman"/>
          <w:sz w:val="24"/>
          <w:szCs w:val="24"/>
        </w:rPr>
        <w:t xml:space="preserve"> имеют право запрашивать следующие сведения: </w:t>
      </w:r>
    </w:p>
    <w:p w:rsidR="00030A14" w:rsidRPr="00F85C89" w:rsidRDefault="00030A14" w:rsidP="00030A14">
      <w:pPr>
        <w:widowControl w:val="0"/>
        <w:autoSpaceDE w:val="0"/>
        <w:autoSpaceDN w:val="0"/>
        <w:adjustRightInd w:val="0"/>
        <w:spacing w:after="0"/>
        <w:jc w:val="both"/>
        <w:rPr>
          <w:rFonts w:ascii="Times New Roman" w:eastAsia="Times New Roman" w:hAnsi="Times New Roman"/>
          <w:sz w:val="24"/>
          <w:szCs w:val="24"/>
        </w:rPr>
      </w:pPr>
      <w:r w:rsidRPr="00E75DC5">
        <w:rPr>
          <w:rFonts w:eastAsia="Times New Roman" w:cs="Calibri"/>
        </w:rPr>
        <w:tab/>
      </w:r>
      <w:r w:rsidRPr="00F85C89">
        <w:rPr>
          <w:rFonts w:ascii="Times New Roman" w:eastAsia="Times New Roman" w:hAnsi="Times New Roman"/>
          <w:sz w:val="24"/>
          <w:szCs w:val="24"/>
        </w:rPr>
        <w:t>сведения об отсутствии задолженности по штрафам за нарушение законодательства;</w:t>
      </w:r>
    </w:p>
    <w:p w:rsidR="00030A14" w:rsidRPr="00F85C89" w:rsidRDefault="00030A14" w:rsidP="00030A14">
      <w:pPr>
        <w:widowControl w:val="0"/>
        <w:autoSpaceDE w:val="0"/>
        <w:autoSpaceDN w:val="0"/>
        <w:adjustRightInd w:val="0"/>
        <w:spacing w:after="0"/>
        <w:jc w:val="both"/>
        <w:rPr>
          <w:rFonts w:ascii="Times New Roman" w:hAnsi="Times New Roman"/>
          <w:sz w:val="24"/>
          <w:szCs w:val="24"/>
        </w:rPr>
      </w:pPr>
      <w:r w:rsidRPr="00F85C89">
        <w:rPr>
          <w:rFonts w:ascii="Times New Roman" w:hAnsi="Times New Roman"/>
          <w:sz w:val="24"/>
          <w:szCs w:val="24"/>
        </w:rPr>
        <w:tab/>
        <w:t>кадастровый паспорт объекта недвижимости;</w:t>
      </w:r>
    </w:p>
    <w:p w:rsidR="00030A14" w:rsidRPr="00F85C89" w:rsidRDefault="00030A14" w:rsidP="00030A14">
      <w:pPr>
        <w:spacing w:after="0"/>
        <w:rPr>
          <w:rFonts w:ascii="Times New Roman" w:hAnsi="Times New Roman"/>
          <w:sz w:val="24"/>
          <w:szCs w:val="24"/>
        </w:rPr>
      </w:pPr>
      <w:r w:rsidRPr="00F85C89">
        <w:rPr>
          <w:rFonts w:ascii="Times New Roman" w:hAnsi="Times New Roman"/>
          <w:sz w:val="24"/>
          <w:szCs w:val="24"/>
        </w:rPr>
        <w:tab/>
        <w:t xml:space="preserve">кадастровая выписка об объекте недвижимости; </w:t>
      </w:r>
    </w:p>
    <w:p w:rsidR="00030A14" w:rsidRPr="00F85C89" w:rsidRDefault="00030A14" w:rsidP="00030A14">
      <w:pPr>
        <w:widowControl w:val="0"/>
        <w:autoSpaceDE w:val="0"/>
        <w:autoSpaceDN w:val="0"/>
        <w:adjustRightInd w:val="0"/>
        <w:spacing w:after="0"/>
        <w:jc w:val="both"/>
        <w:rPr>
          <w:rFonts w:ascii="Times New Roman" w:hAnsi="Times New Roman"/>
          <w:sz w:val="24"/>
          <w:szCs w:val="24"/>
        </w:rPr>
      </w:pPr>
      <w:r w:rsidRPr="00F85C89">
        <w:rPr>
          <w:rFonts w:ascii="Times New Roman" w:hAnsi="Times New Roman"/>
          <w:sz w:val="24"/>
          <w:szCs w:val="24"/>
        </w:rPr>
        <w:tab/>
        <w:t>кадастровый паспорт объекта недвижимости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030A14" w:rsidRPr="00F85C89" w:rsidRDefault="00030A14" w:rsidP="00030A14">
      <w:pPr>
        <w:widowControl w:val="0"/>
        <w:autoSpaceDE w:val="0"/>
        <w:autoSpaceDN w:val="0"/>
        <w:adjustRightInd w:val="0"/>
        <w:spacing w:after="0"/>
        <w:jc w:val="both"/>
        <w:rPr>
          <w:rFonts w:ascii="Times New Roman" w:hAnsi="Times New Roman"/>
          <w:sz w:val="24"/>
          <w:szCs w:val="24"/>
        </w:rPr>
      </w:pPr>
      <w:r w:rsidRPr="00F85C89">
        <w:rPr>
          <w:rFonts w:ascii="Times New Roman" w:hAnsi="Times New Roman"/>
          <w:sz w:val="24"/>
          <w:szCs w:val="24"/>
        </w:rPr>
        <w:tab/>
        <w:t>сведения из Единого государственного реестра юридических лиц;</w:t>
      </w:r>
    </w:p>
    <w:p w:rsidR="00030A14" w:rsidRPr="00F85C89" w:rsidRDefault="00030A14" w:rsidP="00030A14">
      <w:pPr>
        <w:widowControl w:val="0"/>
        <w:autoSpaceDE w:val="0"/>
        <w:autoSpaceDN w:val="0"/>
        <w:adjustRightInd w:val="0"/>
        <w:spacing w:after="0"/>
        <w:jc w:val="both"/>
        <w:rPr>
          <w:rFonts w:ascii="Times New Roman" w:hAnsi="Times New Roman"/>
          <w:sz w:val="24"/>
          <w:szCs w:val="24"/>
        </w:rPr>
      </w:pPr>
      <w:r w:rsidRPr="00F85C89">
        <w:rPr>
          <w:rFonts w:ascii="Times New Roman" w:hAnsi="Times New Roman"/>
          <w:sz w:val="24"/>
          <w:szCs w:val="24"/>
        </w:rPr>
        <w:tab/>
        <w:t>сведения из Единого государственного реестра индивидуальных предпринимателей;</w:t>
      </w:r>
    </w:p>
    <w:p w:rsidR="00030A14" w:rsidRPr="00F85C89" w:rsidRDefault="00030A14" w:rsidP="00030A14">
      <w:pPr>
        <w:widowControl w:val="0"/>
        <w:autoSpaceDE w:val="0"/>
        <w:autoSpaceDN w:val="0"/>
        <w:adjustRightInd w:val="0"/>
        <w:spacing w:after="0"/>
        <w:jc w:val="both"/>
        <w:rPr>
          <w:rFonts w:ascii="Times New Roman" w:hAnsi="Times New Roman"/>
          <w:sz w:val="24"/>
          <w:szCs w:val="24"/>
        </w:rPr>
      </w:pPr>
      <w:r w:rsidRPr="00F85C89">
        <w:rPr>
          <w:rFonts w:ascii="Times New Roman" w:hAnsi="Times New Roman"/>
          <w:sz w:val="24"/>
          <w:szCs w:val="24"/>
        </w:rPr>
        <w:tab/>
        <w:t>сведения из бухгалтерской, финансовой отчетности;</w:t>
      </w:r>
    </w:p>
    <w:p w:rsidR="00030A14" w:rsidRPr="00F85C89" w:rsidRDefault="00030A14" w:rsidP="00030A14">
      <w:pPr>
        <w:widowControl w:val="0"/>
        <w:autoSpaceDE w:val="0"/>
        <w:autoSpaceDN w:val="0"/>
        <w:adjustRightInd w:val="0"/>
        <w:spacing w:after="0"/>
        <w:jc w:val="both"/>
        <w:rPr>
          <w:rFonts w:ascii="Times New Roman" w:hAnsi="Times New Roman"/>
          <w:sz w:val="24"/>
          <w:szCs w:val="24"/>
        </w:rPr>
      </w:pPr>
      <w:r w:rsidRPr="00F85C89">
        <w:rPr>
          <w:rFonts w:ascii="Times New Roman" w:hAnsi="Times New Roman"/>
          <w:sz w:val="24"/>
          <w:szCs w:val="24"/>
        </w:rPr>
        <w:tab/>
        <w:t>сведения о кодах по Общероссийскому классификатору предприятий и организаций (ОКПО) и взаимосвязанных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
    <w:p w:rsidR="00030A14" w:rsidRPr="00F85C89" w:rsidRDefault="00030A14" w:rsidP="00030A14">
      <w:pPr>
        <w:widowControl w:val="0"/>
        <w:autoSpaceDE w:val="0"/>
        <w:autoSpaceDN w:val="0"/>
        <w:adjustRightInd w:val="0"/>
        <w:spacing w:after="0"/>
        <w:jc w:val="both"/>
        <w:rPr>
          <w:rFonts w:ascii="Times New Roman" w:hAnsi="Times New Roman"/>
          <w:sz w:val="24"/>
          <w:szCs w:val="24"/>
        </w:rPr>
      </w:pPr>
      <w:r w:rsidRPr="00F85C89">
        <w:rPr>
          <w:rFonts w:ascii="Times New Roman" w:hAnsi="Times New Roman"/>
          <w:sz w:val="24"/>
          <w:szCs w:val="24"/>
        </w:rPr>
        <w:tab/>
        <w:t>акты проверки органом государственного контроля (надзора), органом муниципального контроля юридического лица, индивидуального предпринимателя</w:t>
      </w:r>
      <w:r w:rsidR="000006C5">
        <w:rPr>
          <w:rFonts w:ascii="Times New Roman" w:hAnsi="Times New Roman"/>
          <w:sz w:val="24"/>
          <w:szCs w:val="24"/>
        </w:rPr>
        <w:t>, физического лица</w:t>
      </w:r>
      <w:r w:rsidRPr="00F85C89">
        <w:rPr>
          <w:rFonts w:ascii="Times New Roman" w:hAnsi="Times New Roman"/>
          <w:sz w:val="24"/>
          <w:szCs w:val="24"/>
        </w:rPr>
        <w:t>;</w:t>
      </w:r>
    </w:p>
    <w:p w:rsidR="00030A14" w:rsidRPr="00F85C89" w:rsidRDefault="00030A14" w:rsidP="00030A14">
      <w:pPr>
        <w:widowControl w:val="0"/>
        <w:autoSpaceDE w:val="0"/>
        <w:autoSpaceDN w:val="0"/>
        <w:adjustRightInd w:val="0"/>
        <w:spacing w:after="0"/>
        <w:jc w:val="both"/>
        <w:rPr>
          <w:rFonts w:ascii="Times New Roman" w:eastAsia="Times New Roman" w:hAnsi="Times New Roman"/>
          <w:sz w:val="24"/>
          <w:szCs w:val="24"/>
        </w:rPr>
      </w:pPr>
      <w:r w:rsidRPr="00F85C89">
        <w:rPr>
          <w:rFonts w:ascii="Times New Roman" w:hAnsi="Times New Roman"/>
          <w:sz w:val="24"/>
          <w:szCs w:val="24"/>
        </w:rPr>
        <w:tab/>
        <w:t>предписания об устранении нарушений.</w:t>
      </w:r>
    </w:p>
    <w:p w:rsidR="008B71EB" w:rsidRDefault="008B71EB" w:rsidP="00030A14">
      <w:pPr>
        <w:autoSpaceDE w:val="0"/>
        <w:autoSpaceDN w:val="0"/>
        <w:adjustRightInd w:val="0"/>
        <w:spacing w:after="0"/>
        <w:ind w:firstLine="540"/>
        <w:jc w:val="both"/>
        <w:rPr>
          <w:rFonts w:ascii="Times New Roman" w:hAnsi="Times New Roman"/>
          <w:sz w:val="24"/>
          <w:szCs w:val="24"/>
          <w:lang w:eastAsia="ru-RU"/>
        </w:rPr>
      </w:pP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1.1</w:t>
      </w:r>
      <w:r w:rsidR="00C33658">
        <w:rPr>
          <w:rFonts w:ascii="Times New Roman" w:hAnsi="Times New Roman"/>
          <w:sz w:val="24"/>
          <w:szCs w:val="24"/>
          <w:lang w:eastAsia="ru-RU"/>
        </w:rPr>
        <w:t>2</w:t>
      </w:r>
      <w:r w:rsidRPr="00E75DC5">
        <w:rPr>
          <w:rFonts w:ascii="Times New Roman" w:hAnsi="Times New Roman"/>
          <w:sz w:val="24"/>
          <w:szCs w:val="24"/>
          <w:lang w:eastAsia="ru-RU"/>
        </w:rPr>
        <w:t>. Юридическое лицо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8B71EB">
        <w:rPr>
          <w:rFonts w:ascii="Times New Roman" w:hAnsi="Times New Roman"/>
          <w:sz w:val="24"/>
          <w:szCs w:val="24"/>
          <w:lang w:eastAsia="ru-RU"/>
        </w:rPr>
        <w:t>),</w:t>
      </w:r>
      <w:r w:rsidR="00783A1B" w:rsidRPr="008B71EB">
        <w:rPr>
          <w:rFonts w:ascii="Times New Roman" w:hAnsi="Times New Roman"/>
          <w:sz w:val="24"/>
          <w:szCs w:val="24"/>
          <w:lang w:eastAsia="ru-RU"/>
        </w:rPr>
        <w:t xml:space="preserve"> физическое лиц</w:t>
      </w:r>
      <w:r w:rsidR="00783A1B">
        <w:rPr>
          <w:rFonts w:ascii="Times New Roman" w:hAnsi="Times New Roman"/>
          <w:sz w:val="24"/>
          <w:szCs w:val="24"/>
          <w:lang w:eastAsia="ru-RU"/>
        </w:rPr>
        <w:t>о</w:t>
      </w:r>
      <w:r w:rsidR="000006C5">
        <w:rPr>
          <w:rFonts w:ascii="Times New Roman" w:hAnsi="Times New Roman"/>
          <w:sz w:val="24"/>
          <w:szCs w:val="24"/>
          <w:lang w:eastAsia="ru-RU"/>
        </w:rPr>
        <w:t xml:space="preserve"> </w:t>
      </w:r>
      <w:r w:rsidR="000006C5" w:rsidRPr="00E75DC5">
        <w:rPr>
          <w:rFonts w:ascii="Times New Roman" w:hAnsi="Times New Roman"/>
          <w:sz w:val="24"/>
          <w:szCs w:val="24"/>
          <w:lang w:eastAsia="ru-RU"/>
        </w:rPr>
        <w:t>(его уполномоченный представитель)</w:t>
      </w:r>
      <w:r w:rsidR="00783A1B">
        <w:rPr>
          <w:rFonts w:ascii="Times New Roman" w:hAnsi="Times New Roman"/>
          <w:sz w:val="24"/>
          <w:szCs w:val="24"/>
          <w:lang w:eastAsia="ru-RU"/>
        </w:rPr>
        <w:t>,</w:t>
      </w:r>
      <w:r w:rsidRPr="00E75DC5">
        <w:rPr>
          <w:rFonts w:ascii="Times New Roman" w:hAnsi="Times New Roman"/>
          <w:sz w:val="24"/>
          <w:szCs w:val="24"/>
          <w:lang w:eastAsia="ru-RU"/>
        </w:rPr>
        <w:t xml:space="preserve"> в отношении </w:t>
      </w:r>
      <w:proofErr w:type="gramStart"/>
      <w:r w:rsidRPr="00E75DC5">
        <w:rPr>
          <w:rFonts w:ascii="Times New Roman" w:hAnsi="Times New Roman"/>
          <w:sz w:val="24"/>
          <w:szCs w:val="24"/>
          <w:lang w:eastAsia="ru-RU"/>
        </w:rPr>
        <w:t>которых</w:t>
      </w:r>
      <w:proofErr w:type="gramEnd"/>
      <w:r w:rsidRPr="00E75DC5">
        <w:rPr>
          <w:rFonts w:ascii="Times New Roman" w:hAnsi="Times New Roman"/>
          <w:sz w:val="24"/>
          <w:szCs w:val="24"/>
          <w:lang w:eastAsia="ru-RU"/>
        </w:rPr>
        <w:t xml:space="preserve"> проводятся мероприятия по осуществлению муниципального земельного контроля, вправе:</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законом </w:t>
      </w:r>
      <w:r w:rsidRPr="00E75DC5">
        <w:rPr>
          <w:rFonts w:ascii="Times New Roman" w:hAnsi="Times New Roman"/>
          <w:sz w:val="24"/>
          <w:szCs w:val="24"/>
        </w:rPr>
        <w:t>от 26.12.2008  №294-ФЗ</w:t>
      </w:r>
      <w:r w:rsidRPr="00E75DC5">
        <w:rPr>
          <w:rFonts w:ascii="Times New Roman" w:hAnsi="Times New Roman"/>
          <w:sz w:val="24"/>
          <w:szCs w:val="24"/>
          <w:lang w:eastAsia="ru-RU"/>
        </w:rPr>
        <w:t xml:space="preserve"> «О защите юридических лиц и индивидуальных предпринимателей при осуществлении государственного контроля (надзора) муниципального контроля»;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lastRenderedPageBreak/>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6)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w:t>
      </w:r>
      <w:r w:rsidR="00783A1B">
        <w:rPr>
          <w:rFonts w:ascii="Times New Roman" w:hAnsi="Times New Roman"/>
          <w:sz w:val="24"/>
          <w:szCs w:val="24"/>
          <w:lang w:eastAsia="ru-RU"/>
        </w:rPr>
        <w:t xml:space="preserve">, </w:t>
      </w:r>
      <w:r w:rsidR="00783A1B" w:rsidRPr="008B71EB">
        <w:rPr>
          <w:rFonts w:ascii="Times New Roman" w:hAnsi="Times New Roman"/>
          <w:sz w:val="24"/>
          <w:szCs w:val="24"/>
          <w:lang w:eastAsia="ru-RU"/>
        </w:rPr>
        <w:t>физического лиц</w:t>
      </w:r>
      <w:r w:rsidR="00783A1B">
        <w:rPr>
          <w:rFonts w:ascii="Times New Roman" w:hAnsi="Times New Roman"/>
          <w:sz w:val="24"/>
          <w:szCs w:val="24"/>
          <w:lang w:eastAsia="ru-RU"/>
        </w:rPr>
        <w:t>а</w:t>
      </w:r>
      <w:r w:rsidRPr="00E75DC5">
        <w:rPr>
          <w:rFonts w:ascii="Times New Roman" w:hAnsi="Times New Roman"/>
          <w:sz w:val="24"/>
          <w:szCs w:val="24"/>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Кемеровской области к участию в проверке.</w:t>
      </w:r>
    </w:p>
    <w:p w:rsidR="000C62AC" w:rsidRDefault="00030A14" w:rsidP="00030A14">
      <w:pPr>
        <w:autoSpaceDE w:val="0"/>
        <w:autoSpaceDN w:val="0"/>
        <w:adjustRightInd w:val="0"/>
        <w:spacing w:after="0"/>
        <w:ind w:firstLine="567"/>
        <w:jc w:val="both"/>
        <w:rPr>
          <w:rFonts w:ascii="Times New Roman" w:hAnsi="Times New Roman"/>
          <w:sz w:val="24"/>
          <w:szCs w:val="24"/>
          <w:lang w:eastAsia="ru-RU"/>
        </w:rPr>
      </w:pPr>
      <w:r w:rsidRPr="00E75DC5">
        <w:rPr>
          <w:rFonts w:ascii="Times New Roman" w:hAnsi="Times New Roman"/>
          <w:sz w:val="24"/>
          <w:szCs w:val="24"/>
          <w:lang w:eastAsia="ru-RU"/>
        </w:rPr>
        <w:t xml:space="preserve">  </w:t>
      </w:r>
    </w:p>
    <w:p w:rsidR="00030A14" w:rsidRPr="00E75DC5" w:rsidRDefault="00030A14" w:rsidP="00030A14">
      <w:pPr>
        <w:autoSpaceDE w:val="0"/>
        <w:autoSpaceDN w:val="0"/>
        <w:adjustRightInd w:val="0"/>
        <w:spacing w:after="0"/>
        <w:ind w:firstLine="567"/>
        <w:jc w:val="both"/>
        <w:rPr>
          <w:rFonts w:ascii="Times New Roman" w:hAnsi="Times New Roman"/>
          <w:sz w:val="24"/>
          <w:szCs w:val="24"/>
          <w:lang w:eastAsia="ru-RU"/>
        </w:rPr>
      </w:pPr>
      <w:r w:rsidRPr="00E75DC5">
        <w:rPr>
          <w:rFonts w:ascii="Times New Roman" w:hAnsi="Times New Roman"/>
          <w:sz w:val="24"/>
          <w:szCs w:val="24"/>
          <w:lang w:eastAsia="ru-RU"/>
        </w:rPr>
        <w:t>1.1</w:t>
      </w:r>
      <w:r w:rsidR="00C33658">
        <w:rPr>
          <w:rFonts w:ascii="Times New Roman" w:hAnsi="Times New Roman"/>
          <w:sz w:val="24"/>
          <w:szCs w:val="24"/>
          <w:lang w:eastAsia="ru-RU"/>
        </w:rPr>
        <w:t>3</w:t>
      </w:r>
      <w:r w:rsidRPr="00E75DC5">
        <w:rPr>
          <w:rFonts w:ascii="Times New Roman" w:hAnsi="Times New Roman"/>
          <w:sz w:val="24"/>
          <w:szCs w:val="24"/>
          <w:lang w:eastAsia="ru-RU"/>
        </w:rPr>
        <w:t>. Лица, в отношении которых проводятся мероприятия по осуществлению муниципального земельного контроля, обязаны:</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w:t>
      </w:r>
      <w:r w:rsidR="00783A1B">
        <w:rPr>
          <w:rFonts w:ascii="Times New Roman" w:hAnsi="Times New Roman" w:cs="Times New Roman"/>
          <w:sz w:val="24"/>
          <w:szCs w:val="24"/>
        </w:rPr>
        <w:t xml:space="preserve">, </w:t>
      </w:r>
      <w:r w:rsidR="00783A1B" w:rsidRPr="006C5A60">
        <w:rPr>
          <w:rFonts w:ascii="Times New Roman" w:hAnsi="Times New Roman"/>
          <w:sz w:val="24"/>
          <w:szCs w:val="24"/>
        </w:rPr>
        <w:t>физические лиц</w:t>
      </w:r>
      <w:r w:rsidR="00783A1B">
        <w:rPr>
          <w:rFonts w:ascii="Times New Roman" w:hAnsi="Times New Roman"/>
          <w:sz w:val="24"/>
          <w:szCs w:val="24"/>
        </w:rPr>
        <w:t>а</w:t>
      </w:r>
      <w:r w:rsidRPr="00E75DC5">
        <w:rPr>
          <w:rFonts w:ascii="Times New Roman" w:hAnsi="Times New Roman" w:cs="Times New Roman"/>
          <w:sz w:val="24"/>
          <w:szCs w:val="24"/>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2) предоставить должностным лицам органа муниципального земельного контроля возможность ознакомиться с документами, связанными с целями, задачами и предметом проверки;</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3) обеспечить доступ проводящих проверку должностных лиц и участвующих в проверке экспертов, представителей экспертной организации на территорию и объекты, подлежащие муниципальному земельному контролю.</w:t>
      </w:r>
    </w:p>
    <w:p w:rsidR="006C5A60" w:rsidRDefault="006C5A60" w:rsidP="00030A14">
      <w:pPr>
        <w:pStyle w:val="ConsPlusNormal"/>
        <w:spacing w:line="276" w:lineRule="auto"/>
        <w:ind w:firstLine="567"/>
        <w:jc w:val="both"/>
        <w:rPr>
          <w:rFonts w:ascii="Times New Roman" w:hAnsi="Times New Roman" w:cs="Times New Roman"/>
          <w:sz w:val="24"/>
          <w:szCs w:val="24"/>
        </w:rPr>
      </w:pPr>
    </w:p>
    <w:p w:rsidR="00030A14" w:rsidRPr="00E75DC5" w:rsidRDefault="00030A14" w:rsidP="00030A14">
      <w:pPr>
        <w:pStyle w:val="ConsPlusNormal"/>
        <w:spacing w:line="276" w:lineRule="auto"/>
        <w:ind w:firstLine="567"/>
        <w:jc w:val="both"/>
        <w:rPr>
          <w:rFonts w:ascii="Times New Roman" w:hAnsi="Times New Roman" w:cs="Times New Roman"/>
          <w:sz w:val="24"/>
          <w:szCs w:val="24"/>
        </w:rPr>
      </w:pPr>
      <w:r w:rsidRPr="00E75DC5">
        <w:rPr>
          <w:rFonts w:ascii="Times New Roman" w:hAnsi="Times New Roman" w:cs="Times New Roman"/>
          <w:sz w:val="24"/>
          <w:szCs w:val="24"/>
        </w:rPr>
        <w:t>1.1</w:t>
      </w:r>
      <w:r w:rsidR="00C33658">
        <w:rPr>
          <w:rFonts w:ascii="Times New Roman" w:hAnsi="Times New Roman" w:cs="Times New Roman"/>
          <w:sz w:val="24"/>
          <w:szCs w:val="24"/>
        </w:rPr>
        <w:t>4</w:t>
      </w:r>
      <w:r w:rsidRPr="00E75DC5">
        <w:rPr>
          <w:rFonts w:ascii="Times New Roman" w:hAnsi="Times New Roman" w:cs="Times New Roman"/>
          <w:sz w:val="24"/>
          <w:szCs w:val="24"/>
        </w:rPr>
        <w:t>. Результатом осуществления муниципального земельного контроля является:</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1) составление муниципальным земельным инспектором акта проверки субъекта муниципального земельного контроля</w:t>
      </w:r>
      <w:r w:rsidR="006C5A60">
        <w:rPr>
          <w:rFonts w:ascii="Times New Roman" w:hAnsi="Times New Roman" w:cs="Times New Roman"/>
          <w:sz w:val="24"/>
          <w:szCs w:val="24"/>
        </w:rPr>
        <w:t xml:space="preserve"> (</w:t>
      </w:r>
      <w:r w:rsidR="006C5A60">
        <w:rPr>
          <w:rFonts w:ascii="Times New Roman" w:hAnsi="Times New Roman"/>
          <w:spacing w:val="1"/>
          <w:sz w:val="24"/>
          <w:szCs w:val="24"/>
          <w:shd w:val="clear" w:color="auto" w:fill="FFFFFF"/>
        </w:rPr>
        <w:t>должностное лицо, замещающее должность  муниципальной службы – заместител</w:t>
      </w:r>
      <w:r w:rsidR="003A3F4B">
        <w:rPr>
          <w:rFonts w:ascii="Times New Roman" w:hAnsi="Times New Roman"/>
          <w:spacing w:val="1"/>
          <w:sz w:val="24"/>
          <w:szCs w:val="24"/>
          <w:shd w:val="clear" w:color="auto" w:fill="FFFFFF"/>
        </w:rPr>
        <w:t>ь</w:t>
      </w:r>
      <w:r w:rsidR="006C5A60">
        <w:rPr>
          <w:rFonts w:ascii="Times New Roman" w:hAnsi="Times New Roman"/>
          <w:spacing w:val="1"/>
          <w:sz w:val="24"/>
          <w:szCs w:val="24"/>
          <w:shd w:val="clear" w:color="auto" w:fill="FFFFFF"/>
        </w:rPr>
        <w:t xml:space="preserve"> главы Калтанского городского округа по экономике)</w:t>
      </w:r>
      <w:r w:rsidRPr="00E75DC5">
        <w:rPr>
          <w:rFonts w:ascii="Times New Roman" w:hAnsi="Times New Roman" w:cs="Times New Roman"/>
          <w:sz w:val="24"/>
          <w:szCs w:val="24"/>
        </w:rPr>
        <w:t>;</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xml:space="preserve">2) принятие муниципальным земельным инспектором мер, предусмотренных </w:t>
      </w:r>
      <w:hyperlink r:id="rId15" w:tooltip="Федеральный закон от 26.12.2008 N 294-ФЗ (ред. от 28.12.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01.2014){Консульт" w:history="1">
        <w:r w:rsidRPr="00E75DC5">
          <w:rPr>
            <w:rFonts w:ascii="Times New Roman" w:hAnsi="Times New Roman" w:cs="Times New Roman"/>
            <w:sz w:val="24"/>
            <w:szCs w:val="24"/>
          </w:rPr>
          <w:t>статьей 17</w:t>
        </w:r>
      </w:hyperlink>
      <w:r w:rsidRPr="00E75DC5">
        <w:rPr>
          <w:rFonts w:ascii="Times New Roman" w:hAnsi="Times New Roman" w:cs="Times New Roman"/>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нарушений субъектами проверки обязательных требований.</w:t>
      </w:r>
    </w:p>
    <w:p w:rsidR="00030A14" w:rsidRPr="00E75DC5" w:rsidRDefault="00030A14" w:rsidP="00030A14">
      <w:pPr>
        <w:pStyle w:val="a6"/>
        <w:spacing w:line="276" w:lineRule="auto"/>
        <w:ind w:firstLine="709"/>
        <w:jc w:val="center"/>
        <w:rPr>
          <w:rFonts w:ascii="Times New Roman" w:hAnsi="Times New Roman"/>
          <w:b/>
          <w:sz w:val="28"/>
          <w:szCs w:val="28"/>
        </w:rPr>
      </w:pPr>
      <w:bookmarkStart w:id="3" w:name="Par67"/>
      <w:bookmarkEnd w:id="3"/>
    </w:p>
    <w:p w:rsidR="00030A14" w:rsidRPr="00E75DC5" w:rsidRDefault="00030A14" w:rsidP="00030A14">
      <w:pPr>
        <w:pStyle w:val="a6"/>
        <w:spacing w:line="276" w:lineRule="auto"/>
        <w:ind w:firstLine="709"/>
        <w:jc w:val="center"/>
        <w:rPr>
          <w:rFonts w:ascii="Times New Roman" w:hAnsi="Times New Roman"/>
          <w:b/>
          <w:sz w:val="28"/>
          <w:szCs w:val="28"/>
        </w:rPr>
      </w:pPr>
      <w:r w:rsidRPr="00E75DC5">
        <w:rPr>
          <w:rFonts w:ascii="Times New Roman" w:hAnsi="Times New Roman"/>
          <w:b/>
          <w:sz w:val="28"/>
          <w:szCs w:val="28"/>
        </w:rPr>
        <w:t>2. Требования к порядку осуществления муниципального земельного контроля</w:t>
      </w:r>
    </w:p>
    <w:p w:rsidR="00030A14" w:rsidRPr="00E75DC5" w:rsidRDefault="00030A14" w:rsidP="00030A14">
      <w:pPr>
        <w:widowControl w:val="0"/>
        <w:autoSpaceDE w:val="0"/>
        <w:autoSpaceDN w:val="0"/>
        <w:adjustRightInd w:val="0"/>
        <w:spacing w:after="0" w:line="240" w:lineRule="auto"/>
        <w:ind w:firstLine="540"/>
        <w:jc w:val="both"/>
        <w:outlineLvl w:val="2"/>
        <w:rPr>
          <w:rFonts w:ascii="Times New Roman" w:hAnsi="Times New Roman"/>
        </w:rPr>
      </w:pPr>
    </w:p>
    <w:p w:rsidR="00030A14" w:rsidRPr="00E75DC5" w:rsidRDefault="00030A14" w:rsidP="00030A14">
      <w:pPr>
        <w:pStyle w:val="a6"/>
        <w:spacing w:line="276" w:lineRule="auto"/>
        <w:ind w:firstLine="567"/>
        <w:jc w:val="both"/>
        <w:rPr>
          <w:rFonts w:ascii="Times New Roman" w:hAnsi="Times New Roman"/>
          <w:sz w:val="24"/>
          <w:szCs w:val="24"/>
        </w:rPr>
      </w:pPr>
      <w:r w:rsidRPr="00E75DC5">
        <w:rPr>
          <w:rFonts w:ascii="Times New Roman" w:hAnsi="Times New Roman"/>
          <w:sz w:val="24"/>
          <w:szCs w:val="24"/>
        </w:rPr>
        <w:t>2.1. Порядок информирования об осуществлении муниципального земельного контроля.</w:t>
      </w:r>
    </w:p>
    <w:p w:rsidR="00030A14" w:rsidRPr="00E75DC5" w:rsidRDefault="00030A14" w:rsidP="00030A14">
      <w:pPr>
        <w:pStyle w:val="a6"/>
        <w:spacing w:line="276" w:lineRule="auto"/>
        <w:ind w:firstLine="709"/>
        <w:jc w:val="both"/>
      </w:pPr>
      <w:r w:rsidRPr="00E75DC5">
        <w:rPr>
          <w:rFonts w:ascii="Times New Roman" w:hAnsi="Times New Roman"/>
          <w:sz w:val="24"/>
          <w:szCs w:val="24"/>
        </w:rPr>
        <w:t>Официальный сайт в информационно-телекоммуникационной сети "Интернет", содержащий информацию о порядке осуществления муниципального земельного контроля: http://</w:t>
      </w:r>
      <w:proofErr w:type="spellStart"/>
      <w:r w:rsidR="0056087C">
        <w:rPr>
          <w:rFonts w:ascii="Times New Roman" w:hAnsi="Times New Roman"/>
          <w:sz w:val="24"/>
          <w:szCs w:val="24"/>
          <w:lang w:val="en-US"/>
        </w:rPr>
        <w:t>kaltan</w:t>
      </w:r>
      <w:proofErr w:type="spellEnd"/>
      <w:r w:rsidRPr="00E75DC5">
        <w:rPr>
          <w:rFonts w:ascii="Times New Roman" w:hAnsi="Times New Roman"/>
          <w:sz w:val="24"/>
          <w:szCs w:val="24"/>
        </w:rPr>
        <w:t>.</w:t>
      </w:r>
      <w:r w:rsidR="0056087C">
        <w:rPr>
          <w:rFonts w:ascii="Times New Roman" w:hAnsi="Times New Roman"/>
          <w:sz w:val="24"/>
          <w:szCs w:val="24"/>
          <w:lang w:val="en-US"/>
        </w:rPr>
        <w:t>net</w:t>
      </w:r>
      <w:r w:rsidRPr="00E75DC5">
        <w:rPr>
          <w:rFonts w:ascii="Times New Roman" w:hAnsi="Times New Roman"/>
          <w:sz w:val="24"/>
          <w:szCs w:val="24"/>
        </w:rPr>
        <w:t>/.</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Часы приема граждан и представителей юридических лиц:</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 xml:space="preserve">каждый четверг с </w:t>
      </w:r>
      <w:r w:rsidR="0056087C" w:rsidRPr="0056087C">
        <w:rPr>
          <w:rFonts w:ascii="Times New Roman" w:hAnsi="Times New Roman"/>
          <w:sz w:val="24"/>
          <w:szCs w:val="24"/>
        </w:rPr>
        <w:t>08</w:t>
      </w:r>
      <w:r w:rsidRPr="00E75DC5">
        <w:rPr>
          <w:rFonts w:ascii="Times New Roman" w:hAnsi="Times New Roman"/>
          <w:sz w:val="24"/>
          <w:szCs w:val="24"/>
        </w:rPr>
        <w:t>.00ч. до 16.</w:t>
      </w:r>
      <w:r w:rsidR="0056087C" w:rsidRPr="0056087C">
        <w:rPr>
          <w:rFonts w:ascii="Times New Roman" w:hAnsi="Times New Roman"/>
          <w:sz w:val="24"/>
          <w:szCs w:val="24"/>
        </w:rPr>
        <w:t>30</w:t>
      </w:r>
      <w:r w:rsidRPr="00E75DC5">
        <w:rPr>
          <w:rFonts w:ascii="Times New Roman" w:hAnsi="Times New Roman"/>
          <w:sz w:val="24"/>
          <w:szCs w:val="24"/>
        </w:rPr>
        <w:t xml:space="preserve"> ч.</w:t>
      </w:r>
      <w:r w:rsidR="0056087C">
        <w:rPr>
          <w:rFonts w:ascii="Times New Roman" w:hAnsi="Times New Roman"/>
          <w:sz w:val="24"/>
          <w:szCs w:val="24"/>
        </w:rPr>
        <w:t>, обед с 12.00ч-13.00ч</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Информирование о порядке осуществления муниципального земельного контроля осуществляется:</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 на официальном сайте в сети Интернет (//</w:t>
      </w:r>
      <w:proofErr w:type="spellStart"/>
      <w:r w:rsidR="0056087C">
        <w:rPr>
          <w:rFonts w:ascii="Times New Roman" w:hAnsi="Times New Roman"/>
          <w:sz w:val="24"/>
          <w:szCs w:val="24"/>
          <w:lang w:val="en-US"/>
        </w:rPr>
        <w:t>kaltan</w:t>
      </w:r>
      <w:proofErr w:type="spellEnd"/>
      <w:r w:rsidR="0056087C" w:rsidRPr="00E75DC5">
        <w:rPr>
          <w:rFonts w:ascii="Times New Roman" w:hAnsi="Times New Roman"/>
          <w:sz w:val="24"/>
          <w:szCs w:val="24"/>
        </w:rPr>
        <w:t>.</w:t>
      </w:r>
      <w:r w:rsidR="0056087C">
        <w:rPr>
          <w:rFonts w:ascii="Times New Roman" w:hAnsi="Times New Roman"/>
          <w:sz w:val="24"/>
          <w:szCs w:val="24"/>
          <w:lang w:val="en-US"/>
        </w:rPr>
        <w:t>net</w:t>
      </w:r>
      <w:r w:rsidR="0056087C" w:rsidRPr="00E75DC5">
        <w:rPr>
          <w:rFonts w:ascii="Times New Roman" w:hAnsi="Times New Roman"/>
          <w:sz w:val="24"/>
          <w:szCs w:val="24"/>
        </w:rPr>
        <w:t xml:space="preserve"> </w:t>
      </w:r>
      <w:r w:rsidRPr="00E75DC5">
        <w:rPr>
          <w:rFonts w:ascii="Times New Roman" w:hAnsi="Times New Roman"/>
          <w:sz w:val="24"/>
          <w:szCs w:val="24"/>
        </w:rPr>
        <w:t>/)</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 посредством публикации в средствах массовой информации;</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 с использованием средств телефонной и электронной связи;</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 с использованием информационных стендов органов муниципального земельного контроля;</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 xml:space="preserve">- </w:t>
      </w:r>
      <w:r w:rsidR="0056087C">
        <w:rPr>
          <w:rFonts w:ascii="Times New Roman" w:hAnsi="Times New Roman"/>
          <w:sz w:val="24"/>
          <w:szCs w:val="24"/>
        </w:rPr>
        <w:t xml:space="preserve">специалистами </w:t>
      </w:r>
      <w:r w:rsidRPr="00E75DC5">
        <w:rPr>
          <w:rFonts w:ascii="Times New Roman" w:hAnsi="Times New Roman"/>
          <w:sz w:val="24"/>
          <w:szCs w:val="24"/>
        </w:rPr>
        <w:t xml:space="preserve"> органов муниципального земельного контроля.</w:t>
      </w:r>
    </w:p>
    <w:p w:rsidR="00030A14" w:rsidRPr="00E75DC5" w:rsidRDefault="00030A14" w:rsidP="00030A14">
      <w:pPr>
        <w:widowControl w:val="0"/>
        <w:autoSpaceDE w:val="0"/>
        <w:autoSpaceDN w:val="0"/>
        <w:adjustRightInd w:val="0"/>
        <w:spacing w:after="0"/>
        <w:ind w:firstLine="567"/>
        <w:jc w:val="both"/>
        <w:rPr>
          <w:rFonts w:ascii="Times New Roman" w:hAnsi="Times New Roman"/>
          <w:sz w:val="24"/>
          <w:szCs w:val="24"/>
        </w:rPr>
      </w:pPr>
      <w:r w:rsidRPr="00E75DC5">
        <w:rPr>
          <w:rFonts w:ascii="Times New Roman" w:hAnsi="Times New Roman"/>
          <w:sz w:val="24"/>
          <w:szCs w:val="24"/>
        </w:rPr>
        <w:t>2.2. Для получения информации о процедурах исполнения функции по земельному контролю заявители обращаются:</w:t>
      </w:r>
    </w:p>
    <w:p w:rsidR="00030A14" w:rsidRPr="006C35AC" w:rsidRDefault="00030A14" w:rsidP="00030A14">
      <w:pPr>
        <w:widowControl w:val="0"/>
        <w:autoSpaceDE w:val="0"/>
        <w:autoSpaceDN w:val="0"/>
        <w:adjustRightInd w:val="0"/>
        <w:spacing w:after="0"/>
        <w:ind w:firstLine="709"/>
        <w:jc w:val="both"/>
        <w:rPr>
          <w:rFonts w:ascii="Times New Roman" w:hAnsi="Times New Roman"/>
          <w:color w:val="000000" w:themeColor="text1"/>
          <w:sz w:val="24"/>
          <w:szCs w:val="24"/>
        </w:rPr>
      </w:pPr>
      <w:r w:rsidRPr="006C35AC">
        <w:rPr>
          <w:rFonts w:ascii="Times New Roman" w:hAnsi="Times New Roman"/>
          <w:color w:val="000000" w:themeColor="text1"/>
          <w:sz w:val="24"/>
          <w:szCs w:val="24"/>
        </w:rPr>
        <w:t xml:space="preserve">в </w:t>
      </w:r>
      <w:r w:rsidR="006C5A60" w:rsidRPr="006C35AC">
        <w:rPr>
          <w:rFonts w:ascii="Times New Roman" w:hAnsi="Times New Roman"/>
          <w:color w:val="000000" w:themeColor="text1"/>
          <w:sz w:val="24"/>
          <w:szCs w:val="24"/>
        </w:rPr>
        <w:t>администрацию Калтанского городского округа</w:t>
      </w:r>
      <w:r w:rsidRPr="006C35AC">
        <w:rPr>
          <w:rFonts w:ascii="Times New Roman" w:hAnsi="Times New Roman"/>
          <w:color w:val="000000" w:themeColor="text1"/>
          <w:sz w:val="24"/>
          <w:szCs w:val="24"/>
        </w:rPr>
        <w:t>:</w:t>
      </w:r>
    </w:p>
    <w:p w:rsidR="00030A14" w:rsidRPr="006C35AC" w:rsidRDefault="00030A14" w:rsidP="00030A14">
      <w:pPr>
        <w:widowControl w:val="0"/>
        <w:autoSpaceDE w:val="0"/>
        <w:autoSpaceDN w:val="0"/>
        <w:adjustRightInd w:val="0"/>
        <w:spacing w:after="0"/>
        <w:ind w:firstLine="709"/>
        <w:jc w:val="both"/>
        <w:rPr>
          <w:rFonts w:ascii="Times New Roman" w:hAnsi="Times New Roman"/>
          <w:color w:val="000000" w:themeColor="text1"/>
          <w:sz w:val="24"/>
          <w:szCs w:val="24"/>
        </w:rPr>
      </w:pPr>
      <w:r w:rsidRPr="006C35AC">
        <w:rPr>
          <w:rFonts w:ascii="Times New Roman" w:hAnsi="Times New Roman"/>
          <w:color w:val="000000" w:themeColor="text1"/>
          <w:sz w:val="24"/>
          <w:szCs w:val="24"/>
        </w:rPr>
        <w:t xml:space="preserve">1)  по телефону 8(384 </w:t>
      </w:r>
      <w:r w:rsidR="0056087C" w:rsidRPr="006C35AC">
        <w:rPr>
          <w:rFonts w:ascii="Times New Roman" w:hAnsi="Times New Roman"/>
          <w:color w:val="000000" w:themeColor="text1"/>
          <w:sz w:val="24"/>
          <w:szCs w:val="24"/>
        </w:rPr>
        <w:t>72</w:t>
      </w:r>
      <w:r w:rsidRPr="006C35AC">
        <w:rPr>
          <w:rFonts w:ascii="Times New Roman" w:hAnsi="Times New Roman"/>
          <w:color w:val="000000" w:themeColor="text1"/>
          <w:sz w:val="24"/>
          <w:szCs w:val="24"/>
        </w:rPr>
        <w:t>) 3-</w:t>
      </w:r>
      <w:r w:rsidR="006C35AC" w:rsidRPr="006C35AC">
        <w:rPr>
          <w:rFonts w:ascii="Times New Roman" w:hAnsi="Times New Roman"/>
          <w:color w:val="000000" w:themeColor="text1"/>
          <w:sz w:val="24"/>
          <w:szCs w:val="24"/>
        </w:rPr>
        <w:t>3187</w:t>
      </w:r>
      <w:r w:rsidR="00560CFE">
        <w:rPr>
          <w:rFonts w:ascii="Times New Roman" w:hAnsi="Times New Roman"/>
          <w:color w:val="000000" w:themeColor="text1"/>
          <w:sz w:val="24"/>
          <w:szCs w:val="24"/>
        </w:rPr>
        <w:t xml:space="preserve"> (приемная администрации), 3-4108 (приемная зам</w:t>
      </w:r>
      <w:proofErr w:type="gramStart"/>
      <w:r w:rsidR="00560CFE">
        <w:rPr>
          <w:rFonts w:ascii="Times New Roman" w:hAnsi="Times New Roman"/>
          <w:color w:val="000000" w:themeColor="text1"/>
          <w:sz w:val="24"/>
          <w:szCs w:val="24"/>
        </w:rPr>
        <w:t>.г</w:t>
      </w:r>
      <w:proofErr w:type="gramEnd"/>
      <w:r w:rsidR="00560CFE">
        <w:rPr>
          <w:rFonts w:ascii="Times New Roman" w:hAnsi="Times New Roman"/>
          <w:color w:val="000000" w:themeColor="text1"/>
          <w:sz w:val="24"/>
          <w:szCs w:val="24"/>
        </w:rPr>
        <w:t>лавы по экономике)</w:t>
      </w:r>
      <w:r w:rsidRPr="006C35AC">
        <w:rPr>
          <w:rFonts w:ascii="Times New Roman" w:hAnsi="Times New Roman"/>
          <w:color w:val="000000" w:themeColor="text1"/>
          <w:sz w:val="24"/>
          <w:szCs w:val="24"/>
        </w:rPr>
        <w:t>;</w:t>
      </w:r>
    </w:p>
    <w:p w:rsidR="00030A14" w:rsidRPr="006C35AC" w:rsidRDefault="00030A14" w:rsidP="00030A14">
      <w:pPr>
        <w:widowControl w:val="0"/>
        <w:autoSpaceDE w:val="0"/>
        <w:autoSpaceDN w:val="0"/>
        <w:adjustRightInd w:val="0"/>
        <w:spacing w:after="0"/>
        <w:ind w:firstLine="709"/>
        <w:jc w:val="both"/>
        <w:rPr>
          <w:rFonts w:ascii="Times New Roman" w:hAnsi="Times New Roman"/>
          <w:color w:val="000000" w:themeColor="text1"/>
          <w:sz w:val="24"/>
          <w:szCs w:val="24"/>
        </w:rPr>
      </w:pPr>
      <w:r w:rsidRPr="006C35AC">
        <w:rPr>
          <w:rFonts w:ascii="Times New Roman" w:hAnsi="Times New Roman"/>
          <w:color w:val="000000" w:themeColor="text1"/>
          <w:sz w:val="24"/>
          <w:szCs w:val="24"/>
        </w:rPr>
        <w:t>2) в письменном виде почтой (по адресу: 652</w:t>
      </w:r>
      <w:r w:rsidR="0056087C" w:rsidRPr="006C35AC">
        <w:rPr>
          <w:rFonts w:ascii="Times New Roman" w:hAnsi="Times New Roman"/>
          <w:color w:val="000000" w:themeColor="text1"/>
          <w:sz w:val="24"/>
          <w:szCs w:val="24"/>
        </w:rPr>
        <w:t>740</w:t>
      </w:r>
      <w:r w:rsidRPr="006C35AC">
        <w:rPr>
          <w:rFonts w:ascii="Times New Roman" w:hAnsi="Times New Roman"/>
          <w:color w:val="000000" w:themeColor="text1"/>
          <w:sz w:val="24"/>
          <w:szCs w:val="24"/>
        </w:rPr>
        <w:t>, Россия, Кемеровская область, г</w:t>
      </w:r>
      <w:proofErr w:type="gramStart"/>
      <w:r w:rsidRPr="006C35AC">
        <w:rPr>
          <w:rFonts w:ascii="Times New Roman" w:hAnsi="Times New Roman"/>
          <w:color w:val="000000" w:themeColor="text1"/>
          <w:sz w:val="24"/>
          <w:szCs w:val="24"/>
        </w:rPr>
        <w:t>.</w:t>
      </w:r>
      <w:r w:rsidR="0056087C" w:rsidRPr="006C35AC">
        <w:rPr>
          <w:rFonts w:ascii="Times New Roman" w:hAnsi="Times New Roman"/>
          <w:color w:val="000000" w:themeColor="text1"/>
          <w:sz w:val="24"/>
          <w:szCs w:val="24"/>
        </w:rPr>
        <w:t>К</w:t>
      </w:r>
      <w:proofErr w:type="gramEnd"/>
      <w:r w:rsidR="0056087C" w:rsidRPr="006C35AC">
        <w:rPr>
          <w:rFonts w:ascii="Times New Roman" w:hAnsi="Times New Roman"/>
          <w:color w:val="000000" w:themeColor="text1"/>
          <w:sz w:val="24"/>
          <w:szCs w:val="24"/>
        </w:rPr>
        <w:t xml:space="preserve">алтан, </w:t>
      </w:r>
      <w:r w:rsidR="006C35AC" w:rsidRPr="006C35AC">
        <w:rPr>
          <w:rFonts w:ascii="Times New Roman" w:hAnsi="Times New Roman"/>
          <w:color w:val="000000" w:themeColor="text1"/>
          <w:sz w:val="24"/>
          <w:szCs w:val="24"/>
        </w:rPr>
        <w:t>пр.Мира, 53</w:t>
      </w:r>
      <w:r w:rsidR="0056087C" w:rsidRPr="006C35AC">
        <w:rPr>
          <w:rFonts w:ascii="Times New Roman" w:hAnsi="Times New Roman"/>
          <w:color w:val="000000" w:themeColor="text1"/>
          <w:sz w:val="24"/>
          <w:szCs w:val="24"/>
        </w:rPr>
        <w:t xml:space="preserve">, </w:t>
      </w:r>
      <w:r w:rsidRPr="006C35AC">
        <w:rPr>
          <w:rFonts w:ascii="Times New Roman" w:hAnsi="Times New Roman"/>
          <w:color w:val="000000" w:themeColor="text1"/>
          <w:sz w:val="24"/>
          <w:szCs w:val="24"/>
        </w:rPr>
        <w:t xml:space="preserve"> </w:t>
      </w:r>
      <w:r w:rsidR="006C35AC" w:rsidRPr="006C35AC">
        <w:rPr>
          <w:rFonts w:ascii="Times New Roman" w:hAnsi="Times New Roman"/>
          <w:color w:val="000000" w:themeColor="text1"/>
          <w:sz w:val="24"/>
          <w:szCs w:val="24"/>
        </w:rPr>
        <w:t xml:space="preserve">администрация </w:t>
      </w:r>
      <w:r w:rsidR="0056087C" w:rsidRPr="006C35AC">
        <w:rPr>
          <w:rFonts w:ascii="Times New Roman" w:hAnsi="Times New Roman"/>
          <w:color w:val="000000" w:themeColor="text1"/>
          <w:sz w:val="24"/>
          <w:szCs w:val="24"/>
        </w:rPr>
        <w:t xml:space="preserve"> Калтанского городского округа»</w:t>
      </w:r>
      <w:r w:rsidRPr="006C35AC">
        <w:rPr>
          <w:rFonts w:ascii="Times New Roman" w:hAnsi="Times New Roman"/>
          <w:color w:val="000000" w:themeColor="text1"/>
          <w:sz w:val="24"/>
          <w:szCs w:val="24"/>
        </w:rPr>
        <w:t>);</w:t>
      </w:r>
    </w:p>
    <w:p w:rsidR="00030A14" w:rsidRPr="006C35AC" w:rsidRDefault="00030A14" w:rsidP="00030A14">
      <w:pPr>
        <w:widowControl w:val="0"/>
        <w:autoSpaceDE w:val="0"/>
        <w:autoSpaceDN w:val="0"/>
        <w:adjustRightInd w:val="0"/>
        <w:spacing w:after="0"/>
        <w:ind w:firstLine="709"/>
        <w:jc w:val="both"/>
        <w:rPr>
          <w:rFonts w:ascii="Times New Roman" w:hAnsi="Times New Roman"/>
          <w:color w:val="000000" w:themeColor="text1"/>
          <w:sz w:val="24"/>
          <w:szCs w:val="24"/>
        </w:rPr>
      </w:pPr>
      <w:r w:rsidRPr="006C35AC">
        <w:rPr>
          <w:rFonts w:ascii="Times New Roman" w:hAnsi="Times New Roman"/>
          <w:color w:val="000000" w:themeColor="text1"/>
          <w:sz w:val="24"/>
          <w:szCs w:val="24"/>
        </w:rPr>
        <w:t xml:space="preserve">3) по адресу электронной почты: </w:t>
      </w:r>
      <w:proofErr w:type="spellStart"/>
      <w:r w:rsidR="006C35AC" w:rsidRPr="006C35AC">
        <w:rPr>
          <w:rFonts w:ascii="Times New Roman" w:hAnsi="Times New Roman"/>
          <w:color w:val="000000" w:themeColor="text1"/>
          <w:sz w:val="24"/>
          <w:szCs w:val="24"/>
          <w:lang w:val="en-US"/>
        </w:rPr>
        <w:t>adm</w:t>
      </w:r>
      <w:proofErr w:type="spellEnd"/>
      <w:r w:rsidR="006C35AC" w:rsidRPr="006C35AC">
        <w:rPr>
          <w:rFonts w:ascii="Times New Roman" w:hAnsi="Times New Roman"/>
          <w:color w:val="000000" w:themeColor="text1"/>
          <w:sz w:val="24"/>
          <w:szCs w:val="24"/>
        </w:rPr>
        <w:t>-</w:t>
      </w:r>
      <w:proofErr w:type="spellStart"/>
      <w:r w:rsidR="006C35AC" w:rsidRPr="006C35AC">
        <w:rPr>
          <w:rFonts w:ascii="Times New Roman" w:hAnsi="Times New Roman"/>
          <w:color w:val="000000" w:themeColor="text1"/>
          <w:sz w:val="24"/>
          <w:szCs w:val="24"/>
          <w:lang w:val="en-US"/>
        </w:rPr>
        <w:t>kaltan</w:t>
      </w:r>
      <w:proofErr w:type="spellEnd"/>
      <w:r w:rsidR="006C35AC" w:rsidRPr="006C35AC">
        <w:rPr>
          <w:rFonts w:ascii="Times New Roman" w:hAnsi="Times New Roman"/>
          <w:color w:val="000000" w:themeColor="text1"/>
          <w:sz w:val="24"/>
          <w:szCs w:val="24"/>
        </w:rPr>
        <w:t>@</w:t>
      </w:r>
      <w:r w:rsidR="006C35AC" w:rsidRPr="006C35AC">
        <w:rPr>
          <w:rFonts w:ascii="Times New Roman" w:hAnsi="Times New Roman"/>
          <w:color w:val="000000" w:themeColor="text1"/>
          <w:sz w:val="24"/>
          <w:szCs w:val="24"/>
          <w:lang w:val="en-US"/>
        </w:rPr>
        <w:t>mail</w:t>
      </w:r>
      <w:r w:rsidR="006C35AC" w:rsidRPr="006C35AC">
        <w:rPr>
          <w:rFonts w:ascii="Times New Roman" w:hAnsi="Times New Roman"/>
          <w:color w:val="000000" w:themeColor="text1"/>
          <w:sz w:val="24"/>
          <w:szCs w:val="24"/>
        </w:rPr>
        <w:t>.</w:t>
      </w:r>
      <w:proofErr w:type="spellStart"/>
      <w:r w:rsidR="006C35AC" w:rsidRPr="006C35AC">
        <w:rPr>
          <w:rFonts w:ascii="Times New Roman" w:hAnsi="Times New Roman"/>
          <w:color w:val="000000" w:themeColor="text1"/>
          <w:sz w:val="24"/>
          <w:szCs w:val="24"/>
          <w:lang w:val="en-US"/>
        </w:rPr>
        <w:t>ru</w:t>
      </w:r>
      <w:proofErr w:type="spellEnd"/>
    </w:p>
    <w:p w:rsidR="00030A14" w:rsidRPr="006C35AC" w:rsidRDefault="00030A14" w:rsidP="00030A14">
      <w:pPr>
        <w:widowControl w:val="0"/>
        <w:autoSpaceDE w:val="0"/>
        <w:autoSpaceDN w:val="0"/>
        <w:adjustRightInd w:val="0"/>
        <w:spacing w:after="0"/>
        <w:ind w:firstLine="709"/>
        <w:jc w:val="both"/>
        <w:rPr>
          <w:rFonts w:ascii="Times New Roman" w:hAnsi="Times New Roman"/>
          <w:color w:val="000000" w:themeColor="text1"/>
          <w:sz w:val="24"/>
          <w:szCs w:val="24"/>
        </w:rPr>
      </w:pPr>
      <w:r w:rsidRPr="006C35AC">
        <w:rPr>
          <w:rFonts w:ascii="Times New Roman" w:hAnsi="Times New Roman"/>
          <w:color w:val="000000" w:themeColor="text1"/>
          <w:sz w:val="24"/>
          <w:szCs w:val="24"/>
        </w:rPr>
        <w:t>2.3. Информирование заявителей организуется следующим образом:</w:t>
      </w:r>
    </w:p>
    <w:p w:rsidR="00030A14" w:rsidRPr="006C35AC" w:rsidRDefault="00030A14" w:rsidP="00030A14">
      <w:pPr>
        <w:widowControl w:val="0"/>
        <w:autoSpaceDE w:val="0"/>
        <w:autoSpaceDN w:val="0"/>
        <w:adjustRightInd w:val="0"/>
        <w:spacing w:after="0"/>
        <w:ind w:firstLine="709"/>
        <w:jc w:val="both"/>
        <w:rPr>
          <w:rFonts w:ascii="Times New Roman" w:hAnsi="Times New Roman"/>
          <w:color w:val="000000" w:themeColor="text1"/>
          <w:sz w:val="24"/>
          <w:szCs w:val="24"/>
        </w:rPr>
      </w:pPr>
      <w:r w:rsidRPr="006C35AC">
        <w:rPr>
          <w:rFonts w:ascii="Times New Roman" w:hAnsi="Times New Roman"/>
          <w:color w:val="000000" w:themeColor="text1"/>
          <w:sz w:val="24"/>
          <w:szCs w:val="24"/>
        </w:rPr>
        <w:t>1) индивидуальное информирование;</w:t>
      </w:r>
    </w:p>
    <w:p w:rsidR="00030A14" w:rsidRPr="006C35AC" w:rsidRDefault="00030A14" w:rsidP="00030A14">
      <w:pPr>
        <w:widowControl w:val="0"/>
        <w:autoSpaceDE w:val="0"/>
        <w:autoSpaceDN w:val="0"/>
        <w:adjustRightInd w:val="0"/>
        <w:spacing w:after="0"/>
        <w:ind w:firstLine="709"/>
        <w:jc w:val="both"/>
        <w:rPr>
          <w:rFonts w:ascii="Times New Roman" w:hAnsi="Times New Roman"/>
          <w:color w:val="000000" w:themeColor="text1"/>
          <w:sz w:val="24"/>
          <w:szCs w:val="24"/>
        </w:rPr>
      </w:pPr>
      <w:r w:rsidRPr="006C35AC">
        <w:rPr>
          <w:rFonts w:ascii="Times New Roman" w:hAnsi="Times New Roman"/>
          <w:color w:val="000000" w:themeColor="text1"/>
          <w:sz w:val="24"/>
          <w:szCs w:val="24"/>
        </w:rPr>
        <w:t>2) публичное информирование.</w:t>
      </w:r>
    </w:p>
    <w:p w:rsidR="00030A14" w:rsidRPr="006C35AC" w:rsidRDefault="00030A14" w:rsidP="00030A14">
      <w:pPr>
        <w:widowControl w:val="0"/>
        <w:autoSpaceDE w:val="0"/>
        <w:autoSpaceDN w:val="0"/>
        <w:adjustRightInd w:val="0"/>
        <w:spacing w:after="0"/>
        <w:ind w:firstLine="709"/>
        <w:jc w:val="both"/>
        <w:rPr>
          <w:rFonts w:ascii="Times New Roman" w:hAnsi="Times New Roman"/>
          <w:color w:val="000000" w:themeColor="text1"/>
          <w:sz w:val="24"/>
          <w:szCs w:val="24"/>
        </w:rPr>
      </w:pPr>
      <w:r w:rsidRPr="006C35AC">
        <w:rPr>
          <w:rFonts w:ascii="Times New Roman" w:hAnsi="Times New Roman"/>
          <w:color w:val="000000" w:themeColor="text1"/>
          <w:sz w:val="24"/>
          <w:szCs w:val="24"/>
        </w:rPr>
        <w:t>Публичное информирование осуществляется в случаях заинтересованности неопределенного круга граждан и в других случаях, установленных законодательством.</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Информирование проводится в форме:</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1) устного информирования;</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2) письменного информирования.</w:t>
      </w:r>
    </w:p>
    <w:p w:rsidR="00030A14" w:rsidRPr="00E75DC5" w:rsidRDefault="00030A14" w:rsidP="00030A14">
      <w:pPr>
        <w:widowControl w:val="0"/>
        <w:autoSpaceDE w:val="0"/>
        <w:autoSpaceDN w:val="0"/>
        <w:adjustRightInd w:val="0"/>
        <w:spacing w:after="0"/>
        <w:ind w:firstLine="567"/>
        <w:jc w:val="both"/>
        <w:rPr>
          <w:rFonts w:ascii="Times New Roman" w:hAnsi="Times New Roman"/>
          <w:sz w:val="24"/>
          <w:szCs w:val="24"/>
        </w:rPr>
      </w:pPr>
      <w:r w:rsidRPr="00E75DC5">
        <w:rPr>
          <w:rFonts w:ascii="Times New Roman" w:hAnsi="Times New Roman"/>
          <w:sz w:val="24"/>
          <w:szCs w:val="24"/>
        </w:rPr>
        <w:t>2.4.Индивидуальное устное информирование осуществляется при обращении заявителей за информацией лично или по телефону.</w:t>
      </w:r>
    </w:p>
    <w:p w:rsidR="00030A14" w:rsidRPr="00E75DC5" w:rsidRDefault="00030A14" w:rsidP="00030A14">
      <w:pPr>
        <w:widowControl w:val="0"/>
        <w:autoSpaceDE w:val="0"/>
        <w:autoSpaceDN w:val="0"/>
        <w:adjustRightInd w:val="0"/>
        <w:spacing w:after="0"/>
        <w:ind w:firstLine="567"/>
        <w:jc w:val="both"/>
        <w:rPr>
          <w:rFonts w:ascii="Times New Roman" w:hAnsi="Times New Roman"/>
          <w:sz w:val="24"/>
          <w:szCs w:val="24"/>
        </w:rPr>
      </w:pPr>
      <w:r w:rsidRPr="00E75DC5">
        <w:rPr>
          <w:rFonts w:ascii="Times New Roman" w:hAnsi="Times New Roman"/>
          <w:sz w:val="24"/>
          <w:szCs w:val="24"/>
        </w:rPr>
        <w:t xml:space="preserve">2.5. Должностное лицо, осуществляющее индивидуальное устное информирование, должно принять все необходимые меры для осуществления полного и оперативного ответа на поставленные вопросы, в том числе с привлечением других сотрудников. </w:t>
      </w:r>
    </w:p>
    <w:p w:rsidR="00030A14" w:rsidRPr="00E75DC5" w:rsidRDefault="00030A14" w:rsidP="00030A14">
      <w:pPr>
        <w:widowControl w:val="0"/>
        <w:autoSpaceDE w:val="0"/>
        <w:autoSpaceDN w:val="0"/>
        <w:adjustRightInd w:val="0"/>
        <w:spacing w:after="0"/>
        <w:ind w:firstLine="567"/>
        <w:jc w:val="both"/>
        <w:rPr>
          <w:rFonts w:ascii="Times New Roman" w:hAnsi="Times New Roman"/>
          <w:sz w:val="24"/>
          <w:szCs w:val="24"/>
        </w:rPr>
      </w:pPr>
      <w:r w:rsidRPr="00E75DC5">
        <w:rPr>
          <w:rFonts w:ascii="Times New Roman" w:hAnsi="Times New Roman"/>
          <w:sz w:val="24"/>
          <w:szCs w:val="24"/>
        </w:rPr>
        <w:t>2.6. 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уполномоченного должностного лица, принявшего телефонный звонок. При невозможности уполномоченного должностного лица,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 xml:space="preserve">2.7.Ответы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органа, осуществляющим </w:t>
      </w:r>
      <w:r w:rsidRPr="00E75DC5">
        <w:rPr>
          <w:rFonts w:ascii="Times New Roman" w:hAnsi="Times New Roman"/>
          <w:sz w:val="24"/>
          <w:szCs w:val="24"/>
        </w:rPr>
        <w:lastRenderedPageBreak/>
        <w:t xml:space="preserve">муниципальный земельный контроль, либо лицом, осуществляющим </w:t>
      </w:r>
      <w:proofErr w:type="gramStart"/>
      <w:r w:rsidRPr="00E75DC5">
        <w:rPr>
          <w:rFonts w:ascii="Times New Roman" w:hAnsi="Times New Roman"/>
          <w:sz w:val="24"/>
          <w:szCs w:val="24"/>
        </w:rPr>
        <w:t>контроль за</w:t>
      </w:r>
      <w:proofErr w:type="gramEnd"/>
      <w:r w:rsidRPr="00E75DC5">
        <w:rPr>
          <w:rFonts w:ascii="Times New Roman" w:hAnsi="Times New Roman"/>
          <w:sz w:val="24"/>
          <w:szCs w:val="24"/>
        </w:rPr>
        <w:t xml:space="preserve"> его деятельностью.</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2.8. Письменные обращения рассматриваются в течение 30 дней со дня их регистрации.</w:t>
      </w:r>
      <w:r w:rsidR="00A265C1" w:rsidRPr="00A265C1">
        <w:rPr>
          <w:rFonts w:ascii="Times New Roman" w:hAnsi="Times New Roman"/>
          <w:sz w:val="24"/>
          <w:szCs w:val="24"/>
        </w:rPr>
        <w:t xml:space="preserve"> </w:t>
      </w:r>
      <w:r w:rsidR="00A265C1">
        <w:rPr>
          <w:rFonts w:ascii="Times New Roman" w:hAnsi="Times New Roman"/>
          <w:sz w:val="24"/>
          <w:szCs w:val="24"/>
        </w:rPr>
        <w:t>Регистрация осуществляется в двухдневный срок с момента поступления в администрацию Калтанского городского округа.</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2.9.Должностные лица,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2.10. На информационных стендах размещаются следующие информационные материалы:</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 номер кабинета, в котором проводятся прием и информирование заявителей, фамилии, имена, отчества и должности специалистов, осуществляющих прием и информирование заявителей, номера телефонов и факса, график работы, адрес электронной почты органа муниципального контроля;</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 порядок обжалования действий (бездействий) и решений, осуществляемых (принятых) в ходе осуществления муниципального земельного контроля;</w:t>
      </w:r>
    </w:p>
    <w:p w:rsidR="00030A14" w:rsidRPr="00E75DC5" w:rsidRDefault="00030A14" w:rsidP="00030A14">
      <w:pPr>
        <w:widowControl w:val="0"/>
        <w:autoSpaceDE w:val="0"/>
        <w:autoSpaceDN w:val="0"/>
        <w:adjustRightInd w:val="0"/>
        <w:spacing w:after="0"/>
        <w:ind w:firstLine="709"/>
        <w:jc w:val="both"/>
        <w:rPr>
          <w:rFonts w:ascii="Times New Roman" w:hAnsi="Times New Roman"/>
          <w:sz w:val="24"/>
          <w:szCs w:val="24"/>
        </w:rPr>
      </w:pPr>
      <w:r w:rsidRPr="00E75DC5">
        <w:rPr>
          <w:rFonts w:ascii="Times New Roman" w:hAnsi="Times New Roman"/>
          <w:sz w:val="24"/>
          <w:szCs w:val="24"/>
        </w:rPr>
        <w:t>- административный регламент.</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2.11. Информирование заинтересованных лиц об осуществлении муниципального земельного контроля осуществляется:</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путем опубликования в средствах массовой информации;</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на стендах органа муниципального контроля;</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на официальном сайте администрации города в информационно-телекоммуникационной сети "Интернет".</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rPr>
        <w:t xml:space="preserve">   2.12</w:t>
      </w:r>
      <w:r w:rsidRPr="00E75DC5">
        <w:rPr>
          <w:rFonts w:ascii="Times New Roman" w:hAnsi="Times New Roman"/>
          <w:sz w:val="24"/>
          <w:szCs w:val="24"/>
          <w:lang w:eastAsia="ru-RU"/>
        </w:rPr>
        <w:t xml:space="preserve">. Плановые проверки проводятся на основании </w:t>
      </w:r>
      <w:hyperlink r:id="rId16" w:history="1">
        <w:proofErr w:type="gramStart"/>
        <w:r w:rsidRPr="00E75DC5">
          <w:rPr>
            <w:rFonts w:ascii="Times New Roman" w:hAnsi="Times New Roman"/>
            <w:sz w:val="24"/>
            <w:szCs w:val="24"/>
            <w:lang w:eastAsia="ru-RU"/>
          </w:rPr>
          <w:t>разрабатываемых</w:t>
        </w:r>
        <w:proofErr w:type="gramEnd"/>
      </w:hyperlink>
      <w:r w:rsidRPr="00E75DC5">
        <w:rPr>
          <w:rFonts w:ascii="Times New Roman" w:hAnsi="Times New Roman"/>
          <w:sz w:val="24"/>
          <w:szCs w:val="24"/>
          <w:lang w:eastAsia="ru-RU"/>
        </w:rPr>
        <w:t xml:space="preserve"> и утверждаемых органом муниципального контроля в соответствии с их полномочиями ежегодного плана.</w:t>
      </w:r>
    </w:p>
    <w:p w:rsidR="00030A14" w:rsidRPr="00E75DC5" w:rsidRDefault="00030A14" w:rsidP="00030A14">
      <w:pPr>
        <w:pStyle w:val="ConsPlusNormal"/>
        <w:spacing w:line="276" w:lineRule="auto"/>
        <w:ind w:firstLine="540"/>
        <w:jc w:val="both"/>
        <w:rPr>
          <w:rFonts w:ascii="Times New Roman" w:eastAsia="Calibri" w:hAnsi="Times New Roman" w:cs="Times New Roman"/>
          <w:bCs/>
          <w:sz w:val="24"/>
          <w:szCs w:val="24"/>
        </w:rPr>
      </w:pPr>
      <w:r w:rsidRPr="00E75DC5">
        <w:rPr>
          <w:rFonts w:ascii="Times New Roman" w:hAnsi="Times New Roman"/>
          <w:sz w:val="24"/>
          <w:szCs w:val="24"/>
        </w:rPr>
        <w:t xml:space="preserve">   2.13. </w:t>
      </w:r>
      <w:r w:rsidRPr="00E75DC5">
        <w:rPr>
          <w:rFonts w:ascii="Times New Roman" w:eastAsia="Calibri" w:hAnsi="Times New Roman" w:cs="Times New Roman"/>
          <w:bCs/>
          <w:sz w:val="24"/>
          <w:szCs w:val="24"/>
        </w:rPr>
        <w:t>Периодичность осуществления плановых проверок по осуществлению муниципального земельного контроля - не чаще, чем один раз в три года.</w:t>
      </w:r>
    </w:p>
    <w:p w:rsidR="00030A14" w:rsidRPr="006C5A60" w:rsidRDefault="00030A14" w:rsidP="00030A14">
      <w:pPr>
        <w:pStyle w:val="ConsPlusNormal"/>
        <w:spacing w:line="276" w:lineRule="auto"/>
        <w:ind w:firstLine="540"/>
        <w:jc w:val="both"/>
        <w:rPr>
          <w:rFonts w:ascii="Times New Roman" w:eastAsia="Calibri" w:hAnsi="Times New Roman" w:cs="Times New Roman"/>
          <w:b/>
          <w:bCs/>
          <w:sz w:val="28"/>
          <w:szCs w:val="28"/>
        </w:rPr>
      </w:pPr>
      <w:bookmarkStart w:id="4" w:name="Par155"/>
      <w:bookmarkStart w:id="5" w:name="Par159"/>
      <w:bookmarkEnd w:id="4"/>
      <w:bookmarkEnd w:id="5"/>
      <w:r w:rsidRPr="00E75DC5">
        <w:rPr>
          <w:rFonts w:ascii="Times New Roman" w:eastAsia="Calibri" w:hAnsi="Times New Roman" w:cs="Times New Roman"/>
          <w:bCs/>
          <w:sz w:val="24"/>
          <w:szCs w:val="24"/>
        </w:rPr>
        <w:t xml:space="preserve">  </w:t>
      </w:r>
      <w:r w:rsidRPr="006C5A60">
        <w:rPr>
          <w:rFonts w:ascii="Times New Roman" w:eastAsia="Calibri" w:hAnsi="Times New Roman" w:cs="Times New Roman"/>
          <w:bCs/>
          <w:sz w:val="24"/>
          <w:szCs w:val="24"/>
        </w:rPr>
        <w:t>2.14.</w:t>
      </w:r>
      <w:r w:rsidRPr="006C5A60">
        <w:rPr>
          <w:rFonts w:ascii="Times New Roman" w:eastAsia="Calibri" w:hAnsi="Times New Roman" w:cs="Times New Roman"/>
          <w:b/>
          <w:bCs/>
          <w:sz w:val="24"/>
          <w:szCs w:val="24"/>
        </w:rPr>
        <w:t xml:space="preserve"> </w:t>
      </w:r>
      <w:r w:rsidRPr="006C5A60">
        <w:rPr>
          <w:rFonts w:ascii="Times New Roman" w:hAnsi="Times New Roman" w:cs="Times New Roman"/>
          <w:sz w:val="24"/>
          <w:szCs w:val="24"/>
          <w:shd w:val="clear" w:color="auto" w:fill="FFFFFF"/>
        </w:rPr>
        <w:t>Основанием для включения плановой проверки в ежегодный план проведения плановых проверок является истечение трех лет со дня:</w:t>
      </w:r>
    </w:p>
    <w:p w:rsidR="00030A14" w:rsidRPr="006C5A60" w:rsidRDefault="00030A14" w:rsidP="00030A14">
      <w:pPr>
        <w:pStyle w:val="ConsPlusNormal"/>
        <w:spacing w:line="276" w:lineRule="auto"/>
        <w:ind w:firstLine="709"/>
        <w:jc w:val="both"/>
        <w:rPr>
          <w:rFonts w:ascii="Times New Roman" w:hAnsi="Times New Roman" w:cs="Times New Roman"/>
          <w:sz w:val="24"/>
          <w:szCs w:val="24"/>
          <w:shd w:val="clear" w:color="auto" w:fill="FFFFFF"/>
        </w:rPr>
      </w:pPr>
      <w:r w:rsidRPr="006C5A60">
        <w:rPr>
          <w:rFonts w:ascii="Times New Roman" w:hAnsi="Times New Roman" w:cs="Times New Roman"/>
          <w:sz w:val="24"/>
          <w:szCs w:val="24"/>
          <w:shd w:val="clear" w:color="auto" w:fill="FFFFFF"/>
        </w:rPr>
        <w:t xml:space="preserve">  а) государственной регистрации юридического лица, индивидуального предпринимателя; </w:t>
      </w:r>
    </w:p>
    <w:p w:rsidR="00030A14" w:rsidRPr="006C5A60" w:rsidRDefault="00030A14" w:rsidP="00030A14">
      <w:pPr>
        <w:pStyle w:val="ConsPlusNormal"/>
        <w:spacing w:line="276" w:lineRule="auto"/>
        <w:ind w:firstLine="709"/>
        <w:jc w:val="both"/>
        <w:rPr>
          <w:rFonts w:ascii="Times New Roman" w:hAnsi="Times New Roman" w:cs="Times New Roman"/>
          <w:sz w:val="24"/>
          <w:szCs w:val="24"/>
          <w:shd w:val="clear" w:color="auto" w:fill="FFFFFF"/>
        </w:rPr>
      </w:pPr>
      <w:r w:rsidRPr="006C5A60">
        <w:rPr>
          <w:rFonts w:ascii="Times New Roman" w:hAnsi="Times New Roman" w:cs="Times New Roman"/>
          <w:sz w:val="24"/>
          <w:szCs w:val="24"/>
          <w:shd w:val="clear" w:color="auto" w:fill="FFFFFF"/>
        </w:rPr>
        <w:t xml:space="preserve">  б) окончания проведения последней плановой проверки юридического лица, индивидуального предпринимателя;</w:t>
      </w:r>
    </w:p>
    <w:p w:rsidR="00030A14" w:rsidRPr="00E75DC5" w:rsidRDefault="00030A14" w:rsidP="00030A14">
      <w:pPr>
        <w:pStyle w:val="ConsPlusNormal"/>
        <w:spacing w:line="276" w:lineRule="auto"/>
        <w:ind w:firstLine="540"/>
        <w:jc w:val="both"/>
        <w:rPr>
          <w:rFonts w:ascii="Times New Roman" w:eastAsia="Calibri" w:hAnsi="Times New Roman" w:cs="Times New Roman"/>
          <w:b/>
          <w:bCs/>
          <w:sz w:val="28"/>
          <w:szCs w:val="28"/>
        </w:rPr>
      </w:pPr>
      <w:r w:rsidRPr="006C5A60">
        <w:rPr>
          <w:rFonts w:ascii="Times New Roman" w:hAnsi="Times New Roman" w:cs="Times New Roman"/>
          <w:sz w:val="24"/>
          <w:szCs w:val="24"/>
          <w:shd w:val="clear" w:color="auto" w:fill="FFFFFF"/>
        </w:rPr>
        <w:t xml:space="preserve">      </w:t>
      </w:r>
      <w:proofErr w:type="gramStart"/>
      <w:r w:rsidRPr="006C5A60">
        <w:rPr>
          <w:rFonts w:ascii="Times New Roman" w:hAnsi="Times New Roman" w:cs="Times New Roman"/>
          <w:sz w:val="24"/>
          <w:szCs w:val="24"/>
          <w:shd w:val="clear" w:color="auto" w:fill="FFFFFF"/>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6C5A60">
        <w:rPr>
          <w:rFonts w:ascii="Times New Roman" w:hAnsi="Times New Roman" w:cs="Times New Roman"/>
          <w:sz w:val="24"/>
          <w:szCs w:val="24"/>
          <w:shd w:val="clear" w:color="auto" w:fill="FFFFFF"/>
        </w:rPr>
        <w:t>.</w:t>
      </w:r>
      <w:proofErr w:type="gramEnd"/>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2.15. Основаниями для проведения внеплановых проверок по осуществлению муниципального земельного контроля являются: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1) истечение срока исполнения органом местного самоуправления, юридическим лицом, индивидуальным предпринимателем, </w:t>
      </w:r>
      <w:r w:rsidR="00783A1B" w:rsidRPr="00B305A1">
        <w:rPr>
          <w:rFonts w:ascii="Times New Roman" w:hAnsi="Times New Roman"/>
          <w:sz w:val="24"/>
          <w:szCs w:val="24"/>
          <w:lang w:eastAsia="ru-RU"/>
        </w:rPr>
        <w:t>физическим лиц</w:t>
      </w:r>
      <w:r w:rsidR="00783A1B">
        <w:rPr>
          <w:rFonts w:ascii="Times New Roman" w:hAnsi="Times New Roman"/>
          <w:sz w:val="24"/>
          <w:szCs w:val="24"/>
          <w:lang w:eastAsia="ru-RU"/>
        </w:rPr>
        <w:t>ом</w:t>
      </w:r>
      <w:r w:rsidRPr="00E75DC5">
        <w:rPr>
          <w:rFonts w:ascii="Times New Roman" w:hAnsi="Times New Roman"/>
          <w:sz w:val="24"/>
          <w:szCs w:val="24"/>
          <w:lang w:eastAsia="ru-RU"/>
        </w:rPr>
        <w:t xml:space="preserve"> ранее выданного предписания об устранении выявленного нарушения требований земельного законодательства;</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proofErr w:type="gramStart"/>
      <w:r w:rsidRPr="00B305A1">
        <w:rPr>
          <w:rFonts w:ascii="Times New Roman" w:hAnsi="Times New Roman"/>
          <w:sz w:val="24"/>
          <w:szCs w:val="24"/>
          <w:lang w:eastAsia="ru-RU"/>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w:t>
      </w:r>
      <w:r w:rsidRPr="00B305A1">
        <w:rPr>
          <w:rFonts w:ascii="Times New Roman" w:hAnsi="Times New Roman"/>
          <w:sz w:val="24"/>
          <w:szCs w:val="24"/>
          <w:lang w:eastAsia="ru-RU"/>
        </w:rPr>
        <w:lastRenderedPageBreak/>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proofErr w:type="gramStart"/>
      <w:r w:rsidRPr="00E75DC5">
        <w:rPr>
          <w:rFonts w:ascii="Times New Roman" w:hAnsi="Times New Roman"/>
          <w:sz w:val="24"/>
          <w:szCs w:val="24"/>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w:t>
      </w:r>
      <w:r w:rsidRPr="00B305A1">
        <w:rPr>
          <w:rFonts w:ascii="Times New Roman" w:hAnsi="Times New Roman"/>
          <w:sz w:val="24"/>
          <w:szCs w:val="24"/>
          <w:lang w:eastAsia="ru-RU"/>
        </w:rPr>
        <w:t>,</w:t>
      </w:r>
      <w:r w:rsidR="00783A1B" w:rsidRPr="00B305A1">
        <w:rPr>
          <w:rFonts w:ascii="Times New Roman" w:hAnsi="Times New Roman"/>
          <w:sz w:val="24"/>
          <w:szCs w:val="24"/>
          <w:lang w:eastAsia="ru-RU"/>
        </w:rPr>
        <w:t xml:space="preserve"> физическими лицами</w:t>
      </w:r>
      <w:r w:rsidRPr="00E75DC5">
        <w:rPr>
          <w:rFonts w:ascii="Times New Roman" w:hAnsi="Times New Roman"/>
          <w:sz w:val="24"/>
          <w:szCs w:val="24"/>
          <w:lang w:eastAsia="ru-RU"/>
        </w:rPr>
        <w:t xml:space="preserve">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w:t>
      </w:r>
      <w:r w:rsidR="00783A1B" w:rsidRPr="00B305A1">
        <w:rPr>
          <w:rFonts w:ascii="Times New Roman" w:hAnsi="Times New Roman"/>
          <w:sz w:val="24"/>
          <w:szCs w:val="24"/>
          <w:lang w:eastAsia="ru-RU"/>
        </w:rPr>
        <w:t xml:space="preserve"> физических лиц</w:t>
      </w:r>
      <w:r w:rsidR="00783A1B">
        <w:rPr>
          <w:rFonts w:ascii="Times New Roman" w:hAnsi="Times New Roman"/>
          <w:sz w:val="24"/>
          <w:szCs w:val="24"/>
          <w:lang w:eastAsia="ru-RU"/>
        </w:rPr>
        <w:t>,</w:t>
      </w:r>
      <w:r w:rsidRPr="00E75DC5">
        <w:rPr>
          <w:rFonts w:ascii="Times New Roman" w:hAnsi="Times New Roman"/>
          <w:sz w:val="24"/>
          <w:szCs w:val="24"/>
          <w:lang w:eastAsia="ru-RU"/>
        </w:rPr>
        <w:t xml:space="preserve"> информации от органов государственной власти, органов местного самоуправления, из средств массовой информации о следующих</w:t>
      </w:r>
      <w:proofErr w:type="gramEnd"/>
      <w:r w:rsidRPr="00E75DC5">
        <w:rPr>
          <w:rFonts w:ascii="Times New Roman" w:hAnsi="Times New Roman"/>
          <w:sz w:val="24"/>
          <w:szCs w:val="24"/>
          <w:lang w:eastAsia="ru-RU"/>
        </w:rPr>
        <w:t xml:space="preserve"> </w:t>
      </w:r>
      <w:proofErr w:type="gramStart"/>
      <w:r w:rsidRPr="00E75DC5">
        <w:rPr>
          <w:rFonts w:ascii="Times New Roman" w:hAnsi="Times New Roman"/>
          <w:sz w:val="24"/>
          <w:szCs w:val="24"/>
          <w:lang w:eastAsia="ru-RU"/>
        </w:rPr>
        <w:t>фактах</w:t>
      </w:r>
      <w:proofErr w:type="gramEnd"/>
      <w:r w:rsidRPr="00E75DC5">
        <w:rPr>
          <w:rFonts w:ascii="Times New Roman" w:hAnsi="Times New Roman"/>
          <w:sz w:val="24"/>
          <w:szCs w:val="24"/>
          <w:lang w:eastAsia="ru-RU"/>
        </w:rPr>
        <w:t>:</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proofErr w:type="gramStart"/>
      <w:r w:rsidRPr="00E75DC5">
        <w:rPr>
          <w:rFonts w:ascii="Times New Roman" w:hAnsi="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75DC5">
        <w:rPr>
          <w:rFonts w:ascii="Times New Roman" w:hAnsi="Times New Roman"/>
          <w:sz w:val="24"/>
          <w:szCs w:val="24"/>
          <w:lang w:eastAsia="ru-RU"/>
        </w:rPr>
        <w:t xml:space="preserve"> государства, а также угрозы чрезвычайных ситуаций природного и техногенного характера;</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proofErr w:type="gramStart"/>
      <w:r w:rsidRPr="00E75DC5">
        <w:rPr>
          <w:rFonts w:ascii="Times New Roman" w:hAnsi="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75DC5">
        <w:rPr>
          <w:rFonts w:ascii="Times New Roman" w:hAnsi="Times New Roman"/>
          <w:sz w:val="24"/>
          <w:szCs w:val="24"/>
          <w:lang w:eastAsia="ru-RU"/>
        </w:rPr>
        <w:t xml:space="preserve"> также возникновение чрезвычайных ситуаций природного и техногенного характера;</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0A14" w:rsidRPr="00E75DC5" w:rsidRDefault="00030A14" w:rsidP="00030A14">
      <w:pPr>
        <w:autoSpaceDE w:val="0"/>
        <w:autoSpaceDN w:val="0"/>
        <w:adjustRightInd w:val="0"/>
        <w:spacing w:after="0"/>
        <w:ind w:firstLine="567"/>
        <w:jc w:val="both"/>
        <w:rPr>
          <w:rFonts w:ascii="Times New Roman" w:hAnsi="Times New Roman"/>
          <w:spacing w:val="2"/>
          <w:sz w:val="24"/>
          <w:szCs w:val="24"/>
          <w:shd w:val="clear" w:color="auto" w:fill="FFFFFF"/>
        </w:rPr>
      </w:pPr>
      <w:r w:rsidRPr="00E75DC5">
        <w:rPr>
          <w:rFonts w:ascii="Times New Roman" w:hAnsi="Times New Roman"/>
          <w:sz w:val="24"/>
          <w:szCs w:val="24"/>
        </w:rPr>
        <w:t xml:space="preserve">2.16. </w:t>
      </w:r>
      <w:r w:rsidRPr="00E75DC5">
        <w:rPr>
          <w:rFonts w:ascii="Times New Roman" w:hAnsi="Times New Roman"/>
          <w:spacing w:val="2"/>
          <w:sz w:val="24"/>
          <w:szCs w:val="24"/>
          <w:shd w:val="clear" w:color="auto" w:fill="FFFFFF"/>
        </w:rPr>
        <w:t xml:space="preserve">Общий срок проведения плановых и внеплановых проверок (документарных или выездных) при осуществлении муниципального земельного контроля не может превышать 20 рабочих дней.  </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2.17. В отношении одного субъекта </w:t>
      </w:r>
      <w:hyperlink r:id="rId17" w:history="1">
        <w:r w:rsidRPr="00E75DC5">
          <w:rPr>
            <w:rFonts w:ascii="Times New Roman" w:hAnsi="Times New Roman"/>
            <w:sz w:val="24"/>
            <w:szCs w:val="24"/>
            <w:lang w:eastAsia="ru-RU"/>
          </w:rPr>
          <w:t>малого предпринимательства</w:t>
        </w:r>
      </w:hyperlink>
      <w:r w:rsidRPr="00E75DC5">
        <w:rPr>
          <w:rFonts w:ascii="Times New Roman" w:hAnsi="Times New Roman"/>
          <w:sz w:val="24"/>
          <w:szCs w:val="24"/>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8" w:history="1">
        <w:proofErr w:type="spellStart"/>
        <w:r w:rsidRPr="00E75DC5">
          <w:rPr>
            <w:rFonts w:ascii="Times New Roman" w:hAnsi="Times New Roman"/>
            <w:sz w:val="24"/>
            <w:szCs w:val="24"/>
            <w:lang w:eastAsia="ru-RU"/>
          </w:rPr>
          <w:t>микропредприятия</w:t>
        </w:r>
        <w:proofErr w:type="spellEnd"/>
      </w:hyperlink>
      <w:r w:rsidRPr="00E75DC5">
        <w:rPr>
          <w:rFonts w:ascii="Times New Roman" w:hAnsi="Times New Roman"/>
          <w:sz w:val="24"/>
          <w:szCs w:val="24"/>
          <w:lang w:eastAsia="ru-RU"/>
        </w:rPr>
        <w:t xml:space="preserve"> в год.</w:t>
      </w:r>
    </w:p>
    <w:p w:rsidR="00030A14" w:rsidRPr="00E75DC5" w:rsidRDefault="00030A14" w:rsidP="00030A14">
      <w:pPr>
        <w:autoSpaceDE w:val="0"/>
        <w:autoSpaceDN w:val="0"/>
        <w:adjustRightInd w:val="0"/>
        <w:spacing w:after="0"/>
        <w:ind w:firstLine="540"/>
        <w:jc w:val="both"/>
        <w:rPr>
          <w:rFonts w:ascii="Times New Roman" w:hAnsi="Times New Roman"/>
          <w:spacing w:val="2"/>
          <w:sz w:val="24"/>
          <w:szCs w:val="24"/>
          <w:shd w:val="clear" w:color="auto" w:fill="FFFFFF"/>
        </w:rPr>
      </w:pPr>
    </w:p>
    <w:p w:rsidR="00030A14" w:rsidRPr="00E75DC5" w:rsidRDefault="00030A14" w:rsidP="00030A14">
      <w:pPr>
        <w:pStyle w:val="ConsPlusNormal"/>
        <w:jc w:val="center"/>
        <w:outlineLvl w:val="1"/>
        <w:rPr>
          <w:rFonts w:ascii="Times New Roman" w:hAnsi="Times New Roman" w:cs="Times New Roman"/>
          <w:b/>
          <w:sz w:val="28"/>
          <w:szCs w:val="28"/>
        </w:rPr>
      </w:pPr>
      <w:r w:rsidRPr="00E75DC5">
        <w:rPr>
          <w:rFonts w:ascii="Times New Roman" w:hAnsi="Times New Roman" w:cs="Times New Roman"/>
          <w:b/>
          <w:sz w:val="28"/>
          <w:szCs w:val="28"/>
        </w:rPr>
        <w:t>3. Состав, последовательность и сроки выполнения</w:t>
      </w:r>
    </w:p>
    <w:p w:rsidR="00030A14" w:rsidRPr="00E75DC5" w:rsidRDefault="00030A14" w:rsidP="00030A14">
      <w:pPr>
        <w:pStyle w:val="ConsPlusNormal"/>
        <w:jc w:val="center"/>
        <w:rPr>
          <w:rFonts w:ascii="Times New Roman" w:hAnsi="Times New Roman" w:cs="Times New Roman"/>
          <w:b/>
          <w:sz w:val="28"/>
          <w:szCs w:val="28"/>
        </w:rPr>
      </w:pPr>
      <w:r w:rsidRPr="00E75DC5">
        <w:rPr>
          <w:rFonts w:ascii="Times New Roman" w:hAnsi="Times New Roman" w:cs="Times New Roman"/>
          <w:b/>
          <w:sz w:val="28"/>
          <w:szCs w:val="28"/>
        </w:rPr>
        <w:t>административных процедур при осуществлении</w:t>
      </w:r>
    </w:p>
    <w:p w:rsidR="00030A14" w:rsidRPr="00E75DC5" w:rsidRDefault="00030A14" w:rsidP="00030A14">
      <w:pPr>
        <w:pStyle w:val="ConsPlusNormal"/>
        <w:jc w:val="center"/>
        <w:rPr>
          <w:rFonts w:ascii="Times New Roman" w:hAnsi="Times New Roman" w:cs="Times New Roman"/>
          <w:b/>
          <w:sz w:val="28"/>
          <w:szCs w:val="28"/>
        </w:rPr>
      </w:pPr>
      <w:r w:rsidRPr="00E75DC5">
        <w:rPr>
          <w:rFonts w:ascii="Times New Roman" w:hAnsi="Times New Roman" w:cs="Times New Roman"/>
          <w:b/>
          <w:sz w:val="28"/>
          <w:szCs w:val="28"/>
        </w:rPr>
        <w:t>муниципального земельного контроля.</w:t>
      </w:r>
    </w:p>
    <w:p w:rsidR="00030A14" w:rsidRPr="00E75DC5" w:rsidRDefault="00030A14" w:rsidP="00030A14">
      <w:pPr>
        <w:autoSpaceDE w:val="0"/>
        <w:autoSpaceDN w:val="0"/>
        <w:adjustRightInd w:val="0"/>
        <w:spacing w:after="0" w:line="240" w:lineRule="auto"/>
        <w:ind w:firstLine="540"/>
        <w:jc w:val="both"/>
        <w:rPr>
          <w:rFonts w:ascii="Times New Roman" w:hAnsi="Times New Roman"/>
          <w:sz w:val="24"/>
          <w:szCs w:val="24"/>
        </w:rPr>
      </w:pPr>
    </w:p>
    <w:p w:rsidR="00030A14" w:rsidRPr="00E75DC5" w:rsidRDefault="00030A14" w:rsidP="00030A14">
      <w:pPr>
        <w:pStyle w:val="ConsPlusNormal"/>
        <w:spacing w:line="276" w:lineRule="auto"/>
        <w:ind w:firstLine="567"/>
        <w:jc w:val="both"/>
        <w:rPr>
          <w:rFonts w:ascii="Times New Roman" w:hAnsi="Times New Roman" w:cs="Times New Roman"/>
          <w:sz w:val="24"/>
          <w:szCs w:val="24"/>
        </w:rPr>
      </w:pPr>
      <w:r w:rsidRPr="00E75DC5">
        <w:rPr>
          <w:rFonts w:ascii="Times New Roman" w:hAnsi="Times New Roman" w:cs="Times New Roman"/>
          <w:sz w:val="24"/>
          <w:szCs w:val="24"/>
        </w:rPr>
        <w:t>3.1. Осуществление муниципального земельного контроля включает в себя следующие административные процедуры:</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1) принятие решения о проведении мероприятий по муниципальному земельному контролю и подготовка к их проведению;</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lastRenderedPageBreak/>
        <w:t>2)  проведение мероприятий по муниципальному земельному контролю;</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3) оформление результатов мероприятий по осуществлению муниципального земельного контроля;</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4) меры, принимаемые уполномоченными должностными лицами в отношении фактов нарушений, выявленных при осуществлении муниципального земельного контроля.</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p>
    <w:p w:rsidR="00030A14" w:rsidRPr="00E75DC5" w:rsidRDefault="00030A14" w:rsidP="00030A14">
      <w:pPr>
        <w:pStyle w:val="ConsPlusNormal"/>
        <w:spacing w:line="276" w:lineRule="auto"/>
        <w:ind w:firstLine="709"/>
        <w:jc w:val="center"/>
        <w:rPr>
          <w:rFonts w:ascii="Times New Roman" w:hAnsi="Times New Roman" w:cs="Times New Roman"/>
          <w:sz w:val="24"/>
          <w:szCs w:val="24"/>
        </w:rPr>
      </w:pPr>
      <w:r w:rsidRPr="00E75DC5">
        <w:rPr>
          <w:rFonts w:ascii="Times New Roman" w:hAnsi="Times New Roman" w:cs="Times New Roman"/>
          <w:sz w:val="24"/>
          <w:szCs w:val="24"/>
        </w:rPr>
        <w:t>Принятие решения о проведении мероприятий по муниципальному земельному контролю и подготовка к их проведению</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p>
    <w:p w:rsidR="00030A14" w:rsidRPr="00E75DC5" w:rsidRDefault="00030A14" w:rsidP="00030A14">
      <w:pPr>
        <w:pStyle w:val="ConsPlusNormal"/>
        <w:spacing w:line="276" w:lineRule="auto"/>
        <w:ind w:firstLine="567"/>
        <w:jc w:val="both"/>
        <w:rPr>
          <w:rFonts w:ascii="Times New Roman" w:hAnsi="Times New Roman" w:cs="Times New Roman"/>
          <w:sz w:val="24"/>
          <w:szCs w:val="24"/>
        </w:rPr>
      </w:pPr>
      <w:r w:rsidRPr="00E75DC5">
        <w:rPr>
          <w:rFonts w:ascii="Times New Roman" w:hAnsi="Times New Roman" w:cs="Times New Roman"/>
          <w:sz w:val="24"/>
          <w:szCs w:val="24"/>
        </w:rPr>
        <w:t>3.2. Основанием для начала административной процедуры является:</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xml:space="preserve">       - наличие ежегодного плана проведения плановых проверок;</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xml:space="preserve">       - наличие установленных в соответствии с частью </w:t>
      </w:r>
      <w:r w:rsidRPr="00B305A1">
        <w:rPr>
          <w:rFonts w:ascii="Times New Roman" w:hAnsi="Times New Roman" w:cs="Times New Roman"/>
          <w:color w:val="000000" w:themeColor="text1"/>
          <w:sz w:val="24"/>
          <w:szCs w:val="24"/>
        </w:rPr>
        <w:t>2.15.</w:t>
      </w:r>
      <w:r w:rsidRPr="00E75DC5">
        <w:rPr>
          <w:rFonts w:ascii="Times New Roman" w:hAnsi="Times New Roman" w:cs="Times New Roman"/>
          <w:sz w:val="24"/>
          <w:szCs w:val="24"/>
        </w:rPr>
        <w:t xml:space="preserve"> настоящего административного регламента оснований для проведения внеплановой проверки;</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xml:space="preserve">       - истечение срока на выполнение предписания о прекращении нарушений в сфере земельного законодательства; </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3.3. Плановые проверки проводятся на основании </w:t>
      </w:r>
      <w:hyperlink r:id="rId19" w:history="1">
        <w:r w:rsidRPr="00E75DC5">
          <w:rPr>
            <w:rFonts w:ascii="Times New Roman" w:hAnsi="Times New Roman"/>
            <w:sz w:val="24"/>
            <w:szCs w:val="24"/>
            <w:lang w:eastAsia="ru-RU"/>
          </w:rPr>
          <w:t>разрабатываемых</w:t>
        </w:r>
      </w:hyperlink>
      <w:r w:rsidRPr="00E75DC5">
        <w:rPr>
          <w:rFonts w:ascii="Times New Roman" w:hAnsi="Times New Roman"/>
          <w:sz w:val="24"/>
          <w:szCs w:val="24"/>
          <w:lang w:eastAsia="ru-RU"/>
        </w:rPr>
        <w:t xml:space="preserve"> и утверждаемых органами муниципального контроля в соответствии с их полномочиями ежегодных планов.</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3.4. Плановые (рейдовые) задания утверждаются распоряжением </w:t>
      </w:r>
      <w:r w:rsidR="00F85C89">
        <w:rPr>
          <w:rFonts w:ascii="Times New Roman" w:hAnsi="Times New Roman"/>
          <w:sz w:val="24"/>
          <w:szCs w:val="24"/>
          <w:lang w:eastAsia="ru-RU"/>
        </w:rPr>
        <w:t>администрации Калтанского городского округа</w:t>
      </w:r>
      <w:r w:rsidRPr="00E75DC5">
        <w:rPr>
          <w:rFonts w:ascii="Times New Roman" w:hAnsi="Times New Roman"/>
          <w:sz w:val="24"/>
          <w:szCs w:val="24"/>
          <w:lang w:eastAsia="ru-RU"/>
        </w:rPr>
        <w:t>.</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rPr>
        <w:t>3.5.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w:t>
      </w:r>
      <w:r w:rsidR="00783A1B">
        <w:rPr>
          <w:rFonts w:ascii="Times New Roman" w:hAnsi="Times New Roman"/>
          <w:sz w:val="24"/>
          <w:szCs w:val="24"/>
        </w:rPr>
        <w:t>,</w:t>
      </w:r>
      <w:r w:rsidR="00C33658">
        <w:rPr>
          <w:rFonts w:ascii="Times New Roman" w:hAnsi="Times New Roman"/>
          <w:sz w:val="24"/>
          <w:szCs w:val="24"/>
        </w:rPr>
        <w:t xml:space="preserve"> </w:t>
      </w:r>
      <w:r w:rsidR="00783A1B" w:rsidRPr="00560CFE">
        <w:rPr>
          <w:rFonts w:ascii="Times New Roman" w:hAnsi="Times New Roman"/>
          <w:sz w:val="24"/>
          <w:szCs w:val="24"/>
        </w:rPr>
        <w:t>физического лица</w:t>
      </w:r>
      <w:r w:rsidRPr="00E75DC5">
        <w:rPr>
          <w:rFonts w:ascii="Times New Roman" w:hAnsi="Times New Roman"/>
          <w:sz w:val="24"/>
          <w:szCs w:val="24"/>
        </w:rPr>
        <w:t xml:space="preserve"> указываются следующие сведения:</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sz w:val="24"/>
          <w:szCs w:val="24"/>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w:t>
      </w:r>
      <w:r w:rsidR="00783A1B">
        <w:rPr>
          <w:rFonts w:ascii="Times New Roman" w:hAnsi="Times New Roman"/>
          <w:sz w:val="24"/>
          <w:szCs w:val="24"/>
        </w:rPr>
        <w:t xml:space="preserve"> </w:t>
      </w:r>
      <w:r w:rsidR="00783A1B" w:rsidRPr="00560CFE">
        <w:rPr>
          <w:rFonts w:ascii="Times New Roman" w:hAnsi="Times New Roman"/>
          <w:sz w:val="24"/>
          <w:szCs w:val="24"/>
        </w:rPr>
        <w:t xml:space="preserve">физических </w:t>
      </w:r>
      <w:proofErr w:type="gramStart"/>
      <w:r w:rsidR="00783A1B" w:rsidRPr="00560CFE">
        <w:rPr>
          <w:rFonts w:ascii="Times New Roman" w:hAnsi="Times New Roman"/>
          <w:sz w:val="24"/>
          <w:szCs w:val="24"/>
        </w:rPr>
        <w:t>лиц</w:t>
      </w:r>
      <w:proofErr w:type="gramEnd"/>
      <w:r w:rsidRPr="00E75DC5">
        <w:rPr>
          <w:rFonts w:ascii="Times New Roman" w:hAnsi="Times New Roman"/>
          <w:sz w:val="24"/>
          <w:szCs w:val="24"/>
        </w:rPr>
        <w:t xml:space="preserve">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783A1B" w:rsidRPr="00560CFE">
        <w:rPr>
          <w:rFonts w:ascii="Times New Roman" w:hAnsi="Times New Roman"/>
          <w:sz w:val="24"/>
          <w:szCs w:val="24"/>
        </w:rPr>
        <w:t xml:space="preserve">, </w:t>
      </w:r>
      <w:r w:rsidR="009D5FBD">
        <w:rPr>
          <w:rFonts w:ascii="Times New Roman" w:hAnsi="Times New Roman"/>
          <w:sz w:val="24"/>
          <w:szCs w:val="24"/>
        </w:rPr>
        <w:t>адрес используемого физическим лицом земельного участка</w:t>
      </w:r>
      <w:r w:rsidRPr="00E75DC5">
        <w:rPr>
          <w:rFonts w:ascii="Times New Roman" w:hAnsi="Times New Roman"/>
          <w:sz w:val="24"/>
          <w:szCs w:val="24"/>
        </w:rPr>
        <w:t>;</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rPr>
        <w:t xml:space="preserve">        2) </w:t>
      </w:r>
      <w:r w:rsidRPr="00E75DC5">
        <w:rPr>
          <w:rFonts w:ascii="Times New Roman" w:hAnsi="Times New Roman"/>
          <w:sz w:val="24"/>
          <w:szCs w:val="24"/>
          <w:lang w:eastAsia="ru-RU"/>
        </w:rPr>
        <w:t>цель и основание проведения каждой плановой проверки</w:t>
      </w:r>
      <w:r w:rsidRPr="00E75DC5">
        <w:rPr>
          <w:rFonts w:ascii="Times New Roman" w:hAnsi="Times New Roman"/>
          <w:sz w:val="24"/>
          <w:szCs w:val="24"/>
        </w:rPr>
        <w:t>;</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rPr>
        <w:t xml:space="preserve">        3) </w:t>
      </w:r>
      <w:r w:rsidRPr="00E75DC5">
        <w:rPr>
          <w:rFonts w:ascii="Times New Roman" w:hAnsi="Times New Roman"/>
          <w:sz w:val="24"/>
          <w:szCs w:val="24"/>
          <w:lang w:eastAsia="ru-RU"/>
        </w:rPr>
        <w:t>дата начала и сроки проведения каждой плановой проверки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rPr>
        <w:t xml:space="preserve">        4) </w:t>
      </w:r>
      <w:r w:rsidRPr="00E75DC5">
        <w:rPr>
          <w:rFonts w:ascii="Times New Roman" w:hAnsi="Times New Roman"/>
          <w:sz w:val="24"/>
          <w:szCs w:val="24"/>
          <w:lang w:eastAsia="ru-RU"/>
        </w:rPr>
        <w:t xml:space="preserve">наименование органа муниципального контроля, </w:t>
      </w:r>
      <w:proofErr w:type="gramStart"/>
      <w:r w:rsidRPr="00E75DC5">
        <w:rPr>
          <w:rFonts w:ascii="Times New Roman" w:hAnsi="Times New Roman"/>
          <w:sz w:val="24"/>
          <w:szCs w:val="24"/>
          <w:lang w:eastAsia="ru-RU"/>
        </w:rPr>
        <w:t>осуществляющих</w:t>
      </w:r>
      <w:proofErr w:type="gramEnd"/>
      <w:r w:rsidRPr="00E75DC5">
        <w:rPr>
          <w:rFonts w:ascii="Times New Roman" w:hAnsi="Times New Roman"/>
          <w:sz w:val="24"/>
          <w:szCs w:val="24"/>
          <w:lang w:eastAsia="ru-RU"/>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30A14" w:rsidRPr="00E75DC5" w:rsidRDefault="00030A14" w:rsidP="00030A14">
      <w:pPr>
        <w:autoSpaceDE w:val="0"/>
        <w:autoSpaceDN w:val="0"/>
        <w:adjustRightInd w:val="0"/>
        <w:spacing w:after="0"/>
        <w:ind w:firstLine="567"/>
        <w:jc w:val="both"/>
        <w:rPr>
          <w:rFonts w:ascii="Times New Roman" w:hAnsi="Times New Roman"/>
          <w:sz w:val="24"/>
          <w:szCs w:val="24"/>
          <w:lang w:eastAsia="ru-RU"/>
        </w:rPr>
      </w:pPr>
      <w:r w:rsidRPr="00E75DC5">
        <w:rPr>
          <w:rFonts w:ascii="Times New Roman" w:hAnsi="Times New Roman"/>
          <w:sz w:val="24"/>
          <w:szCs w:val="24"/>
          <w:lang w:eastAsia="ru-RU"/>
        </w:rPr>
        <w:t xml:space="preserve">3.6. </w:t>
      </w:r>
      <w:r w:rsidRPr="00E75DC5">
        <w:rPr>
          <w:rFonts w:ascii="Times New Roman" w:hAnsi="Times New Roman"/>
          <w:sz w:val="24"/>
          <w:szCs w:val="24"/>
        </w:rPr>
        <w:t xml:space="preserve">Внеплановые проверки проводятся по основаниям, указанным в </w:t>
      </w:r>
      <w:proofErr w:type="gramStart"/>
      <w:r w:rsidRPr="00E75DC5">
        <w:rPr>
          <w:rFonts w:ascii="Times New Roman" w:hAnsi="Times New Roman"/>
          <w:sz w:val="24"/>
          <w:szCs w:val="24"/>
        </w:rPr>
        <w:t>ч</w:t>
      </w:r>
      <w:proofErr w:type="gramEnd"/>
      <w:r w:rsidRPr="00E75DC5">
        <w:rPr>
          <w:rFonts w:ascii="Times New Roman" w:hAnsi="Times New Roman"/>
          <w:sz w:val="24"/>
          <w:szCs w:val="24"/>
        </w:rPr>
        <w:t xml:space="preserve"> 2.15. настоящего административного регламента.</w:t>
      </w:r>
    </w:p>
    <w:p w:rsidR="00030A14" w:rsidRPr="00E75DC5" w:rsidRDefault="00030A14" w:rsidP="00030A14">
      <w:pPr>
        <w:autoSpaceDE w:val="0"/>
        <w:autoSpaceDN w:val="0"/>
        <w:adjustRightInd w:val="0"/>
        <w:spacing w:after="0"/>
        <w:ind w:firstLine="540"/>
        <w:jc w:val="both"/>
        <w:rPr>
          <w:rFonts w:ascii="Times New Roman" w:hAnsi="Times New Roman"/>
          <w:sz w:val="24"/>
          <w:szCs w:val="24"/>
        </w:rPr>
      </w:pPr>
      <w:r w:rsidRPr="00E75DC5">
        <w:rPr>
          <w:rFonts w:ascii="Times New Roman" w:hAnsi="Times New Roman"/>
          <w:sz w:val="24"/>
          <w:szCs w:val="24"/>
          <w:lang w:eastAsia="ru-RU"/>
        </w:rPr>
        <w:t xml:space="preserve">3.7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0" w:history="1">
        <w:r w:rsidRPr="00E75DC5">
          <w:rPr>
            <w:rFonts w:ascii="Times New Roman" w:hAnsi="Times New Roman"/>
            <w:sz w:val="24"/>
            <w:szCs w:val="24"/>
            <w:lang w:eastAsia="ru-RU"/>
          </w:rPr>
          <w:t>части 2.15 п. 2</w:t>
        </w:r>
      </w:hyperlink>
      <w:r w:rsidRPr="00E75DC5">
        <w:rPr>
          <w:rFonts w:ascii="Times New Roman" w:hAnsi="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E75DC5">
        <w:rPr>
          <w:rFonts w:ascii="Times New Roman" w:hAnsi="Times New Roman"/>
          <w:sz w:val="24"/>
          <w:szCs w:val="24"/>
          <w:lang w:eastAsia="ru-RU"/>
        </w:rPr>
        <w:t>,</w:t>
      </w:r>
      <w:proofErr w:type="gramEnd"/>
      <w:r w:rsidRPr="00E75DC5">
        <w:rPr>
          <w:rFonts w:ascii="Times New Roman" w:hAnsi="Times New Roman"/>
          <w:sz w:val="24"/>
          <w:szCs w:val="24"/>
          <w:lang w:eastAsia="ru-RU"/>
        </w:rPr>
        <w:t xml:space="preserve"> если изложенная в обращении или заявлении информация может в соответствии с </w:t>
      </w:r>
      <w:hyperlink r:id="rId21" w:history="1">
        <w:r w:rsidRPr="00E75DC5">
          <w:rPr>
            <w:rFonts w:ascii="Times New Roman" w:hAnsi="Times New Roman"/>
            <w:sz w:val="24"/>
            <w:szCs w:val="24"/>
            <w:lang w:eastAsia="ru-RU"/>
          </w:rPr>
          <w:t>частью 2.15 п. 2</w:t>
        </w:r>
      </w:hyperlink>
      <w:r w:rsidRPr="00E75DC5">
        <w:rPr>
          <w:rFonts w:ascii="Times New Roman" w:hAnsi="Times New Roman"/>
          <w:sz w:val="24"/>
          <w:szCs w:val="24"/>
          <w:lang w:eastAsia="ru-RU"/>
        </w:rPr>
        <w:t xml:space="preserve"> настоящей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E75DC5">
        <w:rPr>
          <w:rFonts w:ascii="Times New Roman" w:hAnsi="Times New Roman"/>
          <w:sz w:val="24"/>
          <w:szCs w:val="24"/>
          <w:lang w:eastAsia="ru-RU"/>
        </w:rPr>
        <w:lastRenderedPageBreak/>
        <w:t>предусматривающих обязательную авторизацию заявителя в единой системе идентификац</w:t>
      </w:r>
      <w:proofErr w:type="gramStart"/>
      <w:r w:rsidRPr="00E75DC5">
        <w:rPr>
          <w:rFonts w:ascii="Times New Roman" w:hAnsi="Times New Roman"/>
          <w:sz w:val="24"/>
          <w:szCs w:val="24"/>
          <w:lang w:eastAsia="ru-RU"/>
        </w:rPr>
        <w:t>ии и ау</w:t>
      </w:r>
      <w:proofErr w:type="gramEnd"/>
      <w:r w:rsidRPr="00E75DC5">
        <w:rPr>
          <w:rFonts w:ascii="Times New Roman" w:hAnsi="Times New Roman"/>
          <w:sz w:val="24"/>
          <w:szCs w:val="24"/>
          <w:lang w:eastAsia="ru-RU"/>
        </w:rPr>
        <w:t>тентификации.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3.8. При рассмотрении обращений и заявлений, информации о фактах, указанных в </w:t>
      </w:r>
      <w:hyperlink r:id="rId22" w:history="1">
        <w:r w:rsidRPr="00E75DC5">
          <w:rPr>
            <w:rFonts w:ascii="Times New Roman" w:hAnsi="Times New Roman"/>
            <w:sz w:val="24"/>
            <w:szCs w:val="24"/>
            <w:lang w:eastAsia="ru-RU"/>
          </w:rPr>
          <w:t>части 2</w:t>
        </w:r>
      </w:hyperlink>
      <w:r w:rsidRPr="00E75DC5">
        <w:rPr>
          <w:rFonts w:ascii="Times New Roman" w:hAnsi="Times New Roman"/>
          <w:sz w:val="24"/>
          <w:szCs w:val="24"/>
          <w:lang w:eastAsia="ru-RU"/>
        </w:rPr>
        <w:t>.15.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783A1B">
        <w:rPr>
          <w:rFonts w:ascii="Times New Roman" w:hAnsi="Times New Roman"/>
          <w:sz w:val="24"/>
          <w:szCs w:val="24"/>
          <w:lang w:eastAsia="ru-RU"/>
        </w:rPr>
        <w:t xml:space="preserve">, </w:t>
      </w:r>
      <w:r w:rsidR="00783A1B" w:rsidRPr="00560CFE">
        <w:rPr>
          <w:rFonts w:ascii="Times New Roman" w:hAnsi="Times New Roman"/>
          <w:sz w:val="24"/>
          <w:szCs w:val="24"/>
        </w:rPr>
        <w:t>физических лиц.</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3.9.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3" w:history="1">
        <w:r w:rsidRPr="00E75DC5">
          <w:rPr>
            <w:rFonts w:ascii="Times New Roman" w:hAnsi="Times New Roman"/>
            <w:sz w:val="24"/>
            <w:szCs w:val="24"/>
            <w:lang w:eastAsia="ru-RU"/>
          </w:rPr>
          <w:t>части 2</w:t>
        </w:r>
      </w:hyperlink>
      <w:r w:rsidRPr="00E75DC5">
        <w:rPr>
          <w:rFonts w:ascii="Times New Roman" w:hAnsi="Times New Roman"/>
          <w:sz w:val="24"/>
          <w:szCs w:val="24"/>
          <w:lang w:eastAsia="ru-RU"/>
        </w:rPr>
        <w:t xml:space="preserve">.15. настоящего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E75DC5">
        <w:rPr>
          <w:rFonts w:ascii="Times New Roman" w:hAnsi="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E75DC5">
        <w:rPr>
          <w:rFonts w:ascii="Times New Roman" w:hAnsi="Times New Roman"/>
          <w:sz w:val="24"/>
          <w:szCs w:val="24"/>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30A14" w:rsidRPr="00E75DC5" w:rsidRDefault="00030A14" w:rsidP="00030A14">
      <w:pPr>
        <w:autoSpaceDE w:val="0"/>
        <w:autoSpaceDN w:val="0"/>
        <w:adjustRightInd w:val="0"/>
        <w:spacing w:after="0"/>
        <w:ind w:firstLine="567"/>
        <w:jc w:val="both"/>
        <w:rPr>
          <w:rFonts w:ascii="Times New Roman" w:hAnsi="Times New Roman"/>
          <w:sz w:val="24"/>
          <w:szCs w:val="24"/>
          <w:lang w:eastAsia="ru-RU"/>
        </w:rPr>
      </w:pPr>
      <w:r w:rsidRPr="00E75DC5">
        <w:rPr>
          <w:rFonts w:ascii="Times New Roman" w:hAnsi="Times New Roman"/>
          <w:sz w:val="24"/>
          <w:szCs w:val="24"/>
          <w:lang w:eastAsia="ru-RU"/>
        </w:rPr>
        <w:t xml:space="preserve">3.10.По решению руководителя, заместителя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75DC5">
        <w:rPr>
          <w:rFonts w:ascii="Times New Roman" w:hAnsi="Times New Roman"/>
          <w:sz w:val="24"/>
          <w:szCs w:val="24"/>
          <w:lang w:eastAsia="ru-RU"/>
        </w:rPr>
        <w:t>явившихся</w:t>
      </w:r>
      <w:proofErr w:type="gramEnd"/>
      <w:r w:rsidRPr="00E75DC5">
        <w:rPr>
          <w:rFonts w:ascii="Times New Roman" w:hAnsi="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3.11.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3.12. </w:t>
      </w:r>
      <w:hyperlink r:id="rId24" w:history="1">
        <w:r w:rsidRPr="00E75DC5">
          <w:rPr>
            <w:rFonts w:ascii="Times New Roman" w:hAnsi="Times New Roman"/>
            <w:sz w:val="24"/>
            <w:szCs w:val="24"/>
            <w:lang w:eastAsia="ru-RU"/>
          </w:rPr>
          <w:t>Порядок</w:t>
        </w:r>
      </w:hyperlink>
      <w:r w:rsidRPr="00E75DC5">
        <w:rPr>
          <w:rFonts w:ascii="Times New Roman" w:hAnsi="Times New Roman"/>
          <w:sz w:val="24"/>
          <w:szCs w:val="24"/>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25" w:history="1">
        <w:r w:rsidRPr="00E75DC5">
          <w:rPr>
            <w:rFonts w:ascii="Times New Roman" w:hAnsi="Times New Roman"/>
            <w:sz w:val="24"/>
            <w:szCs w:val="24"/>
            <w:lang w:eastAsia="ru-RU"/>
          </w:rPr>
          <w:t>типовая форма</w:t>
        </w:r>
      </w:hyperlink>
      <w:r w:rsidRPr="00E75DC5">
        <w:rPr>
          <w:rFonts w:ascii="Times New Roman" w:hAnsi="Times New Roman"/>
          <w:sz w:val="24"/>
          <w:szCs w:val="24"/>
          <w:lang w:eastAsia="ru-RU"/>
        </w:rPr>
        <w:t xml:space="preserve"> ежегодного плана проведения плановых проверок устанавливается Правительством Российской Федерации.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rPr>
        <w:t xml:space="preserve">3.13. Проверка проводится на основании распоряжения </w:t>
      </w:r>
      <w:r w:rsidR="009D519B">
        <w:rPr>
          <w:rFonts w:ascii="Times New Roman" w:hAnsi="Times New Roman"/>
          <w:sz w:val="24"/>
          <w:szCs w:val="24"/>
        </w:rPr>
        <w:t>администрации Калтанского городского округа</w:t>
      </w:r>
      <w:r w:rsidRPr="00E75DC5">
        <w:rPr>
          <w:rFonts w:ascii="Times New Roman" w:hAnsi="Times New Roman"/>
          <w:sz w:val="24"/>
          <w:szCs w:val="24"/>
        </w:rPr>
        <w:t xml:space="preserve"> (приложение № 1) </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rPr>
        <w:t>3.14</w:t>
      </w:r>
      <w:r w:rsidRPr="00E75DC5">
        <w:rPr>
          <w:rFonts w:ascii="Times New Roman" w:hAnsi="Times New Roman"/>
          <w:sz w:val="24"/>
          <w:szCs w:val="24"/>
          <w:lang w:eastAsia="ru-RU"/>
        </w:rPr>
        <w:t>. В распоряжении указываются: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1) наименование органа муниципального контроля, а также вид (виды) муниципального контроля;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3) наименование юридического лица или фамилия, имя, отчество индивидуального предпринимателя,</w:t>
      </w:r>
      <w:r w:rsidR="00560CFE">
        <w:rPr>
          <w:rFonts w:ascii="Times New Roman" w:hAnsi="Times New Roman"/>
          <w:sz w:val="24"/>
          <w:szCs w:val="24"/>
          <w:lang w:eastAsia="ru-RU"/>
        </w:rPr>
        <w:t xml:space="preserve"> физического </w:t>
      </w:r>
      <w:proofErr w:type="gramStart"/>
      <w:r w:rsidR="00560CFE">
        <w:rPr>
          <w:rFonts w:ascii="Times New Roman" w:hAnsi="Times New Roman"/>
          <w:sz w:val="24"/>
          <w:szCs w:val="24"/>
          <w:lang w:eastAsia="ru-RU"/>
        </w:rPr>
        <w:t>лица</w:t>
      </w:r>
      <w:proofErr w:type="gramEnd"/>
      <w:r w:rsidRPr="00E75DC5">
        <w:rPr>
          <w:rFonts w:ascii="Times New Roman" w:hAnsi="Times New Roman"/>
          <w:sz w:val="24"/>
          <w:szCs w:val="24"/>
          <w:lang w:eastAsia="ru-RU"/>
        </w:rPr>
        <w:t xml:space="preserve"> проверка которых проводится, места нахождения </w:t>
      </w:r>
      <w:r w:rsidRPr="00E75DC5">
        <w:rPr>
          <w:rFonts w:ascii="Times New Roman" w:hAnsi="Times New Roman"/>
          <w:sz w:val="24"/>
          <w:szCs w:val="24"/>
          <w:lang w:eastAsia="ru-RU"/>
        </w:rPr>
        <w:lastRenderedPageBreak/>
        <w:t>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560CFE">
        <w:rPr>
          <w:rFonts w:ascii="Times New Roman" w:hAnsi="Times New Roman"/>
          <w:sz w:val="24"/>
          <w:szCs w:val="24"/>
          <w:lang w:eastAsia="ru-RU"/>
        </w:rPr>
        <w:t>, адрес проверяемого земельного участка физического лица</w:t>
      </w:r>
      <w:r w:rsidRPr="00E75DC5">
        <w:rPr>
          <w:rFonts w:ascii="Times New Roman" w:hAnsi="Times New Roman"/>
          <w:sz w:val="24"/>
          <w:szCs w:val="24"/>
          <w:lang w:eastAsia="ru-RU"/>
        </w:rPr>
        <w:t>;</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4) цели, задачи, предмет проверки и срок ее проведения;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5) правовые основания проведения проверки;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7) сроки проведения и перечень мероприятий по контролю, необходимых для достижения целей и задач проведения проверки;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8) перечень административных регламентов по осуществлению муниципального контроля;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9) перечень документов, представление которых юридическим лицом, индивидуальным предпринимателем</w:t>
      </w:r>
      <w:r w:rsidR="00783A1B">
        <w:rPr>
          <w:rFonts w:ascii="Times New Roman" w:hAnsi="Times New Roman"/>
          <w:sz w:val="24"/>
          <w:szCs w:val="24"/>
          <w:lang w:eastAsia="ru-RU"/>
        </w:rPr>
        <w:t xml:space="preserve">, </w:t>
      </w:r>
      <w:r w:rsidR="00783A1B" w:rsidRPr="00560CFE">
        <w:rPr>
          <w:rFonts w:ascii="Times New Roman" w:hAnsi="Times New Roman"/>
          <w:sz w:val="24"/>
          <w:szCs w:val="24"/>
        </w:rPr>
        <w:t>физическим лиц</w:t>
      </w:r>
      <w:r w:rsidR="00783A1B">
        <w:rPr>
          <w:rFonts w:ascii="Times New Roman" w:hAnsi="Times New Roman"/>
          <w:sz w:val="24"/>
          <w:szCs w:val="24"/>
        </w:rPr>
        <w:t>ом</w:t>
      </w:r>
      <w:r w:rsidRPr="00E75DC5">
        <w:rPr>
          <w:rFonts w:ascii="Times New Roman" w:hAnsi="Times New Roman"/>
          <w:sz w:val="24"/>
          <w:szCs w:val="24"/>
          <w:lang w:eastAsia="ru-RU"/>
        </w:rPr>
        <w:t xml:space="preserve"> необходимо для достижения целей и задач проведения проверки;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10) даты начала и окончания проведения проверки;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11) иные сведения, если это предусмотрено типовой формой распоряжения руководителя, заместителя руководителя органа муниципального контроля.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3.15. Заверенные печатью копии распоряжения </w:t>
      </w:r>
      <w:r w:rsidR="009D519B">
        <w:rPr>
          <w:rFonts w:ascii="Times New Roman" w:hAnsi="Times New Roman"/>
          <w:sz w:val="24"/>
          <w:szCs w:val="24"/>
          <w:lang w:eastAsia="ru-RU"/>
        </w:rPr>
        <w:t>администрации Калтанского городского округа</w:t>
      </w:r>
      <w:r w:rsidRPr="00E75DC5">
        <w:rPr>
          <w:rFonts w:ascii="Times New Roman" w:hAnsi="Times New Roman"/>
          <w:sz w:val="24"/>
          <w:szCs w:val="24"/>
          <w:lang w:eastAsia="ru-RU"/>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783A1B">
        <w:rPr>
          <w:rFonts w:ascii="Times New Roman" w:hAnsi="Times New Roman"/>
          <w:sz w:val="24"/>
          <w:szCs w:val="24"/>
          <w:lang w:eastAsia="ru-RU"/>
        </w:rPr>
        <w:t xml:space="preserve">, </w:t>
      </w:r>
      <w:r w:rsidR="00783A1B" w:rsidRPr="00560CFE">
        <w:rPr>
          <w:rFonts w:ascii="Times New Roman" w:hAnsi="Times New Roman"/>
          <w:sz w:val="24"/>
          <w:szCs w:val="24"/>
        </w:rPr>
        <w:t>физическому лиц</w:t>
      </w:r>
      <w:r w:rsidR="00783A1B">
        <w:rPr>
          <w:rFonts w:ascii="Times New Roman" w:hAnsi="Times New Roman"/>
          <w:sz w:val="24"/>
          <w:szCs w:val="24"/>
        </w:rPr>
        <w:t>у,</w:t>
      </w:r>
      <w:r w:rsidRPr="00E75DC5">
        <w:rPr>
          <w:rFonts w:ascii="Times New Roman" w:hAnsi="Times New Roman"/>
          <w:sz w:val="24"/>
          <w:szCs w:val="24"/>
          <w:lang w:eastAsia="ru-RU"/>
        </w:rPr>
        <w:t xml:space="preserve">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3.16. </w:t>
      </w:r>
      <w:proofErr w:type="gramStart"/>
      <w:r w:rsidRPr="00E75DC5">
        <w:rPr>
          <w:rFonts w:ascii="Times New Roman" w:hAnsi="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783A1B">
        <w:rPr>
          <w:rFonts w:ascii="Times New Roman" w:hAnsi="Times New Roman"/>
          <w:sz w:val="24"/>
          <w:szCs w:val="24"/>
          <w:lang w:eastAsia="ru-RU"/>
        </w:rPr>
        <w:t xml:space="preserve">, </w:t>
      </w:r>
      <w:r w:rsidR="00783A1B" w:rsidRPr="00560CFE">
        <w:rPr>
          <w:rFonts w:ascii="Times New Roman" w:hAnsi="Times New Roman"/>
          <w:sz w:val="24"/>
          <w:szCs w:val="24"/>
        </w:rPr>
        <w:t>физического лица</w:t>
      </w:r>
      <w:r w:rsidR="00783A1B">
        <w:rPr>
          <w:rFonts w:ascii="Times New Roman" w:hAnsi="Times New Roman"/>
          <w:sz w:val="24"/>
          <w:szCs w:val="24"/>
        </w:rPr>
        <w:t>,</w:t>
      </w:r>
      <w:r w:rsidRPr="00E75DC5">
        <w:rPr>
          <w:rFonts w:ascii="Times New Roman" w:hAnsi="Times New Roman"/>
          <w:sz w:val="24"/>
          <w:szCs w:val="24"/>
          <w:lang w:eastAsia="ru-RU"/>
        </w:rPr>
        <w:t xml:space="preserve">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w:t>
      </w:r>
      <w:r w:rsidR="00783A1B">
        <w:rPr>
          <w:rFonts w:ascii="Times New Roman" w:hAnsi="Times New Roman"/>
          <w:sz w:val="24"/>
          <w:szCs w:val="24"/>
          <w:lang w:eastAsia="ru-RU"/>
        </w:rPr>
        <w:t xml:space="preserve">, </w:t>
      </w:r>
      <w:r w:rsidR="00783A1B" w:rsidRPr="00560CFE">
        <w:rPr>
          <w:rFonts w:ascii="Times New Roman" w:hAnsi="Times New Roman"/>
          <w:sz w:val="24"/>
          <w:szCs w:val="24"/>
        </w:rPr>
        <w:t>физическим лицом</w:t>
      </w:r>
      <w:r w:rsidRPr="00E75DC5">
        <w:rPr>
          <w:rFonts w:ascii="Times New Roman" w:hAnsi="Times New Roman"/>
          <w:sz w:val="24"/>
          <w:szCs w:val="24"/>
          <w:lang w:eastAsia="ru-RU"/>
        </w:rPr>
        <w:t xml:space="preserve"> при осуществлении деятельности.</w:t>
      </w:r>
      <w:proofErr w:type="gramEnd"/>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3.17. О проведении плановой проверки юридическое лицо, индивидуальный предприниматель</w:t>
      </w:r>
      <w:r w:rsidR="00783A1B">
        <w:rPr>
          <w:rFonts w:ascii="Times New Roman" w:hAnsi="Times New Roman"/>
          <w:sz w:val="24"/>
          <w:szCs w:val="24"/>
          <w:lang w:eastAsia="ru-RU"/>
        </w:rPr>
        <w:t xml:space="preserve">, </w:t>
      </w:r>
      <w:r w:rsidR="00783A1B" w:rsidRPr="00560CFE">
        <w:rPr>
          <w:rFonts w:ascii="Times New Roman" w:hAnsi="Times New Roman"/>
          <w:sz w:val="24"/>
          <w:szCs w:val="24"/>
        </w:rPr>
        <w:t>физическое лиц</w:t>
      </w:r>
      <w:r w:rsidR="00783A1B">
        <w:rPr>
          <w:rFonts w:ascii="Times New Roman" w:hAnsi="Times New Roman"/>
          <w:sz w:val="24"/>
          <w:szCs w:val="24"/>
        </w:rPr>
        <w:t>о</w:t>
      </w:r>
      <w:r w:rsidRPr="00E75DC5">
        <w:rPr>
          <w:rFonts w:ascii="Times New Roman" w:hAnsi="Times New Roman"/>
          <w:sz w:val="24"/>
          <w:szCs w:val="24"/>
          <w:lang w:eastAsia="ru-RU"/>
        </w:rPr>
        <w:t xml:space="preserve"> уведомляются органом муниципального контроля не </w:t>
      </w:r>
      <w:proofErr w:type="gramStart"/>
      <w:r w:rsidRPr="00E75DC5">
        <w:rPr>
          <w:rFonts w:ascii="Times New Roman" w:hAnsi="Times New Roman"/>
          <w:sz w:val="24"/>
          <w:szCs w:val="24"/>
          <w:lang w:eastAsia="ru-RU"/>
        </w:rPr>
        <w:t>позднее</w:t>
      </w:r>
      <w:proofErr w:type="gramEnd"/>
      <w:r w:rsidRPr="00E75DC5">
        <w:rPr>
          <w:rFonts w:ascii="Times New Roman" w:hAnsi="Times New Roman"/>
          <w:sz w:val="24"/>
          <w:szCs w:val="24"/>
          <w:lang w:eastAsia="ru-RU"/>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882E2F" w:rsidRPr="00560CFE">
        <w:rPr>
          <w:rFonts w:ascii="Times New Roman" w:hAnsi="Times New Roman"/>
          <w:sz w:val="24"/>
          <w:szCs w:val="24"/>
        </w:rPr>
        <w:t>физического лица</w:t>
      </w:r>
      <w:r w:rsidR="00882E2F">
        <w:rPr>
          <w:rFonts w:ascii="Times New Roman" w:hAnsi="Times New Roman"/>
          <w:sz w:val="24"/>
          <w:szCs w:val="24"/>
        </w:rPr>
        <w:t>,</w:t>
      </w:r>
      <w:r w:rsidR="00882E2F" w:rsidRPr="00E75DC5">
        <w:rPr>
          <w:rFonts w:ascii="Times New Roman" w:hAnsi="Times New Roman"/>
          <w:sz w:val="24"/>
          <w:szCs w:val="24"/>
        </w:rPr>
        <w:t xml:space="preserve"> </w:t>
      </w:r>
      <w:r w:rsidRPr="00E75DC5">
        <w:rPr>
          <w:rFonts w:ascii="Times New Roman" w:hAnsi="Times New Roman"/>
          <w:sz w:val="24"/>
          <w:szCs w:val="24"/>
          <w:lang w:eastAsia="ru-RU"/>
        </w:rPr>
        <w:t>если такой адрес ранее был представлен юридическим лицом, индивидуальным предпринимателем</w:t>
      </w:r>
      <w:r w:rsidR="00882E2F">
        <w:rPr>
          <w:rFonts w:ascii="Times New Roman" w:hAnsi="Times New Roman"/>
          <w:sz w:val="24"/>
          <w:szCs w:val="24"/>
          <w:lang w:eastAsia="ru-RU"/>
        </w:rPr>
        <w:t xml:space="preserve">, </w:t>
      </w:r>
      <w:r w:rsidR="00882E2F" w:rsidRPr="00560CFE">
        <w:rPr>
          <w:rFonts w:ascii="Times New Roman" w:hAnsi="Times New Roman"/>
          <w:sz w:val="24"/>
          <w:szCs w:val="24"/>
        </w:rPr>
        <w:t>физическим лиц</w:t>
      </w:r>
      <w:r w:rsidR="00882E2F">
        <w:rPr>
          <w:rFonts w:ascii="Times New Roman" w:hAnsi="Times New Roman"/>
          <w:sz w:val="24"/>
          <w:szCs w:val="24"/>
        </w:rPr>
        <w:t>ом</w:t>
      </w:r>
      <w:r w:rsidRPr="00E75DC5">
        <w:rPr>
          <w:rFonts w:ascii="Times New Roman" w:hAnsi="Times New Roman"/>
          <w:sz w:val="24"/>
          <w:szCs w:val="24"/>
          <w:lang w:eastAsia="ru-RU"/>
        </w:rPr>
        <w:t xml:space="preserve"> в орган муниципального контроля, или иным доступным способом.</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3.18. </w:t>
      </w:r>
      <w:proofErr w:type="gramStart"/>
      <w:r w:rsidRPr="00E75DC5">
        <w:rPr>
          <w:rFonts w:ascii="Times New Roman" w:hAnsi="Times New Roman"/>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настоящего регламента, юридическое лицо, индивидуальный предприниматель</w:t>
      </w:r>
      <w:r w:rsidR="00882E2F">
        <w:rPr>
          <w:rFonts w:ascii="Times New Roman" w:hAnsi="Times New Roman"/>
          <w:sz w:val="24"/>
          <w:szCs w:val="24"/>
          <w:lang w:eastAsia="ru-RU"/>
        </w:rPr>
        <w:t xml:space="preserve">, </w:t>
      </w:r>
      <w:r w:rsidR="00882E2F" w:rsidRPr="00560CFE">
        <w:rPr>
          <w:rFonts w:ascii="Times New Roman" w:hAnsi="Times New Roman"/>
          <w:sz w:val="24"/>
          <w:szCs w:val="24"/>
        </w:rPr>
        <w:t>физическое лиц</w:t>
      </w:r>
      <w:r w:rsidR="00882E2F">
        <w:rPr>
          <w:rFonts w:ascii="Times New Roman" w:hAnsi="Times New Roman"/>
          <w:sz w:val="24"/>
          <w:szCs w:val="24"/>
        </w:rPr>
        <w:t>о</w:t>
      </w:r>
      <w:r w:rsidRPr="00E75DC5">
        <w:rPr>
          <w:rFonts w:ascii="Times New Roman" w:hAnsi="Times New Roman"/>
          <w:sz w:val="24"/>
          <w:szCs w:val="24"/>
          <w:lang w:eastAsia="ru-RU"/>
        </w:rPr>
        <w:t xml:space="preserve"> уведомляются органом муниципального контроля не менее чем за двадцать четыре часа до начала ее </w:t>
      </w:r>
      <w:r w:rsidRPr="00E75DC5">
        <w:rPr>
          <w:rFonts w:ascii="Times New Roman" w:hAnsi="Times New Roman"/>
          <w:sz w:val="24"/>
          <w:szCs w:val="24"/>
          <w:lang w:eastAsia="ru-RU"/>
        </w:rPr>
        <w:lastRenderedPageBreak/>
        <w:t>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E75DC5">
        <w:rPr>
          <w:rFonts w:ascii="Times New Roman" w:hAnsi="Times New Roman"/>
          <w:sz w:val="24"/>
          <w:szCs w:val="24"/>
          <w:lang w:eastAsia="ru-RU"/>
        </w:rPr>
        <w:t xml:space="preserve">, индивидуального предпринимателя, </w:t>
      </w:r>
      <w:r w:rsidR="00882E2F" w:rsidRPr="00560CFE">
        <w:rPr>
          <w:rFonts w:ascii="Times New Roman" w:hAnsi="Times New Roman"/>
          <w:sz w:val="24"/>
          <w:szCs w:val="24"/>
        </w:rPr>
        <w:t xml:space="preserve">физического </w:t>
      </w:r>
      <w:proofErr w:type="gramStart"/>
      <w:r w:rsidR="00882E2F" w:rsidRPr="00560CFE">
        <w:rPr>
          <w:rFonts w:ascii="Times New Roman" w:hAnsi="Times New Roman"/>
          <w:sz w:val="24"/>
          <w:szCs w:val="24"/>
        </w:rPr>
        <w:t>лица</w:t>
      </w:r>
      <w:proofErr w:type="gramEnd"/>
      <w:r w:rsidR="00882E2F" w:rsidRPr="00E75DC5">
        <w:rPr>
          <w:rFonts w:ascii="Times New Roman" w:hAnsi="Times New Roman"/>
          <w:sz w:val="24"/>
          <w:szCs w:val="24"/>
        </w:rPr>
        <w:t xml:space="preserve"> </w:t>
      </w:r>
      <w:r w:rsidRPr="00E75DC5">
        <w:rPr>
          <w:rFonts w:ascii="Times New Roman" w:hAnsi="Times New Roman"/>
          <w:sz w:val="24"/>
          <w:szCs w:val="24"/>
          <w:lang w:eastAsia="ru-RU"/>
        </w:rPr>
        <w:t>если такой адрес ранее был представлен юридическим лицом, индивидуальным предпринимателем</w:t>
      </w:r>
      <w:r w:rsidR="00882E2F">
        <w:rPr>
          <w:rFonts w:ascii="Times New Roman" w:hAnsi="Times New Roman"/>
          <w:sz w:val="24"/>
          <w:szCs w:val="24"/>
          <w:lang w:eastAsia="ru-RU"/>
        </w:rPr>
        <w:t xml:space="preserve">, </w:t>
      </w:r>
      <w:r w:rsidR="00882E2F" w:rsidRPr="00560CFE">
        <w:rPr>
          <w:rFonts w:ascii="Times New Roman" w:hAnsi="Times New Roman"/>
          <w:sz w:val="24"/>
          <w:szCs w:val="24"/>
        </w:rPr>
        <w:t>физическим лицом</w:t>
      </w:r>
      <w:r w:rsidRPr="00E75DC5">
        <w:rPr>
          <w:rFonts w:ascii="Times New Roman" w:hAnsi="Times New Roman"/>
          <w:sz w:val="24"/>
          <w:szCs w:val="24"/>
          <w:lang w:eastAsia="ru-RU"/>
        </w:rPr>
        <w:t xml:space="preserve"> в орган муниципального контроля.</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3.19. Результатом административной процедуры является завершение подготовки к проведению проверки.</w:t>
      </w:r>
    </w:p>
    <w:p w:rsidR="00030A14" w:rsidRPr="00E75DC5" w:rsidRDefault="00030A14" w:rsidP="00030A14">
      <w:pPr>
        <w:pStyle w:val="ConsPlusNormal"/>
        <w:jc w:val="center"/>
        <w:outlineLvl w:val="2"/>
        <w:rPr>
          <w:rFonts w:ascii="Times New Roman" w:hAnsi="Times New Roman" w:cs="Times New Roman"/>
          <w:sz w:val="24"/>
          <w:szCs w:val="24"/>
        </w:rPr>
      </w:pPr>
    </w:p>
    <w:p w:rsidR="00030A14" w:rsidRPr="00E75DC5" w:rsidRDefault="00030A14" w:rsidP="00030A14">
      <w:pPr>
        <w:pStyle w:val="ConsPlusNormal"/>
        <w:jc w:val="center"/>
        <w:outlineLvl w:val="2"/>
        <w:rPr>
          <w:rFonts w:ascii="Times New Roman" w:hAnsi="Times New Roman" w:cs="Times New Roman"/>
          <w:sz w:val="24"/>
          <w:szCs w:val="24"/>
        </w:rPr>
      </w:pPr>
      <w:r w:rsidRPr="00E75DC5">
        <w:rPr>
          <w:rFonts w:ascii="Times New Roman" w:hAnsi="Times New Roman" w:cs="Times New Roman"/>
          <w:sz w:val="24"/>
          <w:szCs w:val="24"/>
        </w:rPr>
        <w:t xml:space="preserve">Проведение мероприятий по </w:t>
      </w:r>
      <w:proofErr w:type="gramStart"/>
      <w:r w:rsidRPr="00E75DC5">
        <w:rPr>
          <w:rFonts w:ascii="Times New Roman" w:hAnsi="Times New Roman" w:cs="Times New Roman"/>
          <w:sz w:val="24"/>
          <w:szCs w:val="24"/>
        </w:rPr>
        <w:t>муниципальному</w:t>
      </w:r>
      <w:proofErr w:type="gramEnd"/>
    </w:p>
    <w:p w:rsidR="00030A14" w:rsidRPr="00E75DC5" w:rsidRDefault="00030A14" w:rsidP="00030A14">
      <w:pPr>
        <w:pStyle w:val="ConsPlusNormal"/>
        <w:jc w:val="center"/>
        <w:rPr>
          <w:rFonts w:ascii="Times New Roman" w:hAnsi="Times New Roman" w:cs="Times New Roman"/>
          <w:sz w:val="24"/>
          <w:szCs w:val="24"/>
        </w:rPr>
      </w:pPr>
      <w:r w:rsidRPr="00E75DC5">
        <w:rPr>
          <w:rFonts w:ascii="Times New Roman" w:hAnsi="Times New Roman" w:cs="Times New Roman"/>
          <w:sz w:val="24"/>
          <w:szCs w:val="24"/>
        </w:rPr>
        <w:t>земельному контролю</w:t>
      </w:r>
    </w:p>
    <w:p w:rsidR="00030A14" w:rsidRPr="00E75DC5" w:rsidRDefault="00030A14" w:rsidP="00030A14">
      <w:pPr>
        <w:pStyle w:val="ConsPlusNormal"/>
        <w:jc w:val="center"/>
        <w:rPr>
          <w:rFonts w:ascii="Times New Roman" w:hAnsi="Times New Roman" w:cs="Times New Roman"/>
          <w:sz w:val="24"/>
          <w:szCs w:val="24"/>
        </w:rPr>
      </w:pP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3.20. Проверки, осуществляемые в рамках муниципального земельного контроля, могут быть документарные и выездные.</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xml:space="preserve">3.21. Основанием для начала административной процедуры является распоряжение </w:t>
      </w:r>
      <w:r w:rsidR="00060D3E">
        <w:rPr>
          <w:rFonts w:ascii="Times New Roman" w:hAnsi="Times New Roman"/>
          <w:sz w:val="24"/>
          <w:szCs w:val="24"/>
        </w:rPr>
        <w:t>администрации Калтанского городского округа</w:t>
      </w:r>
      <w:proofErr w:type="gramStart"/>
      <w:r w:rsidR="00060D3E" w:rsidRPr="00060D3E">
        <w:rPr>
          <w:rFonts w:ascii="Times New Roman" w:hAnsi="Times New Roman"/>
          <w:sz w:val="24"/>
          <w:szCs w:val="24"/>
        </w:rPr>
        <w:t xml:space="preserve"> </w:t>
      </w:r>
      <w:r w:rsidRPr="00E75DC5">
        <w:rPr>
          <w:rFonts w:ascii="Times New Roman" w:hAnsi="Times New Roman" w:cs="Times New Roman"/>
          <w:sz w:val="24"/>
          <w:szCs w:val="24"/>
        </w:rPr>
        <w:t>.</w:t>
      </w:r>
      <w:proofErr w:type="gramEnd"/>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3.22. Документарная проверка (плановая, внеплановая) проводится по месту нахождения органа муниципального земельного контроля.</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xml:space="preserve">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w:t>
      </w:r>
      <w:r w:rsidR="00C33658">
        <w:rPr>
          <w:rFonts w:ascii="Times New Roman" w:hAnsi="Times New Roman" w:cs="Times New Roman"/>
          <w:sz w:val="24"/>
          <w:szCs w:val="24"/>
        </w:rPr>
        <w:t>заместителя главы КГО по экономике</w:t>
      </w:r>
      <w:r w:rsidRPr="00E75DC5">
        <w:rPr>
          <w:rFonts w:ascii="Times New Roman" w:hAnsi="Times New Roman" w:cs="Times New Roman"/>
          <w:sz w:val="24"/>
          <w:szCs w:val="24"/>
        </w:rPr>
        <w:t>, в том числе акты и иные документы о результатах осуществления предыдущих проверок в отношении этого субъекта проверки.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rPr>
        <w:t xml:space="preserve">   3.23. </w:t>
      </w:r>
      <w:r w:rsidRPr="00E75DC5">
        <w:rPr>
          <w:rFonts w:ascii="Times New Roman" w:hAnsi="Times New Roman"/>
          <w:sz w:val="24"/>
          <w:szCs w:val="24"/>
          <w:lang w:eastAsia="ru-RU"/>
        </w:rPr>
        <w:t>В случае</w:t>
      </w:r>
      <w:proofErr w:type="gramStart"/>
      <w:r w:rsidRPr="00E75DC5">
        <w:rPr>
          <w:rFonts w:ascii="Times New Roman" w:hAnsi="Times New Roman"/>
          <w:sz w:val="24"/>
          <w:szCs w:val="24"/>
          <w:lang w:eastAsia="ru-RU"/>
        </w:rPr>
        <w:t>,</w:t>
      </w:r>
      <w:proofErr w:type="gramEnd"/>
      <w:r w:rsidRPr="00E75DC5">
        <w:rPr>
          <w:rFonts w:ascii="Times New Roman" w:hAnsi="Times New Roman"/>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sidR="00882E2F">
        <w:rPr>
          <w:rFonts w:ascii="Times New Roman" w:hAnsi="Times New Roman"/>
          <w:sz w:val="24"/>
          <w:szCs w:val="24"/>
          <w:lang w:eastAsia="ru-RU"/>
        </w:rPr>
        <w:t xml:space="preserve">, </w:t>
      </w:r>
      <w:r w:rsidR="00882E2F" w:rsidRPr="00560CFE">
        <w:rPr>
          <w:rFonts w:ascii="Times New Roman" w:hAnsi="Times New Roman"/>
          <w:sz w:val="24"/>
          <w:szCs w:val="24"/>
        </w:rPr>
        <w:t>физическим лицом</w:t>
      </w:r>
      <w:r w:rsidRPr="00E75DC5">
        <w:rPr>
          <w:rFonts w:ascii="Times New Roman" w:hAnsi="Times New Roman"/>
          <w:sz w:val="24"/>
          <w:szCs w:val="24"/>
          <w:lang w:eastAsia="ru-RU"/>
        </w:rPr>
        <w:t xml:space="preserve">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w:t>
      </w:r>
      <w:r w:rsidR="00882E2F">
        <w:rPr>
          <w:rFonts w:ascii="Times New Roman" w:hAnsi="Times New Roman"/>
          <w:sz w:val="24"/>
          <w:szCs w:val="24"/>
          <w:lang w:eastAsia="ru-RU"/>
        </w:rPr>
        <w:t xml:space="preserve">, </w:t>
      </w:r>
      <w:r w:rsidR="00882E2F" w:rsidRPr="00560CFE">
        <w:rPr>
          <w:rFonts w:ascii="Times New Roman" w:hAnsi="Times New Roman"/>
          <w:sz w:val="24"/>
          <w:szCs w:val="24"/>
        </w:rPr>
        <w:t>физического лица</w:t>
      </w:r>
      <w:r w:rsidRPr="00E75DC5">
        <w:rPr>
          <w:rFonts w:ascii="Times New Roman" w:hAnsi="Times New Roman"/>
          <w:sz w:val="24"/>
          <w:szCs w:val="24"/>
          <w:lang w:eastAsia="ru-RU"/>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060D3E">
        <w:rPr>
          <w:rFonts w:ascii="Times New Roman" w:hAnsi="Times New Roman"/>
          <w:sz w:val="24"/>
          <w:szCs w:val="24"/>
          <w:lang w:eastAsia="ru-RU"/>
        </w:rPr>
        <w:t>администрации Калтанского городского округа</w:t>
      </w:r>
      <w:r w:rsidRPr="00E75DC5">
        <w:rPr>
          <w:rFonts w:ascii="Times New Roman" w:hAnsi="Times New Roman"/>
          <w:sz w:val="24"/>
          <w:szCs w:val="24"/>
          <w:lang w:eastAsia="ru-RU"/>
        </w:rPr>
        <w:t xml:space="preserve"> о проведении документарной проверки.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3.24. В течение десяти рабочих дней со дня получения мотивированного запроса юридическое лицо, индивидуальный предприниматель</w:t>
      </w:r>
      <w:r w:rsidR="00882E2F">
        <w:rPr>
          <w:rFonts w:ascii="Times New Roman" w:hAnsi="Times New Roman"/>
          <w:sz w:val="24"/>
          <w:szCs w:val="24"/>
          <w:lang w:eastAsia="ru-RU"/>
        </w:rPr>
        <w:t xml:space="preserve">, </w:t>
      </w:r>
      <w:r w:rsidR="00882E2F" w:rsidRPr="00560CFE">
        <w:rPr>
          <w:rFonts w:ascii="Times New Roman" w:hAnsi="Times New Roman"/>
          <w:sz w:val="24"/>
          <w:szCs w:val="24"/>
        </w:rPr>
        <w:t>физическое лицо,</w:t>
      </w:r>
      <w:r w:rsidRPr="00E75DC5">
        <w:rPr>
          <w:rFonts w:ascii="Times New Roman" w:hAnsi="Times New Roman"/>
          <w:sz w:val="24"/>
          <w:szCs w:val="24"/>
          <w:lang w:eastAsia="ru-RU"/>
        </w:rPr>
        <w:t xml:space="preserve"> обязаны направить в орган муниципального контроля указанные в запросе документы.</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3.25. Указанные в запросе документы представляются в виде копий, заверенных печатью (при ее наличии) и </w:t>
      </w:r>
      <w:r w:rsidRPr="00560CFE">
        <w:rPr>
          <w:rFonts w:ascii="Times New Roman" w:hAnsi="Times New Roman"/>
          <w:sz w:val="24"/>
          <w:szCs w:val="24"/>
          <w:lang w:eastAsia="ru-RU"/>
        </w:rPr>
        <w:t xml:space="preserve">соответственно подписью индивидуального предпринимателя, его уполномоченного представителя, </w:t>
      </w:r>
      <w:r w:rsidR="00882E2F" w:rsidRPr="00560CFE">
        <w:rPr>
          <w:rFonts w:ascii="Times New Roman" w:hAnsi="Times New Roman"/>
          <w:sz w:val="24"/>
          <w:szCs w:val="24"/>
        </w:rPr>
        <w:t>физического лица</w:t>
      </w:r>
      <w:r w:rsidR="00882E2F">
        <w:rPr>
          <w:rFonts w:ascii="Times New Roman" w:hAnsi="Times New Roman"/>
          <w:sz w:val="24"/>
          <w:szCs w:val="24"/>
        </w:rPr>
        <w:t>,</w:t>
      </w:r>
      <w:r w:rsidR="00882E2F" w:rsidRPr="00E75DC5">
        <w:rPr>
          <w:rFonts w:ascii="Times New Roman" w:hAnsi="Times New Roman"/>
          <w:sz w:val="24"/>
          <w:szCs w:val="24"/>
        </w:rPr>
        <w:t xml:space="preserve"> </w:t>
      </w:r>
      <w:r w:rsidRPr="00E75DC5">
        <w:rPr>
          <w:rFonts w:ascii="Times New Roman" w:hAnsi="Times New Roman"/>
          <w:sz w:val="24"/>
          <w:szCs w:val="24"/>
          <w:lang w:eastAsia="ru-RU"/>
        </w:rPr>
        <w:t>руководителя, иного должностного лица юридического лица. Юридическое лицо, индивидуальный предприниматель</w:t>
      </w:r>
      <w:r w:rsidR="00882E2F">
        <w:rPr>
          <w:rFonts w:ascii="Times New Roman" w:hAnsi="Times New Roman"/>
          <w:sz w:val="24"/>
          <w:szCs w:val="24"/>
          <w:lang w:eastAsia="ru-RU"/>
        </w:rPr>
        <w:t xml:space="preserve">, </w:t>
      </w:r>
      <w:r w:rsidR="00882E2F" w:rsidRPr="00560CFE">
        <w:rPr>
          <w:rFonts w:ascii="Times New Roman" w:hAnsi="Times New Roman"/>
          <w:sz w:val="24"/>
          <w:szCs w:val="24"/>
        </w:rPr>
        <w:t>физическое лицо</w:t>
      </w:r>
      <w:r w:rsidRPr="00E75DC5">
        <w:rPr>
          <w:rFonts w:ascii="Times New Roman" w:hAnsi="Times New Roman"/>
          <w:sz w:val="24"/>
          <w:szCs w:val="24"/>
          <w:lang w:eastAsia="ru-RU"/>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3.26. В случае</w:t>
      </w:r>
      <w:proofErr w:type="gramStart"/>
      <w:r w:rsidRPr="00E75DC5">
        <w:rPr>
          <w:rFonts w:ascii="Times New Roman" w:hAnsi="Times New Roman"/>
          <w:sz w:val="24"/>
          <w:szCs w:val="24"/>
          <w:lang w:eastAsia="ru-RU"/>
        </w:rPr>
        <w:t>,</w:t>
      </w:r>
      <w:proofErr w:type="gramEnd"/>
      <w:r w:rsidRPr="00E75DC5">
        <w:rPr>
          <w:rFonts w:ascii="Times New Roman" w:hAnsi="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w:t>
      </w:r>
      <w:r w:rsidR="00882E2F">
        <w:rPr>
          <w:rFonts w:ascii="Times New Roman" w:hAnsi="Times New Roman"/>
          <w:sz w:val="24"/>
          <w:szCs w:val="24"/>
          <w:lang w:eastAsia="ru-RU"/>
        </w:rPr>
        <w:t xml:space="preserve">, </w:t>
      </w:r>
      <w:r w:rsidR="00882E2F" w:rsidRPr="00560CFE">
        <w:rPr>
          <w:rFonts w:ascii="Times New Roman" w:hAnsi="Times New Roman"/>
          <w:sz w:val="24"/>
          <w:szCs w:val="24"/>
        </w:rPr>
        <w:t>физическим лицом</w:t>
      </w:r>
      <w:r w:rsidR="00882E2F">
        <w:rPr>
          <w:rFonts w:ascii="Times New Roman" w:hAnsi="Times New Roman"/>
          <w:sz w:val="24"/>
          <w:szCs w:val="24"/>
        </w:rPr>
        <w:t>,</w:t>
      </w:r>
      <w:r w:rsidRPr="00E75DC5">
        <w:rPr>
          <w:rFonts w:ascii="Times New Roman" w:hAnsi="Times New Roman"/>
          <w:sz w:val="24"/>
          <w:szCs w:val="24"/>
          <w:lang w:eastAsia="ru-RU"/>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w:t>
      </w:r>
      <w:r w:rsidR="00882E2F">
        <w:rPr>
          <w:rFonts w:ascii="Times New Roman" w:hAnsi="Times New Roman"/>
          <w:sz w:val="24"/>
          <w:szCs w:val="24"/>
          <w:lang w:eastAsia="ru-RU"/>
        </w:rPr>
        <w:t xml:space="preserve">, </w:t>
      </w:r>
      <w:r w:rsidR="00882E2F" w:rsidRPr="00560CFE">
        <w:rPr>
          <w:rFonts w:ascii="Times New Roman" w:hAnsi="Times New Roman"/>
          <w:sz w:val="24"/>
          <w:szCs w:val="24"/>
        </w:rPr>
        <w:t>физическому лицу</w:t>
      </w:r>
      <w:r w:rsidRPr="00E75DC5">
        <w:rPr>
          <w:rFonts w:ascii="Times New Roman" w:hAnsi="Times New Roman"/>
          <w:sz w:val="24"/>
          <w:szCs w:val="24"/>
          <w:lang w:eastAsia="ru-RU"/>
        </w:rPr>
        <w:t xml:space="preserve"> с требованием представить в течение десяти рабочих дней необходимые пояснения в письменной форме.</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lastRenderedPageBreak/>
        <w:t>3.27. Юридическое лицо, индивидуальный предприниматель,</w:t>
      </w:r>
      <w:r w:rsidR="00882E2F">
        <w:rPr>
          <w:rFonts w:ascii="Times New Roman" w:hAnsi="Times New Roman"/>
          <w:sz w:val="24"/>
          <w:szCs w:val="24"/>
          <w:lang w:eastAsia="ru-RU"/>
        </w:rPr>
        <w:t xml:space="preserve">  </w:t>
      </w:r>
      <w:r w:rsidR="00882E2F" w:rsidRPr="00560CFE">
        <w:rPr>
          <w:rFonts w:ascii="Times New Roman" w:hAnsi="Times New Roman"/>
          <w:sz w:val="24"/>
          <w:szCs w:val="24"/>
        </w:rPr>
        <w:t>физическое лицо</w:t>
      </w:r>
      <w:r w:rsidR="00882E2F">
        <w:rPr>
          <w:rFonts w:ascii="Times New Roman" w:hAnsi="Times New Roman"/>
          <w:sz w:val="24"/>
          <w:szCs w:val="24"/>
        </w:rPr>
        <w:t>,</w:t>
      </w:r>
      <w:r w:rsidRPr="00E75DC5">
        <w:rPr>
          <w:rFonts w:ascii="Times New Roman" w:hAnsi="Times New Roman"/>
          <w:sz w:val="24"/>
          <w:szCs w:val="24"/>
          <w:lang w:eastAsia="ru-RU"/>
        </w:rPr>
        <w:t xml:space="preserve">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6" w:history="1">
        <w:r w:rsidRPr="00E75DC5">
          <w:rPr>
            <w:rFonts w:ascii="Times New Roman" w:hAnsi="Times New Roman"/>
            <w:sz w:val="24"/>
            <w:szCs w:val="24"/>
            <w:lang w:eastAsia="ru-RU"/>
          </w:rPr>
          <w:t>части 3.26</w:t>
        </w:r>
      </w:hyperlink>
      <w:r w:rsidRPr="00E75DC5">
        <w:rPr>
          <w:rFonts w:ascii="Times New Roman" w:hAnsi="Times New Roman"/>
          <w:sz w:val="24"/>
          <w:szCs w:val="24"/>
          <w:lang w:eastAsia="ru-RU"/>
        </w:rPr>
        <w:t xml:space="preserve">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3.28. </w:t>
      </w:r>
      <w:proofErr w:type="gramStart"/>
      <w:r w:rsidRPr="00E75DC5">
        <w:rPr>
          <w:rFonts w:ascii="Times New Roman" w:hAnsi="Times New Roman"/>
          <w:sz w:val="24"/>
          <w:szCs w:val="24"/>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882E2F">
        <w:rPr>
          <w:rFonts w:ascii="Times New Roman" w:hAnsi="Times New Roman"/>
          <w:sz w:val="24"/>
          <w:szCs w:val="24"/>
          <w:lang w:eastAsia="ru-RU"/>
        </w:rPr>
        <w:t xml:space="preserve">, </w:t>
      </w:r>
      <w:r w:rsidR="00882E2F" w:rsidRPr="00560CFE">
        <w:rPr>
          <w:rFonts w:ascii="Times New Roman" w:hAnsi="Times New Roman"/>
          <w:sz w:val="24"/>
          <w:szCs w:val="24"/>
          <w:lang w:eastAsia="ru-RU"/>
        </w:rPr>
        <w:t>физическим лицом</w:t>
      </w:r>
      <w:r w:rsidRPr="00E75DC5">
        <w:rPr>
          <w:rFonts w:ascii="Times New Roman" w:hAnsi="Times New Roman"/>
          <w:sz w:val="24"/>
          <w:szCs w:val="24"/>
          <w:lang w:eastAsia="ru-RU"/>
        </w:rPr>
        <w:t xml:space="preserve"> пояснения и документы, подтверждающие достоверность ранее представленных документов.</w:t>
      </w:r>
      <w:proofErr w:type="gramEnd"/>
      <w:r w:rsidRPr="00E75DC5">
        <w:rPr>
          <w:rFonts w:ascii="Times New Roman" w:hAnsi="Times New Roman"/>
          <w:sz w:val="24"/>
          <w:szCs w:val="24"/>
          <w:lang w:eastAsia="ru-RU"/>
        </w:rPr>
        <w:t xml:space="preserve"> В случае</w:t>
      </w:r>
      <w:proofErr w:type="gramStart"/>
      <w:r w:rsidRPr="00E75DC5">
        <w:rPr>
          <w:rFonts w:ascii="Times New Roman" w:hAnsi="Times New Roman"/>
          <w:sz w:val="24"/>
          <w:szCs w:val="24"/>
          <w:lang w:eastAsia="ru-RU"/>
        </w:rPr>
        <w:t>,</w:t>
      </w:r>
      <w:proofErr w:type="gramEnd"/>
      <w:r w:rsidRPr="00E75DC5">
        <w:rPr>
          <w:rFonts w:ascii="Times New Roman" w:hAnsi="Times New Roman"/>
          <w:sz w:val="24"/>
          <w:szCs w:val="24"/>
          <w:lang w:eastAsia="ru-RU"/>
        </w:rPr>
        <w:t xml:space="preserve"> если после рассмотрения представленных пояснений и документов либо при отсутствии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w:t>
      </w:r>
      <w:r w:rsidR="00882E2F">
        <w:rPr>
          <w:rFonts w:ascii="Times New Roman" w:hAnsi="Times New Roman"/>
          <w:sz w:val="24"/>
          <w:szCs w:val="24"/>
          <w:lang w:eastAsia="ru-RU"/>
        </w:rPr>
        <w:t xml:space="preserve">, </w:t>
      </w:r>
      <w:r w:rsidR="00882E2F" w:rsidRPr="00560CFE">
        <w:rPr>
          <w:rFonts w:ascii="Times New Roman" w:hAnsi="Times New Roman"/>
          <w:sz w:val="24"/>
          <w:szCs w:val="24"/>
          <w:lang w:eastAsia="ru-RU"/>
        </w:rPr>
        <w:t>физического лица</w:t>
      </w:r>
      <w:r w:rsidRPr="00E75DC5">
        <w:rPr>
          <w:rFonts w:ascii="Times New Roman" w:hAnsi="Times New Roman"/>
          <w:sz w:val="24"/>
          <w:szCs w:val="24"/>
          <w:lang w:eastAsia="ru-RU"/>
        </w:rPr>
        <w:t xml:space="preserve"> представления документов и (или) информации, которые были представлены ими в ходе проведения документарной проверки.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3.29.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w:t>
      </w:r>
      <w:r w:rsidR="00882E2F">
        <w:rPr>
          <w:rFonts w:ascii="Times New Roman" w:hAnsi="Times New Roman"/>
          <w:sz w:val="24"/>
          <w:szCs w:val="24"/>
          <w:lang w:eastAsia="ru-RU"/>
        </w:rPr>
        <w:t xml:space="preserve">, </w:t>
      </w:r>
      <w:r w:rsidR="00882E2F" w:rsidRPr="00560CFE">
        <w:rPr>
          <w:rFonts w:ascii="Times New Roman" w:hAnsi="Times New Roman"/>
          <w:sz w:val="24"/>
          <w:szCs w:val="24"/>
        </w:rPr>
        <w:t>физического лица</w:t>
      </w:r>
      <w:r w:rsidRPr="00E75DC5">
        <w:rPr>
          <w:rFonts w:ascii="Times New Roman" w:hAnsi="Times New Roman"/>
          <w:sz w:val="24"/>
          <w:szCs w:val="24"/>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rPr>
        <w:t>3.30.</w:t>
      </w:r>
      <w:r w:rsidRPr="00E75DC5">
        <w:rPr>
          <w:rFonts w:ascii="Times New Roman" w:hAnsi="Times New Roman"/>
          <w:sz w:val="24"/>
          <w:szCs w:val="24"/>
          <w:lang w:eastAsia="ru-RU"/>
        </w:rPr>
        <w:t xml:space="preserve"> Выездная проверка (как плановая, так и внеплановая) проводится по месту нахождения юридического лица, месту осуществления деятельности </w:t>
      </w:r>
      <w:r w:rsidR="00882E2F">
        <w:rPr>
          <w:rFonts w:ascii="Times New Roman" w:hAnsi="Times New Roman"/>
          <w:sz w:val="24"/>
          <w:szCs w:val="24"/>
          <w:lang w:eastAsia="ru-RU"/>
        </w:rPr>
        <w:t xml:space="preserve">индивидуального предпринимателя, </w:t>
      </w:r>
      <w:r w:rsidRPr="00E75DC5">
        <w:rPr>
          <w:rFonts w:ascii="Times New Roman" w:hAnsi="Times New Roman"/>
          <w:sz w:val="24"/>
          <w:szCs w:val="24"/>
          <w:lang w:eastAsia="ru-RU"/>
        </w:rPr>
        <w:t>и (или) по месту фактического осуществления их деятельности</w:t>
      </w:r>
      <w:r w:rsidR="009D5FBD">
        <w:rPr>
          <w:rFonts w:ascii="Times New Roman" w:hAnsi="Times New Roman"/>
          <w:sz w:val="24"/>
          <w:szCs w:val="24"/>
          <w:lang w:eastAsia="ru-RU"/>
        </w:rPr>
        <w:t>; по  адресу используемого физическим лицом  земельного участка</w:t>
      </w:r>
      <w:r w:rsidRPr="00E75DC5">
        <w:rPr>
          <w:rFonts w:ascii="Times New Roman" w:hAnsi="Times New Roman"/>
          <w:sz w:val="24"/>
          <w:szCs w:val="24"/>
          <w:lang w:eastAsia="ru-RU"/>
        </w:rPr>
        <w:t>.</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rPr>
        <w:t>3.31. Выездная проверка (плановая, внеплановая) в отношении физического лица проводится по месту нахождения занимаемого и (или) используемого им земельного участка</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3.32. Выездная проверка проводится в случае, если при </w:t>
      </w:r>
      <w:r w:rsidRPr="009D5FBD">
        <w:rPr>
          <w:rFonts w:ascii="Times New Roman" w:hAnsi="Times New Roman"/>
          <w:sz w:val="24"/>
          <w:szCs w:val="24"/>
          <w:lang w:eastAsia="ru-RU"/>
        </w:rPr>
        <w:t>документарной</w:t>
      </w:r>
      <w:r w:rsidRPr="00E75DC5">
        <w:rPr>
          <w:rFonts w:ascii="Times New Roman" w:hAnsi="Times New Roman"/>
          <w:sz w:val="24"/>
          <w:szCs w:val="24"/>
          <w:lang w:eastAsia="ru-RU"/>
        </w:rPr>
        <w:t xml:space="preserve"> проверке не представляется возможным оценить соответствие деятельности юридического лица, индивидуального предпринимателя</w:t>
      </w:r>
      <w:r w:rsidR="00882E2F">
        <w:rPr>
          <w:rFonts w:ascii="Times New Roman" w:hAnsi="Times New Roman"/>
          <w:sz w:val="24"/>
          <w:szCs w:val="24"/>
          <w:lang w:eastAsia="ru-RU"/>
        </w:rPr>
        <w:t xml:space="preserve">, </w:t>
      </w:r>
      <w:r w:rsidR="00882E2F" w:rsidRPr="00560CFE">
        <w:rPr>
          <w:rFonts w:ascii="Times New Roman" w:hAnsi="Times New Roman"/>
          <w:sz w:val="24"/>
          <w:szCs w:val="24"/>
        </w:rPr>
        <w:t>физического лица</w:t>
      </w:r>
      <w:r w:rsidR="00882E2F">
        <w:rPr>
          <w:rFonts w:ascii="Times New Roman" w:hAnsi="Times New Roman"/>
          <w:sz w:val="24"/>
          <w:szCs w:val="24"/>
        </w:rPr>
        <w:t>,</w:t>
      </w:r>
      <w:r w:rsidRPr="00E75DC5">
        <w:rPr>
          <w:rFonts w:ascii="Times New Roman" w:hAnsi="Times New Roman"/>
          <w:sz w:val="24"/>
          <w:szCs w:val="24"/>
          <w:lang w:eastAsia="ru-RU"/>
        </w:rPr>
        <w:t xml:space="preserve"> обязательным требованиям земельного законодательства без проведения соответствующих мероприятий по контролю.</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3.33. </w:t>
      </w:r>
      <w:proofErr w:type="gramStart"/>
      <w:r w:rsidRPr="00E75DC5">
        <w:rPr>
          <w:rFonts w:ascii="Times New Roman" w:hAnsi="Times New Roman"/>
          <w:sz w:val="24"/>
          <w:szCs w:val="24"/>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sidR="00B55566">
        <w:rPr>
          <w:rFonts w:ascii="Times New Roman" w:hAnsi="Times New Roman"/>
          <w:sz w:val="24"/>
          <w:szCs w:val="24"/>
          <w:lang w:eastAsia="ru-RU"/>
        </w:rPr>
        <w:t xml:space="preserve">, </w:t>
      </w:r>
      <w:r w:rsidR="00B55566" w:rsidRPr="00560CFE">
        <w:rPr>
          <w:rFonts w:ascii="Times New Roman" w:hAnsi="Times New Roman"/>
          <w:sz w:val="24"/>
          <w:szCs w:val="24"/>
        </w:rPr>
        <w:t>физического лица</w:t>
      </w:r>
      <w:r w:rsidR="00B55566">
        <w:rPr>
          <w:rFonts w:ascii="Times New Roman" w:hAnsi="Times New Roman"/>
          <w:sz w:val="24"/>
          <w:szCs w:val="24"/>
        </w:rPr>
        <w:t>,</w:t>
      </w:r>
      <w:r w:rsidRPr="00E75DC5">
        <w:rPr>
          <w:rFonts w:ascii="Times New Roman" w:hAnsi="Times New Roman"/>
          <w:sz w:val="24"/>
          <w:szCs w:val="24"/>
          <w:lang w:eastAsia="ru-RU"/>
        </w:rPr>
        <w:t xml:space="preserve">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E75DC5">
        <w:rPr>
          <w:rFonts w:ascii="Times New Roman" w:hAnsi="Times New Roman"/>
          <w:sz w:val="24"/>
          <w:szCs w:val="24"/>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30A14" w:rsidRPr="00E75DC5" w:rsidRDefault="00030A14" w:rsidP="00030A14">
      <w:pPr>
        <w:autoSpaceDE w:val="0"/>
        <w:autoSpaceDN w:val="0"/>
        <w:adjustRightInd w:val="0"/>
        <w:spacing w:after="0"/>
        <w:ind w:firstLine="540"/>
        <w:jc w:val="both"/>
        <w:rPr>
          <w:rFonts w:ascii="Times New Roman" w:hAnsi="Times New Roman"/>
          <w:sz w:val="24"/>
          <w:szCs w:val="24"/>
        </w:rPr>
      </w:pPr>
      <w:r w:rsidRPr="00E75DC5">
        <w:rPr>
          <w:rFonts w:ascii="Times New Roman" w:hAnsi="Times New Roman"/>
          <w:sz w:val="24"/>
          <w:szCs w:val="24"/>
        </w:rPr>
        <w:t xml:space="preserve">3.34. Заверенная печатью копия распоряжения  </w:t>
      </w:r>
      <w:r w:rsidR="00DF6CF5">
        <w:rPr>
          <w:rFonts w:ascii="Times New Roman" w:hAnsi="Times New Roman"/>
          <w:sz w:val="24"/>
          <w:szCs w:val="24"/>
        </w:rPr>
        <w:t xml:space="preserve">администрации Калтанского городского округа </w:t>
      </w:r>
      <w:r w:rsidRPr="00E75DC5">
        <w:rPr>
          <w:rFonts w:ascii="Times New Roman" w:hAnsi="Times New Roman"/>
          <w:sz w:val="24"/>
          <w:szCs w:val="24"/>
        </w:rPr>
        <w:t xml:space="preserve">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rPr>
        <w:lastRenderedPageBreak/>
        <w:t>3.35. Орган муниципального земельного контроля привлекает к проведению выездной проверки юридического лица, индивидуального предпринимателя</w:t>
      </w:r>
      <w:r w:rsidR="00B55566">
        <w:rPr>
          <w:rFonts w:ascii="Times New Roman" w:hAnsi="Times New Roman"/>
          <w:sz w:val="24"/>
          <w:szCs w:val="24"/>
        </w:rPr>
        <w:t xml:space="preserve">, </w:t>
      </w:r>
      <w:r w:rsidR="00B55566" w:rsidRPr="00560CFE">
        <w:rPr>
          <w:rFonts w:ascii="Times New Roman" w:hAnsi="Times New Roman"/>
          <w:sz w:val="24"/>
          <w:szCs w:val="24"/>
        </w:rPr>
        <w:t>физического лица</w:t>
      </w:r>
      <w:r w:rsidR="00B55566">
        <w:rPr>
          <w:rFonts w:ascii="Times New Roman" w:hAnsi="Times New Roman"/>
          <w:sz w:val="24"/>
          <w:szCs w:val="24"/>
        </w:rPr>
        <w:t>,</w:t>
      </w:r>
      <w:r w:rsidRPr="00E75DC5">
        <w:rPr>
          <w:rFonts w:ascii="Times New Roman" w:hAnsi="Times New Roman"/>
          <w:sz w:val="24"/>
          <w:szCs w:val="24"/>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w:t>
      </w:r>
      <w:r w:rsidRPr="00560CFE">
        <w:rPr>
          <w:rFonts w:ascii="Times New Roman" w:hAnsi="Times New Roman"/>
          <w:sz w:val="24"/>
          <w:szCs w:val="24"/>
        </w:rPr>
        <w:t>,</w:t>
      </w:r>
      <w:r w:rsidR="00B55566" w:rsidRPr="00560CFE">
        <w:rPr>
          <w:rFonts w:ascii="Times New Roman" w:hAnsi="Times New Roman"/>
          <w:sz w:val="24"/>
          <w:szCs w:val="24"/>
        </w:rPr>
        <w:t xml:space="preserve"> физическим лицом</w:t>
      </w:r>
      <w:r w:rsidR="00B55566">
        <w:rPr>
          <w:rFonts w:ascii="Times New Roman" w:hAnsi="Times New Roman"/>
          <w:sz w:val="24"/>
          <w:szCs w:val="24"/>
        </w:rPr>
        <w:t>,</w:t>
      </w:r>
      <w:r w:rsidRPr="00E75DC5">
        <w:rPr>
          <w:rFonts w:ascii="Times New Roman" w:hAnsi="Times New Roman"/>
          <w:sz w:val="24"/>
          <w:szCs w:val="24"/>
        </w:rPr>
        <w:t xml:space="preserve"> в отношении которых проводится проверка, и не являющиеся аффилированными лицами проверяемых лиц.</w:t>
      </w:r>
    </w:p>
    <w:p w:rsidR="00030A14" w:rsidRPr="00A45D89" w:rsidRDefault="00030A14" w:rsidP="00030A14">
      <w:pPr>
        <w:autoSpaceDE w:val="0"/>
        <w:autoSpaceDN w:val="0"/>
        <w:adjustRightInd w:val="0"/>
        <w:spacing w:after="0"/>
        <w:ind w:firstLine="540"/>
        <w:jc w:val="both"/>
        <w:rPr>
          <w:rFonts w:ascii="Times New Roman" w:hAnsi="Times New Roman"/>
          <w:color w:val="404040" w:themeColor="text1" w:themeTint="BF"/>
          <w:sz w:val="24"/>
          <w:szCs w:val="24"/>
          <w:lang w:eastAsia="ru-RU"/>
        </w:rPr>
      </w:pPr>
      <w:r w:rsidRPr="00E75DC5">
        <w:rPr>
          <w:rFonts w:ascii="Times New Roman" w:hAnsi="Times New Roman"/>
          <w:sz w:val="24"/>
          <w:szCs w:val="24"/>
        </w:rPr>
        <w:t xml:space="preserve">3.36. </w:t>
      </w:r>
      <w:r w:rsidRPr="00A45D89">
        <w:rPr>
          <w:rFonts w:ascii="Times New Roman" w:eastAsia="Times New Roman" w:hAnsi="Times New Roman"/>
          <w:color w:val="404040" w:themeColor="text1" w:themeTint="BF"/>
          <w:sz w:val="24"/>
          <w:szCs w:val="24"/>
        </w:rPr>
        <w:t>При проведении проверки должностные лица органа муниципального земельного контроля не вправе:</w:t>
      </w:r>
    </w:p>
    <w:p w:rsidR="00A45D89" w:rsidRPr="00A45D89" w:rsidRDefault="00030A14" w:rsidP="00A45D89">
      <w:pPr>
        <w:pStyle w:val="ConsPlusNormal"/>
        <w:spacing w:before="220" w:line="276" w:lineRule="auto"/>
        <w:ind w:firstLine="540"/>
        <w:jc w:val="both"/>
        <w:rPr>
          <w:rFonts w:ascii="Times New Roman" w:hAnsi="Times New Roman" w:cs="Times New Roman"/>
          <w:color w:val="404040" w:themeColor="text1" w:themeTint="BF"/>
          <w:sz w:val="24"/>
          <w:szCs w:val="24"/>
        </w:rPr>
      </w:pPr>
      <w:bookmarkStart w:id="6" w:name="dst100198"/>
      <w:bookmarkEnd w:id="6"/>
      <w:r w:rsidRPr="00A45D89">
        <w:rPr>
          <w:rFonts w:ascii="Times New Roman" w:hAnsi="Times New Roman"/>
          <w:color w:val="404040" w:themeColor="text1" w:themeTint="BF"/>
          <w:sz w:val="24"/>
          <w:szCs w:val="24"/>
        </w:rPr>
        <w:t xml:space="preserve">        </w:t>
      </w:r>
      <w:r w:rsidR="00A45D89" w:rsidRPr="00A45D89">
        <w:rPr>
          <w:rFonts w:ascii="Times New Roman" w:hAnsi="Times New Roman" w:cs="Times New Roman"/>
          <w:color w:val="404040" w:themeColor="text1" w:themeTint="BF"/>
          <w:sz w:val="24"/>
          <w:szCs w:val="24"/>
        </w:rPr>
        <w:t>3.36.1. проверять выполнение обязательных требований и требований, установленных муниципальными нормативными правовыми актами, если такие требования не относятся к полномочиям органа, осуществляющего муниципальный земельный контроль, от имени которого действуют эти должностные лица;</w:t>
      </w:r>
    </w:p>
    <w:p w:rsidR="00A45D89" w:rsidRPr="00A45D89" w:rsidRDefault="00A45D89" w:rsidP="00A45D89">
      <w:pPr>
        <w:pStyle w:val="ConsPlusNormal"/>
        <w:spacing w:before="220" w:line="276" w:lineRule="auto"/>
        <w:ind w:firstLine="540"/>
        <w:jc w:val="both"/>
        <w:rPr>
          <w:rFonts w:ascii="Times New Roman" w:hAnsi="Times New Roman" w:cs="Times New Roman"/>
          <w:color w:val="404040" w:themeColor="text1" w:themeTint="BF"/>
          <w:sz w:val="24"/>
          <w:szCs w:val="24"/>
        </w:rPr>
      </w:pPr>
      <w:proofErr w:type="gramStart"/>
      <w:r w:rsidRPr="00A45D89">
        <w:rPr>
          <w:rFonts w:ascii="Times New Roman" w:hAnsi="Times New Roman" w:cs="Times New Roman"/>
          <w:color w:val="404040" w:themeColor="text1" w:themeTint="BF"/>
          <w:sz w:val="24"/>
          <w:szCs w:val="24"/>
        </w:rPr>
        <w:t>3.36.2.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Pr="00A45D89">
        <w:rPr>
          <w:rFonts w:ascii="Times New Roman" w:hAnsi="Times New Roman" w:cs="Times New Roman"/>
          <w:color w:val="404040" w:themeColor="text1" w:themeTint="BF"/>
          <w:sz w:val="24"/>
          <w:szCs w:val="24"/>
        </w:rPr>
        <w:t xml:space="preserve"> государства, а также возникновения чрезвычайных ситуаций природного и техногенного характера;</w:t>
      </w:r>
    </w:p>
    <w:p w:rsidR="00A45D89" w:rsidRPr="00A45D89" w:rsidRDefault="00A45D89" w:rsidP="00A45D89">
      <w:pPr>
        <w:pStyle w:val="ConsPlusNormal"/>
        <w:spacing w:before="220" w:line="276" w:lineRule="auto"/>
        <w:ind w:firstLine="540"/>
        <w:jc w:val="both"/>
        <w:rPr>
          <w:rFonts w:ascii="Times New Roman" w:hAnsi="Times New Roman" w:cs="Times New Roman"/>
          <w:color w:val="404040" w:themeColor="text1" w:themeTint="BF"/>
          <w:sz w:val="24"/>
          <w:szCs w:val="24"/>
        </w:rPr>
      </w:pPr>
      <w:r w:rsidRPr="00A45D89">
        <w:rPr>
          <w:rFonts w:ascii="Times New Roman" w:hAnsi="Times New Roman" w:cs="Times New Roman"/>
          <w:color w:val="404040" w:themeColor="text1" w:themeTint="BF"/>
          <w:sz w:val="24"/>
          <w:szCs w:val="24"/>
        </w:rPr>
        <w:t>3.36.3. требовать предоставления документов, информации, не относящихся к предмету проверки, а также изымать оригиналы таких документов;</w:t>
      </w:r>
    </w:p>
    <w:p w:rsidR="00A45D89" w:rsidRPr="00A45D89" w:rsidRDefault="00A45D89" w:rsidP="00A45D89">
      <w:pPr>
        <w:pStyle w:val="ConsPlusNormal"/>
        <w:spacing w:before="220" w:line="276" w:lineRule="auto"/>
        <w:ind w:firstLine="540"/>
        <w:jc w:val="both"/>
        <w:rPr>
          <w:rFonts w:ascii="Times New Roman" w:hAnsi="Times New Roman" w:cs="Times New Roman"/>
          <w:color w:val="404040" w:themeColor="text1" w:themeTint="BF"/>
          <w:sz w:val="24"/>
          <w:szCs w:val="24"/>
        </w:rPr>
      </w:pPr>
      <w:r w:rsidRPr="00A45D89">
        <w:rPr>
          <w:rFonts w:ascii="Times New Roman" w:hAnsi="Times New Roman" w:cs="Times New Roman"/>
          <w:color w:val="404040" w:themeColor="text1" w:themeTint="BF"/>
          <w:sz w:val="24"/>
          <w:szCs w:val="24"/>
        </w:rPr>
        <w:t>3.36.4.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45D89" w:rsidRPr="00A45D89" w:rsidRDefault="00A45D89" w:rsidP="00A45D89">
      <w:pPr>
        <w:pStyle w:val="ConsPlusNormal"/>
        <w:spacing w:before="220" w:line="276" w:lineRule="auto"/>
        <w:ind w:firstLine="540"/>
        <w:jc w:val="both"/>
        <w:rPr>
          <w:rFonts w:ascii="Times New Roman" w:hAnsi="Times New Roman" w:cs="Times New Roman"/>
          <w:color w:val="404040" w:themeColor="text1" w:themeTint="BF"/>
          <w:sz w:val="24"/>
          <w:szCs w:val="24"/>
        </w:rPr>
      </w:pPr>
      <w:r w:rsidRPr="00A45D89">
        <w:rPr>
          <w:rFonts w:ascii="Times New Roman" w:hAnsi="Times New Roman" w:cs="Times New Roman"/>
          <w:color w:val="404040" w:themeColor="text1" w:themeTint="BF"/>
          <w:sz w:val="24"/>
          <w:szCs w:val="24"/>
        </w:rPr>
        <w:t>3.36.5.  превышать установленные сроки проведения проверки;</w:t>
      </w:r>
    </w:p>
    <w:p w:rsidR="00A45D89" w:rsidRPr="00A45D89" w:rsidRDefault="00A45D89" w:rsidP="00A45D89">
      <w:pPr>
        <w:pStyle w:val="ConsPlusNormal"/>
        <w:spacing w:before="220" w:line="276" w:lineRule="auto"/>
        <w:ind w:firstLine="540"/>
        <w:jc w:val="both"/>
        <w:rPr>
          <w:rFonts w:ascii="Times New Roman" w:hAnsi="Times New Roman" w:cs="Times New Roman"/>
          <w:color w:val="404040" w:themeColor="text1" w:themeTint="BF"/>
          <w:sz w:val="24"/>
          <w:szCs w:val="24"/>
        </w:rPr>
      </w:pPr>
      <w:r w:rsidRPr="00A45D89">
        <w:rPr>
          <w:rFonts w:ascii="Times New Roman" w:hAnsi="Times New Roman" w:cs="Times New Roman"/>
          <w:color w:val="404040" w:themeColor="text1" w:themeTint="BF"/>
          <w:sz w:val="24"/>
          <w:szCs w:val="24"/>
        </w:rPr>
        <w:t>3.36.6. требовать от органов государственной власти, органов местного самоуправления, юридических лиц, индивидуальных предпринимателей, граждан оплаты любых мероприятий, связанных с проведением муниципального земельного контроля;</w:t>
      </w:r>
    </w:p>
    <w:p w:rsidR="00A45D89" w:rsidRPr="00A45D89" w:rsidRDefault="00A45D89" w:rsidP="00A45D89">
      <w:pPr>
        <w:pStyle w:val="ConsPlusNormal"/>
        <w:spacing w:before="220" w:line="276" w:lineRule="auto"/>
        <w:ind w:firstLine="540"/>
        <w:jc w:val="both"/>
        <w:rPr>
          <w:rFonts w:ascii="Times New Roman" w:hAnsi="Times New Roman" w:cs="Times New Roman"/>
          <w:color w:val="404040" w:themeColor="text1" w:themeTint="BF"/>
          <w:sz w:val="24"/>
          <w:szCs w:val="24"/>
        </w:rPr>
      </w:pPr>
      <w:r w:rsidRPr="00A45D89">
        <w:rPr>
          <w:rFonts w:ascii="Times New Roman" w:hAnsi="Times New Roman" w:cs="Times New Roman"/>
          <w:color w:val="404040" w:themeColor="text1" w:themeTint="BF"/>
          <w:sz w:val="24"/>
          <w:szCs w:val="24"/>
        </w:rPr>
        <w:t>3.36.7.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45D89" w:rsidRPr="00A45D89" w:rsidRDefault="00A45D89" w:rsidP="00A45D89">
      <w:pPr>
        <w:pStyle w:val="ConsPlusNormal"/>
        <w:spacing w:before="220" w:line="276" w:lineRule="auto"/>
        <w:ind w:firstLine="540"/>
        <w:jc w:val="both"/>
        <w:rPr>
          <w:rFonts w:ascii="Times New Roman" w:hAnsi="Times New Roman" w:cs="Times New Roman"/>
          <w:color w:val="404040" w:themeColor="text1" w:themeTint="BF"/>
          <w:sz w:val="24"/>
          <w:szCs w:val="24"/>
        </w:rPr>
      </w:pPr>
      <w:r w:rsidRPr="00A45D89">
        <w:rPr>
          <w:rFonts w:ascii="Times New Roman" w:hAnsi="Times New Roman" w:cs="Times New Roman"/>
          <w:color w:val="404040" w:themeColor="text1" w:themeTint="BF"/>
          <w:sz w:val="24"/>
          <w:szCs w:val="24"/>
        </w:rPr>
        <w:t>3.36.8.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45D89" w:rsidRPr="00A45D89" w:rsidRDefault="00A45D89" w:rsidP="00A45D89">
      <w:pPr>
        <w:pStyle w:val="ConsPlusNormal"/>
        <w:spacing w:before="220" w:line="276" w:lineRule="auto"/>
        <w:ind w:firstLine="540"/>
        <w:jc w:val="both"/>
        <w:rPr>
          <w:rFonts w:ascii="Times New Roman" w:hAnsi="Times New Roman" w:cs="Times New Roman"/>
          <w:color w:val="404040" w:themeColor="text1" w:themeTint="BF"/>
          <w:sz w:val="24"/>
          <w:szCs w:val="24"/>
        </w:rPr>
      </w:pPr>
      <w:proofErr w:type="gramStart"/>
      <w:r w:rsidRPr="00A45D89">
        <w:rPr>
          <w:rFonts w:ascii="Times New Roman" w:hAnsi="Times New Roman" w:cs="Times New Roman"/>
          <w:color w:val="404040" w:themeColor="text1" w:themeTint="BF"/>
          <w:sz w:val="24"/>
          <w:szCs w:val="24"/>
        </w:rPr>
        <w:t xml:space="preserve">3.36.9.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w:t>
      </w:r>
      <w:r w:rsidRPr="00A45D89">
        <w:rPr>
          <w:rFonts w:ascii="Times New Roman" w:hAnsi="Times New Roman" w:cs="Times New Roman"/>
          <w:color w:val="404040" w:themeColor="text1" w:themeTint="BF"/>
          <w:sz w:val="24"/>
          <w:szCs w:val="24"/>
        </w:rPr>
        <w:lastRenderedPageBreak/>
        <w:t>техническими регламентами или действующими до дня их вступления в силу иными нормативными</w:t>
      </w:r>
      <w:proofErr w:type="gramEnd"/>
      <w:r w:rsidRPr="00A45D89">
        <w:rPr>
          <w:rFonts w:ascii="Times New Roman" w:hAnsi="Times New Roman" w:cs="Times New Roman"/>
          <w:color w:val="404040" w:themeColor="text1" w:themeTint="BF"/>
          <w:sz w:val="24"/>
          <w:szCs w:val="24"/>
        </w:rPr>
        <w:t xml:space="preserve"> техническими документами и правилами и методами исследований, испытаний, измерений.</w:t>
      </w:r>
    </w:p>
    <w:p w:rsidR="00030A14" w:rsidRPr="00E75DC5" w:rsidRDefault="00030A14" w:rsidP="00A45D89">
      <w:pPr>
        <w:autoSpaceDE w:val="0"/>
        <w:autoSpaceDN w:val="0"/>
        <w:adjustRightInd w:val="0"/>
        <w:spacing w:after="0"/>
        <w:ind w:firstLine="540"/>
        <w:jc w:val="both"/>
        <w:rPr>
          <w:rFonts w:ascii="Times New Roman" w:hAnsi="Times New Roman"/>
          <w:sz w:val="24"/>
          <w:szCs w:val="24"/>
          <w:lang w:eastAsia="ru-RU"/>
        </w:rPr>
      </w:pPr>
      <w:proofErr w:type="gramStart"/>
      <w:r w:rsidRPr="00E75DC5">
        <w:rPr>
          <w:rFonts w:ascii="Times New Roman" w:hAnsi="Times New Roman"/>
          <w:sz w:val="24"/>
          <w:szCs w:val="24"/>
          <w:lang w:eastAsia="ru-RU"/>
        </w:rPr>
        <w:t xml:space="preserve">3.37.В случае, если проведение плановой или внеплановой выездной проверки оказалось невозможным в связи с отсутствием </w:t>
      </w:r>
      <w:r w:rsidR="009D5FBD">
        <w:rPr>
          <w:rFonts w:ascii="Times New Roman" w:hAnsi="Times New Roman"/>
          <w:sz w:val="24"/>
          <w:szCs w:val="24"/>
          <w:lang w:eastAsia="ru-RU"/>
        </w:rPr>
        <w:t xml:space="preserve">физического лица и </w:t>
      </w:r>
      <w:r w:rsidRPr="00E75DC5">
        <w:rPr>
          <w:rFonts w:ascii="Times New Roman" w:hAnsi="Times New Roman"/>
          <w:sz w:val="24"/>
          <w:szCs w:val="24"/>
          <w:lang w:eastAsia="ru-RU"/>
        </w:rPr>
        <w:t xml:space="preserve">индивидуального предпринимателя, </w:t>
      </w:r>
      <w:r w:rsidR="009D5FBD">
        <w:rPr>
          <w:rFonts w:ascii="Times New Roman" w:hAnsi="Times New Roman"/>
          <w:sz w:val="24"/>
          <w:szCs w:val="24"/>
          <w:lang w:eastAsia="ru-RU"/>
        </w:rPr>
        <w:t xml:space="preserve">и их </w:t>
      </w:r>
      <w:r w:rsidRPr="00E75DC5">
        <w:rPr>
          <w:rFonts w:ascii="Times New Roman" w:hAnsi="Times New Roman"/>
          <w:sz w:val="24"/>
          <w:szCs w:val="24"/>
          <w:lang w:eastAsia="ru-RU"/>
        </w:rPr>
        <w:t xml:space="preserve"> уполномоченн</w:t>
      </w:r>
      <w:r w:rsidR="009D5FBD">
        <w:rPr>
          <w:rFonts w:ascii="Times New Roman" w:hAnsi="Times New Roman"/>
          <w:sz w:val="24"/>
          <w:szCs w:val="24"/>
          <w:lang w:eastAsia="ru-RU"/>
        </w:rPr>
        <w:t>ых</w:t>
      </w:r>
      <w:r w:rsidRPr="00E75DC5">
        <w:rPr>
          <w:rFonts w:ascii="Times New Roman" w:hAnsi="Times New Roman"/>
          <w:sz w:val="24"/>
          <w:szCs w:val="24"/>
          <w:lang w:eastAsia="ru-RU"/>
        </w:rPr>
        <w:t xml:space="preserve"> представител</w:t>
      </w:r>
      <w:r w:rsidR="009D5FBD">
        <w:rPr>
          <w:rFonts w:ascii="Times New Roman" w:hAnsi="Times New Roman"/>
          <w:sz w:val="24"/>
          <w:szCs w:val="24"/>
          <w:lang w:eastAsia="ru-RU"/>
        </w:rPr>
        <w:t>ей</w:t>
      </w:r>
      <w:r w:rsidRPr="00E75DC5">
        <w:rPr>
          <w:rFonts w:ascii="Times New Roman" w:hAnsi="Times New Roman"/>
          <w:sz w:val="24"/>
          <w:szCs w:val="24"/>
          <w:lang w:eastAsia="ru-RU"/>
        </w:rPr>
        <w:t>,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w:t>
      </w:r>
      <w:proofErr w:type="gramEnd"/>
      <w:r w:rsidRPr="00E75DC5">
        <w:rPr>
          <w:rFonts w:ascii="Times New Roman" w:hAnsi="Times New Roman"/>
          <w:sz w:val="24"/>
          <w:szCs w:val="24"/>
          <w:lang w:eastAsia="ru-RU"/>
        </w:rPr>
        <w:t xml:space="preserve"> юридического лица, </w:t>
      </w:r>
      <w:proofErr w:type="gramStart"/>
      <w:r w:rsidRPr="00E75DC5">
        <w:rPr>
          <w:rFonts w:ascii="Times New Roman" w:hAnsi="Times New Roman"/>
          <w:sz w:val="24"/>
          <w:szCs w:val="24"/>
          <w:lang w:eastAsia="ru-RU"/>
        </w:rPr>
        <w:t>повлекшими</w:t>
      </w:r>
      <w:proofErr w:type="gramEnd"/>
      <w:r w:rsidRPr="00E75DC5">
        <w:rPr>
          <w:rFonts w:ascii="Times New Roman" w:hAnsi="Times New Roman"/>
          <w:sz w:val="24"/>
          <w:szCs w:val="24"/>
          <w:lang w:eastAsia="ru-RU"/>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75DC5">
        <w:rPr>
          <w:rFonts w:ascii="Times New Roman" w:hAnsi="Times New Roman"/>
          <w:sz w:val="24"/>
          <w:szCs w:val="24"/>
          <w:lang w:eastAsia="ru-RU"/>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w:t>
      </w:r>
      <w:r w:rsidR="009D5FBD">
        <w:rPr>
          <w:rFonts w:ascii="Times New Roman" w:hAnsi="Times New Roman"/>
          <w:sz w:val="24"/>
          <w:szCs w:val="24"/>
          <w:lang w:eastAsia="ru-RU"/>
        </w:rPr>
        <w:t xml:space="preserve">и физического </w:t>
      </w:r>
      <w:r w:rsidRPr="00E75DC5">
        <w:rPr>
          <w:rFonts w:ascii="Times New Roman" w:hAnsi="Times New Roman"/>
          <w:sz w:val="24"/>
          <w:szCs w:val="24"/>
          <w:lang w:eastAsia="ru-RU"/>
        </w:rPr>
        <w:t>лица, индивидуального предпринимателя.</w:t>
      </w:r>
      <w:proofErr w:type="gramEnd"/>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3.38. В случае необходимости при проведении проверки, указанной в </w:t>
      </w:r>
      <w:hyperlink r:id="rId27" w:history="1">
        <w:r w:rsidRPr="00E75DC5">
          <w:rPr>
            <w:rFonts w:ascii="Times New Roman" w:hAnsi="Times New Roman"/>
            <w:sz w:val="24"/>
            <w:szCs w:val="24"/>
            <w:lang w:eastAsia="ru-RU"/>
          </w:rPr>
          <w:t>части 2</w:t>
        </w:r>
      </w:hyperlink>
      <w:r w:rsidRPr="00E75DC5">
        <w:rPr>
          <w:rFonts w:ascii="Times New Roman" w:hAnsi="Times New Roman"/>
          <w:sz w:val="24"/>
          <w:szCs w:val="24"/>
          <w:lang w:eastAsia="ru-RU"/>
        </w:rPr>
        <w:t>.15 настоящей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3.39. На период </w:t>
      </w:r>
      <w:proofErr w:type="gramStart"/>
      <w:r w:rsidRPr="00E75DC5">
        <w:rPr>
          <w:rFonts w:ascii="Times New Roman" w:hAnsi="Times New Roman"/>
          <w:sz w:val="24"/>
          <w:szCs w:val="24"/>
          <w:lang w:eastAsia="ru-RU"/>
        </w:rPr>
        <w:t>действия срока приостановления проведения проверки</w:t>
      </w:r>
      <w:proofErr w:type="gramEnd"/>
      <w:r w:rsidRPr="00E75DC5">
        <w:rPr>
          <w:rFonts w:ascii="Times New Roman" w:hAnsi="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30A14" w:rsidRPr="00E75DC5" w:rsidRDefault="00030A14" w:rsidP="00030A14">
      <w:pPr>
        <w:autoSpaceDE w:val="0"/>
        <w:autoSpaceDN w:val="0"/>
        <w:adjustRightInd w:val="0"/>
        <w:spacing w:after="0"/>
        <w:ind w:right="-142" w:firstLine="540"/>
        <w:jc w:val="both"/>
        <w:rPr>
          <w:rFonts w:ascii="Times New Roman" w:hAnsi="Times New Roman"/>
          <w:sz w:val="24"/>
          <w:szCs w:val="24"/>
        </w:rPr>
      </w:pPr>
      <w:r w:rsidRPr="00E75DC5">
        <w:rPr>
          <w:rFonts w:ascii="Times New Roman" w:hAnsi="Times New Roman"/>
          <w:sz w:val="24"/>
          <w:szCs w:val="24"/>
        </w:rPr>
        <w:t xml:space="preserve"> 3.40.</w:t>
      </w:r>
      <w:r w:rsidRPr="00E75DC5">
        <w:rPr>
          <w:sz w:val="24"/>
          <w:szCs w:val="24"/>
        </w:rPr>
        <w:t xml:space="preserve"> </w:t>
      </w:r>
      <w:proofErr w:type="gramStart"/>
      <w:r w:rsidRPr="00E75DC5">
        <w:rPr>
          <w:rFonts w:ascii="Times New Roman" w:hAnsi="Times New Roman"/>
          <w:sz w:val="24"/>
          <w:szCs w:val="24"/>
        </w:rPr>
        <w:t xml:space="preserve">В целях предупреждения нарушений юридическими </w:t>
      </w:r>
      <w:r w:rsidR="009D5FBD">
        <w:rPr>
          <w:rFonts w:ascii="Times New Roman" w:hAnsi="Times New Roman"/>
          <w:sz w:val="24"/>
          <w:szCs w:val="24"/>
        </w:rPr>
        <w:t xml:space="preserve">и физическими </w:t>
      </w:r>
      <w:r w:rsidRPr="00E75DC5">
        <w:rPr>
          <w:rFonts w:ascii="Times New Roman" w:hAnsi="Times New Roman"/>
          <w:sz w:val="24"/>
          <w:szCs w:val="24"/>
        </w:rPr>
        <w:t>лицами</w:t>
      </w:r>
      <w:r w:rsidR="009D5FBD">
        <w:rPr>
          <w:rFonts w:ascii="Times New Roman" w:hAnsi="Times New Roman"/>
          <w:sz w:val="24"/>
          <w:szCs w:val="24"/>
        </w:rPr>
        <w:t xml:space="preserve">, </w:t>
      </w:r>
      <w:r w:rsidRPr="00E75DC5">
        <w:rPr>
          <w:rFonts w:ascii="Times New Roman" w:hAnsi="Times New Roman"/>
          <w:sz w:val="24"/>
          <w:szCs w:val="24"/>
        </w:rPr>
        <w:t xml:space="preserve">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контролю, при проведении которых не требуется взаимодействие органа муниципального контроля с юридическими лицами и </w:t>
      </w:r>
      <w:r w:rsidR="009D5FBD">
        <w:rPr>
          <w:rFonts w:ascii="Times New Roman" w:hAnsi="Times New Roman"/>
          <w:sz w:val="24"/>
          <w:szCs w:val="24"/>
        </w:rPr>
        <w:t xml:space="preserve">физическими лицами, </w:t>
      </w:r>
      <w:r w:rsidRPr="00E75DC5">
        <w:rPr>
          <w:rFonts w:ascii="Times New Roman" w:hAnsi="Times New Roman"/>
          <w:sz w:val="24"/>
          <w:szCs w:val="24"/>
        </w:rPr>
        <w:t>индивидуальными предпринимателями (далее - мероприятия по контролю</w:t>
      </w:r>
      <w:r w:rsidR="009D5FBD">
        <w:rPr>
          <w:rFonts w:ascii="Times New Roman" w:hAnsi="Times New Roman"/>
          <w:sz w:val="24"/>
          <w:szCs w:val="24"/>
        </w:rPr>
        <w:t xml:space="preserve"> </w:t>
      </w:r>
      <w:r w:rsidRPr="00E75DC5">
        <w:rPr>
          <w:rFonts w:ascii="Times New Roman" w:hAnsi="Times New Roman"/>
          <w:sz w:val="24"/>
          <w:szCs w:val="24"/>
        </w:rPr>
        <w:t>без</w:t>
      </w:r>
      <w:r w:rsidR="009D5FBD">
        <w:rPr>
          <w:rFonts w:ascii="Times New Roman" w:hAnsi="Times New Roman"/>
          <w:sz w:val="24"/>
          <w:szCs w:val="24"/>
        </w:rPr>
        <w:t xml:space="preserve"> </w:t>
      </w:r>
      <w:r w:rsidRPr="00E75DC5">
        <w:rPr>
          <w:rFonts w:ascii="Times New Roman" w:hAnsi="Times New Roman"/>
          <w:sz w:val="24"/>
          <w:szCs w:val="24"/>
        </w:rPr>
        <w:t>взаимодействия с юридическими лицами, индивидуальными предпринимателями), к которым относятся:</w:t>
      </w:r>
      <w:proofErr w:type="gramEnd"/>
    </w:p>
    <w:p w:rsidR="00030A14" w:rsidRPr="00E75DC5" w:rsidRDefault="00030A14" w:rsidP="00030A14">
      <w:pPr>
        <w:autoSpaceDE w:val="0"/>
        <w:autoSpaceDN w:val="0"/>
        <w:adjustRightInd w:val="0"/>
        <w:spacing w:after="0"/>
        <w:ind w:firstLine="540"/>
        <w:jc w:val="both"/>
        <w:rPr>
          <w:rFonts w:ascii="Times New Roman" w:hAnsi="Times New Roman"/>
          <w:sz w:val="24"/>
          <w:szCs w:val="24"/>
        </w:rPr>
      </w:pPr>
      <w:r w:rsidRPr="00E75DC5">
        <w:rPr>
          <w:rFonts w:ascii="Times New Roman" w:hAnsi="Times New Roman"/>
          <w:sz w:val="24"/>
          <w:szCs w:val="24"/>
        </w:rPr>
        <w:t>1) плановые (рейдовые) осмотры земельных участков;</w:t>
      </w:r>
    </w:p>
    <w:p w:rsidR="00030A14" w:rsidRPr="00E75DC5" w:rsidRDefault="00030A14" w:rsidP="00030A14">
      <w:pPr>
        <w:autoSpaceDE w:val="0"/>
        <w:autoSpaceDN w:val="0"/>
        <w:adjustRightInd w:val="0"/>
        <w:spacing w:after="0"/>
        <w:ind w:firstLine="540"/>
        <w:jc w:val="both"/>
        <w:rPr>
          <w:rFonts w:ascii="Times New Roman" w:hAnsi="Times New Roman"/>
          <w:sz w:val="24"/>
          <w:szCs w:val="24"/>
        </w:rPr>
      </w:pPr>
      <w:r w:rsidRPr="00E75DC5">
        <w:rPr>
          <w:rFonts w:ascii="Times New Roman" w:hAnsi="Times New Roman"/>
          <w:sz w:val="24"/>
          <w:szCs w:val="24"/>
        </w:rPr>
        <w:t>2) административные обследования объектов земельных отношений</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p>
    <w:p w:rsidR="00030A14" w:rsidRPr="00E75DC5" w:rsidRDefault="00030A14" w:rsidP="00030A14">
      <w:pPr>
        <w:pStyle w:val="ConsPlusNormal"/>
        <w:spacing w:line="276" w:lineRule="auto"/>
        <w:ind w:firstLine="709"/>
        <w:jc w:val="center"/>
        <w:rPr>
          <w:rFonts w:ascii="Times New Roman" w:hAnsi="Times New Roman" w:cs="Times New Roman"/>
          <w:sz w:val="24"/>
          <w:szCs w:val="24"/>
        </w:rPr>
      </w:pPr>
      <w:r w:rsidRPr="00E75DC5">
        <w:rPr>
          <w:rFonts w:ascii="Times New Roman" w:hAnsi="Times New Roman" w:cs="Times New Roman"/>
          <w:sz w:val="24"/>
          <w:szCs w:val="24"/>
        </w:rPr>
        <w:t>Оформление результатов мероприятий</w:t>
      </w:r>
    </w:p>
    <w:p w:rsidR="00030A14" w:rsidRPr="00E75DC5" w:rsidRDefault="00030A14" w:rsidP="00030A14">
      <w:pPr>
        <w:pStyle w:val="ConsPlusNormal"/>
        <w:jc w:val="center"/>
        <w:rPr>
          <w:rFonts w:ascii="Times New Roman" w:hAnsi="Times New Roman" w:cs="Times New Roman"/>
          <w:sz w:val="24"/>
          <w:szCs w:val="24"/>
        </w:rPr>
      </w:pPr>
      <w:r w:rsidRPr="00E75DC5">
        <w:rPr>
          <w:rFonts w:ascii="Times New Roman" w:hAnsi="Times New Roman" w:cs="Times New Roman"/>
          <w:sz w:val="24"/>
          <w:szCs w:val="24"/>
        </w:rPr>
        <w:t>по осуществлению муниципального земельного контроля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rPr>
        <w:t>3.41. П</w:t>
      </w:r>
      <w:r w:rsidRPr="00E75DC5">
        <w:rPr>
          <w:rFonts w:ascii="Times New Roman" w:hAnsi="Times New Roman"/>
          <w:sz w:val="24"/>
          <w:szCs w:val="24"/>
          <w:lang w:eastAsia="ru-RU"/>
        </w:rPr>
        <w:t>о результатам каждой проведенной проверки составляется акт проверки (в двух экземплярах):</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в отношении юридических</w:t>
      </w:r>
      <w:r w:rsidR="00C33658">
        <w:rPr>
          <w:rFonts w:ascii="Times New Roman" w:hAnsi="Times New Roman"/>
          <w:sz w:val="24"/>
          <w:szCs w:val="24"/>
          <w:lang w:eastAsia="ru-RU"/>
        </w:rPr>
        <w:t xml:space="preserve"> (физических)</w:t>
      </w:r>
      <w:r w:rsidRPr="00E75DC5">
        <w:rPr>
          <w:rFonts w:ascii="Times New Roman" w:hAnsi="Times New Roman"/>
          <w:sz w:val="24"/>
          <w:szCs w:val="24"/>
          <w:lang w:eastAsia="ru-RU"/>
        </w:rPr>
        <w:t xml:space="preserve"> лиц и индивидуальных предпринимателей - по форме, установленной постановлением Правительства Российской Федерации приложение № 2;</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lastRenderedPageBreak/>
        <w:t>В акте проверки указываются: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1) дата, время и место составления акта проверки;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2) наименование органа муниципального контроля;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3) дата и номер распоряжения руководителя, заместителя руководителя органа муниципального контроля;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4) фамилии, имена, отчества и должности должностного лица или должностных лиц, проводивших проверку;</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w:t>
      </w:r>
      <w:r w:rsidR="009D5FBD">
        <w:rPr>
          <w:rFonts w:ascii="Times New Roman" w:hAnsi="Times New Roman"/>
          <w:sz w:val="24"/>
          <w:szCs w:val="24"/>
          <w:lang w:eastAsia="ru-RU"/>
        </w:rPr>
        <w:t xml:space="preserve"> (</w:t>
      </w:r>
      <w:r w:rsidR="009D5FBD" w:rsidRPr="00E75DC5">
        <w:rPr>
          <w:rFonts w:ascii="Times New Roman" w:hAnsi="Times New Roman"/>
          <w:sz w:val="24"/>
          <w:szCs w:val="24"/>
          <w:lang w:eastAsia="ru-RU"/>
        </w:rPr>
        <w:t>уполномоченного представителя</w:t>
      </w:r>
      <w:r w:rsidR="009D5FBD">
        <w:rPr>
          <w:rFonts w:ascii="Times New Roman" w:hAnsi="Times New Roman"/>
          <w:sz w:val="24"/>
          <w:szCs w:val="24"/>
          <w:lang w:eastAsia="ru-RU"/>
        </w:rPr>
        <w:t>)</w:t>
      </w:r>
      <w:r w:rsidRPr="00E75DC5">
        <w:rPr>
          <w:rFonts w:ascii="Times New Roman" w:hAnsi="Times New Roman"/>
          <w:sz w:val="24"/>
          <w:szCs w:val="24"/>
          <w:lang w:eastAsia="ru-RU"/>
        </w:rPr>
        <w:t xml:space="preserve">, </w:t>
      </w:r>
      <w:proofErr w:type="gramStart"/>
      <w:r w:rsidRPr="00E75DC5">
        <w:rPr>
          <w:rFonts w:ascii="Times New Roman" w:hAnsi="Times New Roman"/>
          <w:sz w:val="24"/>
          <w:szCs w:val="24"/>
          <w:lang w:eastAsia="ru-RU"/>
        </w:rPr>
        <w:t>присутствовавших</w:t>
      </w:r>
      <w:proofErr w:type="gramEnd"/>
      <w:r w:rsidRPr="00E75DC5">
        <w:rPr>
          <w:rFonts w:ascii="Times New Roman" w:hAnsi="Times New Roman"/>
          <w:sz w:val="24"/>
          <w:szCs w:val="24"/>
          <w:lang w:eastAsia="ru-RU"/>
        </w:rPr>
        <w:t xml:space="preserve"> при проведении проверки;</w:t>
      </w:r>
      <w:r w:rsidR="009D5FBD">
        <w:rPr>
          <w:rFonts w:ascii="Times New Roman" w:hAnsi="Times New Roman"/>
          <w:sz w:val="24"/>
          <w:szCs w:val="24"/>
          <w:lang w:eastAsia="ru-RU"/>
        </w:rPr>
        <w:t xml:space="preserve"> физического лица </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6) дата, время, продолжительность и место проведения проверк</w:t>
      </w:r>
      <w:proofErr w:type="gramStart"/>
      <w:r w:rsidRPr="00E75DC5">
        <w:rPr>
          <w:rFonts w:ascii="Times New Roman" w:hAnsi="Times New Roman"/>
          <w:sz w:val="24"/>
          <w:szCs w:val="24"/>
          <w:lang w:eastAsia="ru-RU"/>
        </w:rPr>
        <w:t>и</w:t>
      </w:r>
      <w:r w:rsidR="009D5FBD">
        <w:rPr>
          <w:rFonts w:ascii="Times New Roman" w:hAnsi="Times New Roman"/>
          <w:sz w:val="24"/>
          <w:szCs w:val="24"/>
          <w:lang w:eastAsia="ru-RU"/>
        </w:rPr>
        <w:t>(</w:t>
      </w:r>
      <w:proofErr w:type="gramEnd"/>
      <w:r w:rsidR="009D5FBD" w:rsidRPr="00E75DC5">
        <w:rPr>
          <w:rFonts w:ascii="Times New Roman" w:hAnsi="Times New Roman"/>
          <w:sz w:val="24"/>
          <w:szCs w:val="24"/>
          <w:lang w:eastAsia="ru-RU"/>
        </w:rPr>
        <w:t>уполномоченного представителя</w:t>
      </w:r>
      <w:r w:rsidR="009D5FBD">
        <w:rPr>
          <w:rFonts w:ascii="Times New Roman" w:hAnsi="Times New Roman"/>
          <w:sz w:val="24"/>
          <w:szCs w:val="24"/>
          <w:lang w:eastAsia="ru-RU"/>
        </w:rPr>
        <w:t>)</w:t>
      </w:r>
      <w:r w:rsidRPr="00E75DC5">
        <w:rPr>
          <w:rFonts w:ascii="Times New Roman" w:hAnsi="Times New Roman"/>
          <w:sz w:val="24"/>
          <w:szCs w:val="24"/>
          <w:lang w:eastAsia="ru-RU"/>
        </w:rPr>
        <w:t>;</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proofErr w:type="gramStart"/>
      <w:r w:rsidRPr="00E75DC5">
        <w:rPr>
          <w:rFonts w:ascii="Times New Roman" w:hAnsi="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75DC5">
        <w:rPr>
          <w:rFonts w:ascii="Times New Roman" w:hAnsi="Times New Roman"/>
          <w:sz w:val="24"/>
          <w:szCs w:val="24"/>
          <w:lang w:eastAsia="ru-RU"/>
        </w:rPr>
        <w:t xml:space="preserve"> с отсутствием у юридического лица, индивидуального предпринимателя указанного журнала;</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9) подписи должностного лица или должностных лиц, проводивших проверку.</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3.42. К акту проверки прилагаются следующие документы, которые являются неотъемлемой его частью:</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1) </w:t>
      </w:r>
      <w:hyperlink r:id="rId28" w:history="1">
        <w:r w:rsidRPr="00E75DC5">
          <w:rPr>
            <w:rFonts w:ascii="Times New Roman" w:hAnsi="Times New Roman"/>
            <w:sz w:val="24"/>
            <w:szCs w:val="24"/>
            <w:lang w:eastAsia="ru-RU"/>
          </w:rPr>
          <w:t>обмер</w:t>
        </w:r>
      </w:hyperlink>
      <w:r w:rsidRPr="00E75DC5">
        <w:rPr>
          <w:rFonts w:ascii="Times New Roman" w:hAnsi="Times New Roman"/>
          <w:sz w:val="24"/>
          <w:szCs w:val="24"/>
          <w:lang w:eastAsia="ru-RU"/>
        </w:rPr>
        <w:t xml:space="preserve"> площади земельного участка (со схематическим чертежом земельного участка) по форме согласно приложению N 4 к акту проверки;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2) </w:t>
      </w:r>
      <w:hyperlink r:id="rId29" w:history="1">
        <w:r w:rsidRPr="00E75DC5">
          <w:rPr>
            <w:rFonts w:ascii="Times New Roman" w:hAnsi="Times New Roman"/>
            <w:sz w:val="24"/>
            <w:szCs w:val="24"/>
            <w:lang w:eastAsia="ru-RU"/>
          </w:rPr>
          <w:t>фото-таблица</w:t>
        </w:r>
      </w:hyperlink>
      <w:r w:rsidRPr="00E75DC5">
        <w:rPr>
          <w:rFonts w:ascii="Times New Roman" w:hAnsi="Times New Roman"/>
          <w:sz w:val="24"/>
          <w:szCs w:val="24"/>
          <w:lang w:eastAsia="ru-RU"/>
        </w:rPr>
        <w:t xml:space="preserve"> по форме согласно приложению N 3 к акту проверки;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3) объяснения субъекта проверки или его представителя, иных лиц, располагающих информацией, необходимой для установления наличия (отсутствия) нарушений требований земельного законодательства.</w:t>
      </w:r>
    </w:p>
    <w:p w:rsidR="00030A14" w:rsidRPr="009E2DF8" w:rsidRDefault="00030A14" w:rsidP="00030A14">
      <w:pPr>
        <w:autoSpaceDE w:val="0"/>
        <w:autoSpaceDN w:val="0"/>
        <w:adjustRightInd w:val="0"/>
        <w:spacing w:after="0"/>
        <w:ind w:firstLine="540"/>
        <w:jc w:val="both"/>
        <w:rPr>
          <w:rFonts w:ascii="Times New Roman" w:hAnsi="Times New Roman"/>
          <w:lang w:eastAsia="ru-RU"/>
        </w:rPr>
      </w:pPr>
      <w:r w:rsidRPr="009E2DF8">
        <w:rPr>
          <w:rFonts w:ascii="Times New Roman" w:hAnsi="Times New Roman"/>
        </w:rPr>
        <w:t xml:space="preserve">3.43. </w:t>
      </w:r>
      <w:r w:rsidRPr="009E2DF8">
        <w:rPr>
          <w:rFonts w:ascii="Times New Roman" w:hAnsi="Times New Roman"/>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009D5FBD" w:rsidRPr="009E2DF8">
        <w:rPr>
          <w:rFonts w:ascii="Times New Roman" w:hAnsi="Times New Roman"/>
          <w:lang w:eastAsia="ru-RU"/>
        </w:rPr>
        <w:t xml:space="preserve"> и физическому лицу</w:t>
      </w:r>
      <w:r w:rsidRPr="009E2DF8">
        <w:rPr>
          <w:rFonts w:ascii="Times New Roman" w:hAnsi="Times New Roman"/>
          <w:lang w:eastAsia="ru-RU"/>
        </w:rPr>
        <w:t xml:space="preserve">, </w:t>
      </w:r>
      <w:r w:rsidR="009D5FBD" w:rsidRPr="009E2DF8">
        <w:rPr>
          <w:rFonts w:ascii="Times New Roman" w:hAnsi="Times New Roman"/>
          <w:lang w:eastAsia="ru-RU"/>
        </w:rPr>
        <w:t xml:space="preserve">и их </w:t>
      </w:r>
      <w:r w:rsidRPr="009E2DF8">
        <w:rPr>
          <w:rFonts w:ascii="Times New Roman" w:hAnsi="Times New Roman"/>
          <w:lang w:eastAsia="ru-RU"/>
        </w:rPr>
        <w:t>уполномоченн</w:t>
      </w:r>
      <w:r w:rsidR="009D5FBD" w:rsidRPr="009E2DF8">
        <w:rPr>
          <w:rFonts w:ascii="Times New Roman" w:hAnsi="Times New Roman"/>
          <w:lang w:eastAsia="ru-RU"/>
        </w:rPr>
        <w:t>ым</w:t>
      </w:r>
      <w:r w:rsidRPr="009E2DF8">
        <w:rPr>
          <w:rFonts w:ascii="Times New Roman" w:hAnsi="Times New Roman"/>
          <w:lang w:eastAsia="ru-RU"/>
        </w:rPr>
        <w:t xml:space="preserve"> представител</w:t>
      </w:r>
      <w:r w:rsidR="009D5FBD" w:rsidRPr="009E2DF8">
        <w:rPr>
          <w:rFonts w:ascii="Times New Roman" w:hAnsi="Times New Roman"/>
          <w:lang w:eastAsia="ru-RU"/>
        </w:rPr>
        <w:t>ям</w:t>
      </w:r>
      <w:r w:rsidRPr="009E2DF8">
        <w:rPr>
          <w:rFonts w:ascii="Times New Roman" w:hAnsi="Times New Roman"/>
          <w:lang w:eastAsia="ru-RU"/>
        </w:rPr>
        <w:t xml:space="preserve"> под расписку об ознакомлении либо об отказе в ознакомлении с актом проверки. </w:t>
      </w:r>
    </w:p>
    <w:p w:rsidR="009E2DF8" w:rsidRDefault="00030A14" w:rsidP="00030A14">
      <w:pPr>
        <w:autoSpaceDE w:val="0"/>
        <w:autoSpaceDN w:val="0"/>
        <w:adjustRightInd w:val="0"/>
        <w:spacing w:after="0"/>
        <w:ind w:firstLine="567"/>
        <w:jc w:val="both"/>
        <w:rPr>
          <w:rFonts w:ascii="Times New Roman" w:hAnsi="Times New Roman"/>
          <w:sz w:val="24"/>
          <w:szCs w:val="24"/>
          <w:lang w:eastAsia="ru-RU"/>
        </w:rPr>
      </w:pPr>
      <w:r w:rsidRPr="009E2DF8">
        <w:rPr>
          <w:rFonts w:ascii="Times New Roman" w:hAnsi="Times New Roman"/>
          <w:lang w:eastAsia="ru-RU"/>
        </w:rPr>
        <w:t xml:space="preserve">3.44. </w:t>
      </w:r>
      <w:proofErr w:type="gramStart"/>
      <w:r w:rsidRPr="009E2DF8">
        <w:rPr>
          <w:rFonts w:ascii="Times New Roman" w:hAnsi="Times New Roman"/>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E2DF8" w:rsidRPr="009E2DF8">
        <w:rPr>
          <w:rFonts w:ascii="Times New Roman" w:hAnsi="Times New Roman"/>
          <w:lang w:eastAsia="ru-RU"/>
        </w:rPr>
        <w:t>, физического лица (уполномоченного представителя)</w:t>
      </w:r>
      <w:r w:rsidRPr="009E2DF8">
        <w:rPr>
          <w:rFonts w:ascii="Times New Roman" w:hAnsi="Times New Roman"/>
          <w:lang w:eastAsia="ru-RU"/>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9E2DF8">
        <w:rPr>
          <w:rFonts w:ascii="Times New Roman" w:hAnsi="Times New Roman"/>
          <w:lang w:eastAsia="ru-RU"/>
        </w:rPr>
        <w:t xml:space="preserve"> контроля. </w:t>
      </w:r>
      <w:proofErr w:type="gramStart"/>
      <w:r w:rsidRPr="009E2DF8">
        <w:rPr>
          <w:rFonts w:ascii="Times New Roman" w:hAnsi="Times New Roman"/>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w:t>
      </w:r>
      <w:r w:rsidRPr="00E75DC5">
        <w:rPr>
          <w:rFonts w:ascii="Times New Roman" w:hAnsi="Times New Roman"/>
          <w:sz w:val="24"/>
          <w:szCs w:val="24"/>
          <w:lang w:eastAsia="ru-RU"/>
        </w:rPr>
        <w:t xml:space="preserve">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w:t>
      </w:r>
      <w:r w:rsidR="009E2DF8">
        <w:rPr>
          <w:rFonts w:ascii="Times New Roman" w:hAnsi="Times New Roman"/>
          <w:sz w:val="24"/>
          <w:szCs w:val="24"/>
          <w:lang w:eastAsia="ru-RU"/>
        </w:rPr>
        <w:t xml:space="preserve"> физическому лицу</w:t>
      </w:r>
      <w:proofErr w:type="gramEnd"/>
    </w:p>
    <w:p w:rsidR="00030A14" w:rsidRPr="00E75DC5" w:rsidRDefault="009E2DF8" w:rsidP="00030A14">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и их </w:t>
      </w:r>
      <w:r w:rsidR="00030A14" w:rsidRPr="00E75DC5">
        <w:rPr>
          <w:rFonts w:ascii="Times New Roman" w:hAnsi="Times New Roman"/>
          <w:sz w:val="24"/>
          <w:szCs w:val="24"/>
          <w:lang w:eastAsia="ru-RU"/>
        </w:rPr>
        <w:t xml:space="preserve"> уполномоченн</w:t>
      </w:r>
      <w:r>
        <w:rPr>
          <w:rFonts w:ascii="Times New Roman" w:hAnsi="Times New Roman"/>
          <w:sz w:val="24"/>
          <w:szCs w:val="24"/>
          <w:lang w:eastAsia="ru-RU"/>
        </w:rPr>
        <w:t>ым</w:t>
      </w:r>
      <w:r w:rsidR="00030A14" w:rsidRPr="00E75DC5">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00030A14" w:rsidRPr="00E75DC5">
        <w:rPr>
          <w:rFonts w:ascii="Times New Roman" w:hAnsi="Times New Roman"/>
          <w:sz w:val="24"/>
          <w:szCs w:val="24"/>
          <w:lang w:eastAsia="ru-RU"/>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30A14" w:rsidRPr="00E75DC5" w:rsidRDefault="00030A14" w:rsidP="00030A14">
      <w:pPr>
        <w:autoSpaceDE w:val="0"/>
        <w:autoSpaceDN w:val="0"/>
        <w:adjustRightInd w:val="0"/>
        <w:spacing w:after="0"/>
        <w:ind w:firstLine="567"/>
        <w:jc w:val="both"/>
        <w:rPr>
          <w:rFonts w:ascii="Times New Roman" w:hAnsi="Times New Roman"/>
          <w:sz w:val="24"/>
          <w:szCs w:val="24"/>
          <w:lang w:eastAsia="ru-RU"/>
        </w:rPr>
      </w:pPr>
      <w:r w:rsidRPr="00E75DC5">
        <w:rPr>
          <w:rFonts w:ascii="Times New Roman" w:hAnsi="Times New Roman"/>
          <w:sz w:val="24"/>
          <w:szCs w:val="24"/>
          <w:lang w:eastAsia="ru-RU"/>
        </w:rPr>
        <w:t>3.45. В случае</w:t>
      </w:r>
      <w:proofErr w:type="gramStart"/>
      <w:r w:rsidRPr="00E75DC5">
        <w:rPr>
          <w:rFonts w:ascii="Times New Roman" w:hAnsi="Times New Roman"/>
          <w:sz w:val="24"/>
          <w:szCs w:val="24"/>
          <w:lang w:eastAsia="ru-RU"/>
        </w:rPr>
        <w:t>,</w:t>
      </w:r>
      <w:proofErr w:type="gramEnd"/>
      <w:r w:rsidRPr="00E75DC5">
        <w:rPr>
          <w:rFonts w:ascii="Times New Roman" w:hAnsi="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мероприятия по контролю и вручается представителю юридического лица, индивидуальному предпринимателю</w:t>
      </w:r>
      <w:r w:rsidR="009E2DF8">
        <w:rPr>
          <w:rFonts w:ascii="Times New Roman" w:hAnsi="Times New Roman"/>
          <w:sz w:val="24"/>
          <w:szCs w:val="24"/>
          <w:lang w:eastAsia="ru-RU"/>
        </w:rPr>
        <w:t>, физическому лицу</w:t>
      </w:r>
      <w:r w:rsidRPr="00E75DC5">
        <w:rPr>
          <w:rFonts w:ascii="Times New Roman" w:hAnsi="Times New Roman"/>
          <w:sz w:val="24"/>
          <w:szCs w:val="24"/>
          <w:lang w:eastAsia="ru-RU"/>
        </w:rPr>
        <w:t xml:space="preserve">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В случае отказа указанных лиц от получения акта уполномоченным должностным лицом органа муниципального контроля  в акт проверки вносится соответствующая запись.</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3.46. В случае</w:t>
      </w:r>
      <w:proofErr w:type="gramStart"/>
      <w:r w:rsidRPr="00E75DC5">
        <w:rPr>
          <w:rFonts w:ascii="Times New Roman" w:hAnsi="Times New Roman"/>
          <w:sz w:val="24"/>
          <w:szCs w:val="24"/>
          <w:lang w:eastAsia="ru-RU"/>
        </w:rPr>
        <w:t>,</w:t>
      </w:r>
      <w:proofErr w:type="gramEnd"/>
      <w:r w:rsidRPr="00E75DC5">
        <w:rPr>
          <w:rFonts w:ascii="Times New Roman" w:hAnsi="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30A14" w:rsidRPr="00E75DC5" w:rsidRDefault="00030A14" w:rsidP="00030A14">
      <w:pPr>
        <w:autoSpaceDE w:val="0"/>
        <w:autoSpaceDN w:val="0"/>
        <w:adjustRightInd w:val="0"/>
        <w:spacing w:after="0" w:line="240" w:lineRule="auto"/>
        <w:ind w:firstLine="540"/>
        <w:jc w:val="both"/>
        <w:rPr>
          <w:rFonts w:ascii="Times New Roman" w:hAnsi="Times New Roman"/>
          <w:sz w:val="24"/>
          <w:szCs w:val="24"/>
          <w:lang w:eastAsia="ru-RU"/>
        </w:rPr>
      </w:pPr>
    </w:p>
    <w:p w:rsidR="009E2DF8" w:rsidRDefault="009E2DF8" w:rsidP="00030A14">
      <w:pPr>
        <w:pStyle w:val="ConsPlusNormal"/>
        <w:jc w:val="center"/>
        <w:outlineLvl w:val="2"/>
        <w:rPr>
          <w:rFonts w:ascii="Times New Roman" w:hAnsi="Times New Roman" w:cs="Times New Roman"/>
          <w:sz w:val="24"/>
          <w:szCs w:val="24"/>
        </w:rPr>
      </w:pPr>
    </w:p>
    <w:p w:rsidR="009E2DF8" w:rsidRDefault="009E2DF8" w:rsidP="00030A14">
      <w:pPr>
        <w:pStyle w:val="ConsPlusNormal"/>
        <w:jc w:val="center"/>
        <w:outlineLvl w:val="2"/>
        <w:rPr>
          <w:rFonts w:ascii="Times New Roman" w:hAnsi="Times New Roman" w:cs="Times New Roman"/>
          <w:sz w:val="24"/>
          <w:szCs w:val="24"/>
        </w:rPr>
      </w:pPr>
    </w:p>
    <w:p w:rsidR="00030A14" w:rsidRPr="00E75DC5" w:rsidRDefault="00030A14" w:rsidP="00030A14">
      <w:pPr>
        <w:pStyle w:val="ConsPlusNormal"/>
        <w:jc w:val="center"/>
        <w:outlineLvl w:val="2"/>
        <w:rPr>
          <w:rFonts w:ascii="Times New Roman" w:hAnsi="Times New Roman" w:cs="Times New Roman"/>
          <w:sz w:val="24"/>
          <w:szCs w:val="24"/>
        </w:rPr>
      </w:pPr>
      <w:r w:rsidRPr="00E75DC5">
        <w:rPr>
          <w:rFonts w:ascii="Times New Roman" w:hAnsi="Times New Roman" w:cs="Times New Roman"/>
          <w:sz w:val="24"/>
          <w:szCs w:val="24"/>
        </w:rPr>
        <w:t>Меры, принимаемые уполномоченными должностными лицами</w:t>
      </w:r>
    </w:p>
    <w:p w:rsidR="00030A14" w:rsidRPr="00E75DC5" w:rsidRDefault="00030A14" w:rsidP="00030A14">
      <w:pPr>
        <w:pStyle w:val="ConsPlusNormal"/>
        <w:jc w:val="center"/>
        <w:rPr>
          <w:rFonts w:ascii="Times New Roman" w:hAnsi="Times New Roman" w:cs="Times New Roman"/>
          <w:sz w:val="24"/>
          <w:szCs w:val="24"/>
        </w:rPr>
      </w:pPr>
      <w:r w:rsidRPr="00E75DC5">
        <w:rPr>
          <w:rFonts w:ascii="Times New Roman" w:hAnsi="Times New Roman" w:cs="Times New Roman"/>
          <w:sz w:val="24"/>
          <w:szCs w:val="24"/>
        </w:rPr>
        <w:t>в отношении фактов нарушений, выявленных при осуществлении</w:t>
      </w:r>
    </w:p>
    <w:p w:rsidR="00030A14" w:rsidRPr="00E75DC5" w:rsidRDefault="00030A14" w:rsidP="00030A14">
      <w:pPr>
        <w:pStyle w:val="ConsPlusNormal"/>
        <w:jc w:val="center"/>
        <w:rPr>
          <w:rFonts w:ascii="Times New Roman" w:hAnsi="Times New Roman" w:cs="Times New Roman"/>
          <w:sz w:val="24"/>
          <w:szCs w:val="24"/>
        </w:rPr>
      </w:pPr>
      <w:r w:rsidRPr="00E75DC5">
        <w:rPr>
          <w:rFonts w:ascii="Times New Roman" w:hAnsi="Times New Roman" w:cs="Times New Roman"/>
          <w:sz w:val="24"/>
          <w:szCs w:val="24"/>
        </w:rPr>
        <w:t>муниципального земельного контроля</w:t>
      </w:r>
    </w:p>
    <w:p w:rsidR="00030A14" w:rsidRPr="00E75DC5" w:rsidRDefault="00030A14" w:rsidP="00030A14">
      <w:pPr>
        <w:pStyle w:val="ConsPlusNormal"/>
        <w:spacing w:line="276" w:lineRule="auto"/>
        <w:ind w:firstLine="540"/>
        <w:jc w:val="both"/>
        <w:rPr>
          <w:rFonts w:ascii="Times New Roman" w:eastAsia="Calibri" w:hAnsi="Times New Roman" w:cs="Times New Roman"/>
          <w:sz w:val="24"/>
          <w:szCs w:val="24"/>
        </w:rPr>
      </w:pP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3.47. </w:t>
      </w:r>
      <w:proofErr w:type="gramStart"/>
      <w:r w:rsidRPr="00E75DC5">
        <w:rPr>
          <w:rFonts w:ascii="Times New Roman" w:hAnsi="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осуществляющий муниципальный земельный контроль, в течение трех рабочих дней со дня составления акта проверки направляет копию акта проверки с указанием нарушений требований земельного законодательства, за нарушение которых законодательством Российской Федерации, законодательством Кемеровской</w:t>
      </w:r>
      <w:proofErr w:type="gramEnd"/>
      <w:r w:rsidRPr="00E75DC5">
        <w:rPr>
          <w:rFonts w:ascii="Times New Roman" w:hAnsi="Times New Roman"/>
          <w:sz w:val="24"/>
          <w:szCs w:val="24"/>
          <w:lang w:eastAsia="ru-RU"/>
        </w:rPr>
        <w:t xml:space="preserve"> области предусмотрена административная и иная ответственность,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Управление </w:t>
      </w:r>
      <w:proofErr w:type="spellStart"/>
      <w:r w:rsidRPr="00E75DC5">
        <w:rPr>
          <w:rFonts w:ascii="Times New Roman" w:hAnsi="Times New Roman"/>
          <w:sz w:val="24"/>
          <w:szCs w:val="24"/>
          <w:lang w:eastAsia="ru-RU"/>
        </w:rPr>
        <w:t>Росреестра</w:t>
      </w:r>
      <w:proofErr w:type="spellEnd"/>
      <w:r w:rsidRPr="00E75DC5">
        <w:rPr>
          <w:rFonts w:ascii="Times New Roman" w:hAnsi="Times New Roman"/>
          <w:sz w:val="24"/>
          <w:szCs w:val="24"/>
          <w:lang w:eastAsia="ru-RU"/>
        </w:rPr>
        <w:t xml:space="preserve"> по Кемеровской области.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3.48. В срок не </w:t>
      </w:r>
      <w:proofErr w:type="gramStart"/>
      <w:r w:rsidRPr="00E75DC5">
        <w:rPr>
          <w:rFonts w:ascii="Times New Roman" w:hAnsi="Times New Roman"/>
          <w:sz w:val="24"/>
          <w:szCs w:val="24"/>
          <w:lang w:eastAsia="ru-RU"/>
        </w:rPr>
        <w:t>позднее</w:t>
      </w:r>
      <w:proofErr w:type="gramEnd"/>
      <w:r w:rsidRPr="00E75DC5">
        <w:rPr>
          <w:rFonts w:ascii="Times New Roman" w:hAnsi="Times New Roman"/>
          <w:sz w:val="24"/>
          <w:szCs w:val="24"/>
          <w:lang w:eastAsia="ru-RU"/>
        </w:rPr>
        <w:t xml:space="preserve"> чем пять рабочих дней со дня поступления от органа местного самоуправления копии акта проверки, указанного в </w:t>
      </w:r>
      <w:hyperlink r:id="rId30" w:history="1">
        <w:r w:rsidRPr="00E75DC5">
          <w:rPr>
            <w:rFonts w:ascii="Times New Roman" w:hAnsi="Times New Roman"/>
            <w:sz w:val="24"/>
            <w:szCs w:val="24"/>
            <w:lang w:eastAsia="ru-RU"/>
          </w:rPr>
          <w:t>части 3.47</w:t>
        </w:r>
      </w:hyperlink>
      <w:r w:rsidRPr="00E75DC5">
        <w:rPr>
          <w:rFonts w:ascii="Times New Roman" w:hAnsi="Times New Roman"/>
          <w:sz w:val="24"/>
          <w:szCs w:val="24"/>
          <w:lang w:eastAsia="ru-RU"/>
        </w:rPr>
        <w:t xml:space="preserve"> настоящей регламента,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  3.49. </w:t>
      </w:r>
      <w:proofErr w:type="gramStart"/>
      <w:r w:rsidRPr="00E75DC5">
        <w:rPr>
          <w:rFonts w:ascii="Times New Roman" w:hAnsi="Times New Roman"/>
          <w:sz w:val="24"/>
          <w:szCs w:val="24"/>
          <w:lang w:eastAsia="ru-RU"/>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привлечение к ответственности за которые относится к компетенции разных органов (и (или) должностных лиц), копии акта проверки подлежат направлению в адрес каждого органа (и (или) должностного лица) в течение трех рабочих дней со дня составления акта проверки.</w:t>
      </w:r>
      <w:proofErr w:type="gramEnd"/>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lastRenderedPageBreak/>
        <w:t xml:space="preserve">3.50. В случае выявления в ходе проведения проверки нарушений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орган, осуществляющий муниципальный земельный контроль, выдает </w:t>
      </w:r>
      <w:hyperlink r:id="rId31" w:history="1">
        <w:r w:rsidRPr="00E75DC5">
          <w:rPr>
            <w:rFonts w:ascii="Times New Roman" w:hAnsi="Times New Roman"/>
            <w:sz w:val="24"/>
            <w:szCs w:val="24"/>
            <w:lang w:eastAsia="ru-RU"/>
          </w:rPr>
          <w:t>предписание</w:t>
        </w:r>
      </w:hyperlink>
      <w:r w:rsidRPr="00E75DC5">
        <w:rPr>
          <w:rFonts w:ascii="Times New Roman" w:hAnsi="Times New Roman"/>
          <w:sz w:val="24"/>
          <w:szCs w:val="24"/>
          <w:lang w:eastAsia="ru-RU"/>
        </w:rPr>
        <w:t xml:space="preserve"> об устранении выявленных нарушений требований земельного законодательства по форме согласно (приложение № 5) .</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3.51. Предписание об устранении выявленных нарушений требований земельного законодательства должно содержать перечень выявленных нарушений и сроки их устранения с указанием нормативных правовых актов Российской Федерации и Кемеровской области, требования которых нарушены.</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3.52. Срок устранения выявленных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не должен превышать трех месяцев.</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3.53. Срок исполнения предписания об устранении выявленного нарушения требований земельного законодательства может быть продлен на срок не более трех месяцев по ходатайству лица, которому выдано такое предписание. Ходатайство о продлении срока исполнения предписания об устранении выявленного нарушения требований земельного законодательства с указанием причин и принятых мер по устранению нарушений требований земельного законодательства, подтвержденных соответствующими документами и другими материалами, подается в орган, осуществляющий муниципальный земельный контроль.</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3.54. Ходатайство о продлении срока исполнения предписания об устранении выявленного нарушения требований земельного законодательства, поступившее после истечения срока его исполнения, рассмотрению не подлежит.</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3.55. Предписание об устранении выявленных нарушений требований земельного законодательства вручается субъекту проверки или его уполномоченному представителю лично с отметкой о вручении либо направляется субъекту проверки одновременно с актом проверки заказным почтовым отправлением с уведомлением о вручении, которое приобщается к материалам проверки.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3.56. После выдачи предписания об устранении выявленных нарушений требований земельного законодательства орган, осуществляющий муниципальный земельный контроль, обязан принять меры по </w:t>
      </w:r>
      <w:proofErr w:type="gramStart"/>
      <w:r w:rsidRPr="00E75DC5">
        <w:rPr>
          <w:rFonts w:ascii="Times New Roman" w:hAnsi="Times New Roman"/>
          <w:sz w:val="24"/>
          <w:szCs w:val="24"/>
          <w:lang w:eastAsia="ru-RU"/>
        </w:rPr>
        <w:t>контролю за</w:t>
      </w:r>
      <w:proofErr w:type="gramEnd"/>
      <w:r w:rsidRPr="00E75DC5">
        <w:rPr>
          <w:rFonts w:ascii="Times New Roman" w:hAnsi="Times New Roman"/>
          <w:sz w:val="24"/>
          <w:szCs w:val="24"/>
          <w:lang w:eastAsia="ru-RU"/>
        </w:rPr>
        <w:t xml:space="preserve"> устранением выявленных нарушений.</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3.57. При обнаружении нарушений земельного законодательства, ответственность за которые не предусмотрена </w:t>
      </w:r>
      <w:hyperlink r:id="rId32" w:history="1">
        <w:r w:rsidRPr="00E75DC5">
          <w:rPr>
            <w:rFonts w:ascii="Times New Roman" w:hAnsi="Times New Roman"/>
            <w:sz w:val="24"/>
            <w:szCs w:val="24"/>
            <w:lang w:eastAsia="ru-RU"/>
          </w:rPr>
          <w:t>КоАП</w:t>
        </w:r>
      </w:hyperlink>
      <w:r w:rsidRPr="00E75DC5">
        <w:rPr>
          <w:rFonts w:ascii="Times New Roman" w:hAnsi="Times New Roman"/>
          <w:sz w:val="24"/>
          <w:szCs w:val="24"/>
          <w:lang w:eastAsia="ru-RU"/>
        </w:rPr>
        <w:t xml:space="preserve"> РФ, материалы об указанных нарушениях также подлежат передаче в Управление </w:t>
      </w:r>
      <w:proofErr w:type="spellStart"/>
      <w:r w:rsidRPr="00E75DC5">
        <w:rPr>
          <w:rFonts w:ascii="Times New Roman" w:hAnsi="Times New Roman"/>
          <w:sz w:val="24"/>
          <w:szCs w:val="24"/>
          <w:lang w:eastAsia="ru-RU"/>
        </w:rPr>
        <w:t>Росреестра</w:t>
      </w:r>
      <w:proofErr w:type="spellEnd"/>
      <w:r w:rsidRPr="00E75DC5">
        <w:rPr>
          <w:rFonts w:ascii="Times New Roman" w:hAnsi="Times New Roman"/>
          <w:sz w:val="24"/>
          <w:szCs w:val="24"/>
          <w:lang w:eastAsia="ru-RU"/>
        </w:rPr>
        <w:t xml:space="preserve"> по Кемеровской области.</w:t>
      </w:r>
    </w:p>
    <w:p w:rsidR="00030A14" w:rsidRPr="00E75DC5" w:rsidRDefault="00030A14" w:rsidP="00030A14">
      <w:pPr>
        <w:autoSpaceDE w:val="0"/>
        <w:autoSpaceDN w:val="0"/>
        <w:adjustRightInd w:val="0"/>
        <w:spacing w:after="0"/>
        <w:ind w:firstLine="540"/>
        <w:jc w:val="both"/>
        <w:rPr>
          <w:rFonts w:ascii="Times New Roman" w:hAnsi="Times New Roman"/>
          <w:sz w:val="24"/>
          <w:szCs w:val="24"/>
          <w:lang w:eastAsia="ru-RU"/>
        </w:rPr>
      </w:pPr>
      <w:r w:rsidRPr="00E75DC5">
        <w:rPr>
          <w:rFonts w:ascii="Times New Roman" w:hAnsi="Times New Roman"/>
          <w:sz w:val="24"/>
          <w:szCs w:val="24"/>
          <w:lang w:eastAsia="ru-RU"/>
        </w:rPr>
        <w:t xml:space="preserve">3.58. </w:t>
      </w:r>
      <w:proofErr w:type="gramStart"/>
      <w:r w:rsidRPr="00E75DC5">
        <w:rPr>
          <w:rFonts w:ascii="Times New Roman" w:hAnsi="Times New Roman"/>
          <w:sz w:val="24"/>
          <w:szCs w:val="24"/>
          <w:lang w:eastAsia="ru-RU"/>
        </w:rPr>
        <w:t>В случае выявления при проведении плановых (рейдовых) осмотров, обследований объектов земельных отношений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органа, осуществляющего муниципальный земельный контроль, информацию о выявленных нарушениях</w:t>
      </w:r>
      <w:proofErr w:type="gramEnd"/>
      <w:r w:rsidRPr="00E75DC5">
        <w:rPr>
          <w:rFonts w:ascii="Times New Roman" w:hAnsi="Times New Roman"/>
          <w:sz w:val="24"/>
          <w:szCs w:val="24"/>
          <w:lang w:eastAsia="ru-RU"/>
        </w:rPr>
        <w:t xml:space="preserve"> для принятия решения о назначении внеплановой проверки органа государственной власти, органа местного самоуправления, юридического лица, индивидуального предпринимателя, гражданина по основаниям, указанным в статье  2.15 настоящего регламента.</w:t>
      </w:r>
    </w:p>
    <w:p w:rsidR="00030A14" w:rsidRPr="00E75DC5" w:rsidRDefault="00030A14" w:rsidP="00030A14">
      <w:pPr>
        <w:pStyle w:val="ConsPlusNormal"/>
        <w:jc w:val="center"/>
        <w:outlineLvl w:val="1"/>
        <w:rPr>
          <w:rFonts w:ascii="Times New Roman" w:hAnsi="Times New Roman" w:cs="Times New Roman"/>
          <w:b/>
          <w:sz w:val="28"/>
          <w:szCs w:val="28"/>
        </w:rPr>
      </w:pPr>
    </w:p>
    <w:p w:rsidR="00C33658" w:rsidRDefault="00C33658" w:rsidP="00030A14">
      <w:pPr>
        <w:pStyle w:val="ConsPlusNormal"/>
        <w:jc w:val="center"/>
        <w:outlineLvl w:val="1"/>
        <w:rPr>
          <w:rFonts w:ascii="Times New Roman" w:hAnsi="Times New Roman" w:cs="Times New Roman"/>
          <w:b/>
          <w:sz w:val="28"/>
          <w:szCs w:val="28"/>
        </w:rPr>
      </w:pPr>
    </w:p>
    <w:p w:rsidR="00C33658" w:rsidRDefault="00C33658" w:rsidP="00030A14">
      <w:pPr>
        <w:pStyle w:val="ConsPlusNormal"/>
        <w:jc w:val="center"/>
        <w:outlineLvl w:val="1"/>
        <w:rPr>
          <w:rFonts w:ascii="Times New Roman" w:hAnsi="Times New Roman" w:cs="Times New Roman"/>
          <w:b/>
          <w:sz w:val="28"/>
          <w:szCs w:val="28"/>
        </w:rPr>
      </w:pPr>
    </w:p>
    <w:p w:rsidR="00030A14" w:rsidRPr="00E75DC5" w:rsidRDefault="00030A14" w:rsidP="00030A14">
      <w:pPr>
        <w:pStyle w:val="ConsPlusNormal"/>
        <w:jc w:val="center"/>
        <w:outlineLvl w:val="1"/>
        <w:rPr>
          <w:rFonts w:ascii="Times New Roman" w:hAnsi="Times New Roman" w:cs="Times New Roman"/>
          <w:b/>
          <w:sz w:val="28"/>
          <w:szCs w:val="28"/>
        </w:rPr>
      </w:pPr>
      <w:r w:rsidRPr="00E75DC5">
        <w:rPr>
          <w:rFonts w:ascii="Times New Roman" w:hAnsi="Times New Roman" w:cs="Times New Roman"/>
          <w:b/>
          <w:sz w:val="28"/>
          <w:szCs w:val="28"/>
        </w:rPr>
        <w:t xml:space="preserve">4. Порядок и формы </w:t>
      </w:r>
      <w:proofErr w:type="gramStart"/>
      <w:r w:rsidRPr="00E75DC5">
        <w:rPr>
          <w:rFonts w:ascii="Times New Roman" w:hAnsi="Times New Roman" w:cs="Times New Roman"/>
          <w:b/>
          <w:sz w:val="28"/>
          <w:szCs w:val="28"/>
        </w:rPr>
        <w:t>контроля за</w:t>
      </w:r>
      <w:proofErr w:type="gramEnd"/>
      <w:r w:rsidRPr="00E75DC5">
        <w:rPr>
          <w:rFonts w:ascii="Times New Roman" w:hAnsi="Times New Roman" w:cs="Times New Roman"/>
          <w:b/>
          <w:sz w:val="28"/>
          <w:szCs w:val="28"/>
        </w:rPr>
        <w:t xml:space="preserve"> осуществлением</w:t>
      </w:r>
    </w:p>
    <w:p w:rsidR="00030A14" w:rsidRPr="00E75DC5" w:rsidRDefault="00030A14" w:rsidP="00030A14">
      <w:pPr>
        <w:pStyle w:val="ConsPlusNormal"/>
        <w:jc w:val="center"/>
        <w:rPr>
          <w:rFonts w:ascii="Times New Roman" w:hAnsi="Times New Roman" w:cs="Times New Roman"/>
          <w:b/>
          <w:sz w:val="28"/>
          <w:szCs w:val="28"/>
        </w:rPr>
      </w:pPr>
      <w:r w:rsidRPr="00E75DC5">
        <w:rPr>
          <w:rFonts w:ascii="Times New Roman" w:hAnsi="Times New Roman" w:cs="Times New Roman"/>
          <w:b/>
          <w:sz w:val="28"/>
          <w:szCs w:val="28"/>
        </w:rPr>
        <w:t>муниципального контроля</w:t>
      </w:r>
    </w:p>
    <w:p w:rsidR="00030A14" w:rsidRPr="00E75DC5" w:rsidRDefault="00030A14" w:rsidP="00030A14">
      <w:pPr>
        <w:pStyle w:val="ConsPlusNormal"/>
        <w:jc w:val="center"/>
        <w:rPr>
          <w:rFonts w:ascii="Times New Roman" w:hAnsi="Times New Roman" w:cs="Times New Roman"/>
          <w:b/>
          <w:sz w:val="28"/>
          <w:szCs w:val="28"/>
        </w:rPr>
      </w:pP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xml:space="preserve">4.1. Текущий </w:t>
      </w:r>
      <w:proofErr w:type="gramStart"/>
      <w:r w:rsidRPr="00E75DC5">
        <w:rPr>
          <w:rFonts w:ascii="Times New Roman" w:hAnsi="Times New Roman" w:cs="Times New Roman"/>
          <w:sz w:val="24"/>
          <w:szCs w:val="24"/>
        </w:rPr>
        <w:t>контроль за</w:t>
      </w:r>
      <w:proofErr w:type="gramEnd"/>
      <w:r w:rsidRPr="00E75DC5">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принятием решений должностными лицами муниципального земельного контроля, участвующими в исполнении муниципальной функции, осуществляется Главой </w:t>
      </w:r>
      <w:r w:rsidR="008D74E5">
        <w:rPr>
          <w:rFonts w:ascii="Times New Roman" w:hAnsi="Times New Roman" w:cs="Times New Roman"/>
          <w:sz w:val="24"/>
          <w:szCs w:val="24"/>
        </w:rPr>
        <w:t>Калтанского</w:t>
      </w:r>
      <w:r w:rsidRPr="00E75DC5">
        <w:rPr>
          <w:rFonts w:ascii="Times New Roman" w:hAnsi="Times New Roman" w:cs="Times New Roman"/>
          <w:sz w:val="24"/>
          <w:szCs w:val="24"/>
        </w:rPr>
        <w:t xml:space="preserve"> городского округа.</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4.2. 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решения, действия (бездействие) должностных лиц органа муниципального земельного контроля и подготовку на них ответов.</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4.3. Должностные лица, ответственные за осуществление муниципального земельного контроля, несут персональную ответственность за соблюдение сроков и порядка исполнения требований настоящего административного регламента.</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4.4.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4.5.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xml:space="preserve">4.6. </w:t>
      </w:r>
      <w:proofErr w:type="gramStart"/>
      <w:r w:rsidRPr="00E75DC5">
        <w:rPr>
          <w:rFonts w:ascii="Times New Roman" w:hAnsi="Times New Roman" w:cs="Times New Roman"/>
          <w:sz w:val="24"/>
          <w:szCs w:val="24"/>
        </w:rPr>
        <w:t>Контроль  за</w:t>
      </w:r>
      <w:proofErr w:type="gramEnd"/>
      <w:r w:rsidRPr="00E75DC5">
        <w:rPr>
          <w:rFonts w:ascii="Times New Roman" w:hAnsi="Times New Roman" w:cs="Times New Roman"/>
          <w:sz w:val="24"/>
          <w:szCs w:val="24"/>
        </w:rPr>
        <w:t xml:space="preserve"> осуществлением муниципального земельного контроля со стороны граждан, их объединений и организаций осуществляется путем направления обращений в орган муниципального земельного контроля, а также путем обжалования действий (бездействия) и решений, осуществляемых (принятых) в ходе мероприятий по осуществлению муниципального контроля в установленном порядке.</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p>
    <w:p w:rsidR="00030A14" w:rsidRPr="00E75DC5" w:rsidRDefault="00030A14" w:rsidP="00030A14">
      <w:pPr>
        <w:pStyle w:val="ConsPlusNormal"/>
        <w:jc w:val="center"/>
        <w:outlineLvl w:val="1"/>
        <w:rPr>
          <w:rFonts w:ascii="Times New Roman" w:hAnsi="Times New Roman" w:cs="Times New Roman"/>
          <w:b/>
          <w:sz w:val="28"/>
          <w:szCs w:val="28"/>
        </w:rPr>
      </w:pPr>
      <w:r w:rsidRPr="00E75DC5">
        <w:rPr>
          <w:rFonts w:ascii="Times New Roman" w:hAnsi="Times New Roman" w:cs="Times New Roman"/>
          <w:b/>
          <w:sz w:val="28"/>
          <w:szCs w:val="28"/>
        </w:rPr>
        <w:t>5. Досудебный (внесудебный) порядок обжалования решений</w:t>
      </w:r>
    </w:p>
    <w:p w:rsidR="00030A14" w:rsidRPr="00E75DC5" w:rsidRDefault="00030A14" w:rsidP="00030A14">
      <w:pPr>
        <w:pStyle w:val="ConsPlusNormal"/>
        <w:jc w:val="center"/>
        <w:rPr>
          <w:rFonts w:ascii="Times New Roman" w:hAnsi="Times New Roman" w:cs="Times New Roman"/>
          <w:b/>
          <w:sz w:val="28"/>
          <w:szCs w:val="28"/>
        </w:rPr>
      </w:pPr>
      <w:r w:rsidRPr="00E75DC5">
        <w:rPr>
          <w:rFonts w:ascii="Times New Roman" w:hAnsi="Times New Roman" w:cs="Times New Roman"/>
          <w:b/>
          <w:sz w:val="28"/>
          <w:szCs w:val="28"/>
        </w:rPr>
        <w:t>и действий (бездействия) органа муниципального земельного контроля, должностных лиц и муниципальных служащих.</w:t>
      </w:r>
    </w:p>
    <w:p w:rsidR="00030A14" w:rsidRPr="00E75DC5" w:rsidRDefault="00030A14" w:rsidP="00030A14">
      <w:pPr>
        <w:pStyle w:val="ConsPlusNormal"/>
        <w:jc w:val="center"/>
        <w:rPr>
          <w:rFonts w:ascii="Times New Roman" w:hAnsi="Times New Roman" w:cs="Times New Roman"/>
          <w:b/>
          <w:sz w:val="28"/>
          <w:szCs w:val="28"/>
        </w:rPr>
      </w:pP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5.1. Субъект проверки имеет право на досудебное (внесудебное) обжалование решений и действий (бездействия) органа муниципального земельного контроля, должностных лиц и муниципальных служащих, принятых (осуществленных) в ходе осуществления муниципального земельного контроля, в том числе повлекших за собой нарушение его прав при проведении проверки.</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5.2. Предметом досудебного (внесудебного) обжалования являются решения и действия (бездействие) органа муниципального земельного контроля, уполномоченных должностных лиц, муниципальных служащих, принятые (осуществленные) в ходе исполнения муниципальной функции.</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xml:space="preserve">5.3. </w:t>
      </w:r>
      <w:proofErr w:type="gramStart"/>
      <w:r w:rsidRPr="00E75DC5">
        <w:rPr>
          <w:rFonts w:ascii="Times New Roman" w:hAnsi="Times New Roman" w:cs="Times New Roman"/>
          <w:sz w:val="24"/>
          <w:szCs w:val="24"/>
        </w:rPr>
        <w:t>Субъект проверки,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жалобу в отношении акта проверки и (или) выданного предписания об устранении выявленных нарушений в целом или его отдельных положений.</w:t>
      </w:r>
      <w:proofErr w:type="gramEnd"/>
      <w:r w:rsidRPr="00E75DC5">
        <w:rPr>
          <w:rFonts w:ascii="Times New Roman" w:hAnsi="Times New Roman" w:cs="Times New Roman"/>
          <w:sz w:val="24"/>
          <w:szCs w:val="24"/>
        </w:rPr>
        <w:t xml:space="preserve"> При этом заявитель вправе приложить к таким возражениям документы (заверенные копии), подтверждающие обоснованность таких возражений, или их </w:t>
      </w:r>
      <w:r w:rsidRPr="00E75DC5">
        <w:rPr>
          <w:rFonts w:ascii="Times New Roman" w:hAnsi="Times New Roman" w:cs="Times New Roman"/>
          <w:sz w:val="24"/>
          <w:szCs w:val="24"/>
        </w:rPr>
        <w:lastRenderedPageBreak/>
        <w:t>заверенные копии, либо в согласованные сроки представить их в уполномоченный орган.</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xml:space="preserve">5.4. Жалобы субъектов проверок на решения и действия (бездействие) органа муниципального земельного контроля, уполномоченных должностных лиц и муниципальных служащих рассматриваются в порядке, предусмотренном Федеральным </w:t>
      </w:r>
      <w:hyperlink r:id="rId33" w:tooltip="Федеральный закон от 02.05.2006 N 59-ФЗ (ред. от 02.07.2013) &quot;О порядке рассмотрения обращений граждан Российской Федерации&quot;{КонсультантПлюс}" w:history="1">
        <w:r w:rsidRPr="00E75DC5">
          <w:rPr>
            <w:rFonts w:ascii="Times New Roman" w:hAnsi="Times New Roman" w:cs="Times New Roman"/>
            <w:sz w:val="24"/>
            <w:szCs w:val="24"/>
          </w:rPr>
          <w:t>законом</w:t>
        </w:r>
      </w:hyperlink>
      <w:r w:rsidRPr="00E75DC5">
        <w:rPr>
          <w:rFonts w:ascii="Times New Roman" w:hAnsi="Times New Roman" w:cs="Times New Roman"/>
          <w:sz w:val="24"/>
          <w:szCs w:val="24"/>
        </w:rPr>
        <w:t xml:space="preserve"> от 02.05.2006  №59-ФЗ "О порядке рассмотрения обращений граждан Российской Федерации".</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5.5.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органа муниципального земельного контроля, уполномоченных должностных лиц, муниципальных служащих.</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xml:space="preserve">5.6. </w:t>
      </w:r>
      <w:proofErr w:type="gramStart"/>
      <w:r w:rsidRPr="00E75DC5">
        <w:rPr>
          <w:rFonts w:ascii="Times New Roman" w:hAnsi="Times New Roman" w:cs="Times New Roman"/>
          <w:sz w:val="24"/>
          <w:szCs w:val="24"/>
        </w:rPr>
        <w:t xml:space="preserve">В письменной жалобе субъекта проверки в обязательном порядке указываются наименование органа муниципального земельного контроля, в который направляется письменное обращение, либо фамилия, имя, отчество соответствующего должностного лица администрации </w:t>
      </w:r>
      <w:r w:rsidR="0083716E">
        <w:rPr>
          <w:rFonts w:ascii="Times New Roman" w:hAnsi="Times New Roman" w:cs="Times New Roman"/>
          <w:sz w:val="24"/>
          <w:szCs w:val="24"/>
        </w:rPr>
        <w:t>Калтанского</w:t>
      </w:r>
      <w:r w:rsidRPr="00E75DC5">
        <w:rPr>
          <w:rFonts w:ascii="Times New Roman" w:hAnsi="Times New Roman" w:cs="Times New Roman"/>
          <w:sz w:val="24"/>
          <w:szCs w:val="24"/>
        </w:rPr>
        <w:t xml:space="preserve"> городского округа,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или уведомление о переадресации обращения, излагается</w:t>
      </w:r>
      <w:proofErr w:type="gramEnd"/>
      <w:r w:rsidRPr="00E75DC5">
        <w:rPr>
          <w:rFonts w:ascii="Times New Roman" w:hAnsi="Times New Roman" w:cs="Times New Roman"/>
          <w:sz w:val="24"/>
          <w:szCs w:val="24"/>
        </w:rPr>
        <w:t xml:space="preserve"> суть жалобы, ставится личная подпись и дата.</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В случае необходимости в подтверждение своих доводов субъект проверки прилагает к письменной жалобе документы и материалы либо их копии.</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xml:space="preserve">5.7. </w:t>
      </w:r>
      <w:proofErr w:type="gramStart"/>
      <w:r w:rsidRPr="00E75DC5">
        <w:rPr>
          <w:rFonts w:ascii="Times New Roman" w:hAnsi="Times New Roman" w:cs="Times New Roman"/>
          <w:sz w:val="24"/>
          <w:szCs w:val="24"/>
        </w:rPr>
        <w:t>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5.8. Решения, действия (бездействие) органа муниципального земельного контроля, уполномоченных должностных лиц, муниципальных служащих могут быть обжалованы:</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xml:space="preserve">1) Главе </w:t>
      </w:r>
      <w:r w:rsidR="008D74E5">
        <w:rPr>
          <w:rFonts w:ascii="Times New Roman" w:hAnsi="Times New Roman" w:cs="Times New Roman"/>
          <w:sz w:val="24"/>
          <w:szCs w:val="24"/>
        </w:rPr>
        <w:t>Калтанского</w:t>
      </w:r>
      <w:r w:rsidRPr="00E75DC5">
        <w:rPr>
          <w:rFonts w:ascii="Times New Roman" w:hAnsi="Times New Roman" w:cs="Times New Roman"/>
          <w:sz w:val="24"/>
          <w:szCs w:val="24"/>
        </w:rPr>
        <w:t xml:space="preserve"> городского округа;</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 xml:space="preserve">2) первому заместителю Главы </w:t>
      </w:r>
      <w:r w:rsidR="008D74E5">
        <w:rPr>
          <w:rFonts w:ascii="Times New Roman" w:hAnsi="Times New Roman" w:cs="Times New Roman"/>
          <w:sz w:val="24"/>
          <w:szCs w:val="24"/>
        </w:rPr>
        <w:t>Калтанского</w:t>
      </w:r>
      <w:r w:rsidRPr="00E75DC5">
        <w:rPr>
          <w:rFonts w:ascii="Times New Roman" w:hAnsi="Times New Roman" w:cs="Times New Roman"/>
          <w:sz w:val="24"/>
          <w:szCs w:val="24"/>
        </w:rPr>
        <w:t xml:space="preserve"> городского округа;</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5.9. Письменная жалоба рассматривается в течение тридцати дней со дня регистрации жалобы.</w:t>
      </w:r>
      <w:r w:rsidR="00302C43">
        <w:rPr>
          <w:rFonts w:ascii="Times New Roman" w:hAnsi="Times New Roman" w:cs="Times New Roman"/>
          <w:sz w:val="24"/>
          <w:szCs w:val="24"/>
        </w:rPr>
        <w:t xml:space="preserve"> Регистрация осуществляется в двухдневный срок с момента поступления в администрацию Ка</w:t>
      </w:r>
      <w:r w:rsidR="00A265C1">
        <w:rPr>
          <w:rFonts w:ascii="Times New Roman" w:hAnsi="Times New Roman" w:cs="Times New Roman"/>
          <w:sz w:val="24"/>
          <w:szCs w:val="24"/>
        </w:rPr>
        <w:t>лтанского городского округа.</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В исключительных случаях срок рассмотрения жалобы может быть продлен не более чем на тридцать дней с уведомлением об этом субъекта проверки.</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5.10. В рассмотрении жалобы может быть отказано в следующих случаях:</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proofErr w:type="gramStart"/>
      <w:r w:rsidRPr="00E75DC5">
        <w:rPr>
          <w:rFonts w:ascii="Times New Roman" w:hAnsi="Times New Roman" w:cs="Times New Roman"/>
          <w:sz w:val="24"/>
          <w:szCs w:val="24"/>
        </w:rPr>
        <w:t>1) В случае, если в письменной жалобе не указаны наименование юридического лица, фамилия, имя, отчество индивидуального предпринимателя, направившего жалобу, и почтовый адрес, по которому должен быть направлен ответ, ответ на жалобу не дается.</w:t>
      </w:r>
      <w:proofErr w:type="gramEnd"/>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proofErr w:type="gramStart"/>
      <w:r w:rsidRPr="00E75DC5">
        <w:rPr>
          <w:rFonts w:ascii="Times New Roman" w:hAnsi="Times New Roman" w:cs="Times New Roman"/>
          <w:sz w:val="24"/>
          <w:szCs w:val="24"/>
        </w:rPr>
        <w:t>2) В случае получения письменной жалобы, в которой содержатся 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3)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если наименование юридического лица, фамилия, имя, отчество индивидуального предпринимателя, направившего жалобу, и почтовый адрес, по которому должен быть направлен ответ, поддаются прочтению.</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proofErr w:type="gramStart"/>
      <w:r w:rsidRPr="00E75DC5">
        <w:rPr>
          <w:rFonts w:ascii="Times New Roman" w:hAnsi="Times New Roman" w:cs="Times New Roman"/>
          <w:sz w:val="24"/>
          <w:szCs w:val="24"/>
        </w:rPr>
        <w:t xml:space="preserve">4) В случае, если в письменной жалобе заявителя содержится вопрос, на который ему </w:t>
      </w:r>
      <w:r w:rsidRPr="00E75DC5">
        <w:rPr>
          <w:rFonts w:ascii="Times New Roman" w:hAnsi="Times New Roman" w:cs="Times New Roman"/>
          <w:sz w:val="24"/>
          <w:szCs w:val="24"/>
        </w:rPr>
        <w:lastRenderedPageBreak/>
        <w:t>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w:t>
      </w:r>
      <w:proofErr w:type="gramEnd"/>
      <w:r w:rsidRPr="00E75DC5">
        <w:rPr>
          <w:rFonts w:ascii="Times New Roman" w:hAnsi="Times New Roman" w:cs="Times New Roman"/>
          <w:sz w:val="24"/>
          <w:szCs w:val="24"/>
        </w:rPr>
        <w:t xml:space="preserve"> О данном решении уведомляется заявитель, направивший жалобу.</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5.11. В случае</w:t>
      </w:r>
      <w:proofErr w:type="gramStart"/>
      <w:r w:rsidRPr="00E75DC5">
        <w:rPr>
          <w:rFonts w:ascii="Times New Roman" w:hAnsi="Times New Roman" w:cs="Times New Roman"/>
          <w:sz w:val="24"/>
          <w:szCs w:val="24"/>
        </w:rPr>
        <w:t>,</w:t>
      </w:r>
      <w:proofErr w:type="gramEnd"/>
      <w:r w:rsidRPr="00E75DC5">
        <w:rPr>
          <w:rFonts w:ascii="Times New Roman" w:hAnsi="Times New Roman" w:cs="Times New Roman"/>
          <w:sz w:val="24"/>
          <w:szCs w:val="24"/>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письменную жалобу.</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r w:rsidRPr="00E75DC5">
        <w:rPr>
          <w:rFonts w:ascii="Times New Roman" w:hAnsi="Times New Roman" w:cs="Times New Roman"/>
          <w:sz w:val="24"/>
          <w:szCs w:val="24"/>
        </w:rPr>
        <w:t>5.12. По результатам рассмотрения жалобы принимаются меры, направленные на восстановление или защиту нарушенных прав и законных интересов субъекта проверки,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субъектом проверки.</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Default="00030A14" w:rsidP="00030A14">
      <w:pPr>
        <w:autoSpaceDE w:val="0"/>
        <w:autoSpaceDN w:val="0"/>
        <w:spacing w:after="0" w:line="240" w:lineRule="auto"/>
        <w:jc w:val="right"/>
        <w:rPr>
          <w:rFonts w:ascii="Times New Roman" w:hAnsi="Times New Roman"/>
          <w:sz w:val="20"/>
          <w:szCs w:val="20"/>
        </w:rPr>
      </w:pPr>
    </w:p>
    <w:p w:rsidR="006C35AC" w:rsidRDefault="006C35AC">
      <w:pPr>
        <w:ind w:firstLine="709"/>
        <w:rPr>
          <w:rFonts w:ascii="Times New Roman" w:hAnsi="Times New Roman"/>
          <w:sz w:val="20"/>
          <w:szCs w:val="20"/>
        </w:rPr>
      </w:pPr>
      <w:r>
        <w:rPr>
          <w:rFonts w:ascii="Times New Roman" w:hAnsi="Times New Roman"/>
          <w:sz w:val="20"/>
          <w:szCs w:val="20"/>
        </w:rPr>
        <w:br w:type="page"/>
      </w:r>
    </w:p>
    <w:p w:rsidR="00030A14"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lastRenderedPageBreak/>
        <w:t>Приложение № 1</w:t>
      </w:r>
    </w:p>
    <w:p w:rsidR="00030A14"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к административному</w:t>
      </w:r>
      <w:r>
        <w:rPr>
          <w:rFonts w:ascii="Times New Roman" w:hAnsi="Times New Roman"/>
          <w:sz w:val="20"/>
          <w:szCs w:val="20"/>
        </w:rPr>
        <w:t xml:space="preserve"> </w:t>
      </w:r>
      <w:r w:rsidRPr="00E75DC5">
        <w:rPr>
          <w:rFonts w:ascii="Times New Roman" w:hAnsi="Times New Roman"/>
          <w:sz w:val="20"/>
          <w:szCs w:val="20"/>
        </w:rPr>
        <w:t>регламенту</w:t>
      </w:r>
    </w:p>
    <w:p w:rsidR="00030A14" w:rsidRPr="00E75DC5"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осуществления муниципального</w:t>
      </w:r>
    </w:p>
    <w:p w:rsidR="00030A14" w:rsidRPr="00E75DC5"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земельного контроля на территории</w:t>
      </w:r>
    </w:p>
    <w:p w:rsidR="00030A14" w:rsidRPr="00E75DC5" w:rsidRDefault="008D74E5" w:rsidP="00030A14">
      <w:pPr>
        <w:autoSpaceDE w:val="0"/>
        <w:autoSpaceDN w:val="0"/>
        <w:spacing w:after="0" w:line="240" w:lineRule="auto"/>
        <w:jc w:val="right"/>
        <w:rPr>
          <w:rFonts w:ascii="Times New Roman" w:eastAsia="Times New Roman" w:hAnsi="Times New Roman"/>
          <w:sz w:val="20"/>
          <w:szCs w:val="20"/>
        </w:rPr>
      </w:pPr>
      <w:r>
        <w:rPr>
          <w:rFonts w:ascii="Times New Roman" w:hAnsi="Times New Roman"/>
          <w:sz w:val="20"/>
          <w:szCs w:val="20"/>
        </w:rPr>
        <w:t xml:space="preserve">Калтанского </w:t>
      </w:r>
      <w:r w:rsidR="00030A14" w:rsidRPr="00E75DC5">
        <w:rPr>
          <w:rFonts w:ascii="Times New Roman" w:hAnsi="Times New Roman"/>
          <w:sz w:val="20"/>
          <w:szCs w:val="20"/>
        </w:rPr>
        <w:t xml:space="preserve"> городского округа</w:t>
      </w:r>
    </w:p>
    <w:p w:rsidR="00030A14" w:rsidRPr="00E75DC5" w:rsidRDefault="00030A14" w:rsidP="00030A14">
      <w:pPr>
        <w:pStyle w:val="ConsPlusNormal"/>
        <w:spacing w:line="276" w:lineRule="auto"/>
        <w:ind w:firstLine="709"/>
        <w:jc w:val="right"/>
        <w:rPr>
          <w:rFonts w:ascii="Times New Roman" w:hAnsi="Times New Roman" w:cs="Times New Roman"/>
          <w:sz w:val="24"/>
          <w:szCs w:val="24"/>
        </w:rPr>
      </w:pPr>
    </w:p>
    <w:p w:rsidR="00030A14" w:rsidRPr="00E75DC5" w:rsidRDefault="00030A14" w:rsidP="00030A14">
      <w:pPr>
        <w:pStyle w:val="ConsPlusNonformat"/>
        <w:jc w:val="center"/>
        <w:rPr>
          <w:rFonts w:ascii="Times New Roman" w:hAnsi="Times New Roman" w:cs="Times New Roman"/>
        </w:rPr>
      </w:pPr>
    </w:p>
    <w:p w:rsidR="00030A14" w:rsidRPr="00E75DC5" w:rsidRDefault="00030A14" w:rsidP="00030A14">
      <w:pPr>
        <w:autoSpaceDE w:val="0"/>
        <w:autoSpaceDN w:val="0"/>
        <w:spacing w:before="120" w:after="0" w:line="240" w:lineRule="auto"/>
        <w:jc w:val="center"/>
        <w:rPr>
          <w:rFonts w:ascii="Times New Roman" w:eastAsia="Times New Roman" w:hAnsi="Times New Roman"/>
          <w:sz w:val="24"/>
          <w:szCs w:val="24"/>
          <w:lang w:eastAsia="ru-RU"/>
        </w:rPr>
      </w:pPr>
      <w:bookmarkStart w:id="7" w:name="P364"/>
      <w:bookmarkEnd w:id="7"/>
    </w:p>
    <w:p w:rsidR="00030A14" w:rsidRPr="00E75DC5" w:rsidRDefault="00030A14" w:rsidP="00030A1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030A14" w:rsidRPr="00E75DC5" w:rsidRDefault="00030A14" w:rsidP="00030A14">
      <w:pPr>
        <w:autoSpaceDE w:val="0"/>
        <w:autoSpaceDN w:val="0"/>
        <w:spacing w:after="0" w:line="240" w:lineRule="auto"/>
        <w:jc w:val="center"/>
        <w:rPr>
          <w:rFonts w:ascii="Times New Roman" w:eastAsia="Times New Roman" w:hAnsi="Times New Roman"/>
          <w:b/>
          <w:bCs/>
          <w:sz w:val="26"/>
          <w:szCs w:val="26"/>
          <w:lang w:eastAsia="ru-RU"/>
        </w:rPr>
      </w:pPr>
      <w:r w:rsidRPr="00E75DC5">
        <w:rPr>
          <w:rFonts w:ascii="Times New Roman" w:eastAsia="Times New Roman" w:hAnsi="Times New Roman"/>
          <w:b/>
          <w:bCs/>
          <w:sz w:val="26"/>
          <w:szCs w:val="26"/>
          <w:lang w:eastAsia="ru-RU"/>
        </w:rPr>
        <w:t>РАСПОРЯЖЕНИЕ (ПРИКАЗ)</w:t>
      </w:r>
    </w:p>
    <w:p w:rsidR="00030A14" w:rsidRPr="00E75DC5" w:rsidRDefault="00030A14" w:rsidP="00030A14">
      <w:pPr>
        <w:autoSpaceDE w:val="0"/>
        <w:autoSpaceDN w:val="0"/>
        <w:spacing w:after="0" w:line="240" w:lineRule="auto"/>
        <w:jc w:val="center"/>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030A14" w:rsidRPr="00E75DC5" w:rsidTr="00C44496">
        <w:trPr>
          <w:jc w:val="center"/>
        </w:trPr>
        <w:tc>
          <w:tcPr>
            <w:tcW w:w="1701" w:type="dxa"/>
            <w:tcBorders>
              <w:top w:val="nil"/>
              <w:left w:val="nil"/>
              <w:bottom w:val="nil"/>
              <w:right w:val="nil"/>
            </w:tcBorders>
            <w:vAlign w:val="bottom"/>
          </w:tcPr>
          <w:p w:rsidR="00030A14" w:rsidRPr="00E75DC5" w:rsidRDefault="00030A14" w:rsidP="00C44496">
            <w:pPr>
              <w:autoSpaceDE w:val="0"/>
              <w:autoSpaceDN w:val="0"/>
              <w:spacing w:after="0" w:line="240" w:lineRule="auto"/>
              <w:ind w:right="85"/>
              <w:jc w:val="right"/>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о проведении</w:t>
            </w:r>
          </w:p>
        </w:tc>
        <w:tc>
          <w:tcPr>
            <w:tcW w:w="6606"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6"/>
                <w:szCs w:val="26"/>
                <w:lang w:eastAsia="ru-RU"/>
              </w:rPr>
            </w:pPr>
          </w:p>
        </w:tc>
        <w:tc>
          <w:tcPr>
            <w:tcW w:w="1272" w:type="dxa"/>
            <w:tcBorders>
              <w:top w:val="nil"/>
              <w:left w:val="nil"/>
              <w:bottom w:val="nil"/>
              <w:right w:val="nil"/>
            </w:tcBorders>
            <w:vAlign w:val="bottom"/>
          </w:tcPr>
          <w:p w:rsidR="00030A14" w:rsidRPr="00E75DC5" w:rsidRDefault="00030A14" w:rsidP="00C44496">
            <w:pPr>
              <w:autoSpaceDE w:val="0"/>
              <w:autoSpaceDN w:val="0"/>
              <w:spacing w:after="0" w:line="240" w:lineRule="auto"/>
              <w:ind w:left="57"/>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проверки</w:t>
            </w:r>
          </w:p>
        </w:tc>
      </w:tr>
      <w:tr w:rsidR="00030A14" w:rsidRPr="00E75DC5" w:rsidTr="00C44496">
        <w:trPr>
          <w:jc w:val="center"/>
        </w:trPr>
        <w:tc>
          <w:tcPr>
            <w:tcW w:w="1701" w:type="dxa"/>
            <w:tcBorders>
              <w:top w:val="nil"/>
              <w:left w:val="nil"/>
              <w:bottom w:val="nil"/>
              <w:right w:val="nil"/>
            </w:tcBorders>
          </w:tcPr>
          <w:p w:rsidR="00030A14" w:rsidRPr="00E75DC5" w:rsidRDefault="00030A14" w:rsidP="00C44496">
            <w:pPr>
              <w:autoSpaceDE w:val="0"/>
              <w:autoSpaceDN w:val="0"/>
              <w:spacing w:after="0" w:line="240" w:lineRule="auto"/>
              <w:rPr>
                <w:rFonts w:ascii="Times New Roman" w:eastAsia="Times New Roman" w:hAnsi="Times New Roman"/>
                <w:sz w:val="20"/>
                <w:szCs w:val="20"/>
                <w:lang w:eastAsia="ru-RU"/>
              </w:rPr>
            </w:pPr>
          </w:p>
        </w:tc>
        <w:tc>
          <w:tcPr>
            <w:tcW w:w="6606" w:type="dxa"/>
            <w:tcBorders>
              <w:top w:val="nil"/>
              <w:left w:val="nil"/>
              <w:bottom w:val="nil"/>
              <w:right w:val="nil"/>
            </w:tcBorders>
          </w:tcPr>
          <w:p w:rsidR="00030A14" w:rsidRPr="00E75DC5" w:rsidRDefault="00030A14" w:rsidP="00C44496">
            <w:pP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030A14" w:rsidRPr="00E75DC5" w:rsidRDefault="00030A14" w:rsidP="00C44496">
            <w:pPr>
              <w:autoSpaceDE w:val="0"/>
              <w:autoSpaceDN w:val="0"/>
              <w:spacing w:after="0" w:line="240" w:lineRule="auto"/>
              <w:rPr>
                <w:rFonts w:ascii="Times New Roman" w:eastAsia="Times New Roman" w:hAnsi="Times New Roman"/>
                <w:sz w:val="20"/>
                <w:szCs w:val="20"/>
                <w:lang w:eastAsia="ru-RU"/>
              </w:rPr>
            </w:pPr>
          </w:p>
        </w:tc>
      </w:tr>
    </w:tbl>
    <w:p w:rsidR="00030A14" w:rsidRPr="00E75DC5" w:rsidRDefault="00030A14" w:rsidP="00030A14">
      <w:pPr>
        <w:autoSpaceDE w:val="0"/>
        <w:autoSpaceDN w:val="0"/>
        <w:spacing w:after="0" w:line="240" w:lineRule="auto"/>
        <w:jc w:val="center"/>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юридического лица, индивидуального предпринимателя</w:t>
      </w:r>
      <w:r w:rsidR="00A45D89">
        <w:rPr>
          <w:rFonts w:ascii="Times New Roman" w:eastAsia="Times New Roman" w:hAnsi="Times New Roman"/>
          <w:sz w:val="26"/>
          <w:szCs w:val="26"/>
          <w:lang w:eastAsia="ru-RU"/>
        </w:rPr>
        <w:t>,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30A14" w:rsidRPr="00E75DC5" w:rsidTr="00C44496">
        <w:trPr>
          <w:cantSplit/>
          <w:jc w:val="center"/>
        </w:trPr>
        <w:tc>
          <w:tcPr>
            <w:tcW w:w="510" w:type="dxa"/>
            <w:tcBorders>
              <w:top w:val="nil"/>
              <w:left w:val="nil"/>
              <w:bottom w:val="nil"/>
              <w:right w:val="nil"/>
            </w:tcBorders>
            <w:vAlign w:val="bottom"/>
          </w:tcPr>
          <w:p w:rsidR="00030A14" w:rsidRPr="00E75DC5" w:rsidRDefault="00030A14" w:rsidP="00C44496">
            <w:pPr>
              <w:autoSpaceDE w:val="0"/>
              <w:autoSpaceDN w:val="0"/>
              <w:spacing w:after="0" w:line="240" w:lineRule="auto"/>
              <w:jc w:val="right"/>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от “</w:t>
            </w:r>
          </w:p>
        </w:tc>
        <w:tc>
          <w:tcPr>
            <w:tcW w:w="454"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6"/>
                <w:szCs w:val="26"/>
                <w:lang w:eastAsia="ru-RU"/>
              </w:rPr>
            </w:pPr>
            <w:r w:rsidRPr="00E75DC5">
              <w:rPr>
                <w:rFonts w:ascii="Times New Roman" w:eastAsia="Times New Roman" w:hAnsi="Times New Roman"/>
                <w:sz w:val="26"/>
                <w:szCs w:val="26"/>
                <w:lang w:eastAsia="ru-RU"/>
              </w:rPr>
              <w:t>”</w:t>
            </w:r>
          </w:p>
        </w:tc>
        <w:tc>
          <w:tcPr>
            <w:tcW w:w="1361"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6"/>
                <w:szCs w:val="26"/>
                <w:lang w:eastAsia="ru-RU"/>
              </w:rPr>
            </w:pPr>
          </w:p>
        </w:tc>
        <w:tc>
          <w:tcPr>
            <w:tcW w:w="113" w:type="dxa"/>
            <w:tcBorders>
              <w:top w:val="nil"/>
              <w:left w:val="nil"/>
              <w:bottom w:val="nil"/>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6"/>
                <w:szCs w:val="26"/>
                <w:lang w:eastAsia="ru-RU"/>
              </w:rPr>
            </w:pPr>
          </w:p>
        </w:tc>
        <w:tc>
          <w:tcPr>
            <w:tcW w:w="737"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6"/>
                <w:szCs w:val="26"/>
                <w:lang w:eastAsia="ru-RU"/>
              </w:rPr>
            </w:pPr>
          </w:p>
        </w:tc>
        <w:tc>
          <w:tcPr>
            <w:tcW w:w="680" w:type="dxa"/>
            <w:tcBorders>
              <w:top w:val="nil"/>
              <w:left w:val="nil"/>
              <w:bottom w:val="nil"/>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6"/>
                <w:szCs w:val="26"/>
                <w:lang w:eastAsia="ru-RU"/>
              </w:rPr>
            </w:pPr>
            <w:proofErr w:type="gramStart"/>
            <w:r w:rsidRPr="00E75DC5">
              <w:rPr>
                <w:rFonts w:ascii="Times New Roman" w:eastAsia="Times New Roman" w:hAnsi="Times New Roman"/>
                <w:sz w:val="26"/>
                <w:szCs w:val="26"/>
                <w:lang w:eastAsia="ru-RU"/>
              </w:rPr>
              <w:t>г</w:t>
            </w:r>
            <w:proofErr w:type="gramEnd"/>
            <w:r w:rsidRPr="00E75DC5">
              <w:rPr>
                <w:rFonts w:ascii="Times New Roman" w:eastAsia="Times New Roman" w:hAnsi="Times New Roman"/>
                <w:sz w:val="26"/>
                <w:szCs w:val="26"/>
                <w:lang w:eastAsia="ru-RU"/>
              </w:rPr>
              <w:t>. №</w:t>
            </w:r>
          </w:p>
        </w:tc>
        <w:tc>
          <w:tcPr>
            <w:tcW w:w="678"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6"/>
                <w:szCs w:val="26"/>
                <w:lang w:eastAsia="ru-RU"/>
              </w:rPr>
            </w:pPr>
          </w:p>
        </w:tc>
      </w:tr>
    </w:tbl>
    <w:p w:rsidR="00030A14" w:rsidRPr="00E75DC5" w:rsidRDefault="00030A14" w:rsidP="00030A14">
      <w:pPr>
        <w:autoSpaceDE w:val="0"/>
        <w:autoSpaceDN w:val="0"/>
        <w:spacing w:before="24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1. Провести проверку в отношении  </w:t>
      </w:r>
    </w:p>
    <w:p w:rsidR="00030A14" w:rsidRPr="00E75DC5" w:rsidRDefault="00030A14" w:rsidP="00030A14">
      <w:pPr>
        <w:pBdr>
          <w:top w:val="single" w:sz="4" w:space="1" w:color="auto"/>
        </w:pBdr>
        <w:autoSpaceDE w:val="0"/>
        <w:autoSpaceDN w:val="0"/>
        <w:spacing w:after="0" w:line="240" w:lineRule="auto"/>
        <w:ind w:left="4319"/>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E75DC5">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r w:rsidRPr="00E75DC5">
        <w:rPr>
          <w:rFonts w:ascii="Times New Roman" w:eastAsia="Times New Roman" w:hAnsi="Times New Roman"/>
          <w:sz w:val="20"/>
          <w:szCs w:val="20"/>
          <w:lang w:eastAsia="ru-RU"/>
        </w:rPr>
        <w:br/>
        <w:t>индивидуального предпринимателя</w:t>
      </w:r>
      <w:r w:rsidR="00A45D89">
        <w:rPr>
          <w:rFonts w:ascii="Times New Roman" w:eastAsia="Times New Roman" w:hAnsi="Times New Roman"/>
          <w:sz w:val="20"/>
          <w:szCs w:val="20"/>
          <w:lang w:eastAsia="ru-RU"/>
        </w:rPr>
        <w:t>, физического лица</w:t>
      </w:r>
      <w:r w:rsidRPr="00E75DC5">
        <w:rPr>
          <w:rFonts w:ascii="Times New Roman" w:eastAsia="Times New Roman" w:hAnsi="Times New Roman"/>
          <w:sz w:val="20"/>
          <w:szCs w:val="20"/>
          <w:lang w:eastAsia="ru-RU"/>
        </w:rPr>
        <w:t>)</w:t>
      </w:r>
      <w:proofErr w:type="gramEnd"/>
    </w:p>
    <w:p w:rsidR="00030A14" w:rsidRPr="00E75DC5" w:rsidRDefault="00030A14" w:rsidP="00030A14">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2. Место нахождения:  </w:t>
      </w:r>
    </w:p>
    <w:p w:rsidR="00030A14" w:rsidRPr="00E75DC5" w:rsidRDefault="00030A14" w:rsidP="00030A14">
      <w:pPr>
        <w:pBdr>
          <w:top w:val="single" w:sz="4" w:space="1" w:color="auto"/>
        </w:pBdr>
        <w:autoSpaceDE w:val="0"/>
        <w:autoSpaceDN w:val="0"/>
        <w:spacing w:after="0" w:line="240" w:lineRule="auto"/>
        <w:ind w:left="2977"/>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r w:rsidR="00A45D89">
        <w:rPr>
          <w:rFonts w:ascii="Times New Roman" w:eastAsia="Times New Roman" w:hAnsi="Times New Roman"/>
          <w:sz w:val="20"/>
          <w:szCs w:val="20"/>
          <w:lang w:eastAsia="ru-RU"/>
        </w:rPr>
        <w:t>, адрес земельного участка физического лица</w:t>
      </w:r>
      <w:r w:rsidRPr="00E75DC5">
        <w:rPr>
          <w:rFonts w:ascii="Times New Roman" w:eastAsia="Times New Roman" w:hAnsi="Times New Roman"/>
          <w:sz w:val="20"/>
          <w:szCs w:val="20"/>
          <w:lang w:eastAsia="ru-RU"/>
        </w:rPr>
        <w:t>)</w:t>
      </w:r>
    </w:p>
    <w:p w:rsidR="00030A14" w:rsidRPr="00E75DC5" w:rsidRDefault="00030A14" w:rsidP="00030A14">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3. Назначить лицо</w:t>
      </w:r>
      <w:proofErr w:type="gramStart"/>
      <w:r w:rsidRPr="00E75DC5">
        <w:rPr>
          <w:rFonts w:ascii="Times New Roman" w:eastAsia="Times New Roman" w:hAnsi="Times New Roman"/>
          <w:sz w:val="24"/>
          <w:szCs w:val="24"/>
          <w:lang w:eastAsia="ru-RU"/>
        </w:rPr>
        <w:t>м(</w:t>
      </w:r>
      <w:proofErr w:type="spellStart"/>
      <w:proofErr w:type="gramEnd"/>
      <w:r w:rsidRPr="00E75DC5">
        <w:rPr>
          <w:rFonts w:ascii="Times New Roman" w:eastAsia="Times New Roman" w:hAnsi="Times New Roman"/>
          <w:sz w:val="24"/>
          <w:szCs w:val="24"/>
          <w:lang w:eastAsia="ru-RU"/>
        </w:rPr>
        <w:t>ами</w:t>
      </w:r>
      <w:proofErr w:type="spellEnd"/>
      <w:r w:rsidRPr="00E75DC5">
        <w:rPr>
          <w:rFonts w:ascii="Times New Roman" w:eastAsia="Times New Roman" w:hAnsi="Times New Roman"/>
          <w:sz w:val="24"/>
          <w:szCs w:val="24"/>
          <w:lang w:eastAsia="ru-RU"/>
        </w:rPr>
        <w:t xml:space="preserve">), уполномоченным(и) на проведение проверки:  </w:t>
      </w:r>
    </w:p>
    <w:p w:rsidR="00030A14" w:rsidRPr="00E75DC5" w:rsidRDefault="00030A14" w:rsidP="00030A14">
      <w:pPr>
        <w:pBdr>
          <w:top w:val="single" w:sz="4" w:space="1" w:color="auto"/>
        </w:pBdr>
        <w:autoSpaceDE w:val="0"/>
        <w:autoSpaceDN w:val="0"/>
        <w:spacing w:after="0" w:line="240" w:lineRule="auto"/>
        <w:ind w:left="8108"/>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E75DC5">
        <w:rPr>
          <w:rFonts w:ascii="Times New Roman" w:eastAsia="Times New Roman" w:hAnsi="Times New Roman"/>
          <w:sz w:val="20"/>
          <w:szCs w:val="20"/>
          <w:lang w:eastAsia="ru-RU"/>
        </w:rPr>
        <w:t>о(</w:t>
      </w:r>
      <w:proofErr w:type="spellStart"/>
      <w:proofErr w:type="gramEnd"/>
      <w:r w:rsidRPr="00E75DC5">
        <w:rPr>
          <w:rFonts w:ascii="Times New Roman" w:eastAsia="Times New Roman" w:hAnsi="Times New Roman"/>
          <w:sz w:val="20"/>
          <w:szCs w:val="20"/>
          <w:lang w:eastAsia="ru-RU"/>
        </w:rPr>
        <w:t>ых</w:t>
      </w:r>
      <w:proofErr w:type="spellEnd"/>
      <w:r w:rsidRPr="00E75DC5">
        <w:rPr>
          <w:rFonts w:ascii="Times New Roman" w:eastAsia="Times New Roman" w:hAnsi="Times New Roman"/>
          <w:sz w:val="20"/>
          <w:szCs w:val="20"/>
          <w:lang w:eastAsia="ru-RU"/>
        </w:rPr>
        <w:t>) на проведение проверки)</w:t>
      </w:r>
    </w:p>
    <w:p w:rsidR="00030A14" w:rsidRPr="00E75DC5" w:rsidRDefault="00030A14" w:rsidP="00030A14">
      <w:pPr>
        <w:autoSpaceDE w:val="0"/>
        <w:autoSpaceDN w:val="0"/>
        <w:spacing w:before="12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030A14" w:rsidRPr="00E75DC5" w:rsidRDefault="00030A14" w:rsidP="00030A14">
      <w:pPr>
        <w:pBdr>
          <w:top w:val="single" w:sz="4" w:space="1" w:color="auto"/>
        </w:pBdr>
        <w:autoSpaceDE w:val="0"/>
        <w:autoSpaceDN w:val="0"/>
        <w:spacing w:after="0" w:line="240" w:lineRule="auto"/>
        <w:ind w:left="3147"/>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должности привлекаемых к проведению проверки</w:t>
      </w:r>
      <w:r w:rsidRPr="00E75DC5">
        <w:rPr>
          <w:rFonts w:ascii="Times New Roman" w:eastAsia="Times New Roman" w:hAnsi="Times New Roman"/>
          <w:sz w:val="20"/>
          <w:szCs w:val="20"/>
          <w:lang w:eastAsia="ru-RU"/>
        </w:rPr>
        <w:br/>
        <w:t>экспертов и (или) наименование экспертной организации с указанием реквизитов свидетельства</w:t>
      </w:r>
      <w:r w:rsidRPr="00E75DC5">
        <w:rPr>
          <w:rFonts w:ascii="Times New Roman" w:eastAsia="Times New Roman" w:hAnsi="Times New Roman"/>
          <w:sz w:val="20"/>
          <w:szCs w:val="20"/>
          <w:lang w:eastAsia="ru-RU"/>
        </w:rPr>
        <w:br/>
        <w:t>об аккредитации и наименования органа по аккредитации, выдавшего свидетельство об аккредитации)</w:t>
      </w:r>
    </w:p>
    <w:p w:rsidR="00030A14" w:rsidRPr="00E75DC5" w:rsidRDefault="00030A14" w:rsidP="00030A14">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5. Настоящая проверка проводится в рамках  </w:t>
      </w:r>
    </w:p>
    <w:p w:rsidR="00030A14" w:rsidRPr="00E75DC5" w:rsidRDefault="00030A14" w:rsidP="00030A14">
      <w:pPr>
        <w:pBdr>
          <w:top w:val="single" w:sz="4" w:space="1" w:color="auto"/>
        </w:pBdr>
        <w:autoSpaceDE w:val="0"/>
        <w:autoSpaceDN w:val="0"/>
        <w:spacing w:after="0" w:line="240" w:lineRule="auto"/>
        <w:ind w:left="5245"/>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E75DC5">
        <w:rPr>
          <w:rFonts w:ascii="Times New Roman" w:eastAsia="Times New Roman" w:hAnsi="Times New Roman"/>
          <w:sz w:val="20"/>
          <w:szCs w:val="20"/>
          <w:lang w:eastAsia="ru-RU"/>
        </w:rPr>
        <w:t>й(</w:t>
      </w:r>
      <w:proofErr w:type="spellStart"/>
      <w:proofErr w:type="gramEnd"/>
      <w:r w:rsidRPr="00E75DC5">
        <w:rPr>
          <w:rFonts w:ascii="Times New Roman" w:eastAsia="Times New Roman" w:hAnsi="Times New Roman"/>
          <w:sz w:val="20"/>
          <w:szCs w:val="20"/>
          <w:lang w:eastAsia="ru-RU"/>
        </w:rPr>
        <w:t>ые</w:t>
      </w:r>
      <w:proofErr w:type="spellEnd"/>
      <w:r w:rsidRPr="00E75DC5">
        <w:rPr>
          <w:rFonts w:ascii="Times New Roman" w:eastAsia="Times New Roman" w:hAnsi="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030A14" w:rsidRPr="00E75DC5" w:rsidRDefault="00030A14" w:rsidP="00030A14">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6. Установить, что:</w:t>
      </w:r>
    </w:p>
    <w:p w:rsidR="00030A14" w:rsidRPr="00E75DC5" w:rsidRDefault="00030A14" w:rsidP="00030A14">
      <w:pPr>
        <w:autoSpaceDE w:val="0"/>
        <w:autoSpaceDN w:val="0"/>
        <w:spacing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настоящая проверка проводится с целью:  </w:t>
      </w:r>
    </w:p>
    <w:p w:rsidR="00030A14" w:rsidRPr="00E75DC5" w:rsidRDefault="00030A14" w:rsidP="00030A14">
      <w:pPr>
        <w:pBdr>
          <w:top w:val="single" w:sz="4" w:space="1" w:color="auto"/>
        </w:pBdr>
        <w:autoSpaceDE w:val="0"/>
        <w:autoSpaceDN w:val="0"/>
        <w:spacing w:after="0" w:line="240" w:lineRule="auto"/>
        <w:ind w:left="4916"/>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При установлении целей проводимой проверки указывается следующая информация:</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а) в случае проведения плановой проверки:</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ссылка на утвержденный ежегодный план проведения плановых проверок;</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б) в случае проведения внеплановой проверки:</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E75DC5">
        <w:rPr>
          <w:rFonts w:ascii="Times New Roman" w:eastAsia="Times New Roman" w:hAnsi="Times New Roman"/>
          <w:sz w:val="24"/>
          <w:szCs w:val="24"/>
          <w:lang w:eastAsia="ru-RU"/>
        </w:rPr>
        <w:t>срок</w:t>
      </w:r>
      <w:proofErr w:type="gramEnd"/>
      <w:r w:rsidRPr="00E75DC5">
        <w:rPr>
          <w:rFonts w:ascii="Times New Roman" w:eastAsia="Times New Roman" w:hAnsi="Times New Roman"/>
          <w:sz w:val="24"/>
          <w:szCs w:val="24"/>
          <w:lang w:eastAsia="ru-RU"/>
        </w:rPr>
        <w:t xml:space="preserve"> для исполнения которого истек;</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proofErr w:type="gramStart"/>
      <w:r w:rsidRPr="00E75DC5">
        <w:rPr>
          <w:rFonts w:ascii="Times New Roman" w:eastAsia="Times New Roman" w:hAnsi="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75DC5">
        <w:rPr>
          <w:rFonts w:ascii="Times New Roman" w:eastAsia="Times New Roman" w:hAnsi="Times New Roman"/>
          <w:sz w:val="24"/>
          <w:szCs w:val="24"/>
          <w:lang w:eastAsia="ru-RU"/>
        </w:rPr>
        <w:t xml:space="preserve"> массовой информации;</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 сведения </w:t>
      </w:r>
      <w:proofErr w:type="gramStart"/>
      <w:r w:rsidRPr="00E75DC5">
        <w:rPr>
          <w:rFonts w:ascii="Times New Roman" w:eastAsia="Times New Roman" w:hAnsi="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E75DC5">
        <w:rPr>
          <w:rFonts w:ascii="Times New Roman" w:eastAsia="Times New Roman" w:hAnsi="Times New Roman"/>
          <w:sz w:val="24"/>
          <w:szCs w:val="24"/>
          <w:lang w:eastAsia="ru-RU"/>
        </w:rPr>
        <w:t>, индивидуальными предпринимателями индикаторах риска нарушения обязательных требований;</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30A14" w:rsidRPr="00E75DC5" w:rsidRDefault="00030A14" w:rsidP="00030A14">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задачами настоящей проверки являются:  </w:t>
      </w:r>
    </w:p>
    <w:p w:rsidR="00030A14" w:rsidRPr="00E75DC5" w:rsidRDefault="00030A14" w:rsidP="00030A14">
      <w:pPr>
        <w:pBdr>
          <w:top w:val="single" w:sz="4" w:space="1" w:color="auto"/>
        </w:pBdr>
        <w:autoSpaceDE w:val="0"/>
        <w:autoSpaceDN w:val="0"/>
        <w:spacing w:after="0" w:line="240" w:lineRule="auto"/>
        <w:ind w:left="4876"/>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7. Предметом настоящей проверки является (отметить </w:t>
      </w:r>
      <w:proofErr w:type="gramStart"/>
      <w:r w:rsidRPr="00E75DC5">
        <w:rPr>
          <w:rFonts w:ascii="Times New Roman" w:eastAsia="Times New Roman" w:hAnsi="Times New Roman"/>
          <w:sz w:val="24"/>
          <w:szCs w:val="24"/>
          <w:lang w:eastAsia="ru-RU"/>
        </w:rPr>
        <w:t>нужное</w:t>
      </w:r>
      <w:proofErr w:type="gramEnd"/>
      <w:r w:rsidRPr="00E75DC5">
        <w:rPr>
          <w:rFonts w:ascii="Times New Roman" w:eastAsia="Times New Roman" w:hAnsi="Times New Roman"/>
          <w:sz w:val="24"/>
          <w:szCs w:val="24"/>
          <w:lang w:eastAsia="ru-RU"/>
        </w:rPr>
        <w:t>):</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proofErr w:type="gramStart"/>
      <w:r w:rsidRPr="00E75DC5">
        <w:rPr>
          <w:rFonts w:ascii="Times New Roman" w:eastAsia="Times New Roman" w:hAnsi="Times New Roman"/>
          <w:sz w:val="24"/>
          <w:szCs w:val="24"/>
          <w:lang w:eastAsia="ru-RU"/>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w:t>
      </w:r>
      <w:r w:rsidRPr="00E75DC5">
        <w:rPr>
          <w:rFonts w:ascii="Times New Roman" w:eastAsia="Times New Roman" w:hAnsi="Times New Roman"/>
          <w:sz w:val="24"/>
          <w:szCs w:val="24"/>
          <w:lang w:eastAsia="ru-RU"/>
        </w:rPr>
        <w:lastRenderedPageBreak/>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E75DC5">
        <w:rPr>
          <w:rFonts w:ascii="Times New Roman" w:eastAsia="Times New Roman" w:hAnsi="Times New Roman"/>
          <w:sz w:val="24"/>
          <w:szCs w:val="24"/>
          <w:lang w:eastAsia="ru-RU"/>
        </w:rPr>
        <w:t xml:space="preserve"> </w:t>
      </w:r>
      <w:proofErr w:type="gramStart"/>
      <w:r w:rsidRPr="00E75DC5">
        <w:rPr>
          <w:rFonts w:ascii="Times New Roman" w:eastAsia="Times New Roman" w:hAnsi="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выполнение предписаний органов государственного контроля (надзора), органов муниципального контроля;</w:t>
      </w:r>
    </w:p>
    <w:p w:rsidR="00030A14" w:rsidRPr="00E75DC5" w:rsidRDefault="00030A14" w:rsidP="00030A14">
      <w:pPr>
        <w:autoSpaceDE w:val="0"/>
        <w:autoSpaceDN w:val="0"/>
        <w:spacing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проведение мероприятий:</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proofErr w:type="gramStart"/>
      <w:r w:rsidRPr="00E75DC5">
        <w:rPr>
          <w:rFonts w:ascii="Times New Roman" w:eastAsia="Times New Roman" w:hAnsi="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030A14" w:rsidRPr="00E75DC5" w:rsidRDefault="00030A14" w:rsidP="00030A14">
      <w:pPr>
        <w:autoSpaceDE w:val="0"/>
        <w:autoSpaceDN w:val="0"/>
        <w:spacing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по обеспечению безопасности государства;</w:t>
      </w:r>
    </w:p>
    <w:p w:rsidR="00030A14" w:rsidRPr="00E75DC5" w:rsidRDefault="00030A14" w:rsidP="00030A14">
      <w:pPr>
        <w:autoSpaceDE w:val="0"/>
        <w:autoSpaceDN w:val="0"/>
        <w:spacing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по ликвидации последствий причинения такого вреда.</w:t>
      </w:r>
    </w:p>
    <w:p w:rsidR="00030A14" w:rsidRPr="00E75DC5" w:rsidRDefault="00030A14" w:rsidP="00030A14">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8.</w:t>
      </w:r>
      <w:r w:rsidRPr="00E75DC5">
        <w:rPr>
          <w:rFonts w:ascii="Times New Roman" w:eastAsia="Times New Roman" w:hAnsi="Times New Roman"/>
          <w:sz w:val="20"/>
          <w:szCs w:val="20"/>
          <w:lang w:val="en-US" w:eastAsia="ru-RU"/>
        </w:rPr>
        <w:t> </w:t>
      </w:r>
      <w:r w:rsidRPr="00E75DC5">
        <w:rPr>
          <w:rFonts w:ascii="Times New Roman" w:eastAsia="Times New Roman" w:hAnsi="Times New Roman"/>
          <w:sz w:val="24"/>
          <w:szCs w:val="24"/>
          <w:lang w:eastAsia="ru-RU"/>
        </w:rPr>
        <w:t xml:space="preserve">Срок проведения проверки:  </w:t>
      </w:r>
    </w:p>
    <w:p w:rsidR="00030A14" w:rsidRPr="00E75DC5" w:rsidRDefault="00030A14" w:rsidP="00030A14">
      <w:pPr>
        <w:pBdr>
          <w:top w:val="single" w:sz="4" w:space="1" w:color="auto"/>
        </w:pBdr>
        <w:autoSpaceDE w:val="0"/>
        <w:autoSpaceDN w:val="0"/>
        <w:spacing w:after="180" w:line="240" w:lineRule="auto"/>
        <w:ind w:left="3805"/>
        <w:rPr>
          <w:rFonts w:ascii="Times New Roman" w:eastAsia="Times New Roman" w:hAnsi="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030A14" w:rsidRPr="00E75DC5" w:rsidTr="00C44496">
        <w:tc>
          <w:tcPr>
            <w:tcW w:w="3969" w:type="dxa"/>
            <w:tcBorders>
              <w:top w:val="nil"/>
              <w:left w:val="nil"/>
              <w:bottom w:val="nil"/>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К проведению проверки приступить </w:t>
            </w:r>
            <w:proofErr w:type="gramStart"/>
            <w:r w:rsidRPr="00E75DC5">
              <w:rPr>
                <w:rFonts w:ascii="Times New Roman" w:eastAsia="Times New Roman" w:hAnsi="Times New Roman"/>
                <w:sz w:val="24"/>
                <w:szCs w:val="24"/>
                <w:lang w:eastAsia="ru-RU"/>
              </w:rPr>
              <w:t>с</w:t>
            </w:r>
            <w:proofErr w:type="gramEnd"/>
          </w:p>
        </w:tc>
        <w:tc>
          <w:tcPr>
            <w:tcW w:w="170" w:type="dxa"/>
            <w:tcBorders>
              <w:top w:val="nil"/>
              <w:left w:val="nil"/>
              <w:bottom w:val="nil"/>
              <w:right w:val="nil"/>
            </w:tcBorders>
            <w:vAlign w:val="bottom"/>
          </w:tcPr>
          <w:p w:rsidR="00030A14" w:rsidRPr="00E75DC5" w:rsidRDefault="00030A14" w:rsidP="00C44496">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454"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588"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030A14" w:rsidRPr="00E75DC5" w:rsidRDefault="00030A14" w:rsidP="00C44496">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4"/>
                <w:szCs w:val="24"/>
                <w:lang w:eastAsia="ru-RU"/>
              </w:rPr>
            </w:pPr>
          </w:p>
        </w:tc>
        <w:tc>
          <w:tcPr>
            <w:tcW w:w="764" w:type="dxa"/>
            <w:tcBorders>
              <w:top w:val="nil"/>
              <w:left w:val="nil"/>
              <w:bottom w:val="nil"/>
              <w:right w:val="nil"/>
            </w:tcBorders>
            <w:vAlign w:val="bottom"/>
          </w:tcPr>
          <w:p w:rsidR="00030A14" w:rsidRPr="00E75DC5" w:rsidRDefault="00030A14" w:rsidP="00C44496">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года.</w:t>
            </w:r>
          </w:p>
        </w:tc>
      </w:tr>
    </w:tbl>
    <w:p w:rsidR="00030A14" w:rsidRPr="00E75DC5" w:rsidRDefault="00030A14" w:rsidP="00030A14">
      <w:pPr>
        <w:autoSpaceDE w:val="0"/>
        <w:autoSpaceDN w:val="0"/>
        <w:spacing w:after="180" w:line="240" w:lineRule="auto"/>
        <w:ind w:firstLine="567"/>
        <w:rPr>
          <w:rFonts w:ascii="Times New Roman" w:eastAsia="Times New Roman" w:hAnsi="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030A14" w:rsidRPr="00E75DC5" w:rsidTr="00C44496">
        <w:tc>
          <w:tcPr>
            <w:tcW w:w="3232" w:type="dxa"/>
            <w:tcBorders>
              <w:top w:val="nil"/>
              <w:left w:val="nil"/>
              <w:bottom w:val="nil"/>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Проверку окончить не позднее</w:t>
            </w:r>
          </w:p>
        </w:tc>
        <w:tc>
          <w:tcPr>
            <w:tcW w:w="170" w:type="dxa"/>
            <w:tcBorders>
              <w:top w:val="nil"/>
              <w:left w:val="nil"/>
              <w:bottom w:val="nil"/>
              <w:right w:val="nil"/>
            </w:tcBorders>
            <w:vAlign w:val="bottom"/>
          </w:tcPr>
          <w:p w:rsidR="00030A14" w:rsidRPr="00E75DC5" w:rsidRDefault="00030A14" w:rsidP="00C44496">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454"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588"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030A14" w:rsidRPr="00E75DC5" w:rsidRDefault="00030A14" w:rsidP="00C44496">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4"/>
                <w:szCs w:val="24"/>
                <w:lang w:eastAsia="ru-RU"/>
              </w:rPr>
            </w:pPr>
          </w:p>
        </w:tc>
        <w:tc>
          <w:tcPr>
            <w:tcW w:w="764" w:type="dxa"/>
            <w:tcBorders>
              <w:top w:val="nil"/>
              <w:left w:val="nil"/>
              <w:bottom w:val="nil"/>
              <w:right w:val="nil"/>
            </w:tcBorders>
            <w:vAlign w:val="bottom"/>
          </w:tcPr>
          <w:p w:rsidR="00030A14" w:rsidRPr="00E75DC5" w:rsidRDefault="00030A14" w:rsidP="00C44496">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года.</w:t>
            </w:r>
          </w:p>
        </w:tc>
      </w:tr>
    </w:tbl>
    <w:p w:rsidR="00030A14" w:rsidRPr="00E75DC5" w:rsidRDefault="00030A14" w:rsidP="00030A14">
      <w:pPr>
        <w:autoSpaceDE w:val="0"/>
        <w:autoSpaceDN w:val="0"/>
        <w:spacing w:before="16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9. Правовые основания проведения проверки:  </w:t>
      </w:r>
    </w:p>
    <w:p w:rsidR="00030A14" w:rsidRPr="00E75DC5" w:rsidRDefault="00030A14" w:rsidP="00030A14">
      <w:pPr>
        <w:pBdr>
          <w:top w:val="single" w:sz="4" w:space="1" w:color="auto"/>
        </w:pBdr>
        <w:autoSpaceDE w:val="0"/>
        <w:autoSpaceDN w:val="0"/>
        <w:spacing w:after="0" w:line="240" w:lineRule="auto"/>
        <w:ind w:left="5415"/>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(ссылка на положения нормативного правового акта, в соответствии с которым осуществляется проверка)</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030A14" w:rsidRPr="00E75DC5" w:rsidRDefault="00030A14" w:rsidP="00030A14">
      <w:pPr>
        <w:pBdr>
          <w:top w:val="single" w:sz="4" w:space="1" w:color="auto"/>
        </w:pBdr>
        <w:autoSpaceDE w:val="0"/>
        <w:autoSpaceDN w:val="0"/>
        <w:spacing w:after="0" w:line="240" w:lineRule="auto"/>
        <w:ind w:left="4423"/>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12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1)  </w:t>
      </w:r>
    </w:p>
    <w:p w:rsidR="00030A14" w:rsidRPr="00E75DC5" w:rsidRDefault="00030A14" w:rsidP="00030A14">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2)  </w:t>
      </w:r>
    </w:p>
    <w:p w:rsidR="00030A14" w:rsidRPr="00E75DC5" w:rsidRDefault="00030A14" w:rsidP="00030A14">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3)  </w:t>
      </w:r>
    </w:p>
    <w:p w:rsidR="00030A14" w:rsidRPr="00E75DC5" w:rsidRDefault="00030A14" w:rsidP="00030A14">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autoSpaceDE w:val="0"/>
        <w:autoSpaceDN w:val="0"/>
        <w:spacing w:before="12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(с указанием наименований, номеров и дат их принятия)</w:t>
      </w:r>
    </w:p>
    <w:p w:rsidR="00030A14" w:rsidRPr="00E75DC5" w:rsidRDefault="00030A14" w:rsidP="00030A14">
      <w:pPr>
        <w:autoSpaceDE w:val="0"/>
        <w:autoSpaceDN w:val="0"/>
        <w:spacing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keepNext/>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240" w:line="240" w:lineRule="auto"/>
        <w:rPr>
          <w:rFonts w:ascii="Times New Roman" w:eastAsia="Times New Roman" w:hAnsi="Times New Roman"/>
          <w:sz w:val="2"/>
          <w:szCs w:val="2"/>
          <w:lang w:eastAsia="ru-RU"/>
        </w:rPr>
      </w:pPr>
    </w:p>
    <w:p w:rsidR="00030A14" w:rsidRPr="00E75DC5" w:rsidRDefault="00030A14" w:rsidP="00030A14">
      <w:pPr>
        <w:keepNext/>
        <w:autoSpaceDE w:val="0"/>
        <w:autoSpaceDN w:val="0"/>
        <w:spacing w:before="840" w:after="0" w:line="240" w:lineRule="auto"/>
        <w:ind w:right="4536"/>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ind w:right="4535"/>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ind w:right="4535"/>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ind w:right="4535"/>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30A14" w:rsidRPr="00E75DC5" w:rsidRDefault="00030A14" w:rsidP="00030A14">
      <w:pPr>
        <w:autoSpaceDE w:val="0"/>
        <w:autoSpaceDN w:val="0"/>
        <w:spacing w:before="120" w:after="0" w:line="240" w:lineRule="auto"/>
        <w:ind w:left="5954"/>
        <w:jc w:val="center"/>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ind w:left="5954"/>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 заверенная печатью)</w:t>
      </w:r>
    </w:p>
    <w:p w:rsidR="00030A14" w:rsidRPr="00E75DC5" w:rsidRDefault="00030A14" w:rsidP="00030A14">
      <w:pPr>
        <w:autoSpaceDE w:val="0"/>
        <w:autoSpaceDN w:val="0"/>
        <w:spacing w:before="120"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E75DC5">
        <w:rPr>
          <w:rFonts w:ascii="Times New Roman" w:eastAsia="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030A14" w:rsidRPr="00E75DC5" w:rsidRDefault="00030A14" w:rsidP="00030A14">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030A14" w:rsidRPr="00E75DC5" w:rsidRDefault="00030A14" w:rsidP="00030A14">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030A14" w:rsidRPr="00E75DC5" w:rsidRDefault="00030A14" w:rsidP="00030A14">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030A14" w:rsidRPr="00E75DC5" w:rsidRDefault="00030A14" w:rsidP="00030A14">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030A14" w:rsidRPr="00E75DC5" w:rsidRDefault="00030A14" w:rsidP="00030A14">
      <w:pPr>
        <w:autoSpaceDE w:val="0"/>
        <w:autoSpaceDN w:val="0"/>
        <w:adjustRightInd w:val="0"/>
        <w:spacing w:after="0" w:line="240" w:lineRule="auto"/>
        <w:ind w:firstLine="540"/>
        <w:jc w:val="right"/>
        <w:outlineLvl w:val="0"/>
        <w:rPr>
          <w:rFonts w:ascii="Times New Roman" w:hAnsi="Times New Roman"/>
          <w:sz w:val="24"/>
          <w:szCs w:val="24"/>
          <w:lang w:eastAsia="ru-RU"/>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Приложение № 2</w:t>
      </w:r>
    </w:p>
    <w:p w:rsidR="00030A14"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к административному</w:t>
      </w:r>
      <w:r>
        <w:rPr>
          <w:rFonts w:ascii="Times New Roman" w:hAnsi="Times New Roman"/>
          <w:sz w:val="20"/>
          <w:szCs w:val="20"/>
        </w:rPr>
        <w:t xml:space="preserve"> </w:t>
      </w:r>
      <w:r w:rsidRPr="00E75DC5">
        <w:rPr>
          <w:rFonts w:ascii="Times New Roman" w:hAnsi="Times New Roman"/>
          <w:sz w:val="20"/>
          <w:szCs w:val="20"/>
        </w:rPr>
        <w:t>регламенту</w:t>
      </w:r>
    </w:p>
    <w:p w:rsidR="00030A14" w:rsidRPr="00E75DC5"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осуществления муниципального</w:t>
      </w:r>
    </w:p>
    <w:p w:rsidR="00030A14" w:rsidRPr="00E75DC5"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земельного контроля на территории</w:t>
      </w:r>
    </w:p>
    <w:p w:rsidR="00030A14" w:rsidRPr="00E75DC5" w:rsidRDefault="008D74E5" w:rsidP="00030A14">
      <w:pPr>
        <w:autoSpaceDE w:val="0"/>
        <w:autoSpaceDN w:val="0"/>
        <w:spacing w:after="0" w:line="240" w:lineRule="auto"/>
        <w:jc w:val="right"/>
        <w:rPr>
          <w:rFonts w:ascii="Times New Roman" w:eastAsia="Times New Roman" w:hAnsi="Times New Roman"/>
          <w:sz w:val="20"/>
          <w:szCs w:val="20"/>
        </w:rPr>
      </w:pPr>
      <w:r>
        <w:rPr>
          <w:rFonts w:ascii="Times New Roman" w:hAnsi="Times New Roman"/>
          <w:sz w:val="20"/>
          <w:szCs w:val="20"/>
        </w:rPr>
        <w:t xml:space="preserve">Калтанского </w:t>
      </w:r>
      <w:r w:rsidR="00030A14" w:rsidRPr="00E75DC5">
        <w:rPr>
          <w:rFonts w:ascii="Times New Roman" w:hAnsi="Times New Roman"/>
          <w:sz w:val="20"/>
          <w:szCs w:val="20"/>
        </w:rPr>
        <w:t xml:space="preserve"> городского округа</w:t>
      </w:r>
    </w:p>
    <w:p w:rsidR="00030A14" w:rsidRPr="00E75DC5" w:rsidRDefault="00030A14" w:rsidP="00030A14">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030A14" w:rsidRPr="00E75DC5" w:rsidRDefault="00030A14" w:rsidP="00030A14">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030A14" w:rsidRPr="00E75DC5" w:rsidRDefault="00030A14" w:rsidP="00030A14">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030A14" w:rsidRPr="00E75DC5" w:rsidTr="00C44496">
        <w:tc>
          <w:tcPr>
            <w:tcW w:w="3402"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3742" w:type="dxa"/>
            <w:tcBorders>
              <w:top w:val="nil"/>
              <w:left w:val="nil"/>
              <w:bottom w:val="nil"/>
              <w:right w:val="nil"/>
            </w:tcBorders>
            <w:vAlign w:val="bottom"/>
          </w:tcPr>
          <w:p w:rsidR="00030A14" w:rsidRPr="00E75DC5" w:rsidRDefault="00030A14" w:rsidP="00C44496">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030A14" w:rsidRPr="00E75DC5" w:rsidRDefault="00030A14" w:rsidP="00C44496">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4"/>
                <w:szCs w:val="24"/>
                <w:lang w:eastAsia="ru-RU"/>
              </w:rPr>
            </w:pPr>
          </w:p>
        </w:tc>
        <w:tc>
          <w:tcPr>
            <w:tcW w:w="340" w:type="dxa"/>
            <w:gridSpan w:val="2"/>
            <w:tcBorders>
              <w:top w:val="nil"/>
              <w:left w:val="nil"/>
              <w:bottom w:val="nil"/>
              <w:right w:val="nil"/>
            </w:tcBorders>
            <w:vAlign w:val="bottom"/>
          </w:tcPr>
          <w:p w:rsidR="00030A14" w:rsidRPr="00E75DC5" w:rsidRDefault="00030A14" w:rsidP="00C44496">
            <w:pPr>
              <w:autoSpaceDE w:val="0"/>
              <w:autoSpaceDN w:val="0"/>
              <w:spacing w:after="0" w:line="240" w:lineRule="auto"/>
              <w:ind w:left="57"/>
              <w:rPr>
                <w:rFonts w:ascii="Times New Roman" w:eastAsia="Times New Roman" w:hAnsi="Times New Roman"/>
                <w:sz w:val="24"/>
                <w:szCs w:val="24"/>
                <w:lang w:eastAsia="ru-RU"/>
              </w:rPr>
            </w:pPr>
            <w:proofErr w:type="gramStart"/>
            <w:r w:rsidRPr="00E75DC5">
              <w:rPr>
                <w:rFonts w:ascii="Times New Roman" w:eastAsia="Times New Roman" w:hAnsi="Times New Roman"/>
                <w:sz w:val="24"/>
                <w:szCs w:val="24"/>
                <w:lang w:eastAsia="ru-RU"/>
              </w:rPr>
              <w:t>г</w:t>
            </w:r>
            <w:proofErr w:type="gramEnd"/>
            <w:r w:rsidRPr="00E75DC5">
              <w:rPr>
                <w:rFonts w:ascii="Times New Roman" w:eastAsia="Times New Roman" w:hAnsi="Times New Roman"/>
                <w:sz w:val="24"/>
                <w:szCs w:val="24"/>
                <w:lang w:eastAsia="ru-RU"/>
              </w:rPr>
              <w:t>.</w:t>
            </w:r>
          </w:p>
        </w:tc>
      </w:tr>
      <w:tr w:rsidR="00030A14" w:rsidRPr="00E75DC5" w:rsidTr="00C44496">
        <w:trPr>
          <w:gridAfter w:val="1"/>
          <w:wAfter w:w="58" w:type="dxa"/>
          <w:cantSplit/>
        </w:trPr>
        <w:tc>
          <w:tcPr>
            <w:tcW w:w="3402" w:type="dxa"/>
            <w:tcBorders>
              <w:top w:val="nil"/>
              <w:left w:val="nil"/>
              <w:bottom w:val="nil"/>
              <w:right w:val="nil"/>
            </w:tcBorders>
          </w:tcPr>
          <w:p w:rsidR="00030A14" w:rsidRPr="00E75DC5" w:rsidRDefault="00030A14" w:rsidP="00C44496">
            <w:pP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(место составления акта)</w:t>
            </w:r>
          </w:p>
        </w:tc>
        <w:tc>
          <w:tcPr>
            <w:tcW w:w="3742" w:type="dxa"/>
            <w:tcBorders>
              <w:top w:val="nil"/>
              <w:left w:val="nil"/>
              <w:bottom w:val="nil"/>
              <w:right w:val="nil"/>
            </w:tcBorders>
          </w:tcPr>
          <w:p w:rsidR="00030A14" w:rsidRPr="00E75DC5" w:rsidRDefault="00030A14" w:rsidP="00C44496">
            <w:pPr>
              <w:autoSpaceDE w:val="0"/>
              <w:autoSpaceDN w:val="0"/>
              <w:spacing w:after="0" w:line="240" w:lineRule="auto"/>
              <w:rPr>
                <w:rFonts w:ascii="Times New Roman" w:eastAsia="Times New Roman" w:hAnsi="Times New Roman"/>
                <w:sz w:val="20"/>
                <w:szCs w:val="20"/>
                <w:lang w:eastAsia="ru-RU"/>
              </w:rPr>
            </w:pPr>
          </w:p>
        </w:tc>
        <w:tc>
          <w:tcPr>
            <w:tcW w:w="3090" w:type="dxa"/>
            <w:gridSpan w:val="6"/>
            <w:tcBorders>
              <w:top w:val="nil"/>
              <w:left w:val="nil"/>
              <w:bottom w:val="nil"/>
              <w:right w:val="nil"/>
            </w:tcBorders>
          </w:tcPr>
          <w:p w:rsidR="00030A14" w:rsidRPr="00E75DC5" w:rsidRDefault="00030A14" w:rsidP="00C44496">
            <w:pP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(дата составления акта)</w:t>
            </w:r>
          </w:p>
        </w:tc>
      </w:tr>
    </w:tbl>
    <w:p w:rsidR="00030A14" w:rsidRPr="00E75DC5" w:rsidRDefault="00030A14" w:rsidP="00030A14">
      <w:pPr>
        <w:autoSpaceDE w:val="0"/>
        <w:autoSpaceDN w:val="0"/>
        <w:spacing w:after="0" w:line="240" w:lineRule="auto"/>
        <w:ind w:left="7144"/>
        <w:jc w:val="center"/>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ind w:left="7144"/>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(время составления акта)</w:t>
      </w:r>
    </w:p>
    <w:p w:rsidR="00030A14" w:rsidRPr="00E75DC5" w:rsidRDefault="00030A14" w:rsidP="00030A14">
      <w:pPr>
        <w:autoSpaceDE w:val="0"/>
        <w:autoSpaceDN w:val="0"/>
        <w:spacing w:before="240" w:after="80" w:line="240" w:lineRule="auto"/>
        <w:jc w:val="center"/>
        <w:rPr>
          <w:rFonts w:ascii="Times New Roman" w:eastAsia="Times New Roman" w:hAnsi="Times New Roman"/>
          <w:b/>
          <w:bCs/>
          <w:sz w:val="26"/>
          <w:szCs w:val="26"/>
          <w:lang w:eastAsia="ru-RU"/>
        </w:rPr>
      </w:pPr>
      <w:r w:rsidRPr="00E75DC5">
        <w:rPr>
          <w:rFonts w:ascii="Times New Roman" w:eastAsia="Times New Roman" w:hAnsi="Times New Roman"/>
          <w:b/>
          <w:bCs/>
          <w:sz w:val="26"/>
          <w:szCs w:val="26"/>
          <w:lang w:eastAsia="ru-RU"/>
        </w:rPr>
        <w:t>АКТ ПРОВЕРКИ</w:t>
      </w:r>
      <w:r w:rsidRPr="00E75DC5">
        <w:rPr>
          <w:rFonts w:ascii="Times New Roman" w:eastAsia="Times New Roman" w:hAnsi="Times New Roman"/>
          <w:b/>
          <w:bCs/>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r w:rsidR="00A45D89">
        <w:rPr>
          <w:rFonts w:ascii="Times New Roman" w:eastAsia="Times New Roman" w:hAnsi="Times New Roman"/>
          <w:b/>
          <w:bCs/>
          <w:sz w:val="26"/>
          <w:szCs w:val="26"/>
          <w:lang w:eastAsia="ru-RU"/>
        </w:rPr>
        <w:t>,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030A14" w:rsidRPr="00E75DC5" w:rsidTr="00C44496">
        <w:trPr>
          <w:jc w:val="center"/>
        </w:trPr>
        <w:tc>
          <w:tcPr>
            <w:tcW w:w="362" w:type="dxa"/>
            <w:tcBorders>
              <w:top w:val="nil"/>
              <w:left w:val="nil"/>
              <w:bottom w:val="nil"/>
              <w:right w:val="nil"/>
            </w:tcBorders>
            <w:vAlign w:val="bottom"/>
          </w:tcPr>
          <w:p w:rsidR="00030A14" w:rsidRPr="00E75DC5" w:rsidRDefault="00030A14" w:rsidP="00C44496">
            <w:pPr>
              <w:autoSpaceDE w:val="0"/>
              <w:autoSpaceDN w:val="0"/>
              <w:spacing w:after="0" w:line="240" w:lineRule="auto"/>
              <w:ind w:righ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r>
    </w:tbl>
    <w:p w:rsidR="00030A14" w:rsidRPr="00E75DC5" w:rsidRDefault="00030A14" w:rsidP="00030A14">
      <w:pPr>
        <w:autoSpaceDE w:val="0"/>
        <w:autoSpaceDN w:val="0"/>
        <w:spacing w:before="24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По адресу/адресам:  </w:t>
      </w:r>
    </w:p>
    <w:p w:rsidR="00030A14" w:rsidRPr="00E75DC5" w:rsidRDefault="00030A14" w:rsidP="00030A14">
      <w:pPr>
        <w:pBdr>
          <w:top w:val="single" w:sz="4" w:space="1" w:color="auto"/>
        </w:pBdr>
        <w:autoSpaceDE w:val="0"/>
        <w:autoSpaceDN w:val="0"/>
        <w:spacing w:after="0" w:line="240" w:lineRule="auto"/>
        <w:ind w:left="2098"/>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(место проведения проверки)</w:t>
      </w:r>
    </w:p>
    <w:p w:rsidR="00030A14" w:rsidRPr="00E75DC5" w:rsidRDefault="00030A14" w:rsidP="00030A14">
      <w:pPr>
        <w:autoSpaceDE w:val="0"/>
        <w:autoSpaceDN w:val="0"/>
        <w:spacing w:before="24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На основании:  </w:t>
      </w:r>
    </w:p>
    <w:p w:rsidR="00030A14" w:rsidRPr="00E75DC5" w:rsidRDefault="00030A14" w:rsidP="00030A14">
      <w:pPr>
        <w:pBdr>
          <w:top w:val="single" w:sz="4" w:space="1" w:color="auto"/>
        </w:pBdr>
        <w:autoSpaceDE w:val="0"/>
        <w:autoSpaceDN w:val="0"/>
        <w:spacing w:after="0" w:line="240" w:lineRule="auto"/>
        <w:ind w:left="1605"/>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(вид документа с указанием реквизитов (номер, дата))</w:t>
      </w:r>
    </w:p>
    <w:p w:rsidR="00030A14" w:rsidRPr="00E75DC5" w:rsidRDefault="00030A14" w:rsidP="00030A14">
      <w:pPr>
        <w:tabs>
          <w:tab w:val="center" w:pos="4678"/>
          <w:tab w:val="right" w:pos="10206"/>
        </w:tabs>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была проведена  </w:t>
      </w:r>
      <w:r w:rsidRPr="00E75DC5">
        <w:rPr>
          <w:rFonts w:ascii="Times New Roman" w:eastAsia="Times New Roman" w:hAnsi="Times New Roman"/>
          <w:sz w:val="24"/>
          <w:szCs w:val="24"/>
          <w:lang w:eastAsia="ru-RU"/>
        </w:rPr>
        <w:tab/>
      </w:r>
      <w:r w:rsidRPr="00E75DC5">
        <w:rPr>
          <w:rFonts w:ascii="Times New Roman" w:eastAsia="Times New Roman" w:hAnsi="Times New Roman"/>
          <w:sz w:val="24"/>
          <w:szCs w:val="24"/>
          <w:lang w:eastAsia="ru-RU"/>
        </w:rPr>
        <w:tab/>
        <w:t>проверка в отношении:</w:t>
      </w:r>
    </w:p>
    <w:p w:rsidR="00030A14" w:rsidRPr="00E75DC5" w:rsidRDefault="00030A14" w:rsidP="00030A14">
      <w:pPr>
        <w:pBdr>
          <w:top w:val="single" w:sz="4" w:space="1" w:color="auto"/>
        </w:pBdr>
        <w:autoSpaceDE w:val="0"/>
        <w:autoSpaceDN w:val="0"/>
        <w:spacing w:after="0" w:line="240" w:lineRule="auto"/>
        <w:ind w:left="1758" w:right="2466"/>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(плановая/внеплановая, документарная/выездная)</w:t>
      </w: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E75DC5">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r w:rsidRPr="00E75DC5">
        <w:rPr>
          <w:rFonts w:ascii="Times New Roman" w:eastAsia="Times New Roman" w:hAnsi="Times New Roman"/>
          <w:sz w:val="20"/>
          <w:szCs w:val="20"/>
          <w:lang w:eastAsia="ru-RU"/>
        </w:rPr>
        <w:br/>
        <w:t>индивидуального предпринимателя</w:t>
      </w:r>
      <w:r w:rsidR="00A45D89">
        <w:rPr>
          <w:rFonts w:ascii="Times New Roman" w:eastAsia="Times New Roman" w:hAnsi="Times New Roman"/>
          <w:sz w:val="20"/>
          <w:szCs w:val="20"/>
          <w:lang w:eastAsia="ru-RU"/>
        </w:rPr>
        <w:t>, физического</w:t>
      </w:r>
      <w:r w:rsidRPr="00E75DC5">
        <w:rPr>
          <w:rFonts w:ascii="Times New Roman" w:eastAsia="Times New Roman" w:hAnsi="Times New Roman"/>
          <w:sz w:val="20"/>
          <w:szCs w:val="20"/>
          <w:lang w:eastAsia="ru-RU"/>
        </w:rPr>
        <w:t>)</w:t>
      </w:r>
      <w:proofErr w:type="gramEnd"/>
    </w:p>
    <w:p w:rsidR="00030A14" w:rsidRPr="00E75DC5" w:rsidRDefault="00030A14" w:rsidP="00030A14">
      <w:pPr>
        <w:autoSpaceDE w:val="0"/>
        <w:autoSpaceDN w:val="0"/>
        <w:spacing w:before="120" w:after="24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30A14" w:rsidRPr="00E75DC5" w:rsidTr="00C44496">
        <w:tc>
          <w:tcPr>
            <w:tcW w:w="187" w:type="dxa"/>
            <w:tcBorders>
              <w:top w:val="nil"/>
              <w:left w:val="nil"/>
              <w:bottom w:val="nil"/>
              <w:right w:val="nil"/>
            </w:tcBorders>
            <w:vAlign w:val="bottom"/>
          </w:tcPr>
          <w:p w:rsidR="00030A14" w:rsidRPr="00E75DC5" w:rsidRDefault="00030A14" w:rsidP="00C44496">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219"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030A14" w:rsidRPr="00E75DC5" w:rsidRDefault="00030A14" w:rsidP="00C44496">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030A14" w:rsidRPr="00E75DC5" w:rsidRDefault="00030A14" w:rsidP="00C44496">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964" w:type="dxa"/>
            <w:tcBorders>
              <w:top w:val="nil"/>
              <w:left w:val="nil"/>
              <w:bottom w:val="nil"/>
              <w:right w:val="nil"/>
            </w:tcBorders>
            <w:vAlign w:val="bottom"/>
          </w:tcPr>
          <w:p w:rsidR="00030A14" w:rsidRPr="00E75DC5" w:rsidRDefault="00030A14" w:rsidP="00C44496">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2807" w:type="dxa"/>
            <w:tcBorders>
              <w:top w:val="nil"/>
              <w:left w:val="nil"/>
              <w:bottom w:val="nil"/>
              <w:right w:val="nil"/>
            </w:tcBorders>
            <w:vAlign w:val="bottom"/>
          </w:tcPr>
          <w:p w:rsidR="00030A14" w:rsidRPr="00E75DC5" w:rsidRDefault="00030A14" w:rsidP="00C44496">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r>
    </w:tbl>
    <w:p w:rsidR="00030A14" w:rsidRPr="00E75DC5" w:rsidRDefault="00030A14" w:rsidP="00030A14">
      <w:pPr>
        <w:autoSpaceDE w:val="0"/>
        <w:autoSpaceDN w:val="0"/>
        <w:spacing w:after="12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30A14" w:rsidRPr="00E75DC5" w:rsidTr="00C44496">
        <w:tc>
          <w:tcPr>
            <w:tcW w:w="187" w:type="dxa"/>
            <w:tcBorders>
              <w:top w:val="nil"/>
              <w:left w:val="nil"/>
              <w:bottom w:val="nil"/>
              <w:right w:val="nil"/>
            </w:tcBorders>
            <w:vAlign w:val="bottom"/>
          </w:tcPr>
          <w:p w:rsidR="00030A14" w:rsidRPr="00E75DC5" w:rsidRDefault="00030A14" w:rsidP="00C44496">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219"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030A14" w:rsidRPr="00E75DC5" w:rsidRDefault="00030A14" w:rsidP="00C44496">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030A14" w:rsidRPr="00E75DC5" w:rsidRDefault="00030A14" w:rsidP="00C44496">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964" w:type="dxa"/>
            <w:tcBorders>
              <w:top w:val="nil"/>
              <w:left w:val="nil"/>
              <w:bottom w:val="nil"/>
              <w:right w:val="nil"/>
            </w:tcBorders>
            <w:vAlign w:val="bottom"/>
          </w:tcPr>
          <w:p w:rsidR="00030A14" w:rsidRPr="00E75DC5" w:rsidRDefault="00030A14" w:rsidP="00C44496">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2807" w:type="dxa"/>
            <w:tcBorders>
              <w:top w:val="nil"/>
              <w:left w:val="nil"/>
              <w:bottom w:val="nil"/>
              <w:right w:val="nil"/>
            </w:tcBorders>
            <w:vAlign w:val="bottom"/>
          </w:tcPr>
          <w:p w:rsidR="00030A14" w:rsidRPr="00E75DC5" w:rsidRDefault="00030A14" w:rsidP="00C44496">
            <w:pPr>
              <w:autoSpaceDE w:val="0"/>
              <w:autoSpaceDN w:val="0"/>
              <w:spacing w:after="0" w:line="240" w:lineRule="auto"/>
              <w:ind w:left="5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r>
    </w:tbl>
    <w:p w:rsidR="00030A14" w:rsidRPr="00E75DC5" w:rsidRDefault="00030A14" w:rsidP="00030A14">
      <w:pPr>
        <w:autoSpaceDE w:val="0"/>
        <w:autoSpaceDN w:val="0"/>
        <w:spacing w:before="40"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(заполняется в случае проведения проверок филиалов, представительств,  обособленных структурных</w:t>
      </w:r>
      <w:r w:rsidRPr="00E75DC5">
        <w:rPr>
          <w:rFonts w:ascii="Times New Roman" w:eastAsia="Times New Roman" w:hAnsi="Times New Roman"/>
          <w:sz w:val="20"/>
          <w:szCs w:val="20"/>
          <w:lang w:eastAsia="ru-RU"/>
        </w:rPr>
        <w:br/>
        <w:t>подразделений юридического лица или  при осуществлении деятельности индивидуального предпринимателя</w:t>
      </w:r>
      <w:r w:rsidRPr="00E75DC5">
        <w:rPr>
          <w:rFonts w:ascii="Times New Roman" w:eastAsia="Times New Roman" w:hAnsi="Times New Roman"/>
          <w:sz w:val="20"/>
          <w:szCs w:val="20"/>
          <w:lang w:eastAsia="ru-RU"/>
        </w:rPr>
        <w:br/>
        <w:t>по нескольким адресам)</w:t>
      </w:r>
    </w:p>
    <w:p w:rsidR="00030A14" w:rsidRPr="00E75DC5" w:rsidRDefault="00030A14" w:rsidP="00030A14">
      <w:pPr>
        <w:autoSpaceDE w:val="0"/>
        <w:autoSpaceDN w:val="0"/>
        <w:spacing w:before="12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Общая продолжительность проверки:  </w:t>
      </w:r>
    </w:p>
    <w:p w:rsidR="00030A14" w:rsidRPr="00E75DC5" w:rsidRDefault="00030A14" w:rsidP="00030A14">
      <w:pPr>
        <w:pBdr>
          <w:top w:val="single" w:sz="4" w:space="1" w:color="auto"/>
        </w:pBdr>
        <w:autoSpaceDE w:val="0"/>
        <w:autoSpaceDN w:val="0"/>
        <w:spacing w:after="0" w:line="240" w:lineRule="auto"/>
        <w:ind w:left="3969"/>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(рабочих дней/часов)</w:t>
      </w:r>
    </w:p>
    <w:p w:rsidR="00030A14" w:rsidRPr="00E75DC5" w:rsidRDefault="00030A14" w:rsidP="00030A14">
      <w:pPr>
        <w:autoSpaceDE w:val="0"/>
        <w:autoSpaceDN w:val="0"/>
        <w:spacing w:before="12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Акт составлен:  </w:t>
      </w:r>
    </w:p>
    <w:p w:rsidR="00030A14" w:rsidRPr="00E75DC5" w:rsidRDefault="00030A14" w:rsidP="00030A14">
      <w:pPr>
        <w:pBdr>
          <w:top w:val="single" w:sz="4" w:space="1" w:color="auto"/>
        </w:pBdr>
        <w:autoSpaceDE w:val="0"/>
        <w:autoSpaceDN w:val="0"/>
        <w:spacing w:after="0" w:line="240" w:lineRule="auto"/>
        <w:ind w:left="1633"/>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030A14" w:rsidRPr="00E75DC5" w:rsidRDefault="00030A14" w:rsidP="00030A14">
      <w:pPr>
        <w:autoSpaceDE w:val="0"/>
        <w:autoSpaceDN w:val="0"/>
        <w:spacing w:before="120" w:after="0" w:line="240" w:lineRule="auto"/>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С копией распоряжения/приказа о проведении проверки ознакомле</w:t>
      </w:r>
      <w:proofErr w:type="gramStart"/>
      <w:r w:rsidRPr="00E75DC5">
        <w:rPr>
          <w:rFonts w:ascii="Times New Roman" w:eastAsia="Times New Roman" w:hAnsi="Times New Roman"/>
          <w:sz w:val="24"/>
          <w:szCs w:val="24"/>
          <w:lang w:eastAsia="ru-RU"/>
        </w:rPr>
        <w:t>н(</w:t>
      </w:r>
      <w:proofErr w:type="gramEnd"/>
      <w:r w:rsidRPr="00E75DC5">
        <w:rPr>
          <w:rFonts w:ascii="Times New Roman" w:eastAsia="Times New Roman" w:hAnsi="Times New Roman"/>
          <w:sz w:val="24"/>
          <w:szCs w:val="24"/>
          <w:lang w:eastAsia="ru-RU"/>
        </w:rPr>
        <w:t xml:space="preserve">ы): </w:t>
      </w:r>
      <w:r w:rsidRPr="00E75DC5">
        <w:rPr>
          <w:rFonts w:ascii="Times New Roman" w:eastAsia="Times New Roman" w:hAnsi="Times New Roman"/>
          <w:sz w:val="20"/>
          <w:szCs w:val="20"/>
          <w:lang w:eastAsia="ru-RU"/>
        </w:rPr>
        <w:t>(заполняется при проведении выездной проверки)</w:t>
      </w: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(фамилии, инициалы, подпись, дата, время)</w:t>
      </w:r>
    </w:p>
    <w:p w:rsidR="00030A14" w:rsidRPr="00E75DC5" w:rsidRDefault="00030A14" w:rsidP="00030A14">
      <w:pPr>
        <w:autoSpaceDE w:val="0"/>
        <w:autoSpaceDN w:val="0"/>
        <w:spacing w:before="360" w:after="0" w:line="240" w:lineRule="auto"/>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lastRenderedPageBreak/>
        <w:t>Дата и номер решения прокурора (его заместителя) о согласовании проведения проверки:</w:t>
      </w:r>
      <w:r w:rsidRPr="00E75DC5">
        <w:rPr>
          <w:rFonts w:ascii="Times New Roman" w:eastAsia="Times New Roman" w:hAnsi="Times New Roman"/>
          <w:sz w:val="24"/>
          <w:szCs w:val="24"/>
          <w:lang w:eastAsia="ru-RU"/>
        </w:rPr>
        <w:br/>
      </w: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(заполняется в случае необходимости согласования проверки с органами прокуратуры)</w:t>
      </w:r>
    </w:p>
    <w:p w:rsidR="00030A14" w:rsidRPr="00E75DC5" w:rsidRDefault="00030A14" w:rsidP="00030A14">
      <w:pPr>
        <w:keepNext/>
        <w:autoSpaceDE w:val="0"/>
        <w:autoSpaceDN w:val="0"/>
        <w:spacing w:before="8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Лиц</w:t>
      </w:r>
      <w:proofErr w:type="gramStart"/>
      <w:r w:rsidRPr="00E75DC5">
        <w:rPr>
          <w:rFonts w:ascii="Times New Roman" w:eastAsia="Times New Roman" w:hAnsi="Times New Roman"/>
          <w:sz w:val="24"/>
          <w:szCs w:val="24"/>
          <w:lang w:eastAsia="ru-RU"/>
        </w:rPr>
        <w:t>о(</w:t>
      </w:r>
      <w:proofErr w:type="gramEnd"/>
      <w:r w:rsidRPr="00E75DC5">
        <w:rPr>
          <w:rFonts w:ascii="Times New Roman" w:eastAsia="Times New Roman" w:hAnsi="Times New Roman"/>
          <w:sz w:val="24"/>
          <w:szCs w:val="24"/>
          <w:lang w:eastAsia="ru-RU"/>
        </w:rPr>
        <w:t xml:space="preserve">а), проводившее проверку:  </w:t>
      </w:r>
    </w:p>
    <w:p w:rsidR="00030A14" w:rsidRPr="00E75DC5" w:rsidRDefault="00030A14" w:rsidP="00030A14">
      <w:pPr>
        <w:keepNext/>
        <w:pBdr>
          <w:top w:val="single" w:sz="4" w:space="1" w:color="auto"/>
        </w:pBdr>
        <w:autoSpaceDE w:val="0"/>
        <w:autoSpaceDN w:val="0"/>
        <w:spacing w:after="0" w:line="240" w:lineRule="auto"/>
        <w:ind w:left="3459"/>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E75DC5">
        <w:rPr>
          <w:rFonts w:ascii="Times New Roman" w:eastAsia="Times New Roman" w:hAnsi="Times New Roman"/>
          <w:sz w:val="20"/>
          <w:szCs w:val="20"/>
          <w:lang w:eastAsia="ru-RU"/>
        </w:rPr>
        <w:t>о(</w:t>
      </w:r>
      <w:proofErr w:type="gramEnd"/>
      <w:r w:rsidRPr="00E75DC5">
        <w:rPr>
          <w:rFonts w:ascii="Times New Roman" w:eastAsia="Times New Roman" w:hAnsi="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75DC5">
        <w:rPr>
          <w:rFonts w:ascii="Times New Roman" w:eastAsia="Times New Roman" w:hAnsi="Times New Roman"/>
          <w:sz w:val="20"/>
          <w:szCs w:val="20"/>
          <w:lang w:eastAsia="ru-RU"/>
        </w:rPr>
        <w:br/>
        <w:t>по аккредитации, выдавшего свидетельство)</w:t>
      </w:r>
    </w:p>
    <w:p w:rsidR="00030A14" w:rsidRPr="00E75DC5" w:rsidRDefault="00030A14" w:rsidP="00030A14">
      <w:pPr>
        <w:autoSpaceDE w:val="0"/>
        <w:autoSpaceDN w:val="0"/>
        <w:spacing w:before="12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При проведении проверки присутствовали:  </w:t>
      </w:r>
    </w:p>
    <w:p w:rsidR="00030A14" w:rsidRPr="00E75DC5" w:rsidRDefault="00030A14" w:rsidP="00030A14">
      <w:pPr>
        <w:pBdr>
          <w:top w:val="single" w:sz="4" w:space="1" w:color="auto"/>
        </w:pBdr>
        <w:autoSpaceDE w:val="0"/>
        <w:autoSpaceDN w:val="0"/>
        <w:spacing w:after="0" w:line="240" w:lineRule="auto"/>
        <w:ind w:left="4564"/>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E75DC5">
        <w:rPr>
          <w:rFonts w:ascii="Times New Roman" w:eastAsia="Times New Roman" w:hAnsi="Times New Roman"/>
          <w:sz w:val="20"/>
          <w:szCs w:val="20"/>
          <w:lang w:eastAsia="ru-RU"/>
        </w:rPr>
        <w:br/>
        <w:t>по проверке)</w:t>
      </w:r>
    </w:p>
    <w:p w:rsidR="00030A14" w:rsidRPr="00E75DC5" w:rsidRDefault="00030A14" w:rsidP="00030A14">
      <w:pPr>
        <w:autoSpaceDE w:val="0"/>
        <w:autoSpaceDN w:val="0"/>
        <w:spacing w:before="120" w:after="0" w:line="240" w:lineRule="auto"/>
        <w:ind w:firstLine="567"/>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В ходе проведения проверки:</w:t>
      </w:r>
    </w:p>
    <w:p w:rsidR="00030A14" w:rsidRPr="00E75DC5" w:rsidRDefault="00030A14" w:rsidP="00030A14">
      <w:pPr>
        <w:autoSpaceDE w:val="0"/>
        <w:autoSpaceDN w:val="0"/>
        <w:spacing w:before="12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75DC5">
        <w:rPr>
          <w:rFonts w:ascii="Times New Roman" w:eastAsia="Times New Roman" w:hAnsi="Times New Roman"/>
          <w:sz w:val="24"/>
          <w:szCs w:val="24"/>
          <w:lang w:eastAsia="ru-RU"/>
        </w:rPr>
        <w:br/>
      </w: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(с указанием характера нарушений; лиц, допустивших нарушения)</w:t>
      </w:r>
    </w:p>
    <w:p w:rsidR="00030A14" w:rsidRPr="00E75DC5" w:rsidRDefault="00030A14" w:rsidP="00030A14">
      <w:pPr>
        <w:autoSpaceDE w:val="0"/>
        <w:autoSpaceDN w:val="0"/>
        <w:spacing w:before="12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30A14" w:rsidRPr="00E75DC5" w:rsidRDefault="00030A14" w:rsidP="00030A14">
      <w:pPr>
        <w:pBdr>
          <w:top w:val="single" w:sz="4" w:space="1" w:color="auto"/>
        </w:pBdr>
        <w:autoSpaceDE w:val="0"/>
        <w:autoSpaceDN w:val="0"/>
        <w:spacing w:after="0" w:line="240" w:lineRule="auto"/>
        <w:ind w:left="4668"/>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before="12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75DC5">
        <w:rPr>
          <w:rFonts w:ascii="Times New Roman" w:eastAsia="Times New Roman" w:hAnsi="Times New Roman"/>
          <w:sz w:val="24"/>
          <w:szCs w:val="24"/>
          <w:lang w:eastAsia="ru-RU"/>
        </w:rPr>
        <w:br/>
      </w: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before="80" w:after="0" w:line="240" w:lineRule="auto"/>
        <w:ind w:firstLine="567"/>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нарушений не выявлено  </w:t>
      </w:r>
    </w:p>
    <w:p w:rsidR="00030A14" w:rsidRPr="00E75DC5" w:rsidRDefault="00030A14" w:rsidP="00030A14">
      <w:pPr>
        <w:pBdr>
          <w:top w:val="single" w:sz="4" w:space="1" w:color="auto"/>
        </w:pBdr>
        <w:autoSpaceDE w:val="0"/>
        <w:autoSpaceDN w:val="0"/>
        <w:spacing w:after="0" w:line="240" w:lineRule="auto"/>
        <w:ind w:left="3175"/>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before="120" w:after="120" w:line="240" w:lineRule="auto"/>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030A14" w:rsidRPr="00E75DC5" w:rsidTr="00C44496">
        <w:tc>
          <w:tcPr>
            <w:tcW w:w="3856"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4"/>
                <w:szCs w:val="24"/>
                <w:lang w:eastAsia="ru-RU"/>
              </w:rPr>
            </w:pPr>
          </w:p>
        </w:tc>
        <w:tc>
          <w:tcPr>
            <w:tcW w:w="5557"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ind w:left="-28"/>
              <w:jc w:val="center"/>
              <w:rPr>
                <w:rFonts w:ascii="Times New Roman" w:eastAsia="Times New Roman" w:hAnsi="Times New Roman"/>
                <w:sz w:val="24"/>
                <w:szCs w:val="24"/>
                <w:lang w:eastAsia="ru-RU"/>
              </w:rPr>
            </w:pPr>
          </w:p>
        </w:tc>
      </w:tr>
      <w:tr w:rsidR="00030A14" w:rsidRPr="00E75DC5" w:rsidTr="00C44496">
        <w:tc>
          <w:tcPr>
            <w:tcW w:w="3856" w:type="dxa"/>
            <w:tcBorders>
              <w:top w:val="nil"/>
              <w:left w:val="nil"/>
              <w:bottom w:val="nil"/>
              <w:right w:val="nil"/>
            </w:tcBorders>
          </w:tcPr>
          <w:p w:rsidR="00030A14" w:rsidRPr="00E75DC5" w:rsidRDefault="00030A14" w:rsidP="00C44496">
            <w:pP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 xml:space="preserve">(подпись </w:t>
            </w:r>
            <w:proofErr w:type="gramStart"/>
            <w:r w:rsidRPr="00E75DC5">
              <w:rPr>
                <w:rFonts w:ascii="Times New Roman" w:eastAsia="Times New Roman" w:hAnsi="Times New Roman"/>
                <w:sz w:val="20"/>
                <w:szCs w:val="20"/>
                <w:lang w:eastAsia="ru-RU"/>
              </w:rPr>
              <w:t>проверяющего</w:t>
            </w:r>
            <w:proofErr w:type="gramEnd"/>
            <w:r w:rsidRPr="00E75DC5">
              <w:rPr>
                <w:rFonts w:ascii="Times New Roman" w:eastAsia="Times New Roman" w:hAnsi="Times New Roman"/>
                <w:sz w:val="20"/>
                <w:szCs w:val="20"/>
                <w:lang w:eastAsia="ru-RU"/>
              </w:rPr>
              <w:t>)</w:t>
            </w:r>
          </w:p>
        </w:tc>
        <w:tc>
          <w:tcPr>
            <w:tcW w:w="851" w:type="dxa"/>
            <w:tcBorders>
              <w:top w:val="nil"/>
              <w:left w:val="nil"/>
              <w:bottom w:val="nil"/>
              <w:right w:val="nil"/>
            </w:tcBorders>
          </w:tcPr>
          <w:p w:rsidR="00030A14" w:rsidRPr="00E75DC5" w:rsidRDefault="00030A14" w:rsidP="00C44496">
            <w:pPr>
              <w:autoSpaceDE w:val="0"/>
              <w:autoSpaceDN w:val="0"/>
              <w:spacing w:after="0" w:line="240" w:lineRule="auto"/>
              <w:rPr>
                <w:rFonts w:ascii="Times New Roman" w:eastAsia="Times New Roman" w:hAnsi="Times New Roman"/>
                <w:sz w:val="20"/>
                <w:szCs w:val="20"/>
                <w:lang w:eastAsia="ru-RU"/>
              </w:rPr>
            </w:pPr>
          </w:p>
        </w:tc>
        <w:tc>
          <w:tcPr>
            <w:tcW w:w="5557" w:type="dxa"/>
            <w:tcBorders>
              <w:top w:val="nil"/>
              <w:left w:val="nil"/>
              <w:bottom w:val="nil"/>
              <w:right w:val="nil"/>
            </w:tcBorders>
          </w:tcPr>
          <w:p w:rsidR="00030A14" w:rsidRPr="00E75DC5" w:rsidRDefault="00030A14" w:rsidP="00C44496">
            <w:pPr>
              <w:autoSpaceDE w:val="0"/>
              <w:autoSpaceDN w:val="0"/>
              <w:spacing w:after="0" w:line="240" w:lineRule="auto"/>
              <w:ind w:left="-28"/>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030A14" w:rsidRPr="00E75DC5" w:rsidRDefault="00030A14" w:rsidP="00030A14">
      <w:pPr>
        <w:autoSpaceDE w:val="0"/>
        <w:autoSpaceDN w:val="0"/>
        <w:spacing w:before="120" w:after="120" w:line="240" w:lineRule="auto"/>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030A14" w:rsidRPr="00E75DC5" w:rsidTr="00C44496">
        <w:tc>
          <w:tcPr>
            <w:tcW w:w="3856"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4"/>
                <w:szCs w:val="24"/>
                <w:lang w:eastAsia="ru-RU"/>
              </w:rPr>
            </w:pPr>
          </w:p>
        </w:tc>
        <w:tc>
          <w:tcPr>
            <w:tcW w:w="5557"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ind w:left="-28"/>
              <w:jc w:val="center"/>
              <w:rPr>
                <w:rFonts w:ascii="Times New Roman" w:eastAsia="Times New Roman" w:hAnsi="Times New Roman"/>
                <w:sz w:val="24"/>
                <w:szCs w:val="24"/>
                <w:lang w:eastAsia="ru-RU"/>
              </w:rPr>
            </w:pPr>
          </w:p>
        </w:tc>
      </w:tr>
      <w:tr w:rsidR="00030A14" w:rsidRPr="00E75DC5" w:rsidTr="00C44496">
        <w:tc>
          <w:tcPr>
            <w:tcW w:w="3856" w:type="dxa"/>
            <w:tcBorders>
              <w:top w:val="nil"/>
              <w:left w:val="nil"/>
              <w:bottom w:val="nil"/>
              <w:right w:val="nil"/>
            </w:tcBorders>
          </w:tcPr>
          <w:p w:rsidR="00030A14" w:rsidRPr="00E75DC5" w:rsidRDefault="00030A14" w:rsidP="00C44496">
            <w:pPr>
              <w:autoSpaceDE w:val="0"/>
              <w:autoSpaceDN w:val="0"/>
              <w:spacing w:after="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lastRenderedPageBreak/>
              <w:t xml:space="preserve">(подпись </w:t>
            </w:r>
            <w:proofErr w:type="gramStart"/>
            <w:r w:rsidRPr="00E75DC5">
              <w:rPr>
                <w:rFonts w:ascii="Times New Roman" w:eastAsia="Times New Roman" w:hAnsi="Times New Roman"/>
                <w:sz w:val="20"/>
                <w:szCs w:val="20"/>
                <w:lang w:eastAsia="ru-RU"/>
              </w:rPr>
              <w:t>проверяющего</w:t>
            </w:r>
            <w:proofErr w:type="gramEnd"/>
            <w:r w:rsidRPr="00E75DC5">
              <w:rPr>
                <w:rFonts w:ascii="Times New Roman" w:eastAsia="Times New Roman" w:hAnsi="Times New Roman"/>
                <w:sz w:val="20"/>
                <w:szCs w:val="20"/>
                <w:lang w:eastAsia="ru-RU"/>
              </w:rPr>
              <w:t>)</w:t>
            </w:r>
          </w:p>
        </w:tc>
        <w:tc>
          <w:tcPr>
            <w:tcW w:w="851" w:type="dxa"/>
            <w:tcBorders>
              <w:top w:val="nil"/>
              <w:left w:val="nil"/>
              <w:bottom w:val="nil"/>
              <w:right w:val="nil"/>
            </w:tcBorders>
          </w:tcPr>
          <w:p w:rsidR="00030A14" w:rsidRPr="00E75DC5" w:rsidRDefault="00030A14" w:rsidP="00C44496">
            <w:pPr>
              <w:autoSpaceDE w:val="0"/>
              <w:autoSpaceDN w:val="0"/>
              <w:spacing w:after="0" w:line="240" w:lineRule="auto"/>
              <w:rPr>
                <w:rFonts w:ascii="Times New Roman" w:eastAsia="Times New Roman" w:hAnsi="Times New Roman"/>
                <w:sz w:val="20"/>
                <w:szCs w:val="20"/>
                <w:lang w:eastAsia="ru-RU"/>
              </w:rPr>
            </w:pPr>
          </w:p>
        </w:tc>
        <w:tc>
          <w:tcPr>
            <w:tcW w:w="5557" w:type="dxa"/>
            <w:tcBorders>
              <w:top w:val="nil"/>
              <w:left w:val="nil"/>
              <w:bottom w:val="nil"/>
              <w:right w:val="nil"/>
            </w:tcBorders>
          </w:tcPr>
          <w:p w:rsidR="00030A14" w:rsidRPr="00E75DC5" w:rsidRDefault="00030A14" w:rsidP="00C44496">
            <w:pPr>
              <w:autoSpaceDE w:val="0"/>
              <w:autoSpaceDN w:val="0"/>
              <w:spacing w:after="0" w:line="240" w:lineRule="auto"/>
              <w:ind w:left="-28"/>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030A14" w:rsidRPr="00E75DC5" w:rsidRDefault="00030A14" w:rsidP="00030A14">
      <w:pPr>
        <w:autoSpaceDE w:val="0"/>
        <w:autoSpaceDN w:val="0"/>
        <w:spacing w:before="24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Прилагаемые к акту документы:  </w:t>
      </w:r>
    </w:p>
    <w:p w:rsidR="00030A14" w:rsidRPr="00E75DC5" w:rsidRDefault="00030A14" w:rsidP="00030A14">
      <w:pPr>
        <w:pBdr>
          <w:top w:val="single" w:sz="4" w:space="1" w:color="auto"/>
        </w:pBdr>
        <w:autoSpaceDE w:val="0"/>
        <w:autoSpaceDN w:val="0"/>
        <w:spacing w:after="0" w:line="240" w:lineRule="auto"/>
        <w:ind w:left="3424"/>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keepNext/>
        <w:autoSpaceDE w:val="0"/>
        <w:autoSpaceDN w:val="0"/>
        <w:spacing w:before="12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Подписи лиц, проводивших проверку:  </w:t>
      </w:r>
    </w:p>
    <w:p w:rsidR="00030A14" w:rsidRPr="00E75DC5" w:rsidRDefault="00030A14" w:rsidP="00030A14">
      <w:pPr>
        <w:pBdr>
          <w:top w:val="single" w:sz="4" w:space="1" w:color="auto"/>
        </w:pBdr>
        <w:autoSpaceDE w:val="0"/>
        <w:autoSpaceDN w:val="0"/>
        <w:spacing w:after="0" w:line="240" w:lineRule="auto"/>
        <w:ind w:left="4026"/>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ind w:left="4026"/>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ind w:left="4026"/>
        <w:rPr>
          <w:rFonts w:ascii="Times New Roman" w:eastAsia="Times New Roman" w:hAnsi="Times New Roman"/>
          <w:sz w:val="2"/>
          <w:szCs w:val="2"/>
          <w:lang w:eastAsia="ru-RU"/>
        </w:rPr>
      </w:pPr>
    </w:p>
    <w:p w:rsidR="00030A14" w:rsidRPr="00E75DC5" w:rsidRDefault="00030A14" w:rsidP="00030A14">
      <w:pPr>
        <w:autoSpaceDE w:val="0"/>
        <w:autoSpaceDN w:val="0"/>
        <w:spacing w:before="120" w:after="0" w:line="240" w:lineRule="auto"/>
        <w:jc w:val="both"/>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С актом проверки ознакомле</w:t>
      </w:r>
      <w:proofErr w:type="gramStart"/>
      <w:r w:rsidRPr="00E75DC5">
        <w:rPr>
          <w:rFonts w:ascii="Times New Roman" w:eastAsia="Times New Roman" w:hAnsi="Times New Roman"/>
          <w:sz w:val="24"/>
          <w:szCs w:val="24"/>
          <w:lang w:eastAsia="ru-RU"/>
        </w:rPr>
        <w:t>н(</w:t>
      </w:r>
      <w:proofErr w:type="gramEnd"/>
      <w:r w:rsidRPr="00E75DC5">
        <w:rPr>
          <w:rFonts w:ascii="Times New Roman" w:eastAsia="Times New Roman" w:hAnsi="Times New Roman"/>
          <w:sz w:val="24"/>
          <w:szCs w:val="24"/>
          <w:lang w:eastAsia="ru-RU"/>
        </w:rPr>
        <w:t>а), копию акта со всеми приложениями получил(а):</w:t>
      </w:r>
      <w:r w:rsidRPr="00E75DC5">
        <w:rPr>
          <w:rFonts w:ascii="Times New Roman" w:eastAsia="Times New Roman" w:hAnsi="Times New Roman"/>
          <w:sz w:val="24"/>
          <w:szCs w:val="24"/>
          <w:lang w:eastAsia="ru-RU"/>
        </w:rPr>
        <w:br/>
      </w:r>
    </w:p>
    <w:p w:rsidR="00030A14" w:rsidRPr="00E75DC5" w:rsidRDefault="00030A14" w:rsidP="00030A1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w:t>
      </w:r>
      <w:r w:rsidRPr="00E75DC5">
        <w:rPr>
          <w:rFonts w:ascii="Times New Roman" w:eastAsia="Times New Roman" w:hAnsi="Times New Roman"/>
          <w:sz w:val="20"/>
          <w:szCs w:val="20"/>
          <w:lang w:eastAsia="ru-RU"/>
        </w:rPr>
        <w:br/>
        <w:t>или уполномоченного представителя юридического лица, индивидуального предпринимателя,</w:t>
      </w:r>
      <w:r w:rsidRPr="00E75DC5">
        <w:rPr>
          <w:rFonts w:ascii="Times New Roman" w:eastAsia="Times New Roman" w:hAnsi="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30A14" w:rsidRPr="00E75DC5" w:rsidTr="00C44496">
        <w:trPr>
          <w:jc w:val="right"/>
        </w:trPr>
        <w:tc>
          <w:tcPr>
            <w:tcW w:w="170" w:type="dxa"/>
            <w:tcBorders>
              <w:top w:val="nil"/>
              <w:left w:val="nil"/>
              <w:bottom w:val="nil"/>
              <w:right w:val="nil"/>
            </w:tcBorders>
            <w:vAlign w:val="bottom"/>
          </w:tcPr>
          <w:p w:rsidR="00030A14" w:rsidRPr="00E75DC5" w:rsidRDefault="00030A14" w:rsidP="00C44496">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369"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030A14" w:rsidRPr="00E75DC5" w:rsidRDefault="00030A14" w:rsidP="00C44496">
            <w:pPr>
              <w:autoSpaceDE w:val="0"/>
              <w:autoSpaceDN w:val="0"/>
              <w:spacing w:after="0" w:line="240" w:lineRule="auto"/>
              <w:jc w:val="right"/>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030A14" w:rsidRPr="00E75DC5" w:rsidRDefault="00030A14" w:rsidP="00C44496">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030A14" w:rsidRPr="00E75DC5" w:rsidRDefault="00030A14" w:rsidP="00C44496">
            <w:pPr>
              <w:autoSpaceDE w:val="0"/>
              <w:autoSpaceDN w:val="0"/>
              <w:spacing w:after="0" w:line="240" w:lineRule="auto"/>
              <w:ind w:left="57"/>
              <w:rPr>
                <w:rFonts w:ascii="Times New Roman" w:eastAsia="Times New Roman" w:hAnsi="Times New Roman"/>
                <w:sz w:val="24"/>
                <w:szCs w:val="24"/>
                <w:lang w:eastAsia="ru-RU"/>
              </w:rPr>
            </w:pPr>
            <w:proofErr w:type="gramStart"/>
            <w:r w:rsidRPr="00E75DC5">
              <w:rPr>
                <w:rFonts w:ascii="Times New Roman" w:eastAsia="Times New Roman" w:hAnsi="Times New Roman"/>
                <w:sz w:val="24"/>
                <w:szCs w:val="24"/>
                <w:lang w:eastAsia="ru-RU"/>
              </w:rPr>
              <w:t>г</w:t>
            </w:r>
            <w:proofErr w:type="gramEnd"/>
            <w:r w:rsidRPr="00E75DC5">
              <w:rPr>
                <w:rFonts w:ascii="Times New Roman" w:eastAsia="Times New Roman" w:hAnsi="Times New Roman"/>
                <w:sz w:val="24"/>
                <w:szCs w:val="24"/>
                <w:lang w:eastAsia="ru-RU"/>
              </w:rPr>
              <w:t>.</w:t>
            </w:r>
          </w:p>
        </w:tc>
      </w:tr>
    </w:tbl>
    <w:p w:rsidR="00030A14" w:rsidRPr="00E75DC5" w:rsidRDefault="00030A14" w:rsidP="00030A14">
      <w:pPr>
        <w:autoSpaceDE w:val="0"/>
        <w:autoSpaceDN w:val="0"/>
        <w:spacing w:before="120" w:after="0" w:line="240" w:lineRule="auto"/>
        <w:ind w:left="7796"/>
        <w:jc w:val="center"/>
        <w:rPr>
          <w:rFonts w:ascii="Times New Roman" w:eastAsia="Times New Roman" w:hAnsi="Times New Roman"/>
          <w:sz w:val="24"/>
          <w:szCs w:val="24"/>
          <w:lang w:eastAsia="ru-RU"/>
        </w:rPr>
      </w:pPr>
    </w:p>
    <w:p w:rsidR="00030A14" w:rsidRPr="00E75DC5" w:rsidRDefault="00030A14" w:rsidP="00030A14">
      <w:pPr>
        <w:pBdr>
          <w:top w:val="single" w:sz="4" w:space="1" w:color="auto"/>
        </w:pBdr>
        <w:autoSpaceDE w:val="0"/>
        <w:autoSpaceDN w:val="0"/>
        <w:spacing w:after="0" w:line="240" w:lineRule="auto"/>
        <w:ind w:left="7797"/>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w:t>
      </w:r>
    </w:p>
    <w:p w:rsidR="00030A14" w:rsidRPr="00E75DC5" w:rsidRDefault="00030A14" w:rsidP="00030A14">
      <w:pPr>
        <w:autoSpaceDE w:val="0"/>
        <w:autoSpaceDN w:val="0"/>
        <w:spacing w:before="120" w:after="0" w:line="240" w:lineRule="auto"/>
        <w:rPr>
          <w:rFonts w:ascii="Times New Roman" w:eastAsia="Times New Roman" w:hAnsi="Times New Roman"/>
          <w:sz w:val="24"/>
          <w:szCs w:val="24"/>
          <w:lang w:eastAsia="ru-RU"/>
        </w:rPr>
      </w:pPr>
      <w:r w:rsidRPr="00E75DC5">
        <w:rPr>
          <w:rFonts w:ascii="Times New Roman" w:eastAsia="Times New Roman" w:hAnsi="Times New Roman"/>
          <w:sz w:val="24"/>
          <w:szCs w:val="24"/>
          <w:lang w:eastAsia="ru-RU"/>
        </w:rPr>
        <w:t xml:space="preserve">Пометка об отказе ознакомления с актом проверки:  </w:t>
      </w:r>
    </w:p>
    <w:p w:rsidR="00030A14" w:rsidRPr="00E75DC5" w:rsidRDefault="00030A14" w:rsidP="00030A14">
      <w:pPr>
        <w:pBdr>
          <w:top w:val="single" w:sz="4" w:space="1" w:color="auto"/>
        </w:pBdr>
        <w:autoSpaceDE w:val="0"/>
        <w:autoSpaceDN w:val="0"/>
        <w:spacing w:after="0" w:line="240" w:lineRule="auto"/>
        <w:ind w:left="5404"/>
        <w:jc w:val="center"/>
        <w:rPr>
          <w:rFonts w:ascii="Times New Roman" w:eastAsia="Times New Roman" w:hAnsi="Times New Roman"/>
          <w:sz w:val="20"/>
          <w:szCs w:val="20"/>
          <w:lang w:eastAsia="ru-RU"/>
        </w:rPr>
      </w:pPr>
      <w:r w:rsidRPr="00E75DC5">
        <w:rPr>
          <w:rFonts w:ascii="Times New Roman" w:eastAsia="Times New Roman" w:hAnsi="Times New Roman"/>
          <w:sz w:val="20"/>
          <w:szCs w:val="20"/>
          <w:lang w:eastAsia="ru-RU"/>
        </w:rPr>
        <w:t>(подпись уполномоченного должностного лица (лиц), проводившего проверку)</w:t>
      </w:r>
    </w:p>
    <w:p w:rsidR="00030A14" w:rsidRPr="00E75DC5" w:rsidRDefault="00030A14" w:rsidP="00030A14">
      <w:pPr>
        <w:autoSpaceDE w:val="0"/>
        <w:autoSpaceDN w:val="0"/>
        <w:spacing w:after="0" w:line="240" w:lineRule="auto"/>
        <w:rPr>
          <w:rFonts w:ascii="Times New Roman" w:eastAsia="Times New Roman" w:hAnsi="Times New Roman"/>
          <w:sz w:val="24"/>
          <w:szCs w:val="24"/>
          <w:lang w:eastAsia="ru-RU"/>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spacing w:after="0" w:line="240" w:lineRule="auto"/>
        <w:jc w:val="right"/>
        <w:rPr>
          <w:rFonts w:ascii="Times New Roman" w:hAnsi="Times New Roman"/>
          <w:sz w:val="20"/>
          <w:szCs w:val="20"/>
        </w:rPr>
      </w:pPr>
    </w:p>
    <w:p w:rsidR="00030A14"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Приложение №3</w:t>
      </w:r>
    </w:p>
    <w:p w:rsidR="00030A14"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к административному</w:t>
      </w:r>
      <w:r>
        <w:rPr>
          <w:rFonts w:ascii="Times New Roman" w:hAnsi="Times New Roman"/>
          <w:sz w:val="20"/>
          <w:szCs w:val="20"/>
        </w:rPr>
        <w:t xml:space="preserve"> </w:t>
      </w:r>
      <w:r w:rsidRPr="00E75DC5">
        <w:rPr>
          <w:rFonts w:ascii="Times New Roman" w:hAnsi="Times New Roman"/>
          <w:sz w:val="20"/>
          <w:szCs w:val="20"/>
        </w:rPr>
        <w:t>регламенту</w:t>
      </w:r>
    </w:p>
    <w:p w:rsidR="00030A14" w:rsidRPr="00E75DC5"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осуществления муниципального</w:t>
      </w:r>
    </w:p>
    <w:p w:rsidR="00030A14" w:rsidRPr="00E75DC5"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земельного контроля на территории</w:t>
      </w:r>
    </w:p>
    <w:p w:rsidR="00030A14" w:rsidRPr="00E75DC5" w:rsidRDefault="008D74E5" w:rsidP="00030A14">
      <w:pPr>
        <w:autoSpaceDE w:val="0"/>
        <w:autoSpaceDN w:val="0"/>
        <w:spacing w:after="0" w:line="240" w:lineRule="auto"/>
        <w:jc w:val="right"/>
        <w:rPr>
          <w:rFonts w:ascii="Times New Roman" w:eastAsia="Times New Roman" w:hAnsi="Times New Roman"/>
          <w:sz w:val="20"/>
          <w:szCs w:val="20"/>
        </w:rPr>
      </w:pPr>
      <w:r>
        <w:rPr>
          <w:rFonts w:ascii="Times New Roman" w:hAnsi="Times New Roman"/>
          <w:sz w:val="20"/>
          <w:szCs w:val="20"/>
        </w:rPr>
        <w:t xml:space="preserve">Калтанского </w:t>
      </w:r>
      <w:r w:rsidR="00030A14" w:rsidRPr="00E75DC5">
        <w:rPr>
          <w:rFonts w:ascii="Times New Roman" w:hAnsi="Times New Roman"/>
          <w:sz w:val="20"/>
          <w:szCs w:val="20"/>
        </w:rPr>
        <w:t xml:space="preserve"> городского округа</w:t>
      </w:r>
    </w:p>
    <w:p w:rsidR="00030A14" w:rsidRPr="00E75DC5" w:rsidRDefault="00030A14" w:rsidP="00030A14">
      <w:pPr>
        <w:pStyle w:val="ConsPlusNormal"/>
        <w:ind w:firstLine="540"/>
        <w:jc w:val="right"/>
        <w:rPr>
          <w:sz w:val="24"/>
          <w:szCs w:val="24"/>
        </w:rPr>
      </w:pPr>
    </w:p>
    <w:p w:rsidR="00030A14" w:rsidRPr="00E75DC5" w:rsidRDefault="00030A14" w:rsidP="00030A14">
      <w:pPr>
        <w:pStyle w:val="ConsPlusNonformat"/>
        <w:jc w:val="both"/>
        <w:rPr>
          <w:rFonts w:ascii="Times New Roman" w:hAnsi="Times New Roman" w:cs="Times New Roman"/>
          <w:sz w:val="24"/>
          <w:szCs w:val="24"/>
        </w:rPr>
      </w:pPr>
      <w:r w:rsidRPr="00E75DC5">
        <w:rPr>
          <w:rFonts w:ascii="Times New Roman" w:hAnsi="Times New Roman" w:cs="Times New Roman"/>
          <w:sz w:val="24"/>
          <w:szCs w:val="24"/>
        </w:rPr>
        <w:t xml:space="preserve">__________________________________________________________________________                   </w:t>
      </w: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(наименование органа, осуществляющего муниципальный земельный контроль)</w:t>
      </w:r>
    </w:p>
    <w:p w:rsidR="00030A14" w:rsidRPr="00E75DC5" w:rsidRDefault="00030A14" w:rsidP="00030A14">
      <w:pPr>
        <w:pStyle w:val="ConsPlusNonformat"/>
        <w:jc w:val="center"/>
        <w:rPr>
          <w:rFonts w:ascii="Times New Roman" w:hAnsi="Times New Roman" w:cs="Times New Roman"/>
        </w:rPr>
      </w:pP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МУНИЦИПАЛЬНЫЙ ЗЕМЕЛЬНЫЙ КОНТРОЛЬ</w:t>
      </w:r>
    </w:p>
    <w:p w:rsidR="00030A14" w:rsidRPr="00E75DC5" w:rsidRDefault="00030A14" w:rsidP="00030A14">
      <w:pPr>
        <w:pStyle w:val="ConsPlusNonformat"/>
        <w:jc w:val="center"/>
        <w:rPr>
          <w:rFonts w:ascii="Times New Roman" w:hAnsi="Times New Roman" w:cs="Times New Roman"/>
        </w:rPr>
      </w:pP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 xml:space="preserve">                                                                                                                                       При</w:t>
      </w:r>
      <w:r>
        <w:rPr>
          <w:rFonts w:ascii="Times New Roman" w:hAnsi="Times New Roman" w:cs="Times New Roman"/>
        </w:rPr>
        <w:t>л</w:t>
      </w:r>
      <w:r w:rsidRPr="00E75DC5">
        <w:rPr>
          <w:rFonts w:ascii="Times New Roman" w:hAnsi="Times New Roman" w:cs="Times New Roman"/>
        </w:rPr>
        <w:t xml:space="preserve">ожение к </w:t>
      </w:r>
      <w:hyperlink w:anchor="P413" w:history="1">
        <w:r w:rsidRPr="00E75DC5">
          <w:rPr>
            <w:rFonts w:ascii="Times New Roman" w:hAnsi="Times New Roman" w:cs="Times New Roman"/>
          </w:rPr>
          <w:t>акту</w:t>
        </w:r>
      </w:hyperlink>
      <w:r w:rsidRPr="00E75DC5">
        <w:rPr>
          <w:rFonts w:ascii="Times New Roman" w:hAnsi="Times New Roman" w:cs="Times New Roman"/>
        </w:rPr>
        <w:t xml:space="preserve"> проверки</w:t>
      </w: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 xml:space="preserve">                                                                                                                                          от _________ г. N ________</w:t>
      </w:r>
    </w:p>
    <w:p w:rsidR="00030A14" w:rsidRPr="00E75DC5" w:rsidRDefault="00030A14" w:rsidP="00030A14">
      <w:pPr>
        <w:pStyle w:val="ConsPlusNonformat"/>
        <w:jc w:val="center"/>
        <w:rPr>
          <w:rFonts w:ascii="Times New Roman" w:hAnsi="Times New Roman" w:cs="Times New Roman"/>
        </w:rPr>
      </w:pPr>
    </w:p>
    <w:p w:rsidR="00030A14" w:rsidRPr="00E75DC5" w:rsidRDefault="00030A14" w:rsidP="00030A14">
      <w:pPr>
        <w:pStyle w:val="ConsPlusNonformat"/>
        <w:jc w:val="center"/>
        <w:rPr>
          <w:rFonts w:ascii="Times New Roman" w:hAnsi="Times New Roman" w:cs="Times New Roman"/>
        </w:rPr>
      </w:pPr>
      <w:bookmarkStart w:id="8" w:name="P647"/>
      <w:bookmarkEnd w:id="8"/>
      <w:r w:rsidRPr="00E75DC5">
        <w:rPr>
          <w:rFonts w:ascii="Times New Roman" w:hAnsi="Times New Roman" w:cs="Times New Roman"/>
        </w:rPr>
        <w:t>ФОТОТАБЛИЦА</w:t>
      </w:r>
    </w:p>
    <w:p w:rsidR="00030A14" w:rsidRPr="00E75DC5" w:rsidRDefault="00030A14" w:rsidP="00030A14">
      <w:pPr>
        <w:pStyle w:val="ConsPlusNonformat"/>
        <w:jc w:val="center"/>
        <w:rPr>
          <w:rFonts w:ascii="Times New Roman" w:hAnsi="Times New Roman" w:cs="Times New Roman"/>
        </w:rPr>
      </w:pPr>
    </w:p>
    <w:p w:rsidR="00030A14" w:rsidRPr="00E75DC5" w:rsidRDefault="00030A14" w:rsidP="00030A14">
      <w:pPr>
        <w:pStyle w:val="ConsPlusNonformat"/>
        <w:rPr>
          <w:rFonts w:ascii="Times New Roman" w:hAnsi="Times New Roman" w:cs="Times New Roman"/>
        </w:rPr>
      </w:pPr>
      <w:r w:rsidRPr="00E75DC5">
        <w:rPr>
          <w:rFonts w:ascii="Times New Roman" w:hAnsi="Times New Roman" w:cs="Times New Roman"/>
        </w:rPr>
        <w:t xml:space="preserve">от "__"____________ ____ </w:t>
      </w:r>
      <w:proofErr w:type="gramStart"/>
      <w:r w:rsidRPr="00E75DC5">
        <w:rPr>
          <w:rFonts w:ascii="Times New Roman" w:hAnsi="Times New Roman" w:cs="Times New Roman"/>
        </w:rPr>
        <w:t>г</w:t>
      </w:r>
      <w:proofErr w:type="gramEnd"/>
      <w:r w:rsidRPr="00E75DC5">
        <w:rPr>
          <w:rFonts w:ascii="Times New Roman" w:hAnsi="Times New Roman" w:cs="Times New Roman"/>
        </w:rPr>
        <w:t>.</w:t>
      </w:r>
    </w:p>
    <w:p w:rsidR="00030A14" w:rsidRPr="00E75DC5" w:rsidRDefault="00030A14" w:rsidP="00030A14">
      <w:pPr>
        <w:pStyle w:val="ConsPlusNonformat"/>
        <w:rPr>
          <w:rFonts w:ascii="Times New Roman" w:hAnsi="Times New Roman" w:cs="Times New Roman"/>
        </w:rPr>
      </w:pPr>
      <w:r w:rsidRPr="00E75DC5">
        <w:rPr>
          <w:rFonts w:ascii="Times New Roman" w:hAnsi="Times New Roman" w:cs="Times New Roman"/>
        </w:rPr>
        <w:t>N _____________</w:t>
      </w:r>
    </w:p>
    <w:p w:rsidR="00030A14" w:rsidRPr="00E75DC5" w:rsidRDefault="00030A14" w:rsidP="00030A14">
      <w:pPr>
        <w:pStyle w:val="ConsPlusNonformat"/>
        <w:jc w:val="center"/>
        <w:rPr>
          <w:rFonts w:ascii="Times New Roman" w:hAnsi="Times New Roman" w:cs="Times New Roman"/>
          <w:sz w:val="24"/>
          <w:szCs w:val="24"/>
        </w:rPr>
      </w:pPr>
    </w:p>
    <w:p w:rsidR="00030A14" w:rsidRPr="00E75DC5" w:rsidRDefault="00030A14" w:rsidP="00030A14">
      <w:pPr>
        <w:pStyle w:val="ConsPlusNonformat"/>
        <w:jc w:val="center"/>
        <w:rPr>
          <w:rFonts w:ascii="Times New Roman" w:hAnsi="Times New Roman" w:cs="Times New Roman"/>
          <w:sz w:val="24"/>
          <w:szCs w:val="24"/>
        </w:rPr>
      </w:pPr>
    </w:p>
    <w:p w:rsidR="00030A14" w:rsidRPr="00E75DC5" w:rsidRDefault="00030A14" w:rsidP="00030A14">
      <w:pPr>
        <w:pStyle w:val="ConsPlusNonformat"/>
        <w:jc w:val="center"/>
        <w:rPr>
          <w:rFonts w:ascii="Times New Roman" w:hAnsi="Times New Roman" w:cs="Times New Roman"/>
          <w:sz w:val="24"/>
          <w:szCs w:val="24"/>
        </w:rPr>
      </w:pPr>
      <w:r w:rsidRPr="00E75DC5">
        <w:rPr>
          <w:rFonts w:ascii="Times New Roman" w:hAnsi="Times New Roman" w:cs="Times New Roman"/>
          <w:sz w:val="24"/>
          <w:szCs w:val="24"/>
        </w:rPr>
        <w:t>___________________________________________________________________________</w:t>
      </w:r>
    </w:p>
    <w:p w:rsidR="00030A14" w:rsidRPr="00E75DC5" w:rsidRDefault="00030A14" w:rsidP="00030A14">
      <w:pPr>
        <w:pStyle w:val="ConsPlusNonformat"/>
        <w:jc w:val="center"/>
        <w:rPr>
          <w:rFonts w:ascii="Times New Roman" w:hAnsi="Times New Roman" w:cs="Times New Roman"/>
        </w:rPr>
      </w:pPr>
      <w:proofErr w:type="gramStart"/>
      <w:r w:rsidRPr="00E75DC5">
        <w:rPr>
          <w:rFonts w:ascii="Times New Roman" w:hAnsi="Times New Roman" w:cs="Times New Roman"/>
        </w:rPr>
        <w:t>(наименование проверяемого объекта земельных отношений, адрес</w:t>
      </w:r>
      <w:proofErr w:type="gramEnd"/>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и (или) описание местоположения, кадастровый номер (при наличии)</w:t>
      </w:r>
    </w:p>
    <w:p w:rsidR="00030A14" w:rsidRPr="00E75DC5" w:rsidRDefault="00030A14" w:rsidP="00030A14">
      <w:pPr>
        <w:pStyle w:val="ConsPlusNonformat"/>
        <w:jc w:val="center"/>
        <w:rPr>
          <w:rFonts w:ascii="Times New Roman" w:hAnsi="Times New Roman" w:cs="Times New Roman"/>
        </w:rPr>
      </w:pP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МЕСТО ДЛЯ ФОТОГРАФИИ</w:t>
      </w:r>
    </w:p>
    <w:p w:rsidR="00030A14" w:rsidRPr="00E75DC5" w:rsidRDefault="00030A14" w:rsidP="00030A14">
      <w:pPr>
        <w:pStyle w:val="ConsPlusNonformat"/>
        <w:jc w:val="center"/>
        <w:rPr>
          <w:rFonts w:ascii="Times New Roman" w:hAnsi="Times New Roman" w:cs="Times New Roman"/>
        </w:rPr>
      </w:pPr>
    </w:p>
    <w:p w:rsidR="00030A14" w:rsidRPr="00E75DC5" w:rsidRDefault="00030A14" w:rsidP="00030A14">
      <w:pPr>
        <w:pStyle w:val="ConsPlusNonformat"/>
        <w:rPr>
          <w:rFonts w:ascii="Times New Roman" w:hAnsi="Times New Roman" w:cs="Times New Roman"/>
        </w:rPr>
      </w:pPr>
      <w:r w:rsidRPr="00E75DC5">
        <w:rPr>
          <w:rFonts w:ascii="Times New Roman" w:hAnsi="Times New Roman" w:cs="Times New Roman"/>
        </w:rPr>
        <w:t>Характеристика фотоаппарата</w:t>
      </w:r>
    </w:p>
    <w:p w:rsidR="00030A14" w:rsidRPr="00E75DC5" w:rsidRDefault="00030A14" w:rsidP="00030A14">
      <w:pPr>
        <w:pStyle w:val="ConsPlusNonformat"/>
        <w:jc w:val="center"/>
        <w:rPr>
          <w:rFonts w:ascii="Times New Roman" w:hAnsi="Times New Roman" w:cs="Times New Roman"/>
          <w:sz w:val="24"/>
          <w:szCs w:val="24"/>
        </w:rPr>
      </w:pPr>
      <w:r w:rsidRPr="00E75DC5">
        <w:rPr>
          <w:rFonts w:ascii="Times New Roman" w:hAnsi="Times New Roman" w:cs="Times New Roman"/>
          <w:sz w:val="24"/>
          <w:szCs w:val="24"/>
        </w:rPr>
        <w:t>___________________________________________________________________________</w:t>
      </w:r>
    </w:p>
    <w:p w:rsidR="00030A14" w:rsidRPr="00E75DC5" w:rsidRDefault="00030A14" w:rsidP="00030A14">
      <w:pPr>
        <w:pStyle w:val="ConsPlusNonformat"/>
        <w:jc w:val="center"/>
        <w:rPr>
          <w:rFonts w:ascii="Times New Roman" w:hAnsi="Times New Roman" w:cs="Times New Roman"/>
        </w:rPr>
      </w:pPr>
    </w:p>
    <w:p w:rsidR="00030A14" w:rsidRPr="00E75DC5" w:rsidRDefault="00030A14" w:rsidP="00030A14">
      <w:pPr>
        <w:pStyle w:val="ConsPlusNonformat"/>
        <w:rPr>
          <w:rFonts w:ascii="Times New Roman" w:hAnsi="Times New Roman" w:cs="Times New Roman"/>
        </w:rPr>
      </w:pPr>
      <w:r w:rsidRPr="00E75DC5">
        <w:rPr>
          <w:rFonts w:ascii="Times New Roman" w:hAnsi="Times New Roman" w:cs="Times New Roman"/>
        </w:rPr>
        <w:t>Фото N ___________</w:t>
      </w:r>
    </w:p>
    <w:p w:rsidR="00030A14" w:rsidRPr="00E75DC5" w:rsidRDefault="00030A14" w:rsidP="00030A14">
      <w:pPr>
        <w:pStyle w:val="ConsPlusNonformat"/>
        <w:jc w:val="center"/>
        <w:rPr>
          <w:rFonts w:ascii="Times New Roman" w:hAnsi="Times New Roman" w:cs="Times New Roman"/>
        </w:rPr>
      </w:pPr>
    </w:p>
    <w:p w:rsidR="00030A14" w:rsidRPr="00E75DC5" w:rsidRDefault="00030A14" w:rsidP="00030A14">
      <w:pPr>
        <w:pStyle w:val="ConsPlusNonformat"/>
        <w:jc w:val="center"/>
        <w:rPr>
          <w:rFonts w:ascii="Times New Roman" w:hAnsi="Times New Roman" w:cs="Times New Roman"/>
          <w:sz w:val="28"/>
          <w:szCs w:val="28"/>
        </w:rPr>
      </w:pPr>
      <w:r w:rsidRPr="00E75DC5">
        <w:rPr>
          <w:rFonts w:ascii="Times New Roman" w:hAnsi="Times New Roman" w:cs="Times New Roman"/>
          <w:sz w:val="28"/>
          <w:szCs w:val="28"/>
        </w:rPr>
        <w:t>____________________________________________________________________</w:t>
      </w: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(краткая характеристика фото, дата съемки)</w:t>
      </w:r>
    </w:p>
    <w:p w:rsidR="00030A14" w:rsidRPr="00E75DC5" w:rsidRDefault="00030A14" w:rsidP="00030A14">
      <w:pPr>
        <w:pStyle w:val="ConsPlusNonformat"/>
        <w:jc w:val="center"/>
        <w:rPr>
          <w:rFonts w:ascii="Times New Roman" w:hAnsi="Times New Roman" w:cs="Times New Roman"/>
          <w:sz w:val="24"/>
          <w:szCs w:val="24"/>
        </w:rPr>
      </w:pPr>
    </w:p>
    <w:p w:rsidR="00030A14" w:rsidRPr="00E75DC5" w:rsidRDefault="00030A14" w:rsidP="00030A14">
      <w:pPr>
        <w:pStyle w:val="ConsPlusNonformat"/>
        <w:jc w:val="center"/>
        <w:rPr>
          <w:rFonts w:ascii="Times New Roman" w:hAnsi="Times New Roman" w:cs="Times New Roman"/>
          <w:sz w:val="24"/>
          <w:szCs w:val="24"/>
        </w:rPr>
      </w:pPr>
      <w:r w:rsidRPr="00E75DC5">
        <w:rPr>
          <w:rFonts w:ascii="Times New Roman" w:hAnsi="Times New Roman" w:cs="Times New Roman"/>
          <w:sz w:val="24"/>
          <w:szCs w:val="24"/>
        </w:rPr>
        <w:t>___________________________________________________________________________</w:t>
      </w:r>
    </w:p>
    <w:p w:rsidR="00030A14" w:rsidRPr="00E75DC5" w:rsidRDefault="00030A14" w:rsidP="00030A14">
      <w:pPr>
        <w:pStyle w:val="ConsPlusNonformat"/>
        <w:jc w:val="center"/>
        <w:rPr>
          <w:rFonts w:ascii="Times New Roman" w:hAnsi="Times New Roman" w:cs="Times New Roman"/>
        </w:rPr>
      </w:pPr>
      <w:proofErr w:type="gramStart"/>
      <w:r w:rsidRPr="00E75DC5">
        <w:rPr>
          <w:rFonts w:ascii="Times New Roman" w:hAnsi="Times New Roman" w:cs="Times New Roman"/>
        </w:rPr>
        <w:t>(должность, фамилия, имя, отчество (при наличии) должностного лица</w:t>
      </w:r>
      <w:proofErr w:type="gramEnd"/>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органа, осуществляющего муниципальный земельный контроль)</w:t>
      </w:r>
    </w:p>
    <w:p w:rsidR="00030A14" w:rsidRPr="00E75DC5" w:rsidRDefault="00030A14" w:rsidP="00030A14">
      <w:pPr>
        <w:pStyle w:val="ConsPlusNormal"/>
        <w:ind w:firstLine="540"/>
        <w:jc w:val="center"/>
        <w:rPr>
          <w:rFonts w:ascii="Times New Roman" w:hAnsi="Times New Roman" w:cs="Times New Roman"/>
          <w:sz w:val="20"/>
          <w:szCs w:val="20"/>
        </w:rPr>
      </w:pPr>
    </w:p>
    <w:p w:rsidR="00030A14" w:rsidRPr="00E75DC5" w:rsidRDefault="00030A14" w:rsidP="00030A14">
      <w:pPr>
        <w:pStyle w:val="ConsPlusNormal"/>
        <w:ind w:firstLine="540"/>
        <w:jc w:val="center"/>
        <w:rPr>
          <w:rFonts w:ascii="Times New Roman" w:hAnsi="Times New Roman" w:cs="Times New Roman"/>
          <w:sz w:val="20"/>
          <w:szCs w:val="20"/>
        </w:rPr>
      </w:pPr>
    </w:p>
    <w:p w:rsidR="00030A14" w:rsidRPr="00E75DC5" w:rsidRDefault="00030A14" w:rsidP="00030A14">
      <w:pPr>
        <w:pStyle w:val="ConsPlusNormal"/>
        <w:ind w:firstLine="540"/>
        <w:jc w:val="center"/>
        <w:rPr>
          <w:rFonts w:ascii="Times New Roman" w:hAnsi="Times New Roman" w:cs="Times New Roman"/>
          <w:sz w:val="20"/>
          <w:szCs w:val="20"/>
        </w:rPr>
      </w:pPr>
    </w:p>
    <w:p w:rsidR="00030A14" w:rsidRPr="00E75DC5" w:rsidRDefault="00030A14" w:rsidP="00030A14">
      <w:pPr>
        <w:pStyle w:val="ConsPlusNormal"/>
        <w:ind w:firstLine="540"/>
        <w:jc w:val="center"/>
        <w:rPr>
          <w:rFonts w:ascii="Times New Roman" w:hAnsi="Times New Roman" w:cs="Times New Roman"/>
          <w:sz w:val="20"/>
          <w:szCs w:val="20"/>
        </w:rPr>
      </w:pPr>
    </w:p>
    <w:p w:rsidR="00030A14" w:rsidRPr="00E75DC5" w:rsidRDefault="00030A14" w:rsidP="00030A14">
      <w:pPr>
        <w:pStyle w:val="ConsPlusNormal"/>
        <w:ind w:firstLine="540"/>
        <w:jc w:val="center"/>
        <w:rPr>
          <w:rFonts w:ascii="Times New Roman" w:hAnsi="Times New Roman" w:cs="Times New Roman"/>
          <w:sz w:val="24"/>
          <w:szCs w:val="24"/>
        </w:rPr>
      </w:pPr>
    </w:p>
    <w:p w:rsidR="00030A14" w:rsidRPr="00E75DC5" w:rsidRDefault="00030A14" w:rsidP="00030A14">
      <w:pPr>
        <w:pStyle w:val="ConsPlusNormal"/>
        <w:ind w:firstLine="540"/>
        <w:jc w:val="center"/>
        <w:rPr>
          <w:rFonts w:ascii="Times New Roman" w:hAnsi="Times New Roman" w:cs="Times New Roman"/>
          <w:sz w:val="24"/>
          <w:szCs w:val="24"/>
        </w:rPr>
      </w:pPr>
    </w:p>
    <w:p w:rsidR="00030A14" w:rsidRPr="00E75DC5" w:rsidRDefault="00030A14" w:rsidP="00030A14">
      <w:pPr>
        <w:pStyle w:val="ConsPlusNormal"/>
        <w:ind w:firstLine="540"/>
        <w:jc w:val="center"/>
        <w:rPr>
          <w:rFonts w:ascii="Times New Roman" w:hAnsi="Times New Roman" w:cs="Times New Roman"/>
          <w:sz w:val="20"/>
          <w:szCs w:val="20"/>
        </w:rPr>
      </w:pPr>
    </w:p>
    <w:p w:rsidR="00030A14" w:rsidRPr="00E75DC5" w:rsidRDefault="00030A14" w:rsidP="00030A14">
      <w:pPr>
        <w:pStyle w:val="ConsPlusNormal"/>
        <w:ind w:firstLine="540"/>
        <w:jc w:val="center"/>
        <w:rPr>
          <w:rFonts w:ascii="Times New Roman" w:hAnsi="Times New Roman" w:cs="Times New Roman"/>
          <w:sz w:val="20"/>
          <w:szCs w:val="20"/>
        </w:rPr>
      </w:pPr>
    </w:p>
    <w:p w:rsidR="00030A14" w:rsidRPr="00E75DC5" w:rsidRDefault="00030A14" w:rsidP="00030A14">
      <w:pPr>
        <w:pStyle w:val="ConsPlusNormal"/>
        <w:ind w:firstLine="540"/>
        <w:jc w:val="center"/>
        <w:rPr>
          <w:rFonts w:ascii="Times New Roman" w:hAnsi="Times New Roman" w:cs="Times New Roman"/>
          <w:sz w:val="20"/>
          <w:szCs w:val="20"/>
        </w:rPr>
      </w:pPr>
    </w:p>
    <w:p w:rsidR="00030A14" w:rsidRPr="00E75DC5" w:rsidRDefault="00030A14" w:rsidP="00030A14">
      <w:pPr>
        <w:pStyle w:val="ConsPlusNormal"/>
        <w:ind w:firstLine="540"/>
        <w:jc w:val="center"/>
        <w:rPr>
          <w:rFonts w:ascii="Times New Roman" w:hAnsi="Times New Roman" w:cs="Times New Roman"/>
          <w:sz w:val="20"/>
          <w:szCs w:val="20"/>
        </w:rPr>
      </w:pPr>
    </w:p>
    <w:p w:rsidR="00030A14" w:rsidRPr="00E75DC5" w:rsidRDefault="00030A14" w:rsidP="00030A14">
      <w:pPr>
        <w:pStyle w:val="ConsPlusNormal"/>
        <w:ind w:firstLine="540"/>
        <w:jc w:val="center"/>
        <w:rPr>
          <w:rFonts w:ascii="Times New Roman" w:hAnsi="Times New Roman" w:cs="Times New Roman"/>
          <w:sz w:val="20"/>
          <w:szCs w:val="20"/>
        </w:rPr>
      </w:pPr>
    </w:p>
    <w:p w:rsidR="00030A14" w:rsidRPr="00E75DC5" w:rsidRDefault="00030A14" w:rsidP="00030A14">
      <w:pPr>
        <w:pStyle w:val="ConsPlusNormal"/>
        <w:ind w:firstLine="540"/>
        <w:jc w:val="center"/>
        <w:rPr>
          <w:rFonts w:ascii="Times New Roman" w:hAnsi="Times New Roman" w:cs="Times New Roman"/>
          <w:sz w:val="20"/>
          <w:szCs w:val="20"/>
        </w:rPr>
      </w:pPr>
    </w:p>
    <w:p w:rsidR="00030A14" w:rsidRPr="00E75DC5" w:rsidRDefault="00030A14" w:rsidP="00030A14">
      <w:pPr>
        <w:pStyle w:val="ConsPlusNormal"/>
        <w:ind w:firstLine="540"/>
        <w:jc w:val="center"/>
        <w:rPr>
          <w:rFonts w:ascii="Times New Roman" w:hAnsi="Times New Roman" w:cs="Times New Roman"/>
          <w:sz w:val="20"/>
          <w:szCs w:val="20"/>
        </w:rPr>
      </w:pPr>
    </w:p>
    <w:p w:rsidR="00030A14" w:rsidRPr="00E75DC5" w:rsidRDefault="00030A14" w:rsidP="00030A14">
      <w:pPr>
        <w:pStyle w:val="ConsPlusNormal"/>
        <w:ind w:firstLine="540"/>
        <w:jc w:val="center"/>
        <w:rPr>
          <w:rFonts w:ascii="Times New Roman" w:hAnsi="Times New Roman" w:cs="Times New Roman"/>
          <w:sz w:val="20"/>
          <w:szCs w:val="20"/>
        </w:rPr>
      </w:pPr>
    </w:p>
    <w:p w:rsidR="00030A14" w:rsidRPr="00E75DC5" w:rsidRDefault="00030A14" w:rsidP="00030A14">
      <w:pPr>
        <w:pStyle w:val="ConsPlusNormal"/>
        <w:ind w:firstLine="540"/>
        <w:jc w:val="both"/>
        <w:rPr>
          <w:sz w:val="20"/>
          <w:szCs w:val="20"/>
        </w:rPr>
      </w:pPr>
    </w:p>
    <w:p w:rsidR="00030A14" w:rsidRPr="00E75DC5" w:rsidRDefault="00030A14" w:rsidP="00030A14">
      <w:pPr>
        <w:pStyle w:val="ConsPlusNormal"/>
        <w:ind w:firstLine="540"/>
        <w:jc w:val="both"/>
        <w:rPr>
          <w:sz w:val="20"/>
          <w:szCs w:val="20"/>
        </w:rPr>
      </w:pPr>
    </w:p>
    <w:p w:rsidR="00030A14" w:rsidRPr="00E75DC5" w:rsidRDefault="00030A14" w:rsidP="00030A14">
      <w:pPr>
        <w:pStyle w:val="ConsPlusNormal"/>
        <w:ind w:firstLine="540"/>
        <w:jc w:val="both"/>
        <w:rPr>
          <w:sz w:val="20"/>
          <w:szCs w:val="20"/>
        </w:rPr>
      </w:pPr>
    </w:p>
    <w:p w:rsidR="00030A14" w:rsidRPr="00E75DC5" w:rsidRDefault="00030A14" w:rsidP="00030A14">
      <w:pPr>
        <w:pStyle w:val="ConsPlusNormal"/>
        <w:ind w:firstLine="540"/>
        <w:jc w:val="both"/>
        <w:rPr>
          <w:sz w:val="20"/>
          <w:szCs w:val="20"/>
        </w:rPr>
      </w:pPr>
    </w:p>
    <w:p w:rsidR="00030A14" w:rsidRPr="00E75DC5" w:rsidRDefault="00030A14" w:rsidP="00030A14">
      <w:pPr>
        <w:pStyle w:val="ConsPlusNormal"/>
        <w:ind w:firstLine="540"/>
        <w:jc w:val="both"/>
        <w:rPr>
          <w:sz w:val="20"/>
          <w:szCs w:val="20"/>
        </w:rPr>
      </w:pPr>
    </w:p>
    <w:p w:rsidR="00030A14" w:rsidRPr="00E75DC5" w:rsidRDefault="00030A14" w:rsidP="00030A14">
      <w:pPr>
        <w:pStyle w:val="ConsPlusNormal"/>
        <w:ind w:firstLine="540"/>
        <w:jc w:val="both"/>
        <w:rPr>
          <w:sz w:val="20"/>
          <w:szCs w:val="20"/>
        </w:rPr>
      </w:pPr>
    </w:p>
    <w:p w:rsidR="00030A14" w:rsidRPr="00E75DC5" w:rsidRDefault="00030A14" w:rsidP="00030A14">
      <w:pPr>
        <w:pStyle w:val="ConsPlusNormal"/>
        <w:ind w:firstLine="540"/>
        <w:jc w:val="both"/>
        <w:rPr>
          <w:sz w:val="20"/>
          <w:szCs w:val="20"/>
        </w:rPr>
      </w:pPr>
    </w:p>
    <w:p w:rsidR="00030A14" w:rsidRPr="00E75DC5" w:rsidRDefault="00030A14" w:rsidP="00030A14">
      <w:pPr>
        <w:pStyle w:val="ConsPlusNormal"/>
        <w:ind w:firstLine="540"/>
        <w:jc w:val="both"/>
        <w:rPr>
          <w:sz w:val="20"/>
          <w:szCs w:val="20"/>
        </w:rPr>
      </w:pPr>
    </w:p>
    <w:p w:rsidR="00030A14" w:rsidRPr="00E75DC5" w:rsidRDefault="00030A14" w:rsidP="00030A14">
      <w:pPr>
        <w:pStyle w:val="ConsPlusNormal"/>
        <w:ind w:firstLine="540"/>
        <w:jc w:val="both"/>
        <w:rPr>
          <w:sz w:val="20"/>
          <w:szCs w:val="20"/>
        </w:rPr>
      </w:pPr>
    </w:p>
    <w:p w:rsidR="00030A14" w:rsidRPr="00E75DC5" w:rsidRDefault="00030A14" w:rsidP="00030A14">
      <w:pPr>
        <w:pStyle w:val="ConsPlusNormal"/>
        <w:ind w:firstLine="540"/>
        <w:jc w:val="both"/>
        <w:rPr>
          <w:sz w:val="20"/>
          <w:szCs w:val="20"/>
        </w:rPr>
      </w:pPr>
    </w:p>
    <w:p w:rsidR="00030A14" w:rsidRPr="00E75DC5" w:rsidRDefault="00030A14" w:rsidP="00030A14">
      <w:pPr>
        <w:pStyle w:val="ConsPlusNormal"/>
        <w:ind w:firstLine="540"/>
        <w:jc w:val="both"/>
        <w:rPr>
          <w:sz w:val="20"/>
          <w:szCs w:val="20"/>
        </w:rPr>
      </w:pPr>
    </w:p>
    <w:p w:rsidR="00030A14"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lastRenderedPageBreak/>
        <w:t>Приложение № 4</w:t>
      </w:r>
    </w:p>
    <w:p w:rsidR="00030A14"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к административному</w:t>
      </w:r>
      <w:r>
        <w:rPr>
          <w:rFonts w:ascii="Times New Roman" w:hAnsi="Times New Roman"/>
          <w:sz w:val="20"/>
          <w:szCs w:val="20"/>
        </w:rPr>
        <w:t xml:space="preserve"> </w:t>
      </w:r>
      <w:r w:rsidRPr="00E75DC5">
        <w:rPr>
          <w:rFonts w:ascii="Times New Roman" w:hAnsi="Times New Roman"/>
          <w:sz w:val="20"/>
          <w:szCs w:val="20"/>
        </w:rPr>
        <w:t>регламенту</w:t>
      </w:r>
    </w:p>
    <w:p w:rsidR="00030A14" w:rsidRPr="00E75DC5"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осуществления муниципального</w:t>
      </w:r>
    </w:p>
    <w:p w:rsidR="00030A14" w:rsidRPr="00E75DC5"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земельного контроля на территории</w:t>
      </w:r>
    </w:p>
    <w:p w:rsidR="00030A14" w:rsidRPr="00E75DC5" w:rsidRDefault="008D74E5" w:rsidP="00030A14">
      <w:pPr>
        <w:autoSpaceDE w:val="0"/>
        <w:autoSpaceDN w:val="0"/>
        <w:spacing w:after="0" w:line="240" w:lineRule="auto"/>
        <w:jc w:val="right"/>
        <w:rPr>
          <w:rFonts w:ascii="Times New Roman" w:eastAsia="Times New Roman" w:hAnsi="Times New Roman"/>
          <w:sz w:val="20"/>
          <w:szCs w:val="20"/>
        </w:rPr>
      </w:pPr>
      <w:r>
        <w:rPr>
          <w:rFonts w:ascii="Times New Roman" w:hAnsi="Times New Roman"/>
          <w:sz w:val="20"/>
          <w:szCs w:val="20"/>
        </w:rPr>
        <w:t xml:space="preserve">Калтанского </w:t>
      </w:r>
      <w:r w:rsidR="00030A14" w:rsidRPr="00E75DC5">
        <w:rPr>
          <w:rFonts w:ascii="Times New Roman" w:hAnsi="Times New Roman"/>
          <w:sz w:val="20"/>
          <w:szCs w:val="20"/>
        </w:rPr>
        <w:t xml:space="preserve"> городского округа</w:t>
      </w:r>
    </w:p>
    <w:p w:rsidR="00030A14" w:rsidRPr="00E75DC5" w:rsidRDefault="00030A14" w:rsidP="00030A14">
      <w:pPr>
        <w:pStyle w:val="ConsPlusNormal"/>
        <w:ind w:firstLine="540"/>
        <w:jc w:val="both"/>
        <w:rPr>
          <w:rFonts w:ascii="Times New Roman" w:hAnsi="Times New Roman" w:cs="Times New Roman"/>
          <w:sz w:val="24"/>
          <w:szCs w:val="24"/>
        </w:rPr>
      </w:pP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sz w:val="24"/>
          <w:szCs w:val="24"/>
        </w:rPr>
        <w:t xml:space="preserve">    </w:t>
      </w:r>
      <w:r w:rsidRPr="00E75DC5">
        <w:rPr>
          <w:rFonts w:ascii="Times New Roman" w:hAnsi="Times New Roman" w:cs="Times New Roman"/>
        </w:rPr>
        <w:t>_____________________________________________________________________________________________</w:t>
      </w: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(наименование органа, осуществляющего муниципальный земельный контроль)</w:t>
      </w:r>
    </w:p>
    <w:p w:rsidR="00030A14" w:rsidRPr="00E75DC5" w:rsidRDefault="00030A14" w:rsidP="00030A14">
      <w:pPr>
        <w:pStyle w:val="ConsPlusNonformat"/>
        <w:jc w:val="both"/>
        <w:rPr>
          <w:rFonts w:ascii="Times New Roman" w:hAnsi="Times New Roman" w:cs="Times New Roman"/>
        </w:rPr>
      </w:pP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МУНИЦИПАЛЬНЫЙ ЗЕМЕЛЬНЫЙ КОНТРОЛЬ</w:t>
      </w:r>
    </w:p>
    <w:p w:rsidR="00030A14" w:rsidRPr="00E75DC5" w:rsidRDefault="00030A14" w:rsidP="00030A14">
      <w:pPr>
        <w:pStyle w:val="ConsPlusNonformat"/>
        <w:jc w:val="center"/>
        <w:rPr>
          <w:rFonts w:ascii="Times New Roman" w:hAnsi="Times New Roman" w:cs="Times New Roman"/>
          <w:sz w:val="24"/>
          <w:szCs w:val="24"/>
        </w:rPr>
      </w:pPr>
    </w:p>
    <w:p w:rsidR="00030A14" w:rsidRPr="00E75DC5" w:rsidRDefault="00030A14" w:rsidP="00030A14">
      <w:pPr>
        <w:autoSpaceDE w:val="0"/>
        <w:autoSpaceDN w:val="0"/>
        <w:adjustRightInd w:val="0"/>
        <w:spacing w:after="0" w:line="240" w:lineRule="auto"/>
        <w:jc w:val="right"/>
        <w:rPr>
          <w:rFonts w:ascii="Times New Roman" w:hAnsi="Times New Roman"/>
          <w:sz w:val="20"/>
          <w:szCs w:val="20"/>
          <w:lang w:eastAsia="ru-RU"/>
        </w:rPr>
      </w:pPr>
      <w:r w:rsidRPr="00E75DC5">
        <w:rPr>
          <w:rFonts w:ascii="Times New Roman" w:hAnsi="Times New Roman"/>
          <w:sz w:val="20"/>
          <w:szCs w:val="20"/>
          <w:lang w:eastAsia="ru-RU"/>
        </w:rPr>
        <w:t xml:space="preserve">Приложение к </w:t>
      </w:r>
      <w:hyperlink r:id="rId34" w:history="1">
        <w:r w:rsidRPr="00E75DC5">
          <w:rPr>
            <w:rFonts w:ascii="Times New Roman" w:hAnsi="Times New Roman"/>
            <w:sz w:val="20"/>
            <w:szCs w:val="20"/>
            <w:lang w:eastAsia="ru-RU"/>
          </w:rPr>
          <w:t>акту</w:t>
        </w:r>
      </w:hyperlink>
      <w:r w:rsidRPr="00E75DC5">
        <w:rPr>
          <w:rFonts w:ascii="Times New Roman" w:hAnsi="Times New Roman"/>
          <w:sz w:val="20"/>
          <w:szCs w:val="20"/>
          <w:lang w:eastAsia="ru-RU"/>
        </w:rPr>
        <w:t xml:space="preserve"> проверки</w:t>
      </w:r>
    </w:p>
    <w:p w:rsidR="00030A14" w:rsidRPr="00E75DC5" w:rsidRDefault="00030A14" w:rsidP="00030A14">
      <w:pPr>
        <w:autoSpaceDE w:val="0"/>
        <w:autoSpaceDN w:val="0"/>
        <w:adjustRightInd w:val="0"/>
        <w:spacing w:after="0" w:line="240" w:lineRule="auto"/>
        <w:jc w:val="right"/>
        <w:rPr>
          <w:rFonts w:ascii="Times New Roman" w:hAnsi="Times New Roman"/>
          <w:sz w:val="20"/>
          <w:szCs w:val="20"/>
          <w:lang w:eastAsia="ru-RU"/>
        </w:rPr>
      </w:pPr>
      <w:r w:rsidRPr="00E75DC5">
        <w:rPr>
          <w:rFonts w:ascii="Times New Roman" w:hAnsi="Times New Roman"/>
          <w:sz w:val="20"/>
          <w:szCs w:val="20"/>
          <w:lang w:eastAsia="ru-RU"/>
        </w:rPr>
        <w:t>от ________ г. N _________</w:t>
      </w:r>
    </w:p>
    <w:p w:rsidR="00030A14" w:rsidRPr="00E75DC5" w:rsidRDefault="00030A14" w:rsidP="00030A14">
      <w:pPr>
        <w:pStyle w:val="ConsPlusNonformat"/>
        <w:jc w:val="right"/>
        <w:rPr>
          <w:rFonts w:ascii="Times New Roman" w:hAnsi="Times New Roman" w:cs="Times New Roman"/>
        </w:rPr>
      </w:pPr>
    </w:p>
    <w:p w:rsidR="00030A14" w:rsidRPr="00E75DC5" w:rsidRDefault="00030A14" w:rsidP="00030A14">
      <w:pPr>
        <w:pStyle w:val="ConsPlusNonformat"/>
        <w:jc w:val="center"/>
        <w:rPr>
          <w:rFonts w:ascii="Times New Roman" w:hAnsi="Times New Roman" w:cs="Times New Roman"/>
        </w:rPr>
      </w:pPr>
      <w:bookmarkStart w:id="9" w:name="P583"/>
      <w:bookmarkEnd w:id="9"/>
      <w:r w:rsidRPr="00E75DC5">
        <w:rPr>
          <w:rFonts w:ascii="Times New Roman" w:hAnsi="Times New Roman" w:cs="Times New Roman"/>
        </w:rPr>
        <w:t>ОБМЕР ПЛОЩАДИ ЗЕМЕЛЬНОГО УЧАСТКА</w:t>
      </w:r>
    </w:p>
    <w:p w:rsidR="00030A14" w:rsidRPr="00E75DC5" w:rsidRDefault="00030A14" w:rsidP="00030A14">
      <w:pPr>
        <w:pStyle w:val="ConsPlusNonformat"/>
        <w:jc w:val="both"/>
        <w:rPr>
          <w:rFonts w:ascii="Times New Roman" w:hAnsi="Times New Roman" w:cs="Times New Roman"/>
        </w:rPr>
      </w:pPr>
    </w:p>
    <w:p w:rsidR="00030A14" w:rsidRPr="00E75DC5" w:rsidRDefault="00030A14" w:rsidP="00030A14">
      <w:pPr>
        <w:pStyle w:val="ConsPlusNonformat"/>
        <w:jc w:val="both"/>
        <w:rPr>
          <w:rFonts w:ascii="Times New Roman" w:hAnsi="Times New Roman" w:cs="Times New Roman"/>
        </w:rPr>
      </w:pP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от "__"____________ ____ г.                                                                                                                      N __________</w:t>
      </w:r>
    </w:p>
    <w:p w:rsidR="00030A14" w:rsidRPr="00E75DC5" w:rsidRDefault="00030A14" w:rsidP="00030A14">
      <w:pPr>
        <w:pStyle w:val="ConsPlusNonformat"/>
        <w:jc w:val="both"/>
        <w:rPr>
          <w:rFonts w:ascii="Times New Roman" w:hAnsi="Times New Roman" w:cs="Times New Roman"/>
        </w:rPr>
      </w:pP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Обмер объекта земельных отношений произвели:</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030A14" w:rsidRPr="00E75DC5" w:rsidRDefault="00030A14" w:rsidP="00030A14">
      <w:pPr>
        <w:pStyle w:val="ConsPlusNonformat"/>
        <w:jc w:val="center"/>
        <w:rPr>
          <w:rFonts w:ascii="Times New Roman" w:hAnsi="Times New Roman" w:cs="Times New Roman"/>
        </w:rPr>
      </w:pPr>
      <w:proofErr w:type="gramStart"/>
      <w:r w:rsidRPr="00E75DC5">
        <w:rPr>
          <w:rFonts w:ascii="Times New Roman" w:hAnsi="Times New Roman" w:cs="Times New Roman"/>
        </w:rPr>
        <w:t>(должность, фамилия, имя, отчество (при наличии) должностного лица</w:t>
      </w:r>
      <w:proofErr w:type="gramEnd"/>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органа, осуществляющего муниципальный земельный контроль)</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в присутствии</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030A14" w:rsidRPr="00E75DC5" w:rsidRDefault="00030A14" w:rsidP="00030A14">
      <w:pPr>
        <w:pStyle w:val="ConsPlusNonformat"/>
        <w:jc w:val="center"/>
        <w:rPr>
          <w:rFonts w:ascii="Times New Roman" w:hAnsi="Times New Roman" w:cs="Times New Roman"/>
        </w:rPr>
      </w:pPr>
      <w:proofErr w:type="gramStart"/>
      <w:r w:rsidRPr="00E75DC5">
        <w:rPr>
          <w:rFonts w:ascii="Times New Roman" w:hAnsi="Times New Roman" w:cs="Times New Roman"/>
        </w:rPr>
        <w:t>(наименование проверяемого органа государственной</w:t>
      </w:r>
      <w:proofErr w:type="gramEnd"/>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власти, органа местного самоуправления, юридического лица, фамилия, имя,</w:t>
      </w: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отчество (при наличии) индивидуального предпринимателя, фамилия, имя,</w:t>
      </w: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отчество (при наличии) его уполномоченного представителя, фамилия,</w:t>
      </w: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имя, отчество (при наличии) гражданина),</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по адресу:</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030A14" w:rsidRPr="00E75DC5" w:rsidRDefault="00030A14" w:rsidP="00030A14">
      <w:pPr>
        <w:pStyle w:val="ConsPlusNonformat"/>
        <w:jc w:val="center"/>
        <w:rPr>
          <w:rFonts w:ascii="Times New Roman" w:hAnsi="Times New Roman" w:cs="Times New Roman"/>
        </w:rPr>
      </w:pPr>
      <w:proofErr w:type="gramStart"/>
      <w:r w:rsidRPr="00E75DC5">
        <w:rPr>
          <w:rFonts w:ascii="Times New Roman" w:hAnsi="Times New Roman" w:cs="Times New Roman"/>
        </w:rPr>
        <w:t>(наименование проверяемого объекта земельных отношений, адрес</w:t>
      </w:r>
      <w:proofErr w:type="gramEnd"/>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и (или) описание местоположения, кадастровый номер (при наличии)</w:t>
      </w:r>
    </w:p>
    <w:p w:rsidR="00030A14" w:rsidRPr="00E75DC5" w:rsidRDefault="00030A14" w:rsidP="00030A14">
      <w:pPr>
        <w:pStyle w:val="ConsPlusNonformat"/>
        <w:jc w:val="both"/>
        <w:rPr>
          <w:rFonts w:ascii="Times New Roman" w:hAnsi="Times New Roman" w:cs="Times New Roman"/>
        </w:rPr>
      </w:pP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Согласно обмеру площадь объекта земельных отношений составляет</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 кв. м</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(указать прописью)</w:t>
      </w:r>
    </w:p>
    <w:p w:rsidR="00030A14" w:rsidRPr="00E75DC5" w:rsidRDefault="00030A14" w:rsidP="00030A14">
      <w:pPr>
        <w:pStyle w:val="ConsPlusNonformat"/>
        <w:jc w:val="both"/>
        <w:rPr>
          <w:rFonts w:ascii="Times New Roman" w:hAnsi="Times New Roman" w:cs="Times New Roman"/>
        </w:rPr>
      </w:pP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Расчет площади:</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030A14" w:rsidRPr="00E75DC5" w:rsidRDefault="00030A14" w:rsidP="00030A14">
      <w:pPr>
        <w:pStyle w:val="ConsPlusNonformat"/>
        <w:jc w:val="both"/>
        <w:rPr>
          <w:rFonts w:ascii="Times New Roman" w:hAnsi="Times New Roman" w:cs="Times New Roman"/>
        </w:rPr>
      </w:pP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Особые отметки:</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Информация о приборе обмера:</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w:t>
      </w:r>
    </w:p>
    <w:p w:rsidR="00030A14" w:rsidRPr="00E75DC5" w:rsidRDefault="00030A14" w:rsidP="00030A14">
      <w:pPr>
        <w:pStyle w:val="ConsPlusNonformat"/>
        <w:jc w:val="both"/>
        <w:rPr>
          <w:rFonts w:ascii="Times New Roman" w:hAnsi="Times New Roman" w:cs="Times New Roman"/>
        </w:rPr>
      </w:pP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Приложение: схематический чертеж объекта земельных отношений</w:t>
      </w:r>
    </w:p>
    <w:p w:rsidR="00030A14" w:rsidRPr="00E75DC5" w:rsidRDefault="00030A14" w:rsidP="00030A14">
      <w:pPr>
        <w:pStyle w:val="ConsPlusNonformat"/>
        <w:jc w:val="both"/>
        <w:rPr>
          <w:rFonts w:ascii="Times New Roman" w:hAnsi="Times New Roman" w:cs="Times New Roman"/>
        </w:rPr>
      </w:pP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Подписи лиц, производивших обмер</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                                                                                           ____________________________________</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w:t>
      </w:r>
      <w:proofErr w:type="gramStart"/>
      <w:r w:rsidRPr="00E75DC5">
        <w:rPr>
          <w:rFonts w:ascii="Times New Roman" w:hAnsi="Times New Roman" w:cs="Times New Roman"/>
        </w:rPr>
        <w:t>(подпись)                                                                                                        (фамилия, имя, отчество (при наличии)</w:t>
      </w:r>
      <w:proofErr w:type="gramEnd"/>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                                                                                           ____________________________________</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w:t>
      </w:r>
      <w:proofErr w:type="gramStart"/>
      <w:r w:rsidRPr="00E75DC5">
        <w:rPr>
          <w:rFonts w:ascii="Times New Roman" w:hAnsi="Times New Roman" w:cs="Times New Roman"/>
        </w:rPr>
        <w:t>(подпись)                                                                                                         (фамилия, имя, отчество (при наличии)</w:t>
      </w:r>
      <w:proofErr w:type="gramEnd"/>
    </w:p>
    <w:p w:rsidR="00030A14" w:rsidRPr="00E75DC5" w:rsidRDefault="00030A14" w:rsidP="00030A14">
      <w:pPr>
        <w:pStyle w:val="ConsPlusNonformat"/>
        <w:jc w:val="both"/>
        <w:rPr>
          <w:rFonts w:ascii="Times New Roman" w:hAnsi="Times New Roman" w:cs="Times New Roman"/>
        </w:rPr>
      </w:pP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Присутствующий</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                                                                                            ____________________________________</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w:t>
      </w:r>
      <w:proofErr w:type="gramStart"/>
      <w:r w:rsidRPr="00E75DC5">
        <w:rPr>
          <w:rFonts w:ascii="Times New Roman" w:hAnsi="Times New Roman" w:cs="Times New Roman"/>
        </w:rPr>
        <w:t>(подпись)                                                                                                          (фамилия, имя, отчество (при наличии)</w:t>
      </w:r>
      <w:proofErr w:type="gramEnd"/>
    </w:p>
    <w:p w:rsidR="00030A14" w:rsidRPr="00E75DC5" w:rsidRDefault="00030A14" w:rsidP="00030A14">
      <w:pPr>
        <w:pStyle w:val="ConsPlusNormal"/>
        <w:ind w:firstLine="540"/>
        <w:jc w:val="both"/>
        <w:rPr>
          <w:rFonts w:ascii="Times New Roman" w:hAnsi="Times New Roman" w:cs="Times New Roman"/>
          <w:sz w:val="20"/>
          <w:szCs w:val="20"/>
        </w:rPr>
      </w:pPr>
    </w:p>
    <w:p w:rsidR="00030A14" w:rsidRPr="00E75DC5" w:rsidRDefault="00030A14" w:rsidP="00030A14">
      <w:pPr>
        <w:autoSpaceDE w:val="0"/>
        <w:autoSpaceDN w:val="0"/>
        <w:adjustRightInd w:val="0"/>
        <w:spacing w:after="0" w:line="240" w:lineRule="auto"/>
        <w:jc w:val="both"/>
        <w:rPr>
          <w:rFonts w:ascii="Times New Roman" w:hAnsi="Times New Roman"/>
          <w:sz w:val="20"/>
          <w:szCs w:val="20"/>
        </w:rPr>
      </w:pPr>
    </w:p>
    <w:p w:rsidR="00030A14" w:rsidRPr="00E75DC5" w:rsidRDefault="00030A14" w:rsidP="00030A14">
      <w:pPr>
        <w:autoSpaceDE w:val="0"/>
        <w:autoSpaceDN w:val="0"/>
        <w:adjustRightInd w:val="0"/>
        <w:spacing w:after="0" w:line="240" w:lineRule="auto"/>
        <w:jc w:val="both"/>
        <w:rPr>
          <w:rFonts w:ascii="Times New Roman" w:hAnsi="Times New Roman"/>
          <w:sz w:val="20"/>
          <w:szCs w:val="20"/>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Приложение № 5</w:t>
      </w:r>
    </w:p>
    <w:p w:rsidR="00030A14" w:rsidRPr="00E75DC5"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 xml:space="preserve"> к административному регламенту</w:t>
      </w:r>
    </w:p>
    <w:p w:rsidR="00030A14" w:rsidRPr="00E75DC5"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осуществления муниципального</w:t>
      </w:r>
    </w:p>
    <w:p w:rsidR="00030A14" w:rsidRPr="00E75DC5" w:rsidRDefault="00030A14" w:rsidP="00030A14">
      <w:pPr>
        <w:autoSpaceDE w:val="0"/>
        <w:autoSpaceDN w:val="0"/>
        <w:spacing w:after="0" w:line="240" w:lineRule="auto"/>
        <w:jc w:val="right"/>
        <w:rPr>
          <w:rFonts w:ascii="Times New Roman" w:hAnsi="Times New Roman"/>
          <w:sz w:val="20"/>
          <w:szCs w:val="20"/>
        </w:rPr>
      </w:pPr>
      <w:r w:rsidRPr="00E75DC5">
        <w:rPr>
          <w:rFonts w:ascii="Times New Roman" w:hAnsi="Times New Roman"/>
          <w:sz w:val="20"/>
          <w:szCs w:val="20"/>
        </w:rPr>
        <w:t>земельного контроля на территории</w:t>
      </w:r>
    </w:p>
    <w:p w:rsidR="00030A14" w:rsidRPr="00E75DC5" w:rsidRDefault="008D74E5" w:rsidP="00030A14">
      <w:pPr>
        <w:autoSpaceDE w:val="0"/>
        <w:autoSpaceDN w:val="0"/>
        <w:spacing w:after="0" w:line="240" w:lineRule="auto"/>
        <w:jc w:val="right"/>
        <w:rPr>
          <w:rFonts w:ascii="Times New Roman" w:eastAsia="Times New Roman" w:hAnsi="Times New Roman"/>
          <w:sz w:val="20"/>
          <w:szCs w:val="20"/>
        </w:rPr>
      </w:pPr>
      <w:r>
        <w:rPr>
          <w:rFonts w:ascii="Times New Roman" w:hAnsi="Times New Roman"/>
          <w:sz w:val="20"/>
          <w:szCs w:val="20"/>
        </w:rPr>
        <w:t xml:space="preserve">Калтанского </w:t>
      </w:r>
      <w:r w:rsidR="00030A14" w:rsidRPr="00E75DC5">
        <w:rPr>
          <w:rFonts w:ascii="Times New Roman" w:hAnsi="Times New Roman"/>
          <w:sz w:val="20"/>
          <w:szCs w:val="20"/>
        </w:rPr>
        <w:t xml:space="preserve"> городского округа</w:t>
      </w:r>
    </w:p>
    <w:p w:rsidR="00030A14" w:rsidRPr="00E75DC5" w:rsidRDefault="00030A14" w:rsidP="00030A14">
      <w:pPr>
        <w:pStyle w:val="ConsPlusNormal"/>
        <w:spacing w:line="276" w:lineRule="auto"/>
        <w:ind w:firstLine="709"/>
        <w:jc w:val="both"/>
        <w:rPr>
          <w:rFonts w:ascii="Times New Roman" w:hAnsi="Times New Roman" w:cs="Times New Roman"/>
          <w:sz w:val="24"/>
          <w:szCs w:val="24"/>
        </w:rPr>
      </w:pPr>
    </w:p>
    <w:p w:rsidR="00030A14" w:rsidRPr="00E75DC5" w:rsidRDefault="00030A14" w:rsidP="00030A14">
      <w:pPr>
        <w:tabs>
          <w:tab w:val="left" w:pos="6524"/>
        </w:tabs>
        <w:autoSpaceDE w:val="0"/>
        <w:autoSpaceDN w:val="0"/>
        <w:adjustRightInd w:val="0"/>
        <w:spacing w:after="0" w:line="240" w:lineRule="auto"/>
        <w:jc w:val="right"/>
        <w:rPr>
          <w:rFonts w:ascii="Times New Roman" w:hAnsi="Times New Roman"/>
        </w:rPr>
      </w:pPr>
    </w:p>
    <w:p w:rsidR="00030A14" w:rsidRPr="00E75DC5" w:rsidRDefault="00030A14" w:rsidP="00030A14">
      <w:pPr>
        <w:autoSpaceDE w:val="0"/>
        <w:autoSpaceDN w:val="0"/>
        <w:adjustRightInd w:val="0"/>
        <w:spacing w:after="0" w:line="240" w:lineRule="auto"/>
        <w:jc w:val="both"/>
        <w:rPr>
          <w:rFonts w:ascii="Times New Roman" w:hAnsi="Times New Roman"/>
        </w:rPr>
      </w:pPr>
    </w:p>
    <w:p w:rsidR="00030A14" w:rsidRPr="00E75DC5" w:rsidRDefault="00030A14" w:rsidP="00030A14">
      <w:pPr>
        <w:pStyle w:val="ConsPlusNormal"/>
        <w:ind w:firstLine="540"/>
        <w:jc w:val="both"/>
        <w:rPr>
          <w:rFonts w:ascii="Times New Roman" w:hAnsi="Times New Roman" w:cs="Times New Roman"/>
        </w:rPr>
      </w:pP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___________________________________________________________________________</w:t>
      </w: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(наименование органа, осуществляющего муниципальный земельный контроль)</w:t>
      </w:r>
    </w:p>
    <w:p w:rsidR="00030A14" w:rsidRPr="00E75DC5" w:rsidRDefault="00030A14" w:rsidP="00030A14">
      <w:pPr>
        <w:pStyle w:val="ConsPlusNonformat"/>
        <w:jc w:val="center"/>
        <w:rPr>
          <w:rFonts w:ascii="Times New Roman" w:hAnsi="Times New Roman" w:cs="Times New Roman"/>
        </w:rPr>
      </w:pPr>
    </w:p>
    <w:p w:rsidR="00030A14" w:rsidRPr="00E75DC5" w:rsidRDefault="00030A14" w:rsidP="00030A14">
      <w:pPr>
        <w:pStyle w:val="ConsPlusNonformat"/>
        <w:jc w:val="center"/>
        <w:rPr>
          <w:rFonts w:ascii="Times New Roman" w:hAnsi="Times New Roman" w:cs="Times New Roman"/>
          <w:b/>
        </w:rPr>
      </w:pPr>
      <w:r w:rsidRPr="00E75DC5">
        <w:rPr>
          <w:rFonts w:ascii="Times New Roman" w:hAnsi="Times New Roman" w:cs="Times New Roman"/>
          <w:b/>
        </w:rPr>
        <w:t>МУНИЦИПАЛЬНЫЙ ЗЕМЕЛЬНЫЙ КОНТРОЛЬ</w:t>
      </w:r>
    </w:p>
    <w:p w:rsidR="00030A14" w:rsidRPr="00E75DC5" w:rsidRDefault="00030A14" w:rsidP="00030A14">
      <w:pPr>
        <w:pStyle w:val="ConsPlusNonformat"/>
        <w:jc w:val="center"/>
        <w:rPr>
          <w:rFonts w:ascii="Times New Roman" w:hAnsi="Times New Roman" w:cs="Times New Roman"/>
          <w:b/>
        </w:rPr>
      </w:pPr>
    </w:p>
    <w:p w:rsidR="00030A14" w:rsidRPr="00E75DC5" w:rsidRDefault="00030A14" w:rsidP="00030A14">
      <w:pPr>
        <w:pStyle w:val="ConsPlusNonformat"/>
        <w:jc w:val="center"/>
        <w:rPr>
          <w:rFonts w:ascii="Times New Roman" w:hAnsi="Times New Roman" w:cs="Times New Roman"/>
          <w:b/>
        </w:rPr>
      </w:pPr>
      <w:bookmarkStart w:id="10" w:name="P687"/>
      <w:bookmarkEnd w:id="10"/>
      <w:r w:rsidRPr="00E75DC5">
        <w:rPr>
          <w:rFonts w:ascii="Times New Roman" w:hAnsi="Times New Roman" w:cs="Times New Roman"/>
          <w:b/>
        </w:rPr>
        <w:t>ПРЕДПИСАНИЕ</w:t>
      </w:r>
    </w:p>
    <w:p w:rsidR="00030A14" w:rsidRPr="00E75DC5" w:rsidRDefault="00030A14" w:rsidP="00030A14">
      <w:pPr>
        <w:pStyle w:val="ConsPlusNonformat"/>
        <w:jc w:val="center"/>
        <w:rPr>
          <w:rFonts w:ascii="Times New Roman" w:hAnsi="Times New Roman" w:cs="Times New Roman"/>
          <w:b/>
        </w:rPr>
      </w:pPr>
      <w:r w:rsidRPr="00E75DC5">
        <w:rPr>
          <w:rFonts w:ascii="Times New Roman" w:hAnsi="Times New Roman" w:cs="Times New Roman"/>
          <w:b/>
        </w:rPr>
        <w:t xml:space="preserve">об устранении выявленных нарушений требований </w:t>
      </w:r>
      <w:proofErr w:type="gramStart"/>
      <w:r w:rsidRPr="00E75DC5">
        <w:rPr>
          <w:rFonts w:ascii="Times New Roman" w:hAnsi="Times New Roman" w:cs="Times New Roman"/>
          <w:b/>
        </w:rPr>
        <w:t>земельного</w:t>
      </w:r>
      <w:proofErr w:type="gramEnd"/>
    </w:p>
    <w:p w:rsidR="00030A14" w:rsidRPr="00E75DC5" w:rsidRDefault="00030A14" w:rsidP="00030A14">
      <w:pPr>
        <w:pStyle w:val="ConsPlusNonformat"/>
        <w:jc w:val="center"/>
        <w:rPr>
          <w:rFonts w:ascii="Times New Roman" w:hAnsi="Times New Roman" w:cs="Times New Roman"/>
          <w:b/>
        </w:rPr>
      </w:pPr>
      <w:r w:rsidRPr="00E75DC5">
        <w:rPr>
          <w:rFonts w:ascii="Times New Roman" w:hAnsi="Times New Roman" w:cs="Times New Roman"/>
          <w:b/>
        </w:rPr>
        <w:t>законодательства</w:t>
      </w:r>
    </w:p>
    <w:p w:rsidR="00030A14" w:rsidRPr="00E75DC5" w:rsidRDefault="00030A14" w:rsidP="00030A14">
      <w:pPr>
        <w:pStyle w:val="ConsPlusNonformat"/>
        <w:jc w:val="center"/>
        <w:rPr>
          <w:rFonts w:ascii="Times New Roman" w:hAnsi="Times New Roman" w:cs="Times New Roman"/>
        </w:rPr>
      </w:pP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от "__"____________ ____ г.                                                                                                                N ___________</w:t>
      </w:r>
    </w:p>
    <w:p w:rsidR="00030A14" w:rsidRPr="00E75DC5" w:rsidRDefault="00030A14" w:rsidP="00030A14">
      <w:pPr>
        <w:pStyle w:val="ConsPlusNonformat"/>
        <w:jc w:val="center"/>
        <w:rPr>
          <w:rFonts w:ascii="Times New Roman" w:hAnsi="Times New Roman" w:cs="Times New Roman"/>
        </w:rPr>
      </w:pP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В отношении</w:t>
      </w:r>
    </w:p>
    <w:p w:rsidR="00030A14" w:rsidRPr="00E75DC5" w:rsidRDefault="00030A14" w:rsidP="00030A14">
      <w:pPr>
        <w:pStyle w:val="ConsPlusNonformat"/>
        <w:jc w:val="center"/>
        <w:rPr>
          <w:rFonts w:ascii="Times New Roman" w:hAnsi="Times New Roman" w:cs="Times New Roman"/>
        </w:rPr>
      </w:pPr>
      <w:proofErr w:type="gramStart"/>
      <w:r w:rsidRPr="00E75DC5">
        <w:rPr>
          <w:rFonts w:ascii="Times New Roman" w:hAnsi="Times New Roman" w:cs="Times New Roman"/>
        </w:rPr>
        <w:t>__________________________________________________________________________________________________________________________________________________________________________________________(наименование органа государственной власти, органа местного самоуправления, юридического лица, должность, фамилия, имя, отчество (при наличии) уполномоченного представителя или фамилия, имя, отчество (при наличии), индивидуального предпринимателя, гражданина, его уполномоченного представителя)</w:t>
      </w:r>
      <w:proofErr w:type="gramEnd"/>
    </w:p>
    <w:p w:rsidR="00030A14" w:rsidRPr="00E75DC5" w:rsidRDefault="00030A14" w:rsidP="00030A14">
      <w:pPr>
        <w:pStyle w:val="ConsPlusNonformat"/>
        <w:jc w:val="center"/>
        <w:rPr>
          <w:rFonts w:ascii="Times New Roman" w:hAnsi="Times New Roman" w:cs="Times New Roman"/>
        </w:rPr>
      </w:pP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w:t>
      </w: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w:t>
      </w:r>
    </w:p>
    <w:p w:rsidR="00030A14" w:rsidRPr="00E75DC5" w:rsidRDefault="00030A14" w:rsidP="00030A14">
      <w:pPr>
        <w:pStyle w:val="ConsPlusNonformat"/>
        <w:jc w:val="center"/>
        <w:rPr>
          <w:rFonts w:ascii="Times New Roman" w:hAnsi="Times New Roman" w:cs="Times New Roman"/>
        </w:rPr>
      </w:pPr>
      <w:proofErr w:type="gramStart"/>
      <w:r w:rsidRPr="00E75DC5">
        <w:rPr>
          <w:rFonts w:ascii="Times New Roman" w:hAnsi="Times New Roman" w:cs="Times New Roman"/>
        </w:rPr>
        <w:t>(дата и место рождения, место пребывания и (или) место жительства, контактный телефон гражданина; в отношении органов государственной власти, органов местного самоуправления, юридических лиц - ИНН, ОГРН, фамилия, имя, отчество (при наличии) руководителя, адрес места нахождения (или почтовый адрес), контактный телефон;</w:t>
      </w:r>
      <w:proofErr w:type="gramEnd"/>
      <w:r w:rsidRPr="00E75DC5">
        <w:rPr>
          <w:rFonts w:ascii="Times New Roman" w:hAnsi="Times New Roman" w:cs="Times New Roman"/>
        </w:rPr>
        <w:t xml:space="preserve"> </w:t>
      </w:r>
      <w:proofErr w:type="gramStart"/>
      <w:r w:rsidRPr="00E75DC5">
        <w:rPr>
          <w:rFonts w:ascii="Times New Roman" w:hAnsi="Times New Roman" w:cs="Times New Roman"/>
        </w:rPr>
        <w:t>в отношении индивидуальных предпринимателей - ОГРНИП, место пребывания и (или) место жительства, контактный телефон) собственника,   землевладельца,   землепользователя,   арендатора   (нужное подчеркнуть) объекта земельных отношений:</w:t>
      </w:r>
      <w:proofErr w:type="gramEnd"/>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w:t>
      </w:r>
      <w:proofErr w:type="gramStart"/>
      <w:r w:rsidRPr="00E75DC5">
        <w:rPr>
          <w:rFonts w:ascii="Times New Roman" w:hAnsi="Times New Roman" w:cs="Times New Roman"/>
        </w:rPr>
        <w:t>(кадастровый номер (при наличии), адрес и (или) описание местоположения,</w:t>
      </w:r>
      <w:proofErr w:type="gramEnd"/>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площадь)</w:t>
      </w:r>
    </w:p>
    <w:p w:rsidR="00030A14" w:rsidRPr="00E75DC5" w:rsidRDefault="00030A14" w:rsidP="00030A14">
      <w:pPr>
        <w:pStyle w:val="ConsPlusNonformat"/>
        <w:jc w:val="both"/>
        <w:rPr>
          <w:rFonts w:ascii="Times New Roman" w:hAnsi="Times New Roman" w:cs="Times New Roman"/>
        </w:rPr>
      </w:pP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на    основании    </w:t>
      </w:r>
      <w:proofErr w:type="gramStart"/>
      <w:r w:rsidRPr="00E75DC5">
        <w:rPr>
          <w:rFonts w:ascii="Times New Roman" w:hAnsi="Times New Roman" w:cs="Times New Roman"/>
        </w:rPr>
        <w:t>акта    проверки    соблюдения   требований   земельного законодательства</w:t>
      </w:r>
      <w:proofErr w:type="gramEnd"/>
      <w:r w:rsidRPr="00E75DC5">
        <w:rPr>
          <w:rFonts w:ascii="Times New Roman" w:hAnsi="Times New Roman" w:cs="Times New Roman"/>
        </w:rPr>
        <w:t xml:space="preserve"> от "__"____________ ____ г. № ________________ установлены следующие   нарушения  требований  законодательства  Российской  Федерации, законодательства Кемеровской области:</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w:t>
      </w:r>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(указать характер нарушений)</w:t>
      </w:r>
    </w:p>
    <w:p w:rsidR="00030A14" w:rsidRPr="00E75DC5" w:rsidRDefault="00030A14" w:rsidP="00030A14">
      <w:pPr>
        <w:pStyle w:val="ConsPlusNonformat"/>
        <w:jc w:val="both"/>
        <w:rPr>
          <w:rFonts w:ascii="Times New Roman" w:hAnsi="Times New Roman" w:cs="Times New Roman"/>
        </w:rPr>
      </w:pP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Данные факты являются нарушением:</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_____________________________________________________________________________________________              </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w:t>
      </w:r>
      <w:proofErr w:type="gramStart"/>
      <w:r w:rsidRPr="00E75DC5">
        <w:rPr>
          <w:rFonts w:ascii="Times New Roman" w:hAnsi="Times New Roman" w:cs="Times New Roman"/>
        </w:rPr>
        <w:t>(указать реквизиты нормативных правовых актов, номера пунктов и статей,</w:t>
      </w:r>
      <w:proofErr w:type="gramEnd"/>
    </w:p>
    <w:p w:rsidR="00030A14" w:rsidRPr="00E75DC5" w:rsidRDefault="00030A14" w:rsidP="00030A14">
      <w:pPr>
        <w:pStyle w:val="ConsPlusNonformat"/>
        <w:jc w:val="center"/>
        <w:rPr>
          <w:rFonts w:ascii="Times New Roman" w:hAnsi="Times New Roman" w:cs="Times New Roman"/>
        </w:rPr>
      </w:pPr>
      <w:proofErr w:type="gramStart"/>
      <w:r w:rsidRPr="00E75DC5">
        <w:rPr>
          <w:rFonts w:ascii="Times New Roman" w:hAnsi="Times New Roman" w:cs="Times New Roman"/>
        </w:rPr>
        <w:t>требования</w:t>
      </w:r>
      <w:proofErr w:type="gramEnd"/>
      <w:r w:rsidRPr="00E75DC5">
        <w:rPr>
          <w:rFonts w:ascii="Times New Roman" w:hAnsi="Times New Roman" w:cs="Times New Roman"/>
        </w:rPr>
        <w:t xml:space="preserve"> которых нарушены)</w:t>
      </w:r>
    </w:p>
    <w:p w:rsidR="00030A14" w:rsidRPr="00E75DC5" w:rsidRDefault="00030A14" w:rsidP="00030A14">
      <w:pPr>
        <w:pStyle w:val="ConsPlusNonformat"/>
        <w:jc w:val="both"/>
        <w:rPr>
          <w:rFonts w:ascii="Times New Roman" w:hAnsi="Times New Roman" w:cs="Times New Roman"/>
        </w:rPr>
      </w:pP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На основании </w:t>
      </w:r>
      <w:hyperlink r:id="rId35" w:history="1">
        <w:r w:rsidRPr="00E75DC5">
          <w:rPr>
            <w:rFonts w:ascii="Times New Roman" w:hAnsi="Times New Roman" w:cs="Times New Roman"/>
          </w:rPr>
          <w:t>статьи 72</w:t>
        </w:r>
      </w:hyperlink>
      <w:r w:rsidRPr="00E75DC5">
        <w:rPr>
          <w:rFonts w:ascii="Times New Roman" w:hAnsi="Times New Roman" w:cs="Times New Roman"/>
        </w:rPr>
        <w:t xml:space="preserve"> Земельного кодекса Российской Федерации</w:t>
      </w:r>
    </w:p>
    <w:p w:rsidR="00030A14" w:rsidRPr="00E75DC5" w:rsidRDefault="00030A14" w:rsidP="00030A14">
      <w:pPr>
        <w:pStyle w:val="ConsPlusNonformat"/>
        <w:jc w:val="both"/>
        <w:rPr>
          <w:rFonts w:ascii="Times New Roman" w:hAnsi="Times New Roman" w:cs="Times New Roman"/>
        </w:rPr>
      </w:pPr>
    </w:p>
    <w:p w:rsidR="00030A14" w:rsidRPr="00E75DC5" w:rsidRDefault="00030A14" w:rsidP="00030A14">
      <w:pPr>
        <w:pStyle w:val="ConsPlusNonformat"/>
        <w:rPr>
          <w:rFonts w:ascii="Times New Roman" w:hAnsi="Times New Roman" w:cs="Times New Roman"/>
        </w:rPr>
      </w:pPr>
      <w:r w:rsidRPr="00E75DC5">
        <w:rPr>
          <w:rFonts w:ascii="Times New Roman" w:hAnsi="Times New Roman" w:cs="Times New Roman"/>
        </w:rPr>
        <w:t>ПРЕДПИСЫВАЮ:</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w:t>
      </w:r>
    </w:p>
    <w:p w:rsidR="00030A14" w:rsidRPr="00E75DC5" w:rsidRDefault="00030A14" w:rsidP="00030A14">
      <w:pPr>
        <w:pStyle w:val="ConsPlusNonformat"/>
        <w:jc w:val="center"/>
        <w:rPr>
          <w:rFonts w:ascii="Times New Roman" w:hAnsi="Times New Roman" w:cs="Times New Roman"/>
        </w:rPr>
      </w:pPr>
      <w:proofErr w:type="gramStart"/>
      <w:r w:rsidRPr="00E75DC5">
        <w:rPr>
          <w:rFonts w:ascii="Times New Roman" w:hAnsi="Times New Roman" w:cs="Times New Roman"/>
        </w:rPr>
        <w:t>(указать конкретные действия по устранению выявленных нарушений</w:t>
      </w:r>
      <w:proofErr w:type="gramEnd"/>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lastRenderedPageBreak/>
        <w:t>и сроки (даты) их исполнения)</w:t>
      </w:r>
    </w:p>
    <w:p w:rsidR="00030A14" w:rsidRPr="00E75DC5" w:rsidRDefault="00030A14" w:rsidP="00030A14">
      <w:pPr>
        <w:pStyle w:val="ConsPlusNonformat"/>
        <w:jc w:val="both"/>
        <w:rPr>
          <w:rFonts w:ascii="Times New Roman" w:hAnsi="Times New Roman" w:cs="Times New Roman"/>
        </w:rPr>
      </w:pP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Предписание  может быть обжаловано в порядке, установленном действующим законодательством.</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Информацию о выполнении настоящего предписания необходимо направить </w:t>
      </w:r>
      <w:proofErr w:type="gramStart"/>
      <w:r w:rsidRPr="00E75DC5">
        <w:rPr>
          <w:rFonts w:ascii="Times New Roman" w:hAnsi="Times New Roman" w:cs="Times New Roman"/>
        </w:rPr>
        <w:t>в</w:t>
      </w:r>
      <w:proofErr w:type="gramEnd"/>
      <w:r w:rsidRPr="00E75DC5">
        <w:rPr>
          <w:rFonts w:ascii="Times New Roman" w:hAnsi="Times New Roman" w:cs="Times New Roman"/>
        </w:rPr>
        <w:t>:</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w:t>
      </w:r>
    </w:p>
    <w:p w:rsidR="00030A14" w:rsidRPr="00E75DC5" w:rsidRDefault="00030A14" w:rsidP="00030A14">
      <w:pPr>
        <w:pStyle w:val="ConsPlusNonformat"/>
        <w:jc w:val="center"/>
        <w:rPr>
          <w:rFonts w:ascii="Times New Roman" w:hAnsi="Times New Roman" w:cs="Times New Roman"/>
        </w:rPr>
      </w:pPr>
      <w:proofErr w:type="gramStart"/>
      <w:r w:rsidRPr="00E75DC5">
        <w:rPr>
          <w:rFonts w:ascii="Times New Roman" w:hAnsi="Times New Roman" w:cs="Times New Roman"/>
        </w:rPr>
        <w:t>(наименование органа, осуществляющего муниципальный земельный контроль,</w:t>
      </w:r>
      <w:proofErr w:type="gramEnd"/>
    </w:p>
    <w:p w:rsidR="00030A14" w:rsidRPr="00E75DC5" w:rsidRDefault="00030A14" w:rsidP="00030A14">
      <w:pPr>
        <w:pStyle w:val="ConsPlusNonformat"/>
        <w:jc w:val="center"/>
        <w:rPr>
          <w:rFonts w:ascii="Times New Roman" w:hAnsi="Times New Roman" w:cs="Times New Roman"/>
        </w:rPr>
      </w:pPr>
      <w:r w:rsidRPr="00E75DC5">
        <w:rPr>
          <w:rFonts w:ascii="Times New Roman" w:hAnsi="Times New Roman" w:cs="Times New Roman"/>
        </w:rPr>
        <w:t>адрес, телефон, факс, e-</w:t>
      </w:r>
      <w:proofErr w:type="spellStart"/>
      <w:r w:rsidRPr="00E75DC5">
        <w:rPr>
          <w:rFonts w:ascii="Times New Roman" w:hAnsi="Times New Roman" w:cs="Times New Roman"/>
        </w:rPr>
        <w:t>mail</w:t>
      </w:r>
      <w:proofErr w:type="spellEnd"/>
      <w:r w:rsidRPr="00E75DC5">
        <w:rPr>
          <w:rFonts w:ascii="Times New Roman" w:hAnsi="Times New Roman" w:cs="Times New Roman"/>
        </w:rPr>
        <w:t>)</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Срок   исполнения   предписания  об  устранении  выявленного  нарушения требований  земельного законодательства может быть продлен на срок не более трех месяцев по ходатайству лица, которому выдано такое предписание.</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Ходатайство  о  продлении  срока  исполнения  предписания об устранении выявленного  нарушения  требований  земельного законодательства с указанием причин  и  принятых  мер  по  устранению  нарушений  требований  земельного законодательства,  подтвержденных  соответствующими  документами  и другими материалами,  подается  в  орган,  осуществляющий  муниципальный  земельный контроль.</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Ходатайство  о  продлении  срока  исполнения  предписания об устранении выявленного  нарушения  требований земельного законодательства, поступившее после истечения срока его исполнения, удовлетворению не подлежит.</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 xml:space="preserve">    Невыполнение    в    срок   предписания   должностного   лица   органа, осуществляющего  муниципальный  земельный контроль, об устранении нарушений требований  земельного  законодательства влечет наложение административного штрафа    в    соответствии   с   законодательством   об   административных правонарушениях.</w:t>
      </w: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w:t>
      </w:r>
    </w:p>
    <w:p w:rsidR="00030A14" w:rsidRPr="00E75DC5" w:rsidRDefault="00030A14" w:rsidP="00030A14">
      <w:pPr>
        <w:pStyle w:val="ConsPlusNonformat"/>
        <w:jc w:val="center"/>
        <w:rPr>
          <w:rFonts w:ascii="Times New Roman" w:hAnsi="Times New Roman" w:cs="Times New Roman"/>
        </w:rPr>
      </w:pPr>
      <w:proofErr w:type="gramStart"/>
      <w:r w:rsidRPr="00E75DC5">
        <w:rPr>
          <w:rFonts w:ascii="Times New Roman" w:hAnsi="Times New Roman" w:cs="Times New Roman"/>
        </w:rPr>
        <w:t>(должность лица, выдавшего предписание, фамилия, имя, отчество (при наличии)</w:t>
      </w:r>
      <w:proofErr w:type="gramEnd"/>
    </w:p>
    <w:p w:rsidR="00030A14" w:rsidRPr="00E75DC5" w:rsidRDefault="00030A14" w:rsidP="00030A14">
      <w:pPr>
        <w:pStyle w:val="ConsPlusNonformat"/>
        <w:jc w:val="both"/>
        <w:rPr>
          <w:rFonts w:ascii="Times New Roman" w:hAnsi="Times New Roman" w:cs="Times New Roman"/>
        </w:rPr>
      </w:pPr>
    </w:p>
    <w:p w:rsidR="00030A14" w:rsidRPr="00E75DC5" w:rsidRDefault="00030A14" w:rsidP="00030A14">
      <w:pPr>
        <w:pStyle w:val="ConsPlusNonformat"/>
        <w:jc w:val="both"/>
        <w:rPr>
          <w:rFonts w:ascii="Times New Roman" w:hAnsi="Times New Roman" w:cs="Times New Roman"/>
        </w:rPr>
      </w:pPr>
      <w:r w:rsidRPr="00E75DC5">
        <w:rPr>
          <w:rFonts w:ascii="Times New Roman" w:hAnsi="Times New Roman" w:cs="Times New Roman"/>
        </w:rPr>
        <w:t>_____________________________________________________________________________________________</w:t>
      </w:r>
    </w:p>
    <w:p w:rsidR="00030A14" w:rsidRPr="00E75DC5" w:rsidRDefault="00030A14" w:rsidP="00030A14">
      <w:pPr>
        <w:pStyle w:val="ConsPlusNonformat"/>
        <w:jc w:val="center"/>
        <w:rPr>
          <w:rFonts w:ascii="Times New Roman" w:hAnsi="Times New Roman"/>
        </w:rPr>
      </w:pPr>
      <w:r w:rsidRPr="00E75DC5">
        <w:rPr>
          <w:rFonts w:ascii="Times New Roman" w:hAnsi="Times New Roman" w:cs="Times New Roman"/>
        </w:rPr>
        <w:t>(подпись)</w:t>
      </w:r>
    </w:p>
    <w:p w:rsidR="004A4CD4" w:rsidRDefault="004A4CD4"/>
    <w:sectPr w:rsidR="004A4CD4" w:rsidSect="00C44496">
      <w:pgSz w:w="11906" w:h="16838"/>
      <w:pgMar w:top="709"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5312"/>
    <w:multiLevelType w:val="multilevel"/>
    <w:tmpl w:val="233AE9F6"/>
    <w:lvl w:ilvl="0">
      <w:start w:val="1"/>
      <w:numFmt w:val="decimal"/>
      <w:lvlText w:val="%1."/>
      <w:lvlJc w:val="left"/>
      <w:pPr>
        <w:ind w:left="720" w:hanging="360"/>
      </w:pPr>
      <w:rPr>
        <w:rFonts w:hint="default"/>
      </w:rPr>
    </w:lvl>
    <w:lvl w:ilvl="1">
      <w:start w:val="6"/>
      <w:numFmt w:val="decimal"/>
      <w:isLgl/>
      <w:lvlText w:val="%1.%2."/>
      <w:lvlJc w:val="left"/>
      <w:pPr>
        <w:ind w:left="1069" w:hanging="360"/>
      </w:pPr>
      <w:rPr>
        <w:rFonts w:hint="default"/>
        <w:color w:val="auto"/>
        <w:sz w:val="22"/>
      </w:rPr>
    </w:lvl>
    <w:lvl w:ilvl="2">
      <w:start w:val="1"/>
      <w:numFmt w:val="decimal"/>
      <w:isLgl/>
      <w:lvlText w:val="%1.%2.%3."/>
      <w:lvlJc w:val="left"/>
      <w:pPr>
        <w:ind w:left="1778" w:hanging="720"/>
      </w:pPr>
      <w:rPr>
        <w:rFonts w:hint="default"/>
        <w:color w:val="auto"/>
        <w:sz w:val="22"/>
      </w:rPr>
    </w:lvl>
    <w:lvl w:ilvl="3">
      <w:start w:val="1"/>
      <w:numFmt w:val="decimal"/>
      <w:isLgl/>
      <w:lvlText w:val="%1.%2.%3.%4."/>
      <w:lvlJc w:val="left"/>
      <w:pPr>
        <w:ind w:left="2127" w:hanging="720"/>
      </w:pPr>
      <w:rPr>
        <w:rFonts w:hint="default"/>
        <w:color w:val="auto"/>
        <w:sz w:val="22"/>
      </w:rPr>
    </w:lvl>
    <w:lvl w:ilvl="4">
      <w:start w:val="1"/>
      <w:numFmt w:val="decimal"/>
      <w:isLgl/>
      <w:lvlText w:val="%1.%2.%3.%4.%5."/>
      <w:lvlJc w:val="left"/>
      <w:pPr>
        <w:ind w:left="2836" w:hanging="1080"/>
      </w:pPr>
      <w:rPr>
        <w:rFonts w:hint="default"/>
        <w:color w:val="auto"/>
        <w:sz w:val="22"/>
      </w:rPr>
    </w:lvl>
    <w:lvl w:ilvl="5">
      <w:start w:val="1"/>
      <w:numFmt w:val="decimal"/>
      <w:isLgl/>
      <w:lvlText w:val="%1.%2.%3.%4.%5.%6."/>
      <w:lvlJc w:val="left"/>
      <w:pPr>
        <w:ind w:left="3185" w:hanging="1080"/>
      </w:pPr>
      <w:rPr>
        <w:rFonts w:hint="default"/>
        <w:color w:val="auto"/>
        <w:sz w:val="22"/>
      </w:rPr>
    </w:lvl>
    <w:lvl w:ilvl="6">
      <w:start w:val="1"/>
      <w:numFmt w:val="decimal"/>
      <w:isLgl/>
      <w:lvlText w:val="%1.%2.%3.%4.%5.%6.%7."/>
      <w:lvlJc w:val="left"/>
      <w:pPr>
        <w:ind w:left="3894" w:hanging="1440"/>
      </w:pPr>
      <w:rPr>
        <w:rFonts w:hint="default"/>
        <w:color w:val="auto"/>
        <w:sz w:val="22"/>
      </w:rPr>
    </w:lvl>
    <w:lvl w:ilvl="7">
      <w:start w:val="1"/>
      <w:numFmt w:val="decimal"/>
      <w:isLgl/>
      <w:lvlText w:val="%1.%2.%3.%4.%5.%6.%7.%8."/>
      <w:lvlJc w:val="left"/>
      <w:pPr>
        <w:ind w:left="4243" w:hanging="1440"/>
      </w:pPr>
      <w:rPr>
        <w:rFonts w:hint="default"/>
        <w:color w:val="auto"/>
        <w:sz w:val="22"/>
      </w:rPr>
    </w:lvl>
    <w:lvl w:ilvl="8">
      <w:start w:val="1"/>
      <w:numFmt w:val="decimal"/>
      <w:isLgl/>
      <w:lvlText w:val="%1.%2.%3.%4.%5.%6.%7.%8.%9."/>
      <w:lvlJc w:val="left"/>
      <w:pPr>
        <w:ind w:left="4952" w:hanging="1800"/>
      </w:pPr>
      <w:rPr>
        <w:rFonts w:hint="default"/>
        <w:color w:val="auto"/>
        <w:sz w:val="22"/>
      </w:rPr>
    </w:lvl>
  </w:abstractNum>
  <w:abstractNum w:abstractNumId="1">
    <w:nsid w:val="24337872"/>
    <w:multiLevelType w:val="hybridMultilevel"/>
    <w:tmpl w:val="0BE4A78C"/>
    <w:lvl w:ilvl="0" w:tplc="0C78AA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47C5A55"/>
    <w:multiLevelType w:val="hybridMultilevel"/>
    <w:tmpl w:val="71A079E4"/>
    <w:lvl w:ilvl="0" w:tplc="E7FC5C62">
      <w:start w:val="1"/>
      <w:numFmt w:val="decimal"/>
      <w:lvlText w:val="%1)"/>
      <w:lvlJc w:val="left"/>
      <w:pPr>
        <w:ind w:left="360" w:hanging="360"/>
      </w:pPr>
      <w:rPr>
        <w:rFonts w:hint="default"/>
        <w:color w:val="2D2D2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A543BD"/>
    <w:multiLevelType w:val="multilevel"/>
    <w:tmpl w:val="3528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23C9A"/>
    <w:multiLevelType w:val="multilevel"/>
    <w:tmpl w:val="E9BA4614"/>
    <w:lvl w:ilvl="0">
      <w:start w:val="1"/>
      <w:numFmt w:val="decimal"/>
      <w:lvlText w:val="%1."/>
      <w:lvlJc w:val="left"/>
      <w:pPr>
        <w:ind w:left="786" w:hanging="360"/>
      </w:pPr>
      <w:rPr>
        <w:rFonts w:hint="default"/>
      </w:rPr>
    </w:lvl>
    <w:lvl w:ilvl="1">
      <w:start w:val="3"/>
      <w:numFmt w:val="decimal"/>
      <w:isLgl/>
      <w:lvlText w:val="%1.%2."/>
      <w:lvlJc w:val="left"/>
      <w:pPr>
        <w:ind w:left="1134" w:hanging="36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46" w:hanging="108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302" w:hanging="1440"/>
      </w:pPr>
      <w:rPr>
        <w:rFonts w:hint="default"/>
      </w:rPr>
    </w:lvl>
    <w:lvl w:ilvl="8">
      <w:start w:val="1"/>
      <w:numFmt w:val="decimal"/>
      <w:isLgl/>
      <w:lvlText w:val="%1.%2.%3.%4.%5.%6.%7.%8.%9."/>
      <w:lvlJc w:val="left"/>
      <w:pPr>
        <w:ind w:left="5010" w:hanging="1800"/>
      </w:pPr>
      <w:rPr>
        <w:rFonts w:hint="default"/>
      </w:rPr>
    </w:lvl>
  </w:abstractNum>
  <w:abstractNum w:abstractNumId="5">
    <w:nsid w:val="63F448CD"/>
    <w:multiLevelType w:val="hybridMultilevel"/>
    <w:tmpl w:val="C068F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F148B9"/>
    <w:multiLevelType w:val="hybridMultilevel"/>
    <w:tmpl w:val="EF680E6C"/>
    <w:lvl w:ilvl="0" w:tplc="E9946374">
      <w:start w:val="1"/>
      <w:numFmt w:val="decimal"/>
      <w:lvlText w:val="%1)"/>
      <w:lvlJc w:val="left"/>
      <w:pPr>
        <w:ind w:left="1080" w:hanging="360"/>
      </w:pPr>
      <w:rPr>
        <w:rFonts w:hint="default"/>
        <w:color w:val="2D2D2D"/>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14"/>
    <w:rsid w:val="000005C1"/>
    <w:rsid w:val="000006C5"/>
    <w:rsid w:val="00030A14"/>
    <w:rsid w:val="0003135A"/>
    <w:rsid w:val="00033987"/>
    <w:rsid w:val="0005323E"/>
    <w:rsid w:val="00060D3E"/>
    <w:rsid w:val="000929AB"/>
    <w:rsid w:val="000A5196"/>
    <w:rsid w:val="000C0738"/>
    <w:rsid w:val="000C62AC"/>
    <w:rsid w:val="000E51F1"/>
    <w:rsid w:val="000F630C"/>
    <w:rsid w:val="00101A3A"/>
    <w:rsid w:val="00105261"/>
    <w:rsid w:val="00114246"/>
    <w:rsid w:val="00161AEF"/>
    <w:rsid w:val="00171EF2"/>
    <w:rsid w:val="00177E28"/>
    <w:rsid w:val="001F23EA"/>
    <w:rsid w:val="001F28C2"/>
    <w:rsid w:val="001F5936"/>
    <w:rsid w:val="002009DD"/>
    <w:rsid w:val="00225950"/>
    <w:rsid w:val="0023131E"/>
    <w:rsid w:val="002429B1"/>
    <w:rsid w:val="00276136"/>
    <w:rsid w:val="0028188D"/>
    <w:rsid w:val="00283D7E"/>
    <w:rsid w:val="00287C6F"/>
    <w:rsid w:val="0029219B"/>
    <w:rsid w:val="002A47D3"/>
    <w:rsid w:val="002B0177"/>
    <w:rsid w:val="002B1395"/>
    <w:rsid w:val="002B2228"/>
    <w:rsid w:val="002D4948"/>
    <w:rsid w:val="002E15E6"/>
    <w:rsid w:val="002E307C"/>
    <w:rsid w:val="002E30DE"/>
    <w:rsid w:val="002E624C"/>
    <w:rsid w:val="00302C43"/>
    <w:rsid w:val="00305D73"/>
    <w:rsid w:val="00307278"/>
    <w:rsid w:val="0031179B"/>
    <w:rsid w:val="00320D2E"/>
    <w:rsid w:val="003216B0"/>
    <w:rsid w:val="00343BA5"/>
    <w:rsid w:val="0036254F"/>
    <w:rsid w:val="00364040"/>
    <w:rsid w:val="00364F16"/>
    <w:rsid w:val="0036712F"/>
    <w:rsid w:val="003827BD"/>
    <w:rsid w:val="003843D4"/>
    <w:rsid w:val="00387366"/>
    <w:rsid w:val="003959F5"/>
    <w:rsid w:val="003A3F4B"/>
    <w:rsid w:val="003C3828"/>
    <w:rsid w:val="003E6A44"/>
    <w:rsid w:val="00413E37"/>
    <w:rsid w:val="00422AFE"/>
    <w:rsid w:val="00425357"/>
    <w:rsid w:val="00437497"/>
    <w:rsid w:val="00442BE2"/>
    <w:rsid w:val="00447A92"/>
    <w:rsid w:val="004904B3"/>
    <w:rsid w:val="004A4CD4"/>
    <w:rsid w:val="004A4D7E"/>
    <w:rsid w:val="004B00A1"/>
    <w:rsid w:val="004B329A"/>
    <w:rsid w:val="004B42C9"/>
    <w:rsid w:val="004D73B7"/>
    <w:rsid w:val="004D7BA7"/>
    <w:rsid w:val="00533B97"/>
    <w:rsid w:val="00547496"/>
    <w:rsid w:val="0056087C"/>
    <w:rsid w:val="00560CFE"/>
    <w:rsid w:val="005769A2"/>
    <w:rsid w:val="00576DA8"/>
    <w:rsid w:val="005922FC"/>
    <w:rsid w:val="00597A33"/>
    <w:rsid w:val="005A3870"/>
    <w:rsid w:val="005A472A"/>
    <w:rsid w:val="005A69DD"/>
    <w:rsid w:val="005A75F3"/>
    <w:rsid w:val="005B4897"/>
    <w:rsid w:val="005C322F"/>
    <w:rsid w:val="005D3808"/>
    <w:rsid w:val="005E2E31"/>
    <w:rsid w:val="005E76D1"/>
    <w:rsid w:val="00601C32"/>
    <w:rsid w:val="00606E46"/>
    <w:rsid w:val="00642ED7"/>
    <w:rsid w:val="00645D86"/>
    <w:rsid w:val="006913E4"/>
    <w:rsid w:val="006A23BF"/>
    <w:rsid w:val="006B5FB4"/>
    <w:rsid w:val="006C1C81"/>
    <w:rsid w:val="006C35AC"/>
    <w:rsid w:val="006C5A60"/>
    <w:rsid w:val="007074A8"/>
    <w:rsid w:val="0071578F"/>
    <w:rsid w:val="00734FD0"/>
    <w:rsid w:val="00757C9C"/>
    <w:rsid w:val="00763D6B"/>
    <w:rsid w:val="00774B7C"/>
    <w:rsid w:val="00783A1B"/>
    <w:rsid w:val="00795D7B"/>
    <w:rsid w:val="00797EF9"/>
    <w:rsid w:val="007A30A4"/>
    <w:rsid w:val="007A3AFB"/>
    <w:rsid w:val="007A6CAA"/>
    <w:rsid w:val="007A7365"/>
    <w:rsid w:val="007B4730"/>
    <w:rsid w:val="007D2A98"/>
    <w:rsid w:val="007D6ED5"/>
    <w:rsid w:val="007E3E11"/>
    <w:rsid w:val="00816438"/>
    <w:rsid w:val="00822451"/>
    <w:rsid w:val="00827EB6"/>
    <w:rsid w:val="00831946"/>
    <w:rsid w:val="00837060"/>
    <w:rsid w:val="0083716E"/>
    <w:rsid w:val="008555F6"/>
    <w:rsid w:val="00860EC3"/>
    <w:rsid w:val="008672C9"/>
    <w:rsid w:val="00877B98"/>
    <w:rsid w:val="00880423"/>
    <w:rsid w:val="00882E2F"/>
    <w:rsid w:val="00890A04"/>
    <w:rsid w:val="008B71EB"/>
    <w:rsid w:val="008C7DF0"/>
    <w:rsid w:val="008D74E5"/>
    <w:rsid w:val="008F6961"/>
    <w:rsid w:val="00902D7E"/>
    <w:rsid w:val="00930EE1"/>
    <w:rsid w:val="00931BB6"/>
    <w:rsid w:val="009476EC"/>
    <w:rsid w:val="00970C47"/>
    <w:rsid w:val="00977A24"/>
    <w:rsid w:val="0098664E"/>
    <w:rsid w:val="009A1608"/>
    <w:rsid w:val="009A538A"/>
    <w:rsid w:val="009A77B9"/>
    <w:rsid w:val="009B0D73"/>
    <w:rsid w:val="009D519B"/>
    <w:rsid w:val="009D5FBD"/>
    <w:rsid w:val="009E2DF8"/>
    <w:rsid w:val="009E4019"/>
    <w:rsid w:val="00A00508"/>
    <w:rsid w:val="00A12CBB"/>
    <w:rsid w:val="00A14314"/>
    <w:rsid w:val="00A1663B"/>
    <w:rsid w:val="00A265C1"/>
    <w:rsid w:val="00A307DC"/>
    <w:rsid w:val="00A35B8B"/>
    <w:rsid w:val="00A45D89"/>
    <w:rsid w:val="00A6729F"/>
    <w:rsid w:val="00A7082A"/>
    <w:rsid w:val="00A709F8"/>
    <w:rsid w:val="00A72932"/>
    <w:rsid w:val="00A80E18"/>
    <w:rsid w:val="00A869F7"/>
    <w:rsid w:val="00A914DA"/>
    <w:rsid w:val="00A97F02"/>
    <w:rsid w:val="00AB0D81"/>
    <w:rsid w:val="00AD167E"/>
    <w:rsid w:val="00AE0B33"/>
    <w:rsid w:val="00B105FB"/>
    <w:rsid w:val="00B26991"/>
    <w:rsid w:val="00B305A1"/>
    <w:rsid w:val="00B55566"/>
    <w:rsid w:val="00B60F69"/>
    <w:rsid w:val="00B66DA7"/>
    <w:rsid w:val="00B84129"/>
    <w:rsid w:val="00B84635"/>
    <w:rsid w:val="00B84728"/>
    <w:rsid w:val="00B903EA"/>
    <w:rsid w:val="00B929F2"/>
    <w:rsid w:val="00B95CD1"/>
    <w:rsid w:val="00BC6A85"/>
    <w:rsid w:val="00BF7146"/>
    <w:rsid w:val="00C00023"/>
    <w:rsid w:val="00C0052E"/>
    <w:rsid w:val="00C03F45"/>
    <w:rsid w:val="00C12FDB"/>
    <w:rsid w:val="00C20FA5"/>
    <w:rsid w:val="00C22596"/>
    <w:rsid w:val="00C33658"/>
    <w:rsid w:val="00C44496"/>
    <w:rsid w:val="00C560F2"/>
    <w:rsid w:val="00C6236B"/>
    <w:rsid w:val="00C733CE"/>
    <w:rsid w:val="00C82941"/>
    <w:rsid w:val="00C837E2"/>
    <w:rsid w:val="00CA62A0"/>
    <w:rsid w:val="00CB02F1"/>
    <w:rsid w:val="00CB1F93"/>
    <w:rsid w:val="00CC5AC1"/>
    <w:rsid w:val="00CE00BB"/>
    <w:rsid w:val="00CF3ED6"/>
    <w:rsid w:val="00D0385B"/>
    <w:rsid w:val="00D14877"/>
    <w:rsid w:val="00D1622E"/>
    <w:rsid w:val="00D35A5E"/>
    <w:rsid w:val="00D45404"/>
    <w:rsid w:val="00D800A9"/>
    <w:rsid w:val="00D81980"/>
    <w:rsid w:val="00DB0D54"/>
    <w:rsid w:val="00DB4CB5"/>
    <w:rsid w:val="00DC6531"/>
    <w:rsid w:val="00DC7024"/>
    <w:rsid w:val="00DE5FF4"/>
    <w:rsid w:val="00DF6CF5"/>
    <w:rsid w:val="00E05DCF"/>
    <w:rsid w:val="00E07E95"/>
    <w:rsid w:val="00E100E1"/>
    <w:rsid w:val="00E213A8"/>
    <w:rsid w:val="00E31520"/>
    <w:rsid w:val="00E33EE5"/>
    <w:rsid w:val="00E509E2"/>
    <w:rsid w:val="00E56DF8"/>
    <w:rsid w:val="00E67FE5"/>
    <w:rsid w:val="00E8429D"/>
    <w:rsid w:val="00E944C9"/>
    <w:rsid w:val="00EC199F"/>
    <w:rsid w:val="00EC68F2"/>
    <w:rsid w:val="00F05338"/>
    <w:rsid w:val="00F05EF3"/>
    <w:rsid w:val="00F159F9"/>
    <w:rsid w:val="00F35161"/>
    <w:rsid w:val="00F55A9A"/>
    <w:rsid w:val="00F650F3"/>
    <w:rsid w:val="00F67EFD"/>
    <w:rsid w:val="00F75553"/>
    <w:rsid w:val="00F7602F"/>
    <w:rsid w:val="00F85C89"/>
    <w:rsid w:val="00F86BFD"/>
    <w:rsid w:val="00F94B39"/>
    <w:rsid w:val="00FA309C"/>
    <w:rsid w:val="00FA413A"/>
    <w:rsid w:val="00FC3CB5"/>
    <w:rsid w:val="00FD1916"/>
    <w:rsid w:val="00FD5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4"/>
    <w:pPr>
      <w:ind w:firstLine="0"/>
    </w:pPr>
    <w:rPr>
      <w:rFonts w:ascii="Calibri" w:eastAsia="Calibri" w:hAnsi="Calibri" w:cs="Times New Roman"/>
    </w:rPr>
  </w:style>
  <w:style w:type="paragraph" w:styleId="1">
    <w:name w:val="heading 1"/>
    <w:basedOn w:val="a"/>
    <w:link w:val="10"/>
    <w:qFormat/>
    <w:rsid w:val="00030A14"/>
    <w:pPr>
      <w:keepNext/>
      <w:suppressAutoHyphens/>
      <w:spacing w:before="240" w:after="60" w:line="240" w:lineRule="auto"/>
      <w:outlineLvl w:val="0"/>
    </w:pPr>
    <w:rPr>
      <w:rFonts w:ascii="Cambria" w:eastAsia="Times New Roman" w:hAnsi="Cambria"/>
      <w:b/>
      <w:bCs/>
      <w:kern w:val="1"/>
      <w:sz w:val="32"/>
      <w:szCs w:val="32"/>
      <w:lang w:val="en-US"/>
    </w:rPr>
  </w:style>
  <w:style w:type="paragraph" w:styleId="2">
    <w:name w:val="heading 2"/>
    <w:basedOn w:val="a"/>
    <w:link w:val="20"/>
    <w:qFormat/>
    <w:rsid w:val="00030A14"/>
    <w:pPr>
      <w:keepNext/>
      <w:suppressAutoHyphens/>
      <w:spacing w:after="0" w:line="240" w:lineRule="auto"/>
      <w:jc w:val="center"/>
      <w:outlineLvl w:val="1"/>
    </w:pPr>
    <w:rPr>
      <w:rFonts w:ascii="Times New Roman" w:eastAsia="Times New Roman" w:hAnsi="Times New Roman"/>
      <w:b/>
      <w:kern w:val="1"/>
      <w:sz w:val="28"/>
      <w:szCs w:val="20"/>
      <w:lang w:eastAsia="ru-RU"/>
    </w:rPr>
  </w:style>
  <w:style w:type="paragraph" w:styleId="9">
    <w:name w:val="heading 9"/>
    <w:basedOn w:val="a"/>
    <w:next w:val="a"/>
    <w:link w:val="90"/>
    <w:uiPriority w:val="9"/>
    <w:semiHidden/>
    <w:unhideWhenUsed/>
    <w:qFormat/>
    <w:rsid w:val="007A30A4"/>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A14"/>
    <w:rPr>
      <w:rFonts w:ascii="Cambria" w:eastAsia="Times New Roman" w:hAnsi="Cambria" w:cs="Times New Roman"/>
      <w:b/>
      <w:bCs/>
      <w:kern w:val="1"/>
      <w:sz w:val="32"/>
      <w:szCs w:val="32"/>
      <w:lang w:val="en-US"/>
    </w:rPr>
  </w:style>
  <w:style w:type="character" w:customStyle="1" w:styleId="20">
    <w:name w:val="Заголовок 2 Знак"/>
    <w:basedOn w:val="a0"/>
    <w:link w:val="2"/>
    <w:rsid w:val="00030A14"/>
    <w:rPr>
      <w:rFonts w:ascii="Times New Roman" w:eastAsia="Times New Roman" w:hAnsi="Times New Roman" w:cs="Times New Roman"/>
      <w:b/>
      <w:kern w:val="1"/>
      <w:sz w:val="28"/>
      <w:szCs w:val="20"/>
      <w:lang w:eastAsia="ru-RU"/>
    </w:rPr>
  </w:style>
  <w:style w:type="paragraph" w:customStyle="1" w:styleId="ConsPlusNormal">
    <w:name w:val="ConsPlusNormal"/>
    <w:rsid w:val="00030A14"/>
    <w:pPr>
      <w:widowControl w:val="0"/>
      <w:autoSpaceDE w:val="0"/>
      <w:autoSpaceDN w:val="0"/>
      <w:adjustRightInd w:val="0"/>
      <w:spacing w:after="0" w:line="240" w:lineRule="auto"/>
      <w:ind w:firstLine="0"/>
    </w:pPr>
    <w:rPr>
      <w:rFonts w:ascii="Calibri" w:eastAsia="Times New Roman" w:hAnsi="Calibri" w:cs="Calibri"/>
      <w:lang w:eastAsia="ru-RU"/>
    </w:rPr>
  </w:style>
  <w:style w:type="paragraph" w:customStyle="1" w:styleId="ConsPlusNonformat">
    <w:name w:val="ConsPlusNonformat"/>
    <w:rsid w:val="00030A14"/>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030A14"/>
    <w:pPr>
      <w:widowControl w:val="0"/>
      <w:autoSpaceDE w:val="0"/>
      <w:autoSpaceDN w:val="0"/>
      <w:adjustRightInd w:val="0"/>
      <w:spacing w:after="0" w:line="240" w:lineRule="auto"/>
      <w:ind w:firstLine="0"/>
    </w:pPr>
    <w:rPr>
      <w:rFonts w:ascii="Calibri" w:eastAsia="Times New Roman" w:hAnsi="Calibri" w:cs="Calibri"/>
      <w:b/>
      <w:bCs/>
      <w:lang w:eastAsia="ru-RU"/>
    </w:rPr>
  </w:style>
  <w:style w:type="paragraph" w:customStyle="1" w:styleId="ConsPlusCell">
    <w:name w:val="ConsPlusCell"/>
    <w:uiPriority w:val="99"/>
    <w:rsid w:val="00030A14"/>
    <w:pPr>
      <w:widowControl w:val="0"/>
      <w:autoSpaceDE w:val="0"/>
      <w:autoSpaceDN w:val="0"/>
      <w:adjustRightInd w:val="0"/>
      <w:spacing w:after="0" w:line="240" w:lineRule="auto"/>
      <w:ind w:firstLine="0"/>
    </w:pPr>
    <w:rPr>
      <w:rFonts w:ascii="Calibri" w:eastAsia="Times New Roman" w:hAnsi="Calibri" w:cs="Calibri"/>
      <w:lang w:eastAsia="ru-RU"/>
    </w:rPr>
  </w:style>
  <w:style w:type="character" w:styleId="a3">
    <w:name w:val="Hyperlink"/>
    <w:rsid w:val="00030A14"/>
    <w:rPr>
      <w:color w:val="000080"/>
      <w:u w:val="single"/>
    </w:rPr>
  </w:style>
  <w:style w:type="paragraph" w:styleId="a4">
    <w:name w:val="Normal (Web)"/>
    <w:basedOn w:val="a"/>
    <w:uiPriority w:val="99"/>
    <w:unhideWhenUsed/>
    <w:rsid w:val="00030A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30A14"/>
  </w:style>
  <w:style w:type="paragraph" w:customStyle="1" w:styleId="tekstob">
    <w:name w:val="tekstob"/>
    <w:basedOn w:val="a"/>
    <w:rsid w:val="00030A1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03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30A14"/>
    <w:rPr>
      <w:rFonts w:ascii="Courier New" w:eastAsia="Times New Roman" w:hAnsi="Courier New" w:cs="Courier New"/>
      <w:sz w:val="20"/>
      <w:szCs w:val="20"/>
      <w:lang w:eastAsia="ru-RU"/>
    </w:rPr>
  </w:style>
  <w:style w:type="paragraph" w:styleId="a5">
    <w:name w:val="List Paragraph"/>
    <w:basedOn w:val="a"/>
    <w:uiPriority w:val="34"/>
    <w:qFormat/>
    <w:rsid w:val="00030A14"/>
    <w:pPr>
      <w:ind w:left="720"/>
      <w:contextualSpacing/>
    </w:pPr>
    <w:rPr>
      <w:rFonts w:eastAsia="Times New Roman"/>
      <w:lang w:eastAsia="ru-RU"/>
    </w:rPr>
  </w:style>
  <w:style w:type="character" w:customStyle="1" w:styleId="FontStyle14">
    <w:name w:val="Font Style14"/>
    <w:uiPriority w:val="99"/>
    <w:rsid w:val="00030A14"/>
    <w:rPr>
      <w:rFonts w:ascii="Times New Roman" w:hAnsi="Times New Roman" w:cs="Times New Roman" w:hint="default"/>
      <w:b/>
      <w:bCs/>
      <w:sz w:val="26"/>
      <w:szCs w:val="26"/>
    </w:rPr>
  </w:style>
  <w:style w:type="paragraph" w:customStyle="1" w:styleId="formattext">
    <w:name w:val="formattext"/>
    <w:basedOn w:val="a"/>
    <w:rsid w:val="00030A1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030A14"/>
    <w:pPr>
      <w:spacing w:after="0" w:line="240" w:lineRule="auto"/>
      <w:ind w:firstLine="0"/>
    </w:pPr>
    <w:rPr>
      <w:rFonts w:ascii="Calibri" w:eastAsia="Times New Roman" w:hAnsi="Calibri" w:cs="Times New Roman"/>
      <w:lang w:eastAsia="ru-RU"/>
    </w:rPr>
  </w:style>
  <w:style w:type="character" w:customStyle="1" w:styleId="blk">
    <w:name w:val="blk"/>
    <w:basedOn w:val="a0"/>
    <w:rsid w:val="00030A14"/>
  </w:style>
  <w:style w:type="table" w:styleId="a7">
    <w:name w:val="Table Grid"/>
    <w:basedOn w:val="a1"/>
    <w:uiPriority w:val="59"/>
    <w:rsid w:val="00030A14"/>
    <w:pPr>
      <w:spacing w:after="0" w:line="240" w:lineRule="auto"/>
      <w:ind w:firstLine="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30A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0A14"/>
    <w:rPr>
      <w:rFonts w:ascii="Tahoma" w:eastAsia="Calibri" w:hAnsi="Tahoma" w:cs="Tahoma"/>
      <w:sz w:val="16"/>
      <w:szCs w:val="16"/>
    </w:rPr>
  </w:style>
  <w:style w:type="character" w:customStyle="1" w:styleId="90">
    <w:name w:val="Заголовок 9 Знак"/>
    <w:basedOn w:val="a0"/>
    <w:link w:val="9"/>
    <w:uiPriority w:val="9"/>
    <w:semiHidden/>
    <w:rsid w:val="007A30A4"/>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4"/>
    <w:pPr>
      <w:ind w:firstLine="0"/>
    </w:pPr>
    <w:rPr>
      <w:rFonts w:ascii="Calibri" w:eastAsia="Calibri" w:hAnsi="Calibri" w:cs="Times New Roman"/>
    </w:rPr>
  </w:style>
  <w:style w:type="paragraph" w:styleId="1">
    <w:name w:val="heading 1"/>
    <w:basedOn w:val="a"/>
    <w:link w:val="10"/>
    <w:qFormat/>
    <w:rsid w:val="00030A14"/>
    <w:pPr>
      <w:keepNext/>
      <w:suppressAutoHyphens/>
      <w:spacing w:before="240" w:after="60" w:line="240" w:lineRule="auto"/>
      <w:outlineLvl w:val="0"/>
    </w:pPr>
    <w:rPr>
      <w:rFonts w:ascii="Cambria" w:eastAsia="Times New Roman" w:hAnsi="Cambria"/>
      <w:b/>
      <w:bCs/>
      <w:kern w:val="1"/>
      <w:sz w:val="32"/>
      <w:szCs w:val="32"/>
      <w:lang w:val="en-US"/>
    </w:rPr>
  </w:style>
  <w:style w:type="paragraph" w:styleId="2">
    <w:name w:val="heading 2"/>
    <w:basedOn w:val="a"/>
    <w:link w:val="20"/>
    <w:qFormat/>
    <w:rsid w:val="00030A14"/>
    <w:pPr>
      <w:keepNext/>
      <w:suppressAutoHyphens/>
      <w:spacing w:after="0" w:line="240" w:lineRule="auto"/>
      <w:jc w:val="center"/>
      <w:outlineLvl w:val="1"/>
    </w:pPr>
    <w:rPr>
      <w:rFonts w:ascii="Times New Roman" w:eastAsia="Times New Roman" w:hAnsi="Times New Roman"/>
      <w:b/>
      <w:kern w:val="1"/>
      <w:sz w:val="28"/>
      <w:szCs w:val="20"/>
      <w:lang w:eastAsia="ru-RU"/>
    </w:rPr>
  </w:style>
  <w:style w:type="paragraph" w:styleId="9">
    <w:name w:val="heading 9"/>
    <w:basedOn w:val="a"/>
    <w:next w:val="a"/>
    <w:link w:val="90"/>
    <w:uiPriority w:val="9"/>
    <w:semiHidden/>
    <w:unhideWhenUsed/>
    <w:qFormat/>
    <w:rsid w:val="007A30A4"/>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A14"/>
    <w:rPr>
      <w:rFonts w:ascii="Cambria" w:eastAsia="Times New Roman" w:hAnsi="Cambria" w:cs="Times New Roman"/>
      <w:b/>
      <w:bCs/>
      <w:kern w:val="1"/>
      <w:sz w:val="32"/>
      <w:szCs w:val="32"/>
      <w:lang w:val="en-US"/>
    </w:rPr>
  </w:style>
  <w:style w:type="character" w:customStyle="1" w:styleId="20">
    <w:name w:val="Заголовок 2 Знак"/>
    <w:basedOn w:val="a0"/>
    <w:link w:val="2"/>
    <w:rsid w:val="00030A14"/>
    <w:rPr>
      <w:rFonts w:ascii="Times New Roman" w:eastAsia="Times New Roman" w:hAnsi="Times New Roman" w:cs="Times New Roman"/>
      <w:b/>
      <w:kern w:val="1"/>
      <w:sz w:val="28"/>
      <w:szCs w:val="20"/>
      <w:lang w:eastAsia="ru-RU"/>
    </w:rPr>
  </w:style>
  <w:style w:type="paragraph" w:customStyle="1" w:styleId="ConsPlusNormal">
    <w:name w:val="ConsPlusNormal"/>
    <w:rsid w:val="00030A14"/>
    <w:pPr>
      <w:widowControl w:val="0"/>
      <w:autoSpaceDE w:val="0"/>
      <w:autoSpaceDN w:val="0"/>
      <w:adjustRightInd w:val="0"/>
      <w:spacing w:after="0" w:line="240" w:lineRule="auto"/>
      <w:ind w:firstLine="0"/>
    </w:pPr>
    <w:rPr>
      <w:rFonts w:ascii="Calibri" w:eastAsia="Times New Roman" w:hAnsi="Calibri" w:cs="Calibri"/>
      <w:lang w:eastAsia="ru-RU"/>
    </w:rPr>
  </w:style>
  <w:style w:type="paragraph" w:customStyle="1" w:styleId="ConsPlusNonformat">
    <w:name w:val="ConsPlusNonformat"/>
    <w:rsid w:val="00030A14"/>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030A14"/>
    <w:pPr>
      <w:widowControl w:val="0"/>
      <w:autoSpaceDE w:val="0"/>
      <w:autoSpaceDN w:val="0"/>
      <w:adjustRightInd w:val="0"/>
      <w:spacing w:after="0" w:line="240" w:lineRule="auto"/>
      <w:ind w:firstLine="0"/>
    </w:pPr>
    <w:rPr>
      <w:rFonts w:ascii="Calibri" w:eastAsia="Times New Roman" w:hAnsi="Calibri" w:cs="Calibri"/>
      <w:b/>
      <w:bCs/>
      <w:lang w:eastAsia="ru-RU"/>
    </w:rPr>
  </w:style>
  <w:style w:type="paragraph" w:customStyle="1" w:styleId="ConsPlusCell">
    <w:name w:val="ConsPlusCell"/>
    <w:uiPriority w:val="99"/>
    <w:rsid w:val="00030A14"/>
    <w:pPr>
      <w:widowControl w:val="0"/>
      <w:autoSpaceDE w:val="0"/>
      <w:autoSpaceDN w:val="0"/>
      <w:adjustRightInd w:val="0"/>
      <w:spacing w:after="0" w:line="240" w:lineRule="auto"/>
      <w:ind w:firstLine="0"/>
    </w:pPr>
    <w:rPr>
      <w:rFonts w:ascii="Calibri" w:eastAsia="Times New Roman" w:hAnsi="Calibri" w:cs="Calibri"/>
      <w:lang w:eastAsia="ru-RU"/>
    </w:rPr>
  </w:style>
  <w:style w:type="character" w:styleId="a3">
    <w:name w:val="Hyperlink"/>
    <w:rsid w:val="00030A14"/>
    <w:rPr>
      <w:color w:val="000080"/>
      <w:u w:val="single"/>
    </w:rPr>
  </w:style>
  <w:style w:type="paragraph" w:styleId="a4">
    <w:name w:val="Normal (Web)"/>
    <w:basedOn w:val="a"/>
    <w:uiPriority w:val="99"/>
    <w:unhideWhenUsed/>
    <w:rsid w:val="00030A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30A14"/>
  </w:style>
  <w:style w:type="paragraph" w:customStyle="1" w:styleId="tekstob">
    <w:name w:val="tekstob"/>
    <w:basedOn w:val="a"/>
    <w:rsid w:val="00030A1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03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30A14"/>
    <w:rPr>
      <w:rFonts w:ascii="Courier New" w:eastAsia="Times New Roman" w:hAnsi="Courier New" w:cs="Courier New"/>
      <w:sz w:val="20"/>
      <w:szCs w:val="20"/>
      <w:lang w:eastAsia="ru-RU"/>
    </w:rPr>
  </w:style>
  <w:style w:type="paragraph" w:styleId="a5">
    <w:name w:val="List Paragraph"/>
    <w:basedOn w:val="a"/>
    <w:uiPriority w:val="34"/>
    <w:qFormat/>
    <w:rsid w:val="00030A14"/>
    <w:pPr>
      <w:ind w:left="720"/>
      <w:contextualSpacing/>
    </w:pPr>
    <w:rPr>
      <w:rFonts w:eastAsia="Times New Roman"/>
      <w:lang w:eastAsia="ru-RU"/>
    </w:rPr>
  </w:style>
  <w:style w:type="character" w:customStyle="1" w:styleId="FontStyle14">
    <w:name w:val="Font Style14"/>
    <w:uiPriority w:val="99"/>
    <w:rsid w:val="00030A14"/>
    <w:rPr>
      <w:rFonts w:ascii="Times New Roman" w:hAnsi="Times New Roman" w:cs="Times New Roman" w:hint="default"/>
      <w:b/>
      <w:bCs/>
      <w:sz w:val="26"/>
      <w:szCs w:val="26"/>
    </w:rPr>
  </w:style>
  <w:style w:type="paragraph" w:customStyle="1" w:styleId="formattext">
    <w:name w:val="formattext"/>
    <w:basedOn w:val="a"/>
    <w:rsid w:val="00030A1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030A14"/>
    <w:pPr>
      <w:spacing w:after="0" w:line="240" w:lineRule="auto"/>
      <w:ind w:firstLine="0"/>
    </w:pPr>
    <w:rPr>
      <w:rFonts w:ascii="Calibri" w:eastAsia="Times New Roman" w:hAnsi="Calibri" w:cs="Times New Roman"/>
      <w:lang w:eastAsia="ru-RU"/>
    </w:rPr>
  </w:style>
  <w:style w:type="character" w:customStyle="1" w:styleId="blk">
    <w:name w:val="blk"/>
    <w:basedOn w:val="a0"/>
    <w:rsid w:val="00030A14"/>
  </w:style>
  <w:style w:type="table" w:styleId="a7">
    <w:name w:val="Table Grid"/>
    <w:basedOn w:val="a1"/>
    <w:uiPriority w:val="59"/>
    <w:rsid w:val="00030A14"/>
    <w:pPr>
      <w:spacing w:after="0" w:line="240" w:lineRule="auto"/>
      <w:ind w:firstLine="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30A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0A14"/>
    <w:rPr>
      <w:rFonts w:ascii="Tahoma" w:eastAsia="Calibri" w:hAnsi="Tahoma" w:cs="Tahoma"/>
      <w:sz w:val="16"/>
      <w:szCs w:val="16"/>
    </w:rPr>
  </w:style>
  <w:style w:type="character" w:customStyle="1" w:styleId="90">
    <w:name w:val="Заголовок 9 Знак"/>
    <w:basedOn w:val="a0"/>
    <w:link w:val="9"/>
    <w:uiPriority w:val="9"/>
    <w:semiHidden/>
    <w:rsid w:val="007A30A4"/>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8804386/" TargetMode="External"/><Relationship Id="rId13" Type="http://schemas.openxmlformats.org/officeDocument/2006/relationships/hyperlink" Target="consultantplus://offline/ref=E13E4A77739433CB1756A8704A90F4389386E7B14EABCE7CEA7BEC5706ICx5E" TargetMode="External"/><Relationship Id="rId18" Type="http://schemas.openxmlformats.org/officeDocument/2006/relationships/hyperlink" Target="consultantplus://offline/ref=D0511EDCDF05146ECEA8051041F02E91833EB5D1430737C63E7D1B75607C3F9B7793BB37F1F85827aFlEE" TargetMode="External"/><Relationship Id="rId26" Type="http://schemas.openxmlformats.org/officeDocument/2006/relationships/hyperlink" Target="consultantplus://offline/ref=D65436D469B252E0344EFF76C71B877D34BADAF8596BF2A7D5E10BA3711F0DA25CFAB5FA59DEE3D41DGDD" TargetMode="External"/><Relationship Id="rId3" Type="http://schemas.openxmlformats.org/officeDocument/2006/relationships/styles" Target="styles.xml"/><Relationship Id="rId21" Type="http://schemas.openxmlformats.org/officeDocument/2006/relationships/hyperlink" Target="consultantplus://offline/ref=AFA5CC0579751A00F7CFF17E5783A506C9688C780BCC3C075B5EA5EFF66A52EADA05AA73ABZ5xAJ" TargetMode="External"/><Relationship Id="rId34" Type="http://schemas.openxmlformats.org/officeDocument/2006/relationships/hyperlink" Target="consultantplus://offline/ref=838F91B6445C383068C9FF918376CC5E03DC9CB504D06640942E3BA6B066C995064EA6A6A1E27DCA43880AR1RDF" TargetMode="External"/><Relationship Id="rId7" Type="http://schemas.openxmlformats.org/officeDocument/2006/relationships/image" Target="media/image1.png"/><Relationship Id="rId12" Type="http://schemas.openxmlformats.org/officeDocument/2006/relationships/hyperlink" Target="consultantplus://offline/ref=E13E4A77739433CB1756A8704A90F4389386E7B14EABCE7CEA7BEC5706ICx5E" TargetMode="External"/><Relationship Id="rId17" Type="http://schemas.openxmlformats.org/officeDocument/2006/relationships/hyperlink" Target="consultantplus://offline/ref=D0511EDCDF05146ECEA8051041F02E91833EB5D1430737C63E7D1B75607C3F9B7793BB37F1F85827aFlAE" TargetMode="External"/><Relationship Id="rId25" Type="http://schemas.openxmlformats.org/officeDocument/2006/relationships/hyperlink" Target="consultantplus://offline/ref=6B4DA89E0364698101005A432D394B8836DEEA5B97BD32E43772A61349C1D47C0781A2E783F53F11k4FBE" TargetMode="External"/><Relationship Id="rId33" Type="http://schemas.openxmlformats.org/officeDocument/2006/relationships/hyperlink" Target="consultantplus://offline/ref=EEC8F2BAFD27CEBE69790299317281AAC36FD1ABBC92BAD27A01D04BC0S4YCE" TargetMode="External"/><Relationship Id="rId2" Type="http://schemas.openxmlformats.org/officeDocument/2006/relationships/numbering" Target="numbering.xml"/><Relationship Id="rId16" Type="http://schemas.openxmlformats.org/officeDocument/2006/relationships/hyperlink" Target="consultantplus://offline/ref=220036E28EE90EDFCFF366B6294FFA7897CF492CE5F89D391D52F5BA9EE10138C8164EB5F0703618NDZ6J" TargetMode="External"/><Relationship Id="rId20" Type="http://schemas.openxmlformats.org/officeDocument/2006/relationships/hyperlink" Target="consultantplus://offline/ref=AFA5CC0579751A00F7CFF17E5783A506C9688C780BCC3C075B5EA5EFF66A52EADA05AA73ABZ5xAJ" TargetMode="External"/><Relationship Id="rId29" Type="http://schemas.openxmlformats.org/officeDocument/2006/relationships/hyperlink" Target="consultantplus://offline/ref=D53CA34408AA6EA2B553D8628B5B1302C8A8060C59F9F0C68A949EDF2AD462917939DAC0059B8475ACD6FEMA3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8123726B8E22B58D2F7E56E3D9471595175D6A6A43AA3AC3997670EFB39589g8D9E" TargetMode="External"/><Relationship Id="rId24" Type="http://schemas.openxmlformats.org/officeDocument/2006/relationships/hyperlink" Target="consultantplus://offline/ref=6B4DA89E0364698101005A432D394B8836DEEA5B97BD32E43772A61349C1D47C0781A2E783F53F13k4FBE" TargetMode="External"/><Relationship Id="rId32" Type="http://schemas.openxmlformats.org/officeDocument/2006/relationships/hyperlink" Target="consultantplus://offline/ref=1F524AD0442B39865A982F4D553CAB1511758460C762429252A2CD75B2z031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EC8F2BAFD27CEBE69790299317281AAC36EDFA9B796BAD27A01D04BC04C6F76783CE2E2730D8A24S1Y7E" TargetMode="External"/><Relationship Id="rId23" Type="http://schemas.openxmlformats.org/officeDocument/2006/relationships/hyperlink" Target="consultantplus://offline/ref=7DFC15B5C1E3079187992B4238AB29B89B9C081531CE3682860C8DB786E087DEE0B323BC0678019D05RCC" TargetMode="External"/><Relationship Id="rId28" Type="http://schemas.openxmlformats.org/officeDocument/2006/relationships/hyperlink" Target="consultantplus://offline/ref=D53CA34408AA6EA2B553D8628B5B1302C8A8060C59F9F0C68A949EDF2AD462917939DAC0059B8475ACD6FEMA3AE" TargetMode="External"/><Relationship Id="rId36" Type="http://schemas.openxmlformats.org/officeDocument/2006/relationships/fontTable" Target="fontTable.xml"/><Relationship Id="rId10" Type="http://schemas.openxmlformats.org/officeDocument/2006/relationships/hyperlink" Target="http://docs.cntd.ru/document/902135756" TargetMode="External"/><Relationship Id="rId19" Type="http://schemas.openxmlformats.org/officeDocument/2006/relationships/hyperlink" Target="consultantplus://offline/ref=D1A18C355A65D27AB5D6BC17345F0069C43E4B7C6FC502666EA8F74C4007F1BC416CDDD40A0AD7655E24D" TargetMode="External"/><Relationship Id="rId31" Type="http://schemas.openxmlformats.org/officeDocument/2006/relationships/hyperlink" Target="consultantplus://offline/ref=6FAC8840C9F834B2F356325F4D196A9DBDA8B4720F4426FA3FFCE3637B3B6A232CFB3F4BD26FB989647333b5nBI"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hyperlink" Target="consultantplus://offline/ref=E13E4A77739433CB1756A8704A90F4389386E7B14EABCE7CEA7BEC5706ICx5E" TargetMode="External"/><Relationship Id="rId22" Type="http://schemas.openxmlformats.org/officeDocument/2006/relationships/hyperlink" Target="consultantplus://offline/ref=216F6301EA8665A19B9878AC538A344BAC93FF4B504A40CB20EB3897DDE8F0412A8F526891413FCEl1Q4C" TargetMode="External"/><Relationship Id="rId27" Type="http://schemas.openxmlformats.org/officeDocument/2006/relationships/hyperlink" Target="consultantplus://offline/ref=FFBF866AD8C1DDFF5285A7A2D9831ACC600EE628E1E4EC2A61363F84A0E4502246CBB674FA3946A4q1pFE" TargetMode="External"/><Relationship Id="rId30" Type="http://schemas.openxmlformats.org/officeDocument/2006/relationships/hyperlink" Target="consultantplus://offline/ref=C88691DCE1AA5DC1E9A40C0503437148608D82906B7654B8D6BED56977B0B09BDB14FD6F1E6Dn4XBC" TargetMode="External"/><Relationship Id="rId35" Type="http://schemas.openxmlformats.org/officeDocument/2006/relationships/hyperlink" Target="consultantplus://offline/ref=F533776D3C7270F1BCD4D94513E7ADF6036B0DA9BD4EECF17710E5B2E79A0BBAA7B528E43974PEg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72ED0-8E54-404E-9D11-272C01E8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15017</Words>
  <Characters>85597</Characters>
  <Application>Microsoft Office Word</Application>
  <DocSecurity>4</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zam_kumi</dc:creator>
  <cp:lastModifiedBy>Svetlana</cp:lastModifiedBy>
  <cp:revision>2</cp:revision>
  <cp:lastPrinted>2017-12-26T08:50:00Z</cp:lastPrinted>
  <dcterms:created xsi:type="dcterms:W3CDTF">2017-12-26T08:59:00Z</dcterms:created>
  <dcterms:modified xsi:type="dcterms:W3CDTF">2017-12-26T08:59:00Z</dcterms:modified>
</cp:coreProperties>
</file>