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9A" w:rsidRPr="003B2E47" w:rsidRDefault="00C94B9A" w:rsidP="00E31156">
      <w:pPr>
        <w:autoSpaceDE w:val="0"/>
        <w:autoSpaceDN w:val="0"/>
        <w:adjustRightInd w:val="0"/>
        <w:ind w:left="170" w:right="170"/>
      </w:pPr>
      <w:r>
        <w:rPr>
          <w:b/>
        </w:rPr>
        <w:t xml:space="preserve"> </w:t>
      </w:r>
    </w:p>
    <w:p w:rsidR="00C94B9A" w:rsidRDefault="00C94B9A" w:rsidP="005657DD">
      <w:pPr>
        <w:jc w:val="center"/>
        <w:outlineLvl w:val="0"/>
        <w:rPr>
          <w:b/>
        </w:rPr>
      </w:pPr>
    </w:p>
    <w:p w:rsidR="00C94B9A" w:rsidRPr="006A6BB2" w:rsidRDefault="00C94B9A" w:rsidP="005657DD">
      <w:pPr>
        <w:ind w:left="-1134"/>
        <w:rPr>
          <w:b/>
          <w:szCs w:val="28"/>
        </w:rPr>
      </w:pPr>
    </w:p>
    <w:p w:rsidR="00C94B9A" w:rsidRPr="005731B7" w:rsidRDefault="00967C9A" w:rsidP="00E31156">
      <w:pPr>
        <w:ind w:left="170" w:right="170"/>
        <w:jc w:val="center"/>
        <w:rPr>
          <w:spacing w:val="4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4B9A" w:rsidRPr="005731B7" w:rsidRDefault="00C94B9A" w:rsidP="00E31156">
      <w:pPr>
        <w:ind w:left="170" w:right="170"/>
        <w:jc w:val="center"/>
        <w:rPr>
          <w:rFonts w:ascii="Arial" w:hAnsi="Arial" w:cs="Arial"/>
          <w:b/>
        </w:rPr>
      </w:pPr>
    </w:p>
    <w:p w:rsidR="00C94B9A" w:rsidRPr="00F954A9" w:rsidRDefault="00C94B9A" w:rsidP="00E31156">
      <w:pPr>
        <w:ind w:left="170" w:right="170"/>
        <w:jc w:val="center"/>
        <w:rPr>
          <w:rFonts w:ascii="Arial" w:hAnsi="Arial" w:cs="Arial"/>
          <w:b/>
          <w:szCs w:val="28"/>
        </w:rPr>
      </w:pPr>
    </w:p>
    <w:p w:rsidR="00C94B9A" w:rsidRPr="00F954A9" w:rsidRDefault="00C94B9A" w:rsidP="00E31156">
      <w:pPr>
        <w:ind w:left="170" w:right="170"/>
        <w:jc w:val="center"/>
        <w:rPr>
          <w:rFonts w:ascii="Arial" w:hAnsi="Arial" w:cs="Arial"/>
          <w:b/>
          <w:szCs w:val="28"/>
        </w:rPr>
      </w:pPr>
    </w:p>
    <w:p w:rsidR="00C94B9A" w:rsidRPr="008D6C43" w:rsidRDefault="00C94B9A" w:rsidP="00E31156">
      <w:pPr>
        <w:spacing w:line="360" w:lineRule="auto"/>
        <w:ind w:left="170" w:right="17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Cs w:val="28"/>
        </w:rPr>
        <w:t xml:space="preserve"> </w:t>
      </w:r>
      <w:r w:rsidRPr="008D6C43">
        <w:rPr>
          <w:b/>
          <w:spacing w:val="20"/>
          <w:sz w:val="32"/>
          <w:szCs w:val="32"/>
        </w:rPr>
        <w:t>КЕМЕРОВСКАЯ ОБЛАСТЬ</w:t>
      </w:r>
    </w:p>
    <w:p w:rsidR="00C94B9A" w:rsidRPr="008D6C43" w:rsidRDefault="00C94B9A" w:rsidP="00E9283D">
      <w:pPr>
        <w:spacing w:line="360" w:lineRule="auto"/>
        <w:ind w:left="170" w:right="170"/>
        <w:jc w:val="center"/>
        <w:rPr>
          <w:b/>
          <w:spacing w:val="20"/>
          <w:sz w:val="32"/>
          <w:szCs w:val="32"/>
        </w:rPr>
      </w:pPr>
      <w:r w:rsidRPr="008D6C43">
        <w:rPr>
          <w:b/>
          <w:spacing w:val="20"/>
          <w:sz w:val="32"/>
          <w:szCs w:val="32"/>
        </w:rPr>
        <w:t xml:space="preserve">КАЛТАНСКИЙ </w:t>
      </w:r>
      <w:proofErr w:type="gramStart"/>
      <w:r w:rsidRPr="008D6C43">
        <w:rPr>
          <w:b/>
          <w:spacing w:val="20"/>
          <w:sz w:val="32"/>
          <w:szCs w:val="32"/>
        </w:rPr>
        <w:t>ГОРОДСКОЙ</w:t>
      </w:r>
      <w:proofErr w:type="gramEnd"/>
      <w:r w:rsidRPr="008D6C43">
        <w:rPr>
          <w:b/>
          <w:spacing w:val="20"/>
          <w:sz w:val="32"/>
          <w:szCs w:val="32"/>
        </w:rPr>
        <w:t xml:space="preserve"> ОКРУГА</w:t>
      </w:r>
      <w:r w:rsidR="008D6C43">
        <w:rPr>
          <w:b/>
          <w:spacing w:val="20"/>
          <w:sz w:val="32"/>
          <w:szCs w:val="32"/>
        </w:rPr>
        <w:t xml:space="preserve"> </w:t>
      </w:r>
      <w:r w:rsidRPr="008D6C43">
        <w:rPr>
          <w:b/>
          <w:spacing w:val="20"/>
          <w:sz w:val="32"/>
          <w:szCs w:val="32"/>
        </w:rPr>
        <w:t>ДМИНИСТРАЦИЯ КАЛТАНСКОГО</w:t>
      </w:r>
      <w:r w:rsidR="008D6C43">
        <w:rPr>
          <w:b/>
          <w:spacing w:val="20"/>
          <w:sz w:val="32"/>
          <w:szCs w:val="32"/>
        </w:rPr>
        <w:t xml:space="preserve"> </w:t>
      </w:r>
      <w:r w:rsidRPr="008D6C43">
        <w:rPr>
          <w:b/>
          <w:spacing w:val="20"/>
          <w:sz w:val="32"/>
          <w:szCs w:val="32"/>
        </w:rPr>
        <w:t>ГОРОДСКОГО ОКРУГА</w:t>
      </w:r>
    </w:p>
    <w:p w:rsidR="00C94B9A" w:rsidRPr="003B2E47" w:rsidRDefault="009B12A9" w:rsidP="00E31156">
      <w:pPr>
        <w:pStyle w:val="9"/>
        <w:ind w:left="170" w:right="1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C94B9A" w:rsidRPr="004862E5" w:rsidRDefault="00C94B9A" w:rsidP="00E31156">
      <w:pPr>
        <w:ind w:left="170" w:right="170"/>
        <w:rPr>
          <w:lang w:eastAsia="ru-RU"/>
        </w:rPr>
      </w:pPr>
    </w:p>
    <w:p w:rsidR="00C94B9A" w:rsidRDefault="009B12A9" w:rsidP="00E31156">
      <w:pPr>
        <w:tabs>
          <w:tab w:val="left" w:pos="7655"/>
        </w:tabs>
        <w:ind w:left="170" w:right="170"/>
        <w:jc w:val="center"/>
        <w:rPr>
          <w:szCs w:val="28"/>
        </w:rPr>
      </w:pPr>
      <w:r>
        <w:rPr>
          <w:szCs w:val="28"/>
        </w:rPr>
        <w:t xml:space="preserve">от </w:t>
      </w:r>
      <w:r w:rsidR="00FF028C">
        <w:rPr>
          <w:szCs w:val="28"/>
        </w:rPr>
        <w:t>09.04.</w:t>
      </w:r>
      <w:r>
        <w:rPr>
          <w:szCs w:val="28"/>
        </w:rPr>
        <w:t>2019</w:t>
      </w:r>
      <w:r w:rsidR="00C94B9A">
        <w:rPr>
          <w:szCs w:val="28"/>
        </w:rPr>
        <w:t xml:space="preserve"> г.</w:t>
      </w:r>
      <w:r w:rsidR="00C94B9A" w:rsidRPr="00F954A9">
        <w:rPr>
          <w:szCs w:val="28"/>
        </w:rPr>
        <w:t xml:space="preserve">     </w:t>
      </w:r>
      <w:r w:rsidR="00C94B9A">
        <w:rPr>
          <w:szCs w:val="28"/>
        </w:rPr>
        <w:t xml:space="preserve">       </w:t>
      </w:r>
      <w:r w:rsidR="00537665">
        <w:rPr>
          <w:szCs w:val="28"/>
        </w:rPr>
        <w:t xml:space="preserve">                      № </w:t>
      </w:r>
      <w:r w:rsidR="00FF028C">
        <w:rPr>
          <w:szCs w:val="28"/>
        </w:rPr>
        <w:t>103</w:t>
      </w:r>
      <w:r w:rsidR="00537665">
        <w:rPr>
          <w:szCs w:val="28"/>
        </w:rPr>
        <w:t xml:space="preserve"> </w:t>
      </w:r>
      <w:r w:rsidR="008D6C43">
        <w:rPr>
          <w:szCs w:val="28"/>
        </w:rPr>
        <w:t>-</w:t>
      </w:r>
      <w:proofErr w:type="gramStart"/>
      <w:r w:rsidR="008D6C43">
        <w:rPr>
          <w:szCs w:val="28"/>
        </w:rPr>
        <w:t>п</w:t>
      </w:r>
      <w:proofErr w:type="gramEnd"/>
    </w:p>
    <w:p w:rsidR="00C94B9A" w:rsidRDefault="00C94B9A" w:rsidP="00E31156">
      <w:pPr>
        <w:tabs>
          <w:tab w:val="left" w:pos="7655"/>
        </w:tabs>
        <w:ind w:left="170" w:right="170"/>
        <w:jc w:val="center"/>
        <w:rPr>
          <w:szCs w:val="28"/>
        </w:rPr>
      </w:pPr>
    </w:p>
    <w:p w:rsidR="00C94B9A" w:rsidRDefault="00C94B9A" w:rsidP="00E31156">
      <w:pPr>
        <w:tabs>
          <w:tab w:val="left" w:pos="7655"/>
        </w:tabs>
        <w:ind w:left="170" w:right="170"/>
        <w:jc w:val="center"/>
        <w:rPr>
          <w:szCs w:val="28"/>
        </w:rPr>
      </w:pPr>
    </w:p>
    <w:p w:rsidR="00C94B9A" w:rsidRPr="00EF662A" w:rsidRDefault="00C94B9A" w:rsidP="00EF662A">
      <w:pPr>
        <w:pStyle w:val="Default"/>
        <w:jc w:val="center"/>
        <w:rPr>
          <w:b/>
          <w:sz w:val="28"/>
          <w:szCs w:val="28"/>
        </w:rPr>
      </w:pPr>
      <w:r w:rsidRPr="00EF662A">
        <w:rPr>
          <w:b/>
          <w:sz w:val="28"/>
          <w:szCs w:val="28"/>
        </w:rPr>
        <w:t xml:space="preserve">Об определении уполномоченного органа и утверждении Порядка </w:t>
      </w:r>
      <w:r w:rsidR="009E39B2" w:rsidRPr="00EF662A">
        <w:rPr>
          <w:b/>
          <w:sz w:val="28"/>
          <w:szCs w:val="28"/>
        </w:rPr>
        <w:t xml:space="preserve">предоставления </w:t>
      </w:r>
      <w:r w:rsidR="00EF662A" w:rsidRPr="00EF662A">
        <w:rPr>
          <w:b/>
          <w:sz w:val="28"/>
          <w:szCs w:val="28"/>
        </w:rPr>
        <w:t>материальной помощи по уплате страхового взноса на страхование имущества льготных категорий граждан, проживающих в зоне возможного подтопления паводковыми водами</w:t>
      </w:r>
    </w:p>
    <w:p w:rsidR="00C94B9A" w:rsidRPr="00F954A9" w:rsidRDefault="00C94B9A" w:rsidP="00E31156">
      <w:pPr>
        <w:tabs>
          <w:tab w:val="left" w:pos="7655"/>
        </w:tabs>
        <w:ind w:left="170" w:right="17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94B9A" w:rsidRDefault="00064B8D" w:rsidP="00806CBF">
      <w:pPr>
        <w:ind w:right="170" w:firstLine="567"/>
        <w:rPr>
          <w:szCs w:val="28"/>
        </w:rPr>
      </w:pPr>
      <w:r>
        <w:rPr>
          <w:szCs w:val="28"/>
        </w:rPr>
        <w:t xml:space="preserve">     </w:t>
      </w:r>
      <w:r w:rsidR="007944E5">
        <w:rPr>
          <w:szCs w:val="28"/>
        </w:rPr>
        <w:t>В</w:t>
      </w:r>
      <w:r w:rsidR="00C94B9A">
        <w:rPr>
          <w:szCs w:val="28"/>
        </w:rPr>
        <w:t xml:space="preserve"> целях оказания своевременной помощи гражданам, проживающим в зоне возможного подтопления паводковыми водами, для защиты имущественных интересов, минимизации последствий природных катастроф:</w:t>
      </w:r>
    </w:p>
    <w:p w:rsidR="00C94B9A" w:rsidRPr="00DC229C" w:rsidRDefault="009F0E1F" w:rsidP="00064B8D">
      <w:pPr>
        <w:pStyle w:val="Default"/>
        <w:ind w:firstLine="567"/>
        <w:jc w:val="both"/>
        <w:rPr>
          <w:sz w:val="28"/>
          <w:szCs w:val="28"/>
        </w:rPr>
      </w:pPr>
      <w:r w:rsidRPr="00DC229C">
        <w:rPr>
          <w:sz w:val="28"/>
          <w:szCs w:val="28"/>
        </w:rPr>
        <w:t xml:space="preserve">     1.</w:t>
      </w:r>
      <w:r w:rsidR="00FB2EC1" w:rsidRPr="00DC229C">
        <w:rPr>
          <w:sz w:val="28"/>
          <w:szCs w:val="28"/>
        </w:rPr>
        <w:t xml:space="preserve">  </w:t>
      </w:r>
      <w:r w:rsidR="00C94B9A" w:rsidRPr="00DC229C">
        <w:rPr>
          <w:sz w:val="28"/>
          <w:szCs w:val="28"/>
        </w:rPr>
        <w:t xml:space="preserve">Утвердить </w:t>
      </w:r>
      <w:r w:rsidR="00DC229C" w:rsidRPr="00DC229C">
        <w:rPr>
          <w:sz w:val="28"/>
          <w:szCs w:val="28"/>
        </w:rPr>
        <w:t xml:space="preserve">Порядок предоставления материальной помощи по уплате страхового взноса на страхование имущества льготных категорий граждан, проживающих в зоне возможного подтопления паводковыми водами </w:t>
      </w:r>
      <w:r w:rsidR="00C94B9A" w:rsidRPr="00DC229C">
        <w:rPr>
          <w:sz w:val="28"/>
          <w:szCs w:val="28"/>
        </w:rPr>
        <w:t xml:space="preserve">согласно приложению № 1 к настоящему постановлению. </w:t>
      </w:r>
    </w:p>
    <w:p w:rsidR="00C94B9A" w:rsidRDefault="00FB2EC1" w:rsidP="00064B8D">
      <w:pPr>
        <w:pStyle w:val="Default"/>
        <w:ind w:firstLine="567"/>
        <w:jc w:val="both"/>
        <w:rPr>
          <w:sz w:val="28"/>
          <w:szCs w:val="28"/>
        </w:rPr>
      </w:pPr>
      <w:r w:rsidRPr="00DC229C">
        <w:rPr>
          <w:sz w:val="28"/>
          <w:szCs w:val="28"/>
        </w:rPr>
        <w:t xml:space="preserve">     2</w:t>
      </w:r>
      <w:r w:rsidR="00C94B9A" w:rsidRPr="00DC229C">
        <w:rPr>
          <w:sz w:val="28"/>
          <w:szCs w:val="28"/>
        </w:rPr>
        <w:t xml:space="preserve">. Утвердить состав муниципальной комиссии по </w:t>
      </w:r>
      <w:r w:rsidR="005275EB" w:rsidRPr="00DC229C">
        <w:rPr>
          <w:sz w:val="28"/>
          <w:szCs w:val="28"/>
        </w:rPr>
        <w:t xml:space="preserve">предоставлению </w:t>
      </w:r>
      <w:r w:rsidR="00DC229C" w:rsidRPr="00DC229C">
        <w:rPr>
          <w:sz w:val="28"/>
          <w:szCs w:val="28"/>
        </w:rPr>
        <w:t xml:space="preserve">материальной помощи по уплате страхового взноса на страхование имущества льготных категорий граждан, проживающих в зоне возможного подтопления паводковыми водами </w:t>
      </w:r>
      <w:r w:rsidR="00C94B9A" w:rsidRPr="00DC229C">
        <w:rPr>
          <w:sz w:val="28"/>
          <w:szCs w:val="28"/>
        </w:rPr>
        <w:t xml:space="preserve">согласно приложению № 2 к настоящему постановлению. </w:t>
      </w:r>
    </w:p>
    <w:p w:rsidR="00064B8D" w:rsidRDefault="00064B8D" w:rsidP="00064B8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Определить уполномоченным органом по сбору необходимых документов</w:t>
      </w:r>
      <w:r w:rsidRPr="00064B8D">
        <w:rPr>
          <w:sz w:val="28"/>
          <w:szCs w:val="28"/>
        </w:rPr>
        <w:t xml:space="preserve"> </w:t>
      </w:r>
      <w:r w:rsidRPr="00DC229C">
        <w:rPr>
          <w:sz w:val="28"/>
          <w:szCs w:val="28"/>
        </w:rPr>
        <w:t>на страхование имущества льготных категорий граждан, проживающих в зоне возможного подтопления паводковыми водами</w:t>
      </w:r>
      <w:r>
        <w:rPr>
          <w:sz w:val="28"/>
          <w:szCs w:val="28"/>
        </w:rPr>
        <w:t xml:space="preserve"> – Управление социальной защиты населения Администрации Калтанского городского округа.</w:t>
      </w:r>
    </w:p>
    <w:p w:rsidR="00362840" w:rsidRDefault="00362840" w:rsidP="0036284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Начальнику отдела организационной и кадровой работы (Т.А. Верещагина) опубликовать настоящее постановление на официальном сайте администрации Калтанского городского округа.</w:t>
      </w:r>
    </w:p>
    <w:p w:rsidR="00362840" w:rsidRPr="00362840" w:rsidRDefault="00362840" w:rsidP="0036284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5. Директору МАУ «Пресс-центр г.</w:t>
      </w:r>
      <w:r w:rsidR="00041C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Калтан» (В.Н.</w:t>
      </w:r>
      <w:r w:rsidR="00041C3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Беспальчук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:rsidR="00C94B9A" w:rsidRPr="00F954A9" w:rsidRDefault="00362840" w:rsidP="00064B8D">
      <w:pPr>
        <w:ind w:right="170" w:firstLine="567"/>
        <w:rPr>
          <w:szCs w:val="28"/>
        </w:rPr>
      </w:pPr>
      <w:r>
        <w:rPr>
          <w:szCs w:val="28"/>
        </w:rPr>
        <w:t xml:space="preserve">  6</w:t>
      </w:r>
      <w:r w:rsidR="00C94B9A">
        <w:rPr>
          <w:szCs w:val="28"/>
        </w:rPr>
        <w:t xml:space="preserve">. </w:t>
      </w:r>
      <w:r w:rsidR="002512AC">
        <w:rPr>
          <w:szCs w:val="28"/>
        </w:rPr>
        <w:t xml:space="preserve">  </w:t>
      </w:r>
      <w:r w:rsidR="00C94B9A" w:rsidRPr="00D25F00">
        <w:rPr>
          <w:szCs w:val="28"/>
        </w:rPr>
        <w:t xml:space="preserve">Настоящее </w:t>
      </w:r>
      <w:r w:rsidR="009B12A9">
        <w:rPr>
          <w:szCs w:val="28"/>
        </w:rPr>
        <w:t xml:space="preserve"> постановление</w:t>
      </w:r>
      <w:r w:rsidR="00C94B9A" w:rsidRPr="00D25F00">
        <w:rPr>
          <w:szCs w:val="28"/>
        </w:rPr>
        <w:t xml:space="preserve"> вступает в силу с момента </w:t>
      </w:r>
      <w:r w:rsidR="003D1AE1">
        <w:rPr>
          <w:szCs w:val="28"/>
        </w:rPr>
        <w:t>официального опубликования</w:t>
      </w:r>
      <w:r w:rsidR="00C94B9A" w:rsidRPr="00D25F00">
        <w:rPr>
          <w:szCs w:val="28"/>
        </w:rPr>
        <w:t>.</w:t>
      </w:r>
    </w:p>
    <w:p w:rsidR="00C94B9A" w:rsidRDefault="00362840" w:rsidP="00064B8D">
      <w:pPr>
        <w:pStyle w:val="a4"/>
        <w:tabs>
          <w:tab w:val="left" w:pos="709"/>
        </w:tabs>
        <w:spacing w:after="0" w:line="240" w:lineRule="auto"/>
        <w:ind w:left="0" w:right="17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</w:t>
      </w:r>
      <w:r w:rsidR="00C94B9A" w:rsidRPr="00F954A9">
        <w:rPr>
          <w:rFonts w:ascii="Times New Roman" w:hAnsi="Times New Roman"/>
          <w:sz w:val="28"/>
          <w:szCs w:val="28"/>
        </w:rPr>
        <w:t>.</w:t>
      </w:r>
      <w:r w:rsidR="00C94B9A">
        <w:rPr>
          <w:rFonts w:ascii="Times New Roman" w:hAnsi="Times New Roman"/>
          <w:sz w:val="28"/>
          <w:szCs w:val="28"/>
        </w:rPr>
        <w:tab/>
      </w:r>
      <w:proofErr w:type="gramStart"/>
      <w:r w:rsidR="00C94B9A" w:rsidRPr="00F954A9">
        <w:rPr>
          <w:rFonts w:ascii="Times New Roman" w:hAnsi="Times New Roman"/>
          <w:sz w:val="28"/>
          <w:szCs w:val="28"/>
        </w:rPr>
        <w:t xml:space="preserve">Контроль </w:t>
      </w:r>
      <w:r w:rsidR="00C94B9A">
        <w:rPr>
          <w:rFonts w:ascii="Times New Roman" w:hAnsi="Times New Roman"/>
          <w:sz w:val="28"/>
          <w:szCs w:val="28"/>
        </w:rPr>
        <w:t>за</w:t>
      </w:r>
      <w:proofErr w:type="gramEnd"/>
      <w:r w:rsidR="00C94B9A">
        <w:rPr>
          <w:rFonts w:ascii="Times New Roman" w:hAnsi="Times New Roman"/>
          <w:sz w:val="28"/>
          <w:szCs w:val="28"/>
        </w:rPr>
        <w:t xml:space="preserve"> исполнением </w:t>
      </w:r>
      <w:r w:rsidR="009B12A9">
        <w:rPr>
          <w:rFonts w:ascii="Times New Roman" w:hAnsi="Times New Roman"/>
          <w:sz w:val="28"/>
          <w:szCs w:val="28"/>
        </w:rPr>
        <w:t>постановления</w:t>
      </w:r>
      <w:r w:rsidR="00D30B5F">
        <w:rPr>
          <w:rFonts w:ascii="Times New Roman" w:hAnsi="Times New Roman"/>
          <w:sz w:val="28"/>
          <w:szCs w:val="28"/>
        </w:rPr>
        <w:t xml:space="preserve"> </w:t>
      </w:r>
      <w:r w:rsidR="00C94B9A" w:rsidRPr="00F954A9">
        <w:rPr>
          <w:rFonts w:ascii="Times New Roman" w:hAnsi="Times New Roman"/>
          <w:sz w:val="28"/>
          <w:szCs w:val="28"/>
        </w:rPr>
        <w:t>возложить на заместителя главы по социальным вопросам администрации Калтанского городского округа А.Б. Клюеву.</w:t>
      </w:r>
    </w:p>
    <w:p w:rsidR="009B12A9" w:rsidRDefault="009B12A9" w:rsidP="00D30B5F">
      <w:pPr>
        <w:pStyle w:val="a4"/>
        <w:spacing w:after="0" w:line="240" w:lineRule="auto"/>
        <w:ind w:left="0" w:right="170"/>
        <w:jc w:val="both"/>
        <w:rPr>
          <w:rFonts w:ascii="Times New Roman" w:hAnsi="Times New Roman"/>
          <w:sz w:val="28"/>
          <w:szCs w:val="28"/>
        </w:rPr>
      </w:pPr>
    </w:p>
    <w:p w:rsidR="009B12A9" w:rsidRDefault="009B12A9" w:rsidP="00D30B5F">
      <w:pPr>
        <w:pStyle w:val="a4"/>
        <w:spacing w:after="0" w:line="240" w:lineRule="auto"/>
        <w:ind w:left="0" w:right="170"/>
        <w:jc w:val="both"/>
        <w:rPr>
          <w:rFonts w:ascii="Times New Roman" w:hAnsi="Times New Roman"/>
          <w:sz w:val="28"/>
          <w:szCs w:val="28"/>
        </w:rPr>
      </w:pPr>
    </w:p>
    <w:p w:rsidR="00362840" w:rsidRDefault="00362840" w:rsidP="00D30B5F">
      <w:pPr>
        <w:pStyle w:val="a4"/>
        <w:spacing w:after="0" w:line="240" w:lineRule="auto"/>
        <w:ind w:left="0" w:right="170"/>
        <w:jc w:val="both"/>
        <w:rPr>
          <w:rFonts w:ascii="Times New Roman" w:hAnsi="Times New Roman"/>
          <w:sz w:val="28"/>
          <w:szCs w:val="28"/>
        </w:rPr>
      </w:pPr>
    </w:p>
    <w:p w:rsidR="00362840" w:rsidRDefault="00362840" w:rsidP="00D30B5F">
      <w:pPr>
        <w:pStyle w:val="a4"/>
        <w:spacing w:after="0" w:line="240" w:lineRule="auto"/>
        <w:ind w:left="0" w:right="170"/>
        <w:jc w:val="both"/>
        <w:rPr>
          <w:rFonts w:ascii="Times New Roman" w:hAnsi="Times New Roman"/>
          <w:sz w:val="28"/>
          <w:szCs w:val="28"/>
        </w:rPr>
      </w:pPr>
    </w:p>
    <w:p w:rsidR="00C94B9A" w:rsidRPr="00F954A9" w:rsidRDefault="00C94B9A" w:rsidP="00F869A0">
      <w:pPr>
        <w:pStyle w:val="a4"/>
        <w:spacing w:line="240" w:lineRule="auto"/>
        <w:ind w:left="0" w:right="1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F954A9">
        <w:rPr>
          <w:rFonts w:ascii="Times New Roman" w:hAnsi="Times New Roman"/>
          <w:b/>
          <w:sz w:val="28"/>
          <w:szCs w:val="28"/>
        </w:rPr>
        <w:t xml:space="preserve"> Калтанского </w:t>
      </w:r>
    </w:p>
    <w:p w:rsidR="003A07C4" w:rsidRDefault="00C94B9A" w:rsidP="00F869A0">
      <w:pPr>
        <w:pStyle w:val="a4"/>
        <w:spacing w:line="240" w:lineRule="auto"/>
        <w:ind w:left="0" w:right="170"/>
        <w:jc w:val="both"/>
        <w:rPr>
          <w:rFonts w:ascii="Times New Roman" w:hAnsi="Times New Roman"/>
          <w:b/>
          <w:sz w:val="28"/>
          <w:szCs w:val="28"/>
        </w:rPr>
      </w:pPr>
      <w:r w:rsidRPr="00F954A9">
        <w:rPr>
          <w:rFonts w:ascii="Times New Roman" w:hAnsi="Times New Roman"/>
          <w:b/>
          <w:sz w:val="28"/>
          <w:szCs w:val="28"/>
        </w:rPr>
        <w:t>городского округа</w:t>
      </w:r>
      <w:r w:rsidRPr="00F954A9">
        <w:rPr>
          <w:rFonts w:ascii="Times New Roman" w:hAnsi="Times New Roman"/>
          <w:b/>
          <w:sz w:val="28"/>
          <w:szCs w:val="28"/>
        </w:rPr>
        <w:tab/>
      </w:r>
      <w:r w:rsidRPr="00F954A9">
        <w:rPr>
          <w:rFonts w:ascii="Times New Roman" w:hAnsi="Times New Roman"/>
          <w:b/>
          <w:sz w:val="28"/>
          <w:szCs w:val="28"/>
        </w:rPr>
        <w:tab/>
      </w:r>
      <w:r w:rsidRPr="00F954A9">
        <w:rPr>
          <w:rFonts w:ascii="Times New Roman" w:hAnsi="Times New Roman"/>
          <w:b/>
          <w:sz w:val="28"/>
          <w:szCs w:val="28"/>
        </w:rPr>
        <w:tab/>
      </w:r>
      <w:r w:rsidRPr="00F954A9">
        <w:rPr>
          <w:rFonts w:ascii="Times New Roman" w:hAnsi="Times New Roman"/>
          <w:b/>
          <w:sz w:val="28"/>
          <w:szCs w:val="28"/>
        </w:rPr>
        <w:tab/>
      </w:r>
      <w:r w:rsidR="00806CBF">
        <w:rPr>
          <w:rFonts w:ascii="Times New Roman" w:hAnsi="Times New Roman"/>
          <w:b/>
          <w:sz w:val="28"/>
          <w:szCs w:val="28"/>
        </w:rPr>
        <w:t xml:space="preserve">        </w:t>
      </w:r>
      <w:r w:rsidRPr="00F954A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12A9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869A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И.Ф.Голдинов</w:t>
      </w:r>
    </w:p>
    <w:p w:rsidR="00D30B5F" w:rsidRPr="00D30B5F" w:rsidRDefault="00D30B5F" w:rsidP="00D30B5F">
      <w:pPr>
        <w:pStyle w:val="a4"/>
        <w:spacing w:line="240" w:lineRule="auto"/>
        <w:ind w:left="170" w:right="170"/>
        <w:jc w:val="both"/>
        <w:rPr>
          <w:rFonts w:ascii="Times New Roman" w:hAnsi="Times New Roman"/>
          <w:b/>
          <w:sz w:val="28"/>
          <w:szCs w:val="28"/>
        </w:rPr>
      </w:pPr>
    </w:p>
    <w:p w:rsidR="00362840" w:rsidRDefault="00C94B9A" w:rsidP="002A1A4B">
      <w:pPr>
        <w:jc w:val="center"/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362840" w:rsidRDefault="00362840" w:rsidP="002A1A4B">
      <w:pPr>
        <w:jc w:val="center"/>
        <w:rPr>
          <w:szCs w:val="28"/>
        </w:rPr>
      </w:pPr>
    </w:p>
    <w:p w:rsidR="00362840" w:rsidRDefault="00362840" w:rsidP="002A1A4B">
      <w:pPr>
        <w:jc w:val="center"/>
        <w:rPr>
          <w:szCs w:val="28"/>
        </w:rPr>
      </w:pPr>
    </w:p>
    <w:p w:rsidR="00362840" w:rsidRDefault="00362840" w:rsidP="002A1A4B">
      <w:pPr>
        <w:jc w:val="center"/>
        <w:rPr>
          <w:szCs w:val="28"/>
        </w:rPr>
      </w:pPr>
    </w:p>
    <w:p w:rsidR="00362840" w:rsidRDefault="00362840" w:rsidP="002A1A4B">
      <w:pPr>
        <w:jc w:val="center"/>
        <w:rPr>
          <w:szCs w:val="28"/>
        </w:rPr>
      </w:pPr>
    </w:p>
    <w:p w:rsidR="00362840" w:rsidRDefault="00362840" w:rsidP="002A1A4B">
      <w:pPr>
        <w:jc w:val="center"/>
        <w:rPr>
          <w:szCs w:val="28"/>
        </w:rPr>
      </w:pPr>
    </w:p>
    <w:p w:rsidR="00362840" w:rsidRDefault="00362840" w:rsidP="002A1A4B">
      <w:pPr>
        <w:jc w:val="center"/>
        <w:rPr>
          <w:szCs w:val="28"/>
        </w:rPr>
      </w:pPr>
    </w:p>
    <w:p w:rsidR="00362840" w:rsidRDefault="00362840" w:rsidP="002A1A4B">
      <w:pPr>
        <w:jc w:val="center"/>
        <w:rPr>
          <w:szCs w:val="28"/>
        </w:rPr>
      </w:pPr>
    </w:p>
    <w:p w:rsidR="00362840" w:rsidRDefault="00362840" w:rsidP="002A1A4B">
      <w:pPr>
        <w:jc w:val="center"/>
        <w:rPr>
          <w:szCs w:val="28"/>
        </w:rPr>
      </w:pPr>
    </w:p>
    <w:p w:rsidR="00362840" w:rsidRDefault="00362840" w:rsidP="002A1A4B">
      <w:pPr>
        <w:jc w:val="center"/>
        <w:rPr>
          <w:szCs w:val="28"/>
        </w:rPr>
      </w:pPr>
    </w:p>
    <w:p w:rsidR="00362840" w:rsidRDefault="00362840" w:rsidP="002A1A4B">
      <w:pPr>
        <w:jc w:val="center"/>
        <w:rPr>
          <w:szCs w:val="28"/>
        </w:rPr>
      </w:pPr>
    </w:p>
    <w:p w:rsidR="00362840" w:rsidRDefault="00362840" w:rsidP="002A1A4B">
      <w:pPr>
        <w:jc w:val="center"/>
        <w:rPr>
          <w:szCs w:val="28"/>
        </w:rPr>
      </w:pPr>
    </w:p>
    <w:p w:rsidR="00362840" w:rsidRDefault="00362840" w:rsidP="002A1A4B">
      <w:pPr>
        <w:jc w:val="center"/>
        <w:rPr>
          <w:szCs w:val="28"/>
        </w:rPr>
      </w:pPr>
    </w:p>
    <w:p w:rsidR="00362840" w:rsidRDefault="00362840" w:rsidP="002A1A4B">
      <w:pPr>
        <w:jc w:val="center"/>
        <w:rPr>
          <w:szCs w:val="28"/>
        </w:rPr>
      </w:pPr>
    </w:p>
    <w:p w:rsidR="00362840" w:rsidRDefault="00362840" w:rsidP="002A1A4B">
      <w:pPr>
        <w:jc w:val="center"/>
        <w:rPr>
          <w:szCs w:val="28"/>
        </w:rPr>
      </w:pPr>
    </w:p>
    <w:p w:rsidR="00362840" w:rsidRDefault="00362840" w:rsidP="002A1A4B">
      <w:pPr>
        <w:jc w:val="center"/>
        <w:rPr>
          <w:szCs w:val="28"/>
        </w:rPr>
      </w:pPr>
    </w:p>
    <w:p w:rsidR="00362840" w:rsidRDefault="00362840" w:rsidP="002A1A4B">
      <w:pPr>
        <w:jc w:val="center"/>
        <w:rPr>
          <w:szCs w:val="28"/>
        </w:rPr>
      </w:pPr>
    </w:p>
    <w:p w:rsidR="00362840" w:rsidRDefault="00362840" w:rsidP="002A1A4B">
      <w:pPr>
        <w:jc w:val="center"/>
        <w:rPr>
          <w:szCs w:val="28"/>
        </w:rPr>
      </w:pPr>
    </w:p>
    <w:p w:rsidR="00362840" w:rsidRDefault="00362840" w:rsidP="002A1A4B">
      <w:pPr>
        <w:jc w:val="center"/>
        <w:rPr>
          <w:szCs w:val="28"/>
        </w:rPr>
      </w:pPr>
    </w:p>
    <w:p w:rsidR="00362840" w:rsidRDefault="00362840" w:rsidP="002A1A4B">
      <w:pPr>
        <w:jc w:val="center"/>
        <w:rPr>
          <w:szCs w:val="28"/>
        </w:rPr>
      </w:pPr>
    </w:p>
    <w:p w:rsidR="00362840" w:rsidRDefault="00362840" w:rsidP="002A1A4B">
      <w:pPr>
        <w:jc w:val="center"/>
        <w:rPr>
          <w:szCs w:val="28"/>
        </w:rPr>
      </w:pPr>
    </w:p>
    <w:p w:rsidR="00362840" w:rsidRDefault="00362840" w:rsidP="002A1A4B">
      <w:pPr>
        <w:jc w:val="center"/>
        <w:rPr>
          <w:szCs w:val="28"/>
        </w:rPr>
      </w:pPr>
    </w:p>
    <w:p w:rsidR="00362840" w:rsidRDefault="00362840" w:rsidP="002A1A4B">
      <w:pPr>
        <w:jc w:val="center"/>
        <w:rPr>
          <w:szCs w:val="28"/>
        </w:rPr>
      </w:pPr>
    </w:p>
    <w:p w:rsidR="008D6C43" w:rsidRDefault="00362840" w:rsidP="002A1A4B">
      <w:pPr>
        <w:jc w:val="center"/>
        <w:rPr>
          <w:szCs w:val="28"/>
        </w:rPr>
      </w:pPr>
      <w:r>
        <w:rPr>
          <w:szCs w:val="28"/>
        </w:rPr>
        <w:t xml:space="preserve">                                      </w:t>
      </w:r>
      <w:r w:rsidR="00C94B9A">
        <w:rPr>
          <w:szCs w:val="28"/>
        </w:rPr>
        <w:t xml:space="preserve"> </w:t>
      </w:r>
    </w:p>
    <w:p w:rsidR="008D6C43" w:rsidRDefault="008D6C43" w:rsidP="002A1A4B">
      <w:pPr>
        <w:jc w:val="center"/>
        <w:rPr>
          <w:szCs w:val="28"/>
        </w:rPr>
      </w:pPr>
    </w:p>
    <w:p w:rsidR="008D6C43" w:rsidRDefault="008D6C43" w:rsidP="002A1A4B">
      <w:pPr>
        <w:jc w:val="center"/>
        <w:rPr>
          <w:szCs w:val="28"/>
        </w:rPr>
      </w:pPr>
    </w:p>
    <w:p w:rsidR="008D6C43" w:rsidRDefault="008D6C43" w:rsidP="002A1A4B">
      <w:pPr>
        <w:jc w:val="center"/>
        <w:rPr>
          <w:szCs w:val="28"/>
        </w:rPr>
      </w:pPr>
    </w:p>
    <w:p w:rsidR="008D6C43" w:rsidRDefault="008D6C43" w:rsidP="002A1A4B">
      <w:pPr>
        <w:jc w:val="center"/>
        <w:rPr>
          <w:szCs w:val="28"/>
        </w:rPr>
      </w:pPr>
    </w:p>
    <w:p w:rsidR="008D6C43" w:rsidRDefault="008D6C43" w:rsidP="002A1A4B">
      <w:pPr>
        <w:jc w:val="center"/>
        <w:rPr>
          <w:szCs w:val="28"/>
        </w:rPr>
      </w:pPr>
    </w:p>
    <w:p w:rsidR="008D6C43" w:rsidRDefault="008D6C43" w:rsidP="002A1A4B">
      <w:pPr>
        <w:jc w:val="center"/>
        <w:rPr>
          <w:szCs w:val="28"/>
        </w:rPr>
      </w:pPr>
    </w:p>
    <w:p w:rsidR="00C94B9A" w:rsidRDefault="00C94B9A" w:rsidP="008D6C43">
      <w:pPr>
        <w:ind w:left="2124" w:firstLine="708"/>
        <w:jc w:val="center"/>
        <w:rPr>
          <w:szCs w:val="28"/>
        </w:rPr>
      </w:pPr>
      <w:r w:rsidRPr="003B2E47">
        <w:rPr>
          <w:szCs w:val="28"/>
        </w:rPr>
        <w:lastRenderedPageBreak/>
        <w:t xml:space="preserve">Приложение №1 </w:t>
      </w:r>
    </w:p>
    <w:p w:rsidR="00C94B9A" w:rsidRDefault="00C94B9A" w:rsidP="002A1A4B">
      <w:pPr>
        <w:jc w:val="center"/>
        <w:rPr>
          <w:szCs w:val="28"/>
        </w:rPr>
      </w:pPr>
      <w:r>
        <w:rPr>
          <w:szCs w:val="28"/>
        </w:rPr>
        <w:t xml:space="preserve">                                    </w:t>
      </w:r>
      <w:r w:rsidR="00025B42">
        <w:rPr>
          <w:szCs w:val="28"/>
        </w:rPr>
        <w:t xml:space="preserve">                              </w:t>
      </w:r>
      <w:r w:rsidRPr="003B2E47">
        <w:rPr>
          <w:szCs w:val="28"/>
        </w:rPr>
        <w:t xml:space="preserve">к </w:t>
      </w:r>
      <w:r w:rsidR="003B7C9C">
        <w:rPr>
          <w:szCs w:val="28"/>
        </w:rPr>
        <w:t>постановлен</w:t>
      </w:r>
      <w:r w:rsidR="00D30B5F">
        <w:rPr>
          <w:szCs w:val="28"/>
        </w:rPr>
        <w:t>ию</w:t>
      </w:r>
      <w:r>
        <w:rPr>
          <w:szCs w:val="28"/>
        </w:rPr>
        <w:t xml:space="preserve"> администрации </w:t>
      </w:r>
    </w:p>
    <w:p w:rsidR="00C94B9A" w:rsidRDefault="00C94B9A" w:rsidP="002A1A4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Калтанского </w:t>
      </w:r>
      <w:r w:rsidRPr="003B2E47">
        <w:rPr>
          <w:szCs w:val="28"/>
        </w:rPr>
        <w:t xml:space="preserve">городского округа </w:t>
      </w:r>
    </w:p>
    <w:p w:rsidR="00C94B9A" w:rsidRPr="003B2E47" w:rsidRDefault="00C94B9A" w:rsidP="002A1A4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="003B7C9C">
        <w:rPr>
          <w:szCs w:val="28"/>
        </w:rPr>
        <w:t xml:space="preserve">   </w:t>
      </w:r>
      <w:r w:rsidRPr="003B2E47">
        <w:rPr>
          <w:szCs w:val="28"/>
        </w:rPr>
        <w:t>от</w:t>
      </w:r>
      <w:r w:rsidR="003B7C9C">
        <w:rPr>
          <w:szCs w:val="28"/>
        </w:rPr>
        <w:t xml:space="preserve"> </w:t>
      </w:r>
      <w:r w:rsidR="00FF028C">
        <w:rPr>
          <w:szCs w:val="28"/>
        </w:rPr>
        <w:t>09.04.</w:t>
      </w:r>
      <w:r w:rsidR="003B7C9C">
        <w:rPr>
          <w:szCs w:val="28"/>
        </w:rPr>
        <w:t>2019</w:t>
      </w:r>
      <w:r w:rsidR="00537665">
        <w:rPr>
          <w:szCs w:val="28"/>
        </w:rPr>
        <w:t xml:space="preserve"> г. </w:t>
      </w:r>
      <w:r w:rsidR="008D6C43">
        <w:rPr>
          <w:szCs w:val="28"/>
        </w:rPr>
        <w:t>№</w:t>
      </w:r>
      <w:r w:rsidR="00FF028C">
        <w:rPr>
          <w:szCs w:val="28"/>
        </w:rPr>
        <w:t xml:space="preserve"> 103</w:t>
      </w:r>
      <w:r w:rsidR="008D6C43">
        <w:rPr>
          <w:szCs w:val="28"/>
        </w:rPr>
        <w:t>-п</w:t>
      </w:r>
    </w:p>
    <w:p w:rsidR="00C94B9A" w:rsidRDefault="00C94B9A" w:rsidP="003B2E47">
      <w:pPr>
        <w:pStyle w:val="ConsPlusNormal"/>
        <w:rPr>
          <w:rFonts w:ascii="Times New Roman" w:hAnsi="Times New Roman" w:cs="Times New Roman"/>
        </w:rPr>
      </w:pPr>
    </w:p>
    <w:p w:rsidR="00C94B9A" w:rsidRPr="000B2648" w:rsidRDefault="00C94B9A" w:rsidP="003B2E47">
      <w:pPr>
        <w:pStyle w:val="ConsPlusNormal"/>
        <w:rPr>
          <w:rFonts w:ascii="Times New Roman" w:hAnsi="Times New Roman" w:cs="Times New Roman"/>
        </w:rPr>
      </w:pPr>
    </w:p>
    <w:p w:rsidR="00C94B9A" w:rsidRDefault="00C94B9A" w:rsidP="003B2E47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>ПОРЯДОК</w:t>
      </w:r>
    </w:p>
    <w:p w:rsidR="00C94B9A" w:rsidRDefault="00567724" w:rsidP="003B2E47">
      <w:pPr>
        <w:pStyle w:val="ConsPlusTitle"/>
        <w:widowControl/>
        <w:jc w:val="center"/>
        <w:rPr>
          <w:sz w:val="28"/>
          <w:szCs w:val="28"/>
        </w:rPr>
      </w:pPr>
      <w:r w:rsidRPr="00DC229C">
        <w:rPr>
          <w:sz w:val="28"/>
          <w:szCs w:val="28"/>
        </w:rPr>
        <w:t>предоставления материальной помощи по уплате страхового взноса на страхование имущества льготных категорий граждан, проживающих в зоне возможного подтопления паводковыми водами</w:t>
      </w:r>
    </w:p>
    <w:p w:rsidR="00567724" w:rsidRPr="00A23236" w:rsidRDefault="00567724" w:rsidP="003B2E47">
      <w:pPr>
        <w:pStyle w:val="ConsPlusTitle"/>
        <w:widowControl/>
        <w:jc w:val="center"/>
        <w:rPr>
          <w:sz w:val="28"/>
          <w:szCs w:val="28"/>
        </w:rPr>
      </w:pPr>
    </w:p>
    <w:p w:rsidR="00C94B9A" w:rsidRPr="00362840" w:rsidRDefault="00C94B9A" w:rsidP="00362840">
      <w:pPr>
        <w:ind w:firstLine="1134"/>
        <w:rPr>
          <w:color w:val="006666"/>
        </w:rPr>
      </w:pPr>
      <w:r w:rsidRPr="00362840">
        <w:t xml:space="preserve">1. Настоящий Порядок определяет условия предоставления </w:t>
      </w:r>
      <w:r w:rsidR="00567724" w:rsidRPr="00362840">
        <w:t>материальной помощи по</w:t>
      </w:r>
      <w:r w:rsidRPr="00362840">
        <w:t xml:space="preserve"> </w:t>
      </w:r>
      <w:r w:rsidR="00166A78" w:rsidRPr="00362840">
        <w:t xml:space="preserve"> оплат</w:t>
      </w:r>
      <w:r w:rsidR="00567724" w:rsidRPr="00362840">
        <w:t>е</w:t>
      </w:r>
      <w:r w:rsidR="00166A78" w:rsidRPr="00362840">
        <w:t xml:space="preserve"> страхово</w:t>
      </w:r>
      <w:r w:rsidR="00567724" w:rsidRPr="00362840">
        <w:t>го взноса на страхование</w:t>
      </w:r>
      <w:r w:rsidRPr="00362840">
        <w:t xml:space="preserve"> имущества граждан, проживающих на территории Калтанского городского округа в зоне возможного подтопления паводковыми водами.</w:t>
      </w:r>
    </w:p>
    <w:p w:rsidR="00C94B9A" w:rsidRPr="00362840" w:rsidRDefault="00C94B9A" w:rsidP="00362840">
      <w:pPr>
        <w:ind w:firstLine="1134"/>
      </w:pPr>
      <w:r w:rsidRPr="00362840">
        <w:t>2. Финансирование осуществляется за счет средств местного бюд</w:t>
      </w:r>
      <w:r w:rsidR="00A8608D" w:rsidRPr="00362840">
        <w:t>жета по муниципальной программе «Поддержка социально-ориентированных некоммерческих организаций»</w:t>
      </w:r>
      <w:r w:rsidR="008C216C" w:rsidRPr="00362840">
        <w:t xml:space="preserve"> на 2014-2021</w:t>
      </w:r>
      <w:r w:rsidRPr="00362840">
        <w:t xml:space="preserve"> годы. </w:t>
      </w:r>
    </w:p>
    <w:p w:rsidR="00C94B9A" w:rsidRPr="00362840" w:rsidRDefault="00C94B9A" w:rsidP="00362840">
      <w:pPr>
        <w:ind w:firstLine="1134"/>
      </w:pPr>
      <w:r w:rsidRPr="00362840">
        <w:t>3.Главным распорядителем</w:t>
      </w:r>
      <w:r w:rsidR="00294EE8" w:rsidRPr="00362840">
        <w:t xml:space="preserve"> бюджетных</w:t>
      </w:r>
      <w:r w:rsidRPr="00362840">
        <w:t xml:space="preserve"> средств является Управление социальной защиты населения Администрации Калтанского городского округа.</w:t>
      </w:r>
    </w:p>
    <w:p w:rsidR="008C216C" w:rsidRPr="00362840" w:rsidRDefault="008C216C" w:rsidP="00362840">
      <w:pPr>
        <w:ind w:firstLine="1134"/>
      </w:pPr>
      <w:r w:rsidRPr="00362840">
        <w:t xml:space="preserve">4. </w:t>
      </w:r>
      <w:r w:rsidR="00294EE8" w:rsidRPr="00362840">
        <w:t>Распорядителем бюджетных средств,</w:t>
      </w:r>
      <w:r w:rsidRPr="00362840">
        <w:t xml:space="preserve"> </w:t>
      </w:r>
      <w:r w:rsidR="00294EE8" w:rsidRPr="00362840">
        <w:t xml:space="preserve">в рамках социального проекта, </w:t>
      </w:r>
      <w:r w:rsidRPr="00362840">
        <w:t xml:space="preserve">является АНО «Центр </w:t>
      </w:r>
      <w:r w:rsidR="00145274" w:rsidRPr="00362840">
        <w:t xml:space="preserve">социального </w:t>
      </w:r>
      <w:r w:rsidRPr="00362840">
        <w:t>развития».</w:t>
      </w:r>
    </w:p>
    <w:p w:rsidR="00546A2E" w:rsidRPr="00362840" w:rsidRDefault="00294EE8" w:rsidP="00362840">
      <w:pPr>
        <w:ind w:firstLine="1134"/>
      </w:pPr>
      <w:r w:rsidRPr="00362840">
        <w:t>5</w:t>
      </w:r>
      <w:r w:rsidR="00C94B9A" w:rsidRPr="00362840">
        <w:t xml:space="preserve">.Получателями </w:t>
      </w:r>
      <w:r w:rsidR="00A8608D" w:rsidRPr="00362840">
        <w:t>материальной помощи</w:t>
      </w:r>
      <w:r w:rsidR="0034046D" w:rsidRPr="00362840">
        <w:t xml:space="preserve"> </w:t>
      </w:r>
      <w:r w:rsidR="00C94B9A" w:rsidRPr="00362840">
        <w:t>являются следующие категории граждан Российской Федерации, проживающие на территории Калтанского городского округа в зоне возможного подтопления паводковыми водами:</w:t>
      </w:r>
    </w:p>
    <w:p w:rsidR="00546A2E" w:rsidRPr="00362840" w:rsidRDefault="00546A2E" w:rsidP="00362840">
      <w:pPr>
        <w:ind w:firstLine="1134"/>
      </w:pPr>
      <w:r w:rsidRPr="00362840">
        <w:rPr>
          <w:bCs/>
        </w:rPr>
        <w:t>- малообеспеченные граждане (</w:t>
      </w:r>
      <w:r w:rsidRPr="00362840">
        <w:t xml:space="preserve">доход в расчете на одного члена семьи не превышает величину прожиточного минимума); </w:t>
      </w:r>
    </w:p>
    <w:p w:rsidR="00546A2E" w:rsidRPr="00362840" w:rsidRDefault="00546A2E" w:rsidP="00362840">
      <w:pPr>
        <w:ind w:firstLine="1134"/>
      </w:pPr>
      <w:r w:rsidRPr="00362840">
        <w:t xml:space="preserve">- </w:t>
      </w:r>
      <w:r w:rsidRPr="00362840">
        <w:rPr>
          <w:bCs/>
        </w:rPr>
        <w:t>многодетные семьи (</w:t>
      </w:r>
      <w:r w:rsidRPr="00362840">
        <w:t xml:space="preserve">имеющие трех и более детей); </w:t>
      </w:r>
    </w:p>
    <w:p w:rsidR="00546A2E" w:rsidRPr="00362840" w:rsidRDefault="00546A2E" w:rsidP="00362840">
      <w:pPr>
        <w:ind w:firstLine="1134"/>
      </w:pPr>
      <w:r w:rsidRPr="00362840">
        <w:t xml:space="preserve">- </w:t>
      </w:r>
      <w:r w:rsidRPr="00362840">
        <w:rPr>
          <w:bCs/>
        </w:rPr>
        <w:t xml:space="preserve">семьи, имеющие опекаемых и приемных детей; </w:t>
      </w:r>
    </w:p>
    <w:p w:rsidR="00546A2E" w:rsidRPr="00362840" w:rsidRDefault="00546A2E" w:rsidP="00362840">
      <w:pPr>
        <w:ind w:firstLine="1134"/>
      </w:pPr>
      <w:r w:rsidRPr="00362840">
        <w:t xml:space="preserve">- </w:t>
      </w:r>
      <w:r w:rsidRPr="00362840">
        <w:rPr>
          <w:bCs/>
        </w:rPr>
        <w:t>одинокие граждане</w:t>
      </w:r>
      <w:r w:rsidRPr="00362840">
        <w:t xml:space="preserve">, находящиеся на социальном обслуживании у себя на дому (инвалиды, пожилые пенсионеры); </w:t>
      </w:r>
    </w:p>
    <w:p w:rsidR="00546A2E" w:rsidRPr="00362840" w:rsidRDefault="00546A2E" w:rsidP="00362840">
      <w:pPr>
        <w:ind w:firstLine="1134"/>
      </w:pPr>
      <w:r w:rsidRPr="00362840">
        <w:t xml:space="preserve">- граждане, </w:t>
      </w:r>
      <w:r w:rsidRPr="00362840">
        <w:rPr>
          <w:bCs/>
        </w:rPr>
        <w:t xml:space="preserve">попавшие в трудную жизненную ситуацию </w:t>
      </w:r>
      <w:r w:rsidRPr="00362840">
        <w:t xml:space="preserve">(по решению комиссии); </w:t>
      </w:r>
    </w:p>
    <w:p w:rsidR="00546A2E" w:rsidRPr="00362840" w:rsidRDefault="00546A2E" w:rsidP="00362840">
      <w:pPr>
        <w:ind w:firstLine="1134"/>
      </w:pPr>
      <w:r w:rsidRPr="00362840">
        <w:t xml:space="preserve">- </w:t>
      </w:r>
      <w:r w:rsidRPr="00362840">
        <w:rPr>
          <w:bCs/>
        </w:rPr>
        <w:t xml:space="preserve">ветераны Великой Отечественной войны </w:t>
      </w:r>
      <w:r w:rsidRPr="00362840">
        <w:t xml:space="preserve">и приравненные к ним категории. </w:t>
      </w:r>
    </w:p>
    <w:p w:rsidR="00C94B9A" w:rsidRPr="00362840" w:rsidRDefault="00294EE8" w:rsidP="00362840">
      <w:pPr>
        <w:ind w:firstLine="1134"/>
      </w:pPr>
      <w:r w:rsidRPr="00362840">
        <w:t>6</w:t>
      </w:r>
      <w:r w:rsidR="00C94B9A" w:rsidRPr="00362840">
        <w:t xml:space="preserve">. </w:t>
      </w:r>
      <w:r w:rsidR="00A8608D" w:rsidRPr="00362840">
        <w:t>Материальная помощь</w:t>
      </w:r>
      <w:r w:rsidR="00C94B9A" w:rsidRPr="00362840">
        <w:t xml:space="preserve"> выплачивается единовременно. Размер </w:t>
      </w:r>
      <w:r w:rsidR="00593814" w:rsidRPr="00362840">
        <w:t xml:space="preserve">материальной помощи </w:t>
      </w:r>
      <w:r w:rsidR="00953B07" w:rsidRPr="00362840">
        <w:t xml:space="preserve">соответствует </w:t>
      </w:r>
      <w:r w:rsidR="000D2240" w:rsidRPr="00362840">
        <w:t xml:space="preserve">размеру </w:t>
      </w:r>
      <w:r w:rsidR="00953B07" w:rsidRPr="00362840">
        <w:t xml:space="preserve"> страхово</w:t>
      </w:r>
      <w:r w:rsidR="00593814" w:rsidRPr="00362840">
        <w:t>го взноса</w:t>
      </w:r>
      <w:r w:rsidR="00953B07" w:rsidRPr="00362840">
        <w:t xml:space="preserve"> </w:t>
      </w:r>
      <w:r w:rsidR="000D2240" w:rsidRPr="00362840">
        <w:t>и составляет</w:t>
      </w:r>
      <w:r w:rsidR="00C94B9A" w:rsidRPr="00362840">
        <w:t xml:space="preserve"> </w:t>
      </w:r>
      <w:r w:rsidR="00593814" w:rsidRPr="00362840">
        <w:t xml:space="preserve">      </w:t>
      </w:r>
      <w:r w:rsidR="00C94B9A" w:rsidRPr="00362840">
        <w:t xml:space="preserve">1 500,00 (одна тысяча пятьсот) рублей, НДФЛ составляет 224,00 (двести двадцать четыре) рубля каждой семье на страхование жилья на основании предоставленных в Управление социальной защиты населения Администрации Калтанского городского округа следующих документов: </w:t>
      </w:r>
    </w:p>
    <w:p w:rsidR="00C94B9A" w:rsidRPr="00362840" w:rsidRDefault="00C94B9A" w:rsidP="00362840">
      <w:pPr>
        <w:ind w:firstLine="1134"/>
      </w:pPr>
      <w:r w:rsidRPr="00362840">
        <w:t>- за</w:t>
      </w:r>
      <w:r w:rsidR="00EC3059" w:rsidRPr="00362840">
        <w:t>явление, согласно приложению № 1</w:t>
      </w:r>
      <w:r w:rsidRPr="00362840">
        <w:t xml:space="preserve">; </w:t>
      </w:r>
    </w:p>
    <w:p w:rsidR="00C94B9A" w:rsidRPr="00362840" w:rsidRDefault="00C94B9A" w:rsidP="00362840">
      <w:pPr>
        <w:ind w:firstLine="1134"/>
      </w:pPr>
      <w:r w:rsidRPr="00362840">
        <w:t>-</w:t>
      </w:r>
      <w:r w:rsidR="0034046D" w:rsidRPr="00362840">
        <w:t xml:space="preserve"> </w:t>
      </w:r>
      <w:r w:rsidRPr="00362840">
        <w:t>копию документа, удостоверяющего личность;</w:t>
      </w:r>
    </w:p>
    <w:p w:rsidR="00EC3059" w:rsidRPr="00362840" w:rsidRDefault="00EC3059" w:rsidP="00362840">
      <w:pPr>
        <w:ind w:firstLine="1134"/>
      </w:pPr>
      <w:r w:rsidRPr="00362840">
        <w:t>- копию ИНН;</w:t>
      </w:r>
    </w:p>
    <w:p w:rsidR="00EC3059" w:rsidRPr="00362840" w:rsidRDefault="00EC3059" w:rsidP="00362840">
      <w:pPr>
        <w:ind w:firstLine="1134"/>
      </w:pPr>
      <w:r w:rsidRPr="00362840">
        <w:t>- копию СНИЛС;</w:t>
      </w:r>
    </w:p>
    <w:p w:rsidR="00C94B9A" w:rsidRPr="00362840" w:rsidRDefault="00C94B9A" w:rsidP="00362840">
      <w:pPr>
        <w:ind w:firstLine="1134"/>
      </w:pPr>
      <w:r w:rsidRPr="00362840">
        <w:lastRenderedPageBreak/>
        <w:t xml:space="preserve">-копию удостоверения инвалида/участника ВОВ или справку </w:t>
      </w:r>
      <w:r w:rsidR="0091394B" w:rsidRPr="00362840">
        <w:t>о составе семьи или справка от муниципального казенного учреждения «Центр социального обслуживания»</w:t>
      </w:r>
      <w:r w:rsidRPr="00362840">
        <w:t xml:space="preserve"> Калтанского городского округа, о том, что гражданин состоит на социальном обслуживании; </w:t>
      </w:r>
    </w:p>
    <w:p w:rsidR="002F756F" w:rsidRPr="00362840" w:rsidRDefault="002F756F" w:rsidP="00362840">
      <w:pPr>
        <w:ind w:firstLine="1134"/>
      </w:pPr>
      <w:r w:rsidRPr="00362840">
        <w:t xml:space="preserve">-соглашение по форме согласно приложению № 2, к настоящему Порядку; </w:t>
      </w:r>
    </w:p>
    <w:p w:rsidR="00EC3059" w:rsidRPr="00362840" w:rsidRDefault="00EC3059" w:rsidP="00362840">
      <w:pPr>
        <w:ind w:firstLine="1134"/>
      </w:pPr>
      <w:r w:rsidRPr="00362840">
        <w:t>- заявление на обработку персональных данных;</w:t>
      </w:r>
    </w:p>
    <w:p w:rsidR="00C94B9A" w:rsidRPr="00362840" w:rsidRDefault="00C94B9A" w:rsidP="00362840">
      <w:pPr>
        <w:ind w:firstLine="1134"/>
      </w:pPr>
      <w:r w:rsidRPr="00362840">
        <w:t xml:space="preserve">- акт обследования жилищно-бытовых условий, проведенного сотрудниками </w:t>
      </w:r>
      <w:r w:rsidR="00DD6F57" w:rsidRPr="00362840">
        <w:t xml:space="preserve"> </w:t>
      </w:r>
      <w:r w:rsidR="009F37C7" w:rsidRPr="00362840">
        <w:t>муниципального казенного учреждения</w:t>
      </w:r>
      <w:r w:rsidR="00DD6F57" w:rsidRPr="00362840">
        <w:t xml:space="preserve"> </w:t>
      </w:r>
      <w:r w:rsidR="009F37C7" w:rsidRPr="00362840">
        <w:t>«Центр социальной помощи семье и детям»</w:t>
      </w:r>
      <w:r w:rsidRPr="00362840">
        <w:t xml:space="preserve"> Калтанского городского округа</w:t>
      </w:r>
      <w:r w:rsidR="009F37C7" w:rsidRPr="00362840">
        <w:t xml:space="preserve"> или муниципального казенного учреждения «Центр социального обслуживания» Калтанского городского округа</w:t>
      </w:r>
      <w:r w:rsidRPr="00362840">
        <w:t xml:space="preserve">; </w:t>
      </w:r>
    </w:p>
    <w:p w:rsidR="00C94B9A" w:rsidRPr="00362840" w:rsidRDefault="00C94B9A" w:rsidP="00362840">
      <w:pPr>
        <w:ind w:firstLine="1134"/>
      </w:pPr>
      <w:r w:rsidRPr="00362840">
        <w:t xml:space="preserve"> - копия страхового полиса</w:t>
      </w:r>
      <w:r w:rsidR="00EC3059" w:rsidRPr="00362840">
        <w:t xml:space="preserve"> (договор страхования)</w:t>
      </w:r>
      <w:r w:rsidRPr="00362840">
        <w:t xml:space="preserve">. </w:t>
      </w:r>
    </w:p>
    <w:p w:rsidR="00C94B9A" w:rsidRPr="00362840" w:rsidRDefault="00294EE8" w:rsidP="00362840">
      <w:pPr>
        <w:ind w:firstLine="1134"/>
      </w:pPr>
      <w:r w:rsidRPr="00362840">
        <w:t>7</w:t>
      </w:r>
      <w:r w:rsidR="00C94B9A" w:rsidRPr="00362840">
        <w:t xml:space="preserve">. </w:t>
      </w:r>
      <w:r w:rsidR="00593814" w:rsidRPr="00362840">
        <w:t>М</w:t>
      </w:r>
      <w:r w:rsidR="0092361E" w:rsidRPr="00362840">
        <w:t>униципальное казенное учреждение</w:t>
      </w:r>
      <w:r w:rsidR="00593814" w:rsidRPr="00362840">
        <w:t xml:space="preserve"> «Центр социальной помощи семье и детям» Калтанского городского округа </w:t>
      </w:r>
      <w:r w:rsidR="0092361E" w:rsidRPr="00362840">
        <w:t>и муниципальное казенное</w:t>
      </w:r>
      <w:r w:rsidR="00593814" w:rsidRPr="00362840">
        <w:t xml:space="preserve"> </w:t>
      </w:r>
      <w:r w:rsidR="0092361E" w:rsidRPr="00362840">
        <w:t>учреждение</w:t>
      </w:r>
      <w:r w:rsidR="00593814" w:rsidRPr="00362840">
        <w:t xml:space="preserve"> «Центр социального обслуживания» Калтанского городского </w:t>
      </w:r>
      <w:r w:rsidR="0092361E" w:rsidRPr="00362840">
        <w:t>округа формирую</w:t>
      </w:r>
      <w:r w:rsidR="00C94B9A" w:rsidRPr="00362840">
        <w:t>т ведомости с указанием ФИО, данных паспорта, регистрации места жительств</w:t>
      </w:r>
      <w:r w:rsidR="0034046D" w:rsidRPr="00362840">
        <w:t>а, № страхового свидетельства,</w:t>
      </w:r>
      <w:r w:rsidR="00C94B9A" w:rsidRPr="00362840">
        <w:t xml:space="preserve"> ИНН, </w:t>
      </w:r>
      <w:r w:rsidR="0034046D" w:rsidRPr="00362840">
        <w:t xml:space="preserve">СНИЛС, сумма </w:t>
      </w:r>
      <w:r w:rsidR="0092361E" w:rsidRPr="00362840">
        <w:t>материальной помощи</w:t>
      </w:r>
      <w:r w:rsidR="00C94B9A" w:rsidRPr="00362840">
        <w:t>.</w:t>
      </w:r>
    </w:p>
    <w:p w:rsidR="00C94B9A" w:rsidRPr="00362840" w:rsidRDefault="00294EE8" w:rsidP="00362840">
      <w:pPr>
        <w:ind w:firstLine="1134"/>
      </w:pPr>
      <w:r w:rsidRPr="00362840">
        <w:t>8</w:t>
      </w:r>
      <w:r w:rsidR="00C94B9A" w:rsidRPr="00362840">
        <w:t>.</w:t>
      </w:r>
      <w:r w:rsidR="007C19DA" w:rsidRPr="00362840">
        <w:t xml:space="preserve"> </w:t>
      </w:r>
      <w:r w:rsidR="00C94B9A" w:rsidRPr="00362840">
        <w:t xml:space="preserve">Принятые заявления рассматривает специально созданная в Калтанском городском округе комиссия. Ходатайство на имя </w:t>
      </w:r>
      <w:r w:rsidR="0092361E" w:rsidRPr="00362840">
        <w:t xml:space="preserve">заместителя </w:t>
      </w:r>
      <w:r w:rsidR="00C94B9A" w:rsidRPr="00362840">
        <w:t xml:space="preserve">Губернатора </w:t>
      </w:r>
      <w:r w:rsidR="007C19DA" w:rsidRPr="00362840">
        <w:t>Кемеровской области</w:t>
      </w:r>
      <w:r w:rsidR="00C94B9A" w:rsidRPr="00362840">
        <w:t xml:space="preserve"> </w:t>
      </w:r>
      <w:r w:rsidR="007C19DA" w:rsidRPr="00362840">
        <w:t xml:space="preserve">(по финансам) </w:t>
      </w:r>
      <w:r w:rsidR="00C94B9A" w:rsidRPr="00362840">
        <w:t>за подписью главы Калтанского городского округа, списки нуждающихся (с указанием ФИО,</w:t>
      </w:r>
      <w:r w:rsidR="007D4D32">
        <w:t xml:space="preserve"> даты рождения, адреса объекта страхования</w:t>
      </w:r>
      <w:r w:rsidR="00C94B9A" w:rsidRPr="00362840">
        <w:t>,</w:t>
      </w:r>
      <w:r w:rsidR="007D4D32">
        <w:t xml:space="preserve"> категории)</w:t>
      </w:r>
      <w:r w:rsidR="00145274" w:rsidRPr="00362840">
        <w:t xml:space="preserve"> </w:t>
      </w:r>
      <w:r w:rsidR="00C94B9A" w:rsidRPr="00362840">
        <w:t xml:space="preserve">передаются в управление по ценным бумагам и страховому рынку Администрации области. </w:t>
      </w:r>
    </w:p>
    <w:p w:rsidR="00C94B9A" w:rsidRPr="00362840" w:rsidRDefault="00C94B9A" w:rsidP="00362840">
      <w:pPr>
        <w:ind w:firstLine="1134"/>
      </w:pPr>
    </w:p>
    <w:p w:rsidR="00C94B9A" w:rsidRPr="00362840" w:rsidRDefault="00C94B9A" w:rsidP="00362840">
      <w:pPr>
        <w:ind w:firstLine="1134"/>
      </w:pPr>
    </w:p>
    <w:p w:rsidR="00C94B9A" w:rsidRPr="00F954A9" w:rsidRDefault="00C94B9A" w:rsidP="007C1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B9A" w:rsidRPr="00F954A9" w:rsidRDefault="00C94B9A" w:rsidP="007C1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B9A" w:rsidRPr="00F954A9" w:rsidRDefault="00C94B9A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B9A" w:rsidRDefault="00C94B9A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B9A" w:rsidRDefault="00C94B9A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B9A" w:rsidRDefault="00C94B9A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665" w:rsidRDefault="00537665" w:rsidP="00F869A0">
      <w:pPr>
        <w:pStyle w:val="a4"/>
        <w:tabs>
          <w:tab w:val="left" w:pos="709"/>
        </w:tabs>
        <w:spacing w:after="0" w:line="240" w:lineRule="auto"/>
        <w:ind w:left="0" w:righ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F954A9">
        <w:rPr>
          <w:rFonts w:ascii="Times New Roman" w:hAnsi="Times New Roman"/>
          <w:sz w:val="28"/>
          <w:szCs w:val="28"/>
        </w:rPr>
        <w:t xml:space="preserve"> главы </w:t>
      </w:r>
    </w:p>
    <w:p w:rsidR="00537665" w:rsidRDefault="00537665" w:rsidP="00F869A0">
      <w:pPr>
        <w:pStyle w:val="a4"/>
        <w:tabs>
          <w:tab w:val="left" w:pos="709"/>
        </w:tabs>
        <w:spacing w:after="0" w:line="240" w:lineRule="auto"/>
        <w:ind w:left="0" w:right="170"/>
        <w:jc w:val="both"/>
        <w:rPr>
          <w:rFonts w:ascii="Times New Roman" w:hAnsi="Times New Roman"/>
          <w:sz w:val="28"/>
          <w:szCs w:val="28"/>
        </w:rPr>
      </w:pPr>
      <w:r w:rsidRPr="00F954A9">
        <w:rPr>
          <w:rFonts w:ascii="Times New Roman" w:hAnsi="Times New Roman"/>
          <w:sz w:val="28"/>
          <w:szCs w:val="28"/>
        </w:rPr>
        <w:t xml:space="preserve">Калтанского городского округа </w:t>
      </w:r>
    </w:p>
    <w:p w:rsidR="00537665" w:rsidRDefault="00537665" w:rsidP="00F869A0">
      <w:pPr>
        <w:pStyle w:val="a4"/>
        <w:tabs>
          <w:tab w:val="left" w:pos="709"/>
        </w:tabs>
        <w:spacing w:after="0" w:line="240" w:lineRule="auto"/>
        <w:ind w:left="0" w:right="170"/>
        <w:jc w:val="both"/>
        <w:rPr>
          <w:rFonts w:ascii="Times New Roman" w:hAnsi="Times New Roman"/>
          <w:sz w:val="28"/>
          <w:szCs w:val="28"/>
        </w:rPr>
      </w:pPr>
      <w:r w:rsidRPr="00F954A9">
        <w:rPr>
          <w:rFonts w:ascii="Times New Roman" w:hAnsi="Times New Roman"/>
          <w:sz w:val="28"/>
          <w:szCs w:val="28"/>
        </w:rPr>
        <w:t xml:space="preserve">по социальным вопросам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69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А.Б. Клюева</w:t>
      </w:r>
    </w:p>
    <w:p w:rsidR="00C94B9A" w:rsidRDefault="00C94B9A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B9A" w:rsidRDefault="00C94B9A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B9A" w:rsidRDefault="00C94B9A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B9A" w:rsidRDefault="00C94B9A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B9A" w:rsidRDefault="00C94B9A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B9A" w:rsidRDefault="00C94B9A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B9A" w:rsidRDefault="00C94B9A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B9A" w:rsidRDefault="00C94B9A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B9A" w:rsidRDefault="00C94B9A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B9A" w:rsidRDefault="00C94B9A" w:rsidP="00E804DE">
      <w:pPr>
        <w:rPr>
          <w:b/>
        </w:rPr>
      </w:pPr>
    </w:p>
    <w:p w:rsidR="00C94B9A" w:rsidRPr="007C6875" w:rsidRDefault="00C94B9A" w:rsidP="00613C70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</w:t>
      </w:r>
      <w:r w:rsidRPr="007C6875">
        <w:rPr>
          <w:szCs w:val="28"/>
        </w:rPr>
        <w:t>Приложение № 1</w:t>
      </w:r>
    </w:p>
    <w:p w:rsidR="00C94B9A" w:rsidRDefault="00C94B9A" w:rsidP="00613C7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</w:t>
      </w:r>
      <w:r w:rsidR="00411D04">
        <w:rPr>
          <w:b w:val="0"/>
          <w:sz w:val="28"/>
          <w:szCs w:val="28"/>
        </w:rPr>
        <w:t xml:space="preserve">                           </w:t>
      </w:r>
      <w:proofErr w:type="gramStart"/>
      <w:r w:rsidRPr="003B2E47">
        <w:rPr>
          <w:b w:val="0"/>
          <w:sz w:val="28"/>
          <w:szCs w:val="28"/>
        </w:rPr>
        <w:t>к Порядку</w:t>
      </w:r>
      <w:r>
        <w:rPr>
          <w:b w:val="0"/>
          <w:sz w:val="28"/>
          <w:szCs w:val="28"/>
        </w:rPr>
        <w:t>,</w:t>
      </w:r>
      <w:r w:rsidR="00025B42">
        <w:rPr>
          <w:b w:val="0"/>
          <w:sz w:val="28"/>
          <w:szCs w:val="28"/>
        </w:rPr>
        <w:t xml:space="preserve"> </w:t>
      </w:r>
      <w:r w:rsidRPr="003B2E47">
        <w:rPr>
          <w:b w:val="0"/>
          <w:sz w:val="28"/>
          <w:szCs w:val="28"/>
        </w:rPr>
        <w:t xml:space="preserve"> </w:t>
      </w:r>
      <w:r w:rsidRPr="00613C70">
        <w:rPr>
          <w:b w:val="0"/>
          <w:sz w:val="28"/>
          <w:szCs w:val="28"/>
        </w:rPr>
        <w:t xml:space="preserve">утвержденного </w:t>
      </w:r>
      <w:r>
        <w:rPr>
          <w:b w:val="0"/>
          <w:sz w:val="28"/>
          <w:szCs w:val="28"/>
        </w:rPr>
        <w:t xml:space="preserve">                        </w:t>
      </w:r>
      <w:proofErr w:type="gramEnd"/>
    </w:p>
    <w:p w:rsidR="00C94B9A" w:rsidRDefault="00C94B9A" w:rsidP="00613C7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</w:t>
      </w:r>
      <w:r w:rsidR="00411D04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</w:t>
      </w:r>
      <w:r w:rsidR="00B33962">
        <w:rPr>
          <w:b w:val="0"/>
          <w:sz w:val="28"/>
          <w:szCs w:val="28"/>
        </w:rPr>
        <w:t>постановлением</w:t>
      </w:r>
      <w:r w:rsidRPr="00613C70">
        <w:rPr>
          <w:b w:val="0"/>
          <w:sz w:val="28"/>
          <w:szCs w:val="28"/>
        </w:rPr>
        <w:t xml:space="preserve"> администрации </w:t>
      </w:r>
      <w:r>
        <w:rPr>
          <w:b w:val="0"/>
          <w:sz w:val="28"/>
          <w:szCs w:val="28"/>
        </w:rPr>
        <w:t xml:space="preserve">                       </w:t>
      </w:r>
    </w:p>
    <w:p w:rsidR="00C94B9A" w:rsidRPr="00613C70" w:rsidRDefault="00C94B9A" w:rsidP="00613C7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</w:t>
      </w:r>
      <w:r w:rsidR="00411D04">
        <w:rPr>
          <w:b w:val="0"/>
          <w:sz w:val="28"/>
          <w:szCs w:val="28"/>
        </w:rPr>
        <w:t xml:space="preserve">                           </w:t>
      </w:r>
      <w:r w:rsidRPr="00613C70">
        <w:rPr>
          <w:b w:val="0"/>
          <w:sz w:val="28"/>
          <w:szCs w:val="28"/>
        </w:rPr>
        <w:t xml:space="preserve">Калтанского городского округа </w:t>
      </w:r>
    </w:p>
    <w:p w:rsidR="00C94B9A" w:rsidRPr="003B2E47" w:rsidRDefault="00C94B9A" w:rsidP="00613C70">
      <w:pPr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411D04">
        <w:rPr>
          <w:szCs w:val="28"/>
        </w:rPr>
        <w:t xml:space="preserve"> </w:t>
      </w:r>
      <w:r>
        <w:rPr>
          <w:szCs w:val="28"/>
        </w:rPr>
        <w:t xml:space="preserve">от </w:t>
      </w:r>
      <w:r w:rsidR="00FF028C">
        <w:rPr>
          <w:szCs w:val="28"/>
        </w:rPr>
        <w:t>09.04.</w:t>
      </w:r>
      <w:r w:rsidR="00B33962">
        <w:rPr>
          <w:szCs w:val="28"/>
        </w:rPr>
        <w:t>2019</w:t>
      </w:r>
      <w:r w:rsidR="00411D04">
        <w:rPr>
          <w:szCs w:val="28"/>
        </w:rPr>
        <w:t xml:space="preserve"> г </w:t>
      </w:r>
      <w:r w:rsidR="00537665">
        <w:rPr>
          <w:szCs w:val="28"/>
        </w:rPr>
        <w:t>№</w:t>
      </w:r>
      <w:r w:rsidR="00FF028C">
        <w:rPr>
          <w:szCs w:val="28"/>
        </w:rPr>
        <w:t xml:space="preserve"> 103</w:t>
      </w:r>
      <w:r w:rsidR="008135AF">
        <w:rPr>
          <w:szCs w:val="28"/>
        </w:rPr>
        <w:t>-п</w:t>
      </w:r>
    </w:p>
    <w:p w:rsidR="00C94B9A" w:rsidRPr="005731B7" w:rsidRDefault="00C94B9A" w:rsidP="007C19DA">
      <w:pPr>
        <w:tabs>
          <w:tab w:val="right" w:pos="9355"/>
        </w:tabs>
        <w:ind w:firstLine="5245"/>
        <w:jc w:val="right"/>
      </w:pPr>
      <w:r>
        <w:t xml:space="preserve">                                                            </w:t>
      </w:r>
      <w:r w:rsidR="00CA4FD5">
        <w:t xml:space="preserve"> </w:t>
      </w:r>
      <w:r w:rsidR="007C19DA">
        <w:t xml:space="preserve">Главе </w:t>
      </w:r>
      <w:r w:rsidR="00565320">
        <w:t>Калтанского городского округа</w:t>
      </w:r>
    </w:p>
    <w:p w:rsidR="00C94B9A" w:rsidRDefault="00C94B9A" w:rsidP="003B2E47">
      <w:pPr>
        <w:jc w:val="right"/>
      </w:pPr>
    </w:p>
    <w:p w:rsidR="00C94B9A" w:rsidRPr="005731B7" w:rsidRDefault="00C94B9A" w:rsidP="003B2E47">
      <w:pPr>
        <w:jc w:val="right"/>
      </w:pPr>
      <w:r w:rsidRPr="005731B7">
        <w:t>от_______________________________</w:t>
      </w:r>
    </w:p>
    <w:p w:rsidR="00C94B9A" w:rsidRPr="009E59C5" w:rsidRDefault="00C94B9A" w:rsidP="003B2E47">
      <w:pPr>
        <w:ind w:left="4956" w:firstLine="708"/>
        <w:jc w:val="center"/>
        <w:rPr>
          <w:vertAlign w:val="superscript"/>
        </w:rPr>
      </w:pPr>
      <w:r w:rsidRPr="009E59C5">
        <w:rPr>
          <w:vertAlign w:val="superscript"/>
        </w:rPr>
        <w:t>(Ф.И.О. полностью)</w:t>
      </w:r>
    </w:p>
    <w:p w:rsidR="00C94B9A" w:rsidRPr="005731B7" w:rsidRDefault="00C94B9A" w:rsidP="003B2E47">
      <w:pPr>
        <w:jc w:val="right"/>
      </w:pPr>
      <w:r w:rsidRPr="005731B7">
        <w:t>________________________________</w:t>
      </w:r>
    </w:p>
    <w:p w:rsidR="00C94B9A" w:rsidRPr="005731B7" w:rsidRDefault="00C94B9A" w:rsidP="003B2E47">
      <w:pPr>
        <w:jc w:val="right"/>
      </w:pPr>
    </w:p>
    <w:p w:rsidR="00C94B9A" w:rsidRPr="005731B7" w:rsidRDefault="00C94B9A" w:rsidP="003B2E47">
      <w:pPr>
        <w:jc w:val="right"/>
      </w:pPr>
      <w:r w:rsidRPr="005731B7">
        <w:t>_________________________________</w:t>
      </w:r>
    </w:p>
    <w:p w:rsidR="00C94B9A" w:rsidRPr="005731B7" w:rsidRDefault="00C94B9A" w:rsidP="003B2E47">
      <w:pPr>
        <w:jc w:val="right"/>
      </w:pPr>
    </w:p>
    <w:p w:rsidR="00C94B9A" w:rsidRPr="005731B7" w:rsidRDefault="00C94B9A" w:rsidP="003B2E47">
      <w:pPr>
        <w:jc w:val="right"/>
      </w:pPr>
      <w:r w:rsidRPr="005731B7">
        <w:t>Документ, удостоверяющий личность:</w:t>
      </w:r>
    </w:p>
    <w:p w:rsidR="00C94B9A" w:rsidRPr="005731B7" w:rsidRDefault="00C94B9A" w:rsidP="003B2E47">
      <w:pPr>
        <w:jc w:val="right"/>
      </w:pPr>
    </w:p>
    <w:p w:rsidR="00C94B9A" w:rsidRPr="005731B7" w:rsidRDefault="00C94B9A" w:rsidP="003B2E47">
      <w:pPr>
        <w:jc w:val="right"/>
      </w:pPr>
      <w:r w:rsidRPr="005731B7">
        <w:t>________________________________</w:t>
      </w:r>
    </w:p>
    <w:p w:rsidR="00C94B9A" w:rsidRPr="009E59C5" w:rsidRDefault="00C94B9A" w:rsidP="003B2E47">
      <w:pPr>
        <w:ind w:left="4248" w:firstLine="708"/>
        <w:jc w:val="center"/>
        <w:rPr>
          <w:vertAlign w:val="superscript"/>
        </w:rPr>
      </w:pPr>
      <w:r w:rsidRPr="009E59C5">
        <w:rPr>
          <w:vertAlign w:val="superscript"/>
        </w:rPr>
        <w:t>(серия, номер, кем и когда выдан)</w:t>
      </w:r>
    </w:p>
    <w:p w:rsidR="00C94B9A" w:rsidRPr="005731B7" w:rsidRDefault="00C94B9A" w:rsidP="003B2E47">
      <w:pPr>
        <w:jc w:val="right"/>
      </w:pPr>
      <w:r w:rsidRPr="005731B7">
        <w:t>________________________________</w:t>
      </w:r>
    </w:p>
    <w:p w:rsidR="00C94B9A" w:rsidRPr="005731B7" w:rsidRDefault="00C94B9A" w:rsidP="003B2E47">
      <w:pPr>
        <w:jc w:val="right"/>
      </w:pPr>
    </w:p>
    <w:p w:rsidR="00C94B9A" w:rsidRPr="005731B7" w:rsidRDefault="00C94B9A" w:rsidP="003B2E47">
      <w:pPr>
        <w:jc w:val="right"/>
      </w:pPr>
      <w:r w:rsidRPr="005731B7">
        <w:t>________________________________</w:t>
      </w:r>
    </w:p>
    <w:p w:rsidR="00C94B9A" w:rsidRPr="005731B7" w:rsidRDefault="00C94B9A" w:rsidP="003B2E47"/>
    <w:p w:rsidR="00C94B9A" w:rsidRDefault="00C94B9A" w:rsidP="003B2E47">
      <w:pPr>
        <w:jc w:val="center"/>
      </w:pPr>
    </w:p>
    <w:p w:rsidR="00C94B9A" w:rsidRPr="005731B7" w:rsidRDefault="00C94B9A" w:rsidP="003B2E47">
      <w:pPr>
        <w:jc w:val="center"/>
      </w:pPr>
      <w:r w:rsidRPr="005731B7">
        <w:t>ЗАЯВЛЕНИЕ</w:t>
      </w:r>
    </w:p>
    <w:p w:rsidR="00C94B9A" w:rsidRPr="005731B7" w:rsidRDefault="00C94B9A" w:rsidP="003B2E47"/>
    <w:p w:rsidR="00CF2D2F" w:rsidRDefault="00C94B9A" w:rsidP="00BB5E85">
      <w:pPr>
        <w:spacing w:line="360" w:lineRule="auto"/>
        <w:ind w:firstLine="708"/>
      </w:pPr>
      <w:r>
        <w:t xml:space="preserve">Прошу </w:t>
      </w:r>
      <w:r w:rsidR="007C19DA">
        <w:rPr>
          <w:szCs w:val="28"/>
        </w:rPr>
        <w:t xml:space="preserve">предоставить материальную помощь </w:t>
      </w:r>
      <w:r w:rsidR="00CF2D2F" w:rsidRPr="00565320">
        <w:rPr>
          <w:szCs w:val="28"/>
        </w:rPr>
        <w:t xml:space="preserve"> </w:t>
      </w:r>
      <w:r w:rsidR="007C19DA">
        <w:rPr>
          <w:szCs w:val="28"/>
        </w:rPr>
        <w:t>по оплате</w:t>
      </w:r>
      <w:r w:rsidR="00953B07">
        <w:rPr>
          <w:szCs w:val="28"/>
        </w:rPr>
        <w:t xml:space="preserve"> </w:t>
      </w:r>
      <w:r w:rsidR="007C19DA">
        <w:rPr>
          <w:szCs w:val="28"/>
        </w:rPr>
        <w:t xml:space="preserve">страхового взноса </w:t>
      </w:r>
      <w:r w:rsidR="00685E40">
        <w:rPr>
          <w:szCs w:val="28"/>
        </w:rPr>
        <w:t xml:space="preserve"> </w:t>
      </w:r>
      <w:r w:rsidR="002512AC">
        <w:rPr>
          <w:szCs w:val="28"/>
        </w:rPr>
        <w:t>на страхование</w:t>
      </w:r>
      <w:r w:rsidR="00CF2D2F" w:rsidRPr="00565320">
        <w:rPr>
          <w:szCs w:val="28"/>
        </w:rPr>
        <w:t xml:space="preserve"> </w:t>
      </w:r>
      <w:r w:rsidR="00685E40">
        <w:rPr>
          <w:szCs w:val="28"/>
        </w:rPr>
        <w:t>принадлежащего</w:t>
      </w:r>
      <w:r w:rsidR="00CF2D2F">
        <w:rPr>
          <w:szCs w:val="28"/>
        </w:rPr>
        <w:t xml:space="preserve"> мне </w:t>
      </w:r>
      <w:r w:rsidR="00CF2D2F">
        <w:t>имущества</w:t>
      </w:r>
      <w:r>
        <w:t xml:space="preserve"> по адресу: </w:t>
      </w:r>
    </w:p>
    <w:p w:rsidR="00C94B9A" w:rsidRPr="005731B7" w:rsidRDefault="00CF2D2F" w:rsidP="00CF2D2F">
      <w:pPr>
        <w:spacing w:line="360" w:lineRule="auto"/>
      </w:pPr>
      <w:r>
        <w:t>_____</w:t>
      </w:r>
      <w:r w:rsidR="00C94B9A" w:rsidRPr="005731B7">
        <w:t>_____________________________</w:t>
      </w:r>
      <w:r w:rsidR="00C94B9A">
        <w:t>_____________________________</w:t>
      </w:r>
      <w:r w:rsidR="00C94B9A" w:rsidRPr="005731B7">
        <w:t>в</w:t>
      </w:r>
      <w:r w:rsidR="00C94B9A">
        <w:t xml:space="preserve"> </w:t>
      </w:r>
      <w:r w:rsidR="00970607">
        <w:t xml:space="preserve">размере </w:t>
      </w:r>
      <w:r w:rsidR="00BB5E85">
        <w:t>1500</w:t>
      </w:r>
      <w:r w:rsidR="00970607">
        <w:t xml:space="preserve"> </w:t>
      </w:r>
      <w:r w:rsidR="00C94B9A" w:rsidRPr="005731B7">
        <w:t>(</w:t>
      </w:r>
      <w:r w:rsidR="00BB5E85">
        <w:t xml:space="preserve">одна тысяча пятьсот) </w:t>
      </w:r>
      <w:r w:rsidR="00C94B9A" w:rsidRPr="005731B7">
        <w:t xml:space="preserve">рублей. </w:t>
      </w:r>
    </w:p>
    <w:p w:rsidR="00C94B9A" w:rsidRPr="005731B7" w:rsidRDefault="00C94B9A" w:rsidP="003B2E47">
      <w:pPr>
        <w:spacing w:line="360" w:lineRule="auto"/>
      </w:pPr>
    </w:p>
    <w:p w:rsidR="00C94B9A" w:rsidRPr="005731B7" w:rsidRDefault="00C94B9A" w:rsidP="003B2E47"/>
    <w:p w:rsidR="00C94B9A" w:rsidRPr="005731B7" w:rsidRDefault="00B33962" w:rsidP="003B2E47">
      <w:pPr>
        <w:ind w:firstLine="708"/>
      </w:pPr>
      <w:r>
        <w:t>________._____.2019</w:t>
      </w:r>
      <w:r w:rsidR="00C94B9A" w:rsidRPr="005731B7">
        <w:t xml:space="preserve"> г</w:t>
      </w:r>
      <w:r w:rsidR="00C94B9A">
        <w:t xml:space="preserve">                     </w:t>
      </w:r>
      <w:r w:rsidR="00C94B9A">
        <w:tab/>
      </w:r>
      <w:r w:rsidR="00C94B9A">
        <w:tab/>
      </w:r>
      <w:r w:rsidR="00C94B9A">
        <w:tab/>
      </w:r>
      <w:r w:rsidR="00C94B9A" w:rsidRPr="005731B7">
        <w:t xml:space="preserve"> _________________ </w:t>
      </w:r>
    </w:p>
    <w:p w:rsidR="00C94B9A" w:rsidRDefault="00C94B9A" w:rsidP="00844112">
      <w:pPr>
        <w:ind w:left="6372" w:firstLine="708"/>
        <w:rPr>
          <w:vertAlign w:val="superscript"/>
        </w:rPr>
      </w:pPr>
      <w:r>
        <w:rPr>
          <w:vertAlign w:val="superscript"/>
        </w:rPr>
        <w:t>(подпись)</w:t>
      </w:r>
    </w:p>
    <w:p w:rsidR="00844112" w:rsidRDefault="00844112" w:rsidP="00844112">
      <w:pPr>
        <w:ind w:left="6372" w:firstLine="708"/>
        <w:rPr>
          <w:vertAlign w:val="superscript"/>
        </w:rPr>
      </w:pPr>
    </w:p>
    <w:p w:rsidR="00844112" w:rsidRDefault="00844112" w:rsidP="00844112">
      <w:pPr>
        <w:ind w:left="6372" w:firstLine="708"/>
        <w:rPr>
          <w:vertAlign w:val="superscript"/>
        </w:rPr>
      </w:pPr>
    </w:p>
    <w:p w:rsidR="00844112" w:rsidRDefault="00844112" w:rsidP="00844112">
      <w:pPr>
        <w:ind w:left="6372" w:firstLine="708"/>
        <w:rPr>
          <w:vertAlign w:val="superscript"/>
        </w:rPr>
      </w:pPr>
    </w:p>
    <w:p w:rsidR="00844112" w:rsidRDefault="00844112" w:rsidP="00844112">
      <w:pPr>
        <w:ind w:left="6372" w:firstLine="708"/>
        <w:rPr>
          <w:vertAlign w:val="superscript"/>
        </w:rPr>
      </w:pPr>
    </w:p>
    <w:p w:rsidR="002512AC" w:rsidRDefault="002512AC" w:rsidP="00844112">
      <w:pPr>
        <w:ind w:left="6372" w:firstLine="708"/>
        <w:rPr>
          <w:vertAlign w:val="superscript"/>
        </w:rPr>
      </w:pPr>
    </w:p>
    <w:p w:rsidR="002512AC" w:rsidRDefault="002512AC" w:rsidP="00844112">
      <w:pPr>
        <w:ind w:left="6372" w:firstLine="708"/>
        <w:rPr>
          <w:vertAlign w:val="superscript"/>
        </w:rPr>
      </w:pPr>
    </w:p>
    <w:p w:rsidR="00844112" w:rsidRPr="00844112" w:rsidRDefault="00844112" w:rsidP="00844112">
      <w:pPr>
        <w:ind w:left="6372" w:firstLine="708"/>
        <w:rPr>
          <w:vertAlign w:val="superscript"/>
        </w:rPr>
      </w:pPr>
    </w:p>
    <w:p w:rsidR="00F869A0" w:rsidRDefault="00C94B9A" w:rsidP="002F756F">
      <w:pPr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F869A0">
        <w:rPr>
          <w:szCs w:val="28"/>
        </w:rPr>
        <w:t xml:space="preserve">  </w:t>
      </w:r>
    </w:p>
    <w:p w:rsidR="00F869A0" w:rsidRDefault="00F869A0" w:rsidP="002F756F">
      <w:pPr>
        <w:rPr>
          <w:szCs w:val="28"/>
        </w:rPr>
      </w:pPr>
    </w:p>
    <w:p w:rsidR="002F756F" w:rsidRPr="003B2E47" w:rsidRDefault="002F756F" w:rsidP="00F869A0">
      <w:pPr>
        <w:ind w:left="1416" w:firstLine="708"/>
        <w:jc w:val="center"/>
        <w:rPr>
          <w:szCs w:val="28"/>
        </w:rPr>
      </w:pPr>
      <w:r w:rsidRPr="003B2E47">
        <w:rPr>
          <w:szCs w:val="28"/>
        </w:rPr>
        <w:lastRenderedPageBreak/>
        <w:t>Приложение № 2</w:t>
      </w:r>
    </w:p>
    <w:p w:rsidR="002F756F" w:rsidRDefault="002F756F" w:rsidP="002F756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</w:t>
      </w:r>
      <w:r w:rsidR="00F869A0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к Порядку</w:t>
      </w:r>
      <w:r w:rsidRPr="003B2E47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FD26CA">
        <w:rPr>
          <w:b w:val="0"/>
          <w:sz w:val="28"/>
          <w:szCs w:val="28"/>
        </w:rPr>
        <w:t>утвержденно</w:t>
      </w:r>
      <w:r w:rsidR="00E60B82">
        <w:rPr>
          <w:b w:val="0"/>
          <w:sz w:val="28"/>
          <w:szCs w:val="28"/>
        </w:rPr>
        <w:t>му</w:t>
      </w:r>
      <w:r w:rsidRPr="00FD26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</w:t>
      </w:r>
    </w:p>
    <w:p w:rsidR="002F756F" w:rsidRDefault="002F756F" w:rsidP="002F756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</w:t>
      </w:r>
      <w:r w:rsidR="00F869A0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постановлением</w:t>
      </w:r>
      <w:r w:rsidRPr="00FD26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</w:t>
      </w:r>
      <w:r w:rsidRPr="00FD26CA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 xml:space="preserve">                                           </w:t>
      </w:r>
    </w:p>
    <w:p w:rsidR="002F756F" w:rsidRPr="003B2E47" w:rsidRDefault="002F756F" w:rsidP="002F756F">
      <w:pPr>
        <w:pStyle w:val="ConsPlusTitle"/>
        <w:widowControl/>
        <w:jc w:val="both"/>
        <w:rPr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F869A0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Pr="00FD26CA">
        <w:rPr>
          <w:b w:val="0"/>
          <w:sz w:val="28"/>
          <w:szCs w:val="28"/>
        </w:rPr>
        <w:t>Калтанского городского округа</w:t>
      </w:r>
      <w:r w:rsidRPr="003B2E47">
        <w:rPr>
          <w:szCs w:val="28"/>
        </w:rPr>
        <w:t xml:space="preserve"> </w:t>
      </w:r>
    </w:p>
    <w:p w:rsidR="002F756F" w:rsidRPr="003B2E47" w:rsidRDefault="002F756F" w:rsidP="002F756F">
      <w:pPr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F869A0">
        <w:rPr>
          <w:szCs w:val="28"/>
        </w:rPr>
        <w:tab/>
      </w:r>
      <w:r w:rsidRPr="003B2E47">
        <w:rPr>
          <w:szCs w:val="28"/>
        </w:rPr>
        <w:t xml:space="preserve">от </w:t>
      </w:r>
      <w:r w:rsidR="00FF028C">
        <w:rPr>
          <w:szCs w:val="28"/>
        </w:rPr>
        <w:t>09.04.</w:t>
      </w:r>
      <w:r>
        <w:rPr>
          <w:szCs w:val="28"/>
        </w:rPr>
        <w:t>2019 №</w:t>
      </w:r>
      <w:r w:rsidR="00FF028C">
        <w:rPr>
          <w:szCs w:val="28"/>
        </w:rPr>
        <w:t xml:space="preserve"> 103</w:t>
      </w:r>
      <w:r w:rsidR="00F869A0">
        <w:rPr>
          <w:szCs w:val="28"/>
        </w:rPr>
        <w:t>-п</w:t>
      </w:r>
    </w:p>
    <w:p w:rsidR="002F756F" w:rsidRDefault="002F756F" w:rsidP="002F756F">
      <w:pPr>
        <w:rPr>
          <w:sz w:val="16"/>
          <w:szCs w:val="16"/>
        </w:rPr>
      </w:pPr>
    </w:p>
    <w:p w:rsidR="002F756F" w:rsidRDefault="002F756F" w:rsidP="002F756F">
      <w:pPr>
        <w:ind w:left="5387"/>
        <w:rPr>
          <w:sz w:val="16"/>
          <w:szCs w:val="16"/>
        </w:rPr>
      </w:pPr>
    </w:p>
    <w:p w:rsidR="002F756F" w:rsidRDefault="002F756F" w:rsidP="002F756F">
      <w:pPr>
        <w:jc w:val="center"/>
        <w:rPr>
          <w:b/>
        </w:rPr>
      </w:pPr>
      <w:r w:rsidRPr="00C97271">
        <w:rPr>
          <w:b/>
        </w:rPr>
        <w:t>СОГЛАШЕНИЕ</w:t>
      </w:r>
    </w:p>
    <w:p w:rsidR="002F756F" w:rsidRDefault="002F756F" w:rsidP="002F756F">
      <w:pPr>
        <w:rPr>
          <w:b/>
        </w:rPr>
      </w:pPr>
    </w:p>
    <w:p w:rsidR="00A92FFF" w:rsidRDefault="00E33E36" w:rsidP="002F756F">
      <w:r>
        <w:rPr>
          <w:b/>
        </w:rPr>
        <w:t xml:space="preserve">АНО «Центр </w:t>
      </w:r>
      <w:r w:rsidR="00A92FFF">
        <w:rPr>
          <w:b/>
        </w:rPr>
        <w:t xml:space="preserve">социального </w:t>
      </w:r>
      <w:r>
        <w:rPr>
          <w:b/>
        </w:rPr>
        <w:t>развития»</w:t>
      </w:r>
      <w:r w:rsidR="002F756F">
        <w:t xml:space="preserve">, в лице </w:t>
      </w:r>
      <w:r>
        <w:t>президента Комяковой Ирины Владимировны</w:t>
      </w:r>
      <w:r w:rsidR="002F756F">
        <w:t xml:space="preserve">, действующей на основании </w:t>
      </w:r>
      <w:r w:rsidR="00A92FFF">
        <w:t>__________</w:t>
      </w:r>
      <w:r w:rsidR="002F756F">
        <w:t xml:space="preserve"> с одной стороны, и ФИО _______________________________________________________________</w:t>
      </w:r>
    </w:p>
    <w:p w:rsidR="002F756F" w:rsidRDefault="002F756F" w:rsidP="002F756F">
      <w:r>
        <w:t>с другой стороны, именуемые совместно «Стороны», заключили настоящее Соглашение о нижеследующем:</w:t>
      </w:r>
    </w:p>
    <w:p w:rsidR="00A92FFF" w:rsidRPr="00A92FFF" w:rsidRDefault="002F756F" w:rsidP="00A92FFF">
      <w:pPr>
        <w:pStyle w:val="Default"/>
        <w:jc w:val="both"/>
        <w:rPr>
          <w:sz w:val="28"/>
          <w:szCs w:val="28"/>
        </w:rPr>
      </w:pPr>
      <w:r w:rsidRPr="00A92FFF">
        <w:rPr>
          <w:sz w:val="28"/>
          <w:szCs w:val="28"/>
        </w:rPr>
        <w:t xml:space="preserve">Руководствуясь статьей 17 Федерального закона от 06.10.2003 № 131-ФЗ «Об общих принципах организации местного самоуправления в Российской Федерации» и </w:t>
      </w:r>
      <w:r w:rsidR="00E33E36" w:rsidRPr="00A92FFF">
        <w:rPr>
          <w:sz w:val="28"/>
          <w:szCs w:val="28"/>
        </w:rPr>
        <w:t>постановлением</w:t>
      </w:r>
      <w:r w:rsidRPr="00A92FFF">
        <w:rPr>
          <w:sz w:val="28"/>
          <w:szCs w:val="28"/>
        </w:rPr>
        <w:t xml:space="preserve"> администрации Калтанского город</w:t>
      </w:r>
      <w:r w:rsidR="00E33E36" w:rsidRPr="00A92FFF">
        <w:rPr>
          <w:sz w:val="28"/>
          <w:szCs w:val="28"/>
        </w:rPr>
        <w:t>ского округа от «___» марта 2019</w:t>
      </w:r>
      <w:r w:rsidRPr="00A92FFF">
        <w:rPr>
          <w:sz w:val="28"/>
          <w:szCs w:val="28"/>
        </w:rPr>
        <w:t xml:space="preserve"> г. №____ «</w:t>
      </w:r>
      <w:r w:rsidR="00A92FFF" w:rsidRPr="00A92FFF">
        <w:rPr>
          <w:sz w:val="28"/>
          <w:szCs w:val="28"/>
        </w:rPr>
        <w:t>Об определении уполномоченного органа и утверждении Порядка предоставления материальной помощи по уплате страхового взноса на страхование имущества льготных категорий граждан, проживающих в зоне возможного подтопления паводковыми водами</w:t>
      </w:r>
      <w:r w:rsidRPr="00A92FFF">
        <w:rPr>
          <w:sz w:val="28"/>
          <w:szCs w:val="28"/>
        </w:rPr>
        <w:t xml:space="preserve">», устанавливается следующая форма получения </w:t>
      </w:r>
      <w:r w:rsidR="00E33E36" w:rsidRPr="00A92FFF">
        <w:rPr>
          <w:sz w:val="28"/>
          <w:szCs w:val="28"/>
        </w:rPr>
        <w:t>материальной помощи</w:t>
      </w:r>
      <w:r w:rsidRPr="00A92FFF">
        <w:rPr>
          <w:sz w:val="28"/>
          <w:szCs w:val="28"/>
        </w:rPr>
        <w:t xml:space="preserve">: </w:t>
      </w:r>
    </w:p>
    <w:p w:rsidR="002F756F" w:rsidRDefault="00A92FFF" w:rsidP="00A92FFF">
      <w:pPr>
        <w:tabs>
          <w:tab w:val="left" w:pos="7655"/>
        </w:tabs>
        <w:ind w:left="-142" w:right="26"/>
      </w:pPr>
      <w:r>
        <w:rPr>
          <w:szCs w:val="28"/>
        </w:rPr>
        <w:t xml:space="preserve">  </w:t>
      </w:r>
      <w:r w:rsidR="002F756F" w:rsidRPr="00A92FFF">
        <w:rPr>
          <w:szCs w:val="28"/>
        </w:rPr>
        <w:t xml:space="preserve">путем перечисления </w:t>
      </w:r>
      <w:r w:rsidRPr="00A92FFF">
        <w:rPr>
          <w:szCs w:val="28"/>
        </w:rPr>
        <w:t xml:space="preserve">АНО «Центр социального развития» </w:t>
      </w:r>
      <w:r w:rsidR="002F756F" w:rsidRPr="00A92FFF">
        <w:rPr>
          <w:szCs w:val="28"/>
        </w:rPr>
        <w:t>денежных средств</w:t>
      </w:r>
      <w:r w:rsidR="00330A94">
        <w:t xml:space="preserve"> равной стоимости страхового взноса</w:t>
      </w:r>
      <w:r w:rsidR="002F756F">
        <w:t xml:space="preserve"> на расчетный счет страховой организации.</w:t>
      </w:r>
    </w:p>
    <w:p w:rsidR="002F756F" w:rsidRPr="003B2E47" w:rsidRDefault="002F756F" w:rsidP="002F756F">
      <w:pPr>
        <w:tabs>
          <w:tab w:val="left" w:pos="7655"/>
        </w:tabs>
        <w:ind w:left="-142" w:right="283"/>
        <w:rPr>
          <w:szCs w:val="28"/>
        </w:rPr>
      </w:pPr>
      <w:r>
        <w:t xml:space="preserve"> </w:t>
      </w:r>
    </w:p>
    <w:p w:rsidR="002F756F" w:rsidRDefault="00330A94" w:rsidP="00330A94">
      <w:pPr>
        <w:jc w:val="center"/>
      </w:pPr>
      <w:r>
        <w:t>Реквизиты и подписи сторон</w:t>
      </w:r>
    </w:p>
    <w:p w:rsidR="002F756F" w:rsidRDefault="002F756F" w:rsidP="002F756F">
      <w:pPr>
        <w:jc w:val="center"/>
      </w:pPr>
    </w:p>
    <w:p w:rsidR="002F756F" w:rsidRPr="003B2E47" w:rsidRDefault="002F756F" w:rsidP="002F756F">
      <w:pPr>
        <w:pStyle w:val="a5"/>
        <w:spacing w:before="0" w:beforeAutospacing="0" w:after="0"/>
        <w:rPr>
          <w:b/>
          <w:bCs/>
        </w:rPr>
      </w:pPr>
      <w:r>
        <w:t xml:space="preserve"> </w:t>
      </w:r>
      <w:r>
        <w:rPr>
          <w:b/>
          <w:bCs/>
        </w:rPr>
        <w:t>ИСПОЛНИТЕЛЬ</w:t>
      </w:r>
      <w:r w:rsidRPr="006D6A0F">
        <w:rPr>
          <w:b/>
          <w:bCs/>
        </w:rPr>
        <w:t>:</w:t>
      </w:r>
      <w:r w:rsidRPr="006D6A0F">
        <w:rPr>
          <w:b/>
          <w:bCs/>
        </w:rPr>
        <w:tab/>
      </w:r>
      <w:r w:rsidRPr="006D6A0F">
        <w:rPr>
          <w:b/>
          <w:bCs/>
        </w:rPr>
        <w:tab/>
      </w:r>
      <w:r w:rsidRPr="006D6A0F">
        <w:rPr>
          <w:b/>
          <w:bCs/>
        </w:rPr>
        <w:tab/>
      </w:r>
      <w:r w:rsidRPr="006D6A0F">
        <w:rPr>
          <w:b/>
          <w:bCs/>
        </w:rPr>
        <w:tab/>
      </w:r>
      <w:r w:rsidRPr="006D6A0F">
        <w:rPr>
          <w:b/>
          <w:bCs/>
        </w:rPr>
        <w:tab/>
      </w:r>
      <w:r>
        <w:rPr>
          <w:b/>
          <w:bCs/>
        </w:rPr>
        <w:t>ЗАКАЗЧИК</w:t>
      </w:r>
      <w:r w:rsidRPr="006D6A0F">
        <w:rPr>
          <w:b/>
          <w:bCs/>
        </w:rPr>
        <w:t>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2F756F" w:rsidRPr="006D6A0F" w:rsidTr="0029170E">
        <w:tc>
          <w:tcPr>
            <w:tcW w:w="4968" w:type="dxa"/>
          </w:tcPr>
          <w:p w:rsidR="002F756F" w:rsidRPr="005D5DAA" w:rsidRDefault="002F756F" w:rsidP="0029170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80" w:type="dxa"/>
          </w:tcPr>
          <w:p w:rsidR="002F756F" w:rsidRPr="006D6A0F" w:rsidRDefault="002F756F" w:rsidP="0029170E">
            <w:pPr>
              <w:rPr>
                <w:b/>
              </w:rPr>
            </w:pPr>
          </w:p>
        </w:tc>
      </w:tr>
      <w:tr w:rsidR="002F756F" w:rsidRPr="006D6A0F" w:rsidTr="0029170E">
        <w:tc>
          <w:tcPr>
            <w:tcW w:w="4968" w:type="dxa"/>
          </w:tcPr>
          <w:p w:rsidR="002F756F" w:rsidRPr="00E6658D" w:rsidRDefault="002F756F" w:rsidP="0029170E">
            <w:r>
              <w:t xml:space="preserve"> </w:t>
            </w:r>
          </w:p>
        </w:tc>
        <w:tc>
          <w:tcPr>
            <w:tcW w:w="4680" w:type="dxa"/>
          </w:tcPr>
          <w:p w:rsidR="002F756F" w:rsidRPr="006D6A0F" w:rsidRDefault="002F756F" w:rsidP="0029170E"/>
        </w:tc>
      </w:tr>
      <w:tr w:rsidR="002F756F" w:rsidRPr="006D6A0F" w:rsidTr="0029170E">
        <w:tc>
          <w:tcPr>
            <w:tcW w:w="4968" w:type="dxa"/>
          </w:tcPr>
          <w:p w:rsidR="002F756F" w:rsidRPr="00E6658D" w:rsidRDefault="002F756F" w:rsidP="00330A94">
            <w:r w:rsidRPr="00E6658D">
              <w:t xml:space="preserve"> </w:t>
            </w:r>
            <w:r>
              <w:t>____________</w:t>
            </w:r>
            <w:r w:rsidR="00330A94">
              <w:t>И.В.Комякова</w:t>
            </w:r>
            <w:r>
              <w:t xml:space="preserve"> </w:t>
            </w:r>
          </w:p>
        </w:tc>
        <w:tc>
          <w:tcPr>
            <w:tcW w:w="4680" w:type="dxa"/>
          </w:tcPr>
          <w:p w:rsidR="002F756F" w:rsidRPr="006D6A0F" w:rsidRDefault="002F756F" w:rsidP="0029170E">
            <w:r>
              <w:rPr>
                <w:b/>
              </w:rPr>
              <w:t>___________________________</w:t>
            </w:r>
          </w:p>
        </w:tc>
      </w:tr>
      <w:tr w:rsidR="002F756F" w:rsidRPr="006D6A0F" w:rsidTr="0029170E">
        <w:tc>
          <w:tcPr>
            <w:tcW w:w="4968" w:type="dxa"/>
          </w:tcPr>
          <w:p w:rsidR="002F756F" w:rsidRPr="006D6A0F" w:rsidRDefault="002F756F" w:rsidP="0029170E"/>
        </w:tc>
        <w:tc>
          <w:tcPr>
            <w:tcW w:w="4680" w:type="dxa"/>
          </w:tcPr>
          <w:p w:rsidR="002F756F" w:rsidRPr="006D6A0F" w:rsidRDefault="002F756F" w:rsidP="0029170E"/>
        </w:tc>
      </w:tr>
    </w:tbl>
    <w:p w:rsidR="002F756F" w:rsidRDefault="002F756F" w:rsidP="002F756F">
      <w:pPr>
        <w:ind w:left="-142" w:right="141"/>
      </w:pPr>
    </w:p>
    <w:p w:rsidR="002F756F" w:rsidRDefault="002F756F" w:rsidP="00BC128F">
      <w:pPr>
        <w:rPr>
          <w:szCs w:val="28"/>
        </w:rPr>
      </w:pPr>
    </w:p>
    <w:p w:rsidR="002F756F" w:rsidRDefault="002F756F" w:rsidP="00BC128F">
      <w:pPr>
        <w:rPr>
          <w:szCs w:val="28"/>
        </w:rPr>
      </w:pPr>
    </w:p>
    <w:p w:rsidR="002F756F" w:rsidRDefault="002F756F" w:rsidP="00BC128F">
      <w:pPr>
        <w:rPr>
          <w:szCs w:val="28"/>
        </w:rPr>
      </w:pPr>
    </w:p>
    <w:p w:rsidR="00330A94" w:rsidRDefault="00330A94" w:rsidP="00BC128F">
      <w:pPr>
        <w:rPr>
          <w:szCs w:val="28"/>
        </w:rPr>
      </w:pPr>
    </w:p>
    <w:p w:rsidR="00330A94" w:rsidRDefault="00330A94" w:rsidP="00BC128F">
      <w:pPr>
        <w:rPr>
          <w:szCs w:val="28"/>
        </w:rPr>
      </w:pPr>
    </w:p>
    <w:p w:rsidR="00330A94" w:rsidRDefault="00330A94" w:rsidP="00BC128F">
      <w:pPr>
        <w:rPr>
          <w:szCs w:val="28"/>
        </w:rPr>
      </w:pPr>
    </w:p>
    <w:p w:rsidR="00330A94" w:rsidRDefault="00330A94" w:rsidP="00BC128F">
      <w:pPr>
        <w:rPr>
          <w:szCs w:val="28"/>
        </w:rPr>
      </w:pPr>
    </w:p>
    <w:p w:rsidR="00330A94" w:rsidRDefault="00330A94" w:rsidP="00BC128F">
      <w:pPr>
        <w:rPr>
          <w:szCs w:val="28"/>
        </w:rPr>
      </w:pPr>
    </w:p>
    <w:p w:rsidR="00330A94" w:rsidRDefault="00330A94" w:rsidP="00BC128F">
      <w:pPr>
        <w:rPr>
          <w:szCs w:val="28"/>
        </w:rPr>
      </w:pPr>
    </w:p>
    <w:p w:rsidR="00330A94" w:rsidRDefault="00330A94" w:rsidP="00BC128F">
      <w:pPr>
        <w:rPr>
          <w:szCs w:val="28"/>
        </w:rPr>
      </w:pPr>
    </w:p>
    <w:p w:rsidR="002F756F" w:rsidRDefault="002F756F" w:rsidP="00BC128F">
      <w:pPr>
        <w:rPr>
          <w:szCs w:val="28"/>
        </w:rPr>
      </w:pPr>
    </w:p>
    <w:p w:rsidR="007D4D32" w:rsidRDefault="007D4D32" w:rsidP="00BC128F">
      <w:pPr>
        <w:rPr>
          <w:szCs w:val="28"/>
        </w:rPr>
      </w:pPr>
    </w:p>
    <w:p w:rsidR="002F756F" w:rsidRDefault="002F756F" w:rsidP="00BC128F">
      <w:pPr>
        <w:rPr>
          <w:szCs w:val="28"/>
        </w:rPr>
      </w:pPr>
    </w:p>
    <w:p w:rsidR="00C94B9A" w:rsidRDefault="002F756F" w:rsidP="002F756F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</w:t>
      </w:r>
      <w:r w:rsidR="00C94B9A">
        <w:rPr>
          <w:szCs w:val="28"/>
        </w:rPr>
        <w:t xml:space="preserve"> </w:t>
      </w:r>
      <w:r w:rsidR="00C94B9A" w:rsidRPr="00EF1327">
        <w:rPr>
          <w:szCs w:val="28"/>
        </w:rPr>
        <w:t xml:space="preserve">Приложение № 2 </w:t>
      </w:r>
    </w:p>
    <w:p w:rsidR="00C94B9A" w:rsidRDefault="00C94B9A" w:rsidP="00BC128F">
      <w:pPr>
        <w:rPr>
          <w:szCs w:val="28"/>
        </w:rPr>
      </w:pPr>
      <w:r>
        <w:rPr>
          <w:szCs w:val="28"/>
        </w:rPr>
        <w:t xml:space="preserve">                                                               к </w:t>
      </w:r>
      <w:r w:rsidR="00CA4FD5">
        <w:rPr>
          <w:szCs w:val="28"/>
        </w:rPr>
        <w:t>постановлению</w:t>
      </w:r>
      <w:r>
        <w:rPr>
          <w:szCs w:val="28"/>
        </w:rPr>
        <w:t xml:space="preserve"> </w:t>
      </w:r>
      <w:r w:rsidRPr="00EF1327">
        <w:rPr>
          <w:szCs w:val="28"/>
        </w:rPr>
        <w:t xml:space="preserve">администрации </w:t>
      </w:r>
    </w:p>
    <w:p w:rsidR="00C94B9A" w:rsidRPr="00EF1327" w:rsidRDefault="00C94B9A" w:rsidP="00BC128F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EF1327">
        <w:rPr>
          <w:szCs w:val="28"/>
        </w:rPr>
        <w:t xml:space="preserve">Калтанского городского округа </w:t>
      </w:r>
    </w:p>
    <w:p w:rsidR="00C94B9A" w:rsidRPr="00EF1327" w:rsidRDefault="00C94B9A" w:rsidP="00BC128F">
      <w:pPr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CA4FD5">
        <w:rPr>
          <w:szCs w:val="28"/>
        </w:rPr>
        <w:t xml:space="preserve">            от </w:t>
      </w:r>
      <w:r w:rsidR="00E60B82">
        <w:rPr>
          <w:szCs w:val="28"/>
        </w:rPr>
        <w:t>09.04.</w:t>
      </w:r>
      <w:r w:rsidR="00CA4FD5">
        <w:rPr>
          <w:szCs w:val="28"/>
        </w:rPr>
        <w:t>2019</w:t>
      </w:r>
      <w:r w:rsidR="00537665">
        <w:rPr>
          <w:szCs w:val="28"/>
        </w:rPr>
        <w:t xml:space="preserve"> г. №</w:t>
      </w:r>
      <w:r w:rsidR="00E60B82">
        <w:rPr>
          <w:szCs w:val="28"/>
        </w:rPr>
        <w:t xml:space="preserve"> 103</w:t>
      </w:r>
      <w:bookmarkStart w:id="0" w:name="_GoBack"/>
      <w:bookmarkEnd w:id="0"/>
      <w:r w:rsidR="00F869A0">
        <w:rPr>
          <w:szCs w:val="28"/>
        </w:rPr>
        <w:t>-п</w:t>
      </w:r>
      <w:r w:rsidRPr="00EF1327">
        <w:rPr>
          <w:szCs w:val="28"/>
        </w:rPr>
        <w:t xml:space="preserve"> </w:t>
      </w:r>
    </w:p>
    <w:p w:rsidR="00C94B9A" w:rsidRDefault="00C94B9A" w:rsidP="003B2E47">
      <w:pPr>
        <w:ind w:left="5387"/>
        <w:rPr>
          <w:sz w:val="16"/>
          <w:szCs w:val="16"/>
        </w:rPr>
      </w:pPr>
    </w:p>
    <w:p w:rsidR="00C94B9A" w:rsidRDefault="00C94B9A" w:rsidP="003B2E47">
      <w:pPr>
        <w:ind w:left="5387"/>
        <w:rPr>
          <w:sz w:val="16"/>
          <w:szCs w:val="16"/>
        </w:rPr>
      </w:pPr>
    </w:p>
    <w:p w:rsidR="00C94B9A" w:rsidRDefault="00C94B9A" w:rsidP="003B2E47">
      <w:pPr>
        <w:ind w:left="5387"/>
        <w:rPr>
          <w:sz w:val="16"/>
          <w:szCs w:val="16"/>
        </w:rPr>
      </w:pPr>
    </w:p>
    <w:p w:rsidR="00C94B9A" w:rsidRDefault="00C94B9A" w:rsidP="003B2E47">
      <w:pPr>
        <w:ind w:left="5387"/>
        <w:rPr>
          <w:sz w:val="16"/>
          <w:szCs w:val="16"/>
        </w:rPr>
      </w:pPr>
    </w:p>
    <w:p w:rsidR="00C94B9A" w:rsidRDefault="00C94B9A" w:rsidP="003B2E47">
      <w:pPr>
        <w:ind w:left="5387"/>
        <w:rPr>
          <w:sz w:val="16"/>
          <w:szCs w:val="16"/>
        </w:rPr>
      </w:pPr>
    </w:p>
    <w:p w:rsidR="00C94B9A" w:rsidRDefault="00C94B9A" w:rsidP="003B2E47">
      <w:pPr>
        <w:ind w:left="5387"/>
        <w:rPr>
          <w:sz w:val="16"/>
          <w:szCs w:val="16"/>
        </w:rPr>
      </w:pPr>
    </w:p>
    <w:p w:rsidR="00C94B9A" w:rsidRDefault="00C94B9A" w:rsidP="003B2E47">
      <w:pPr>
        <w:ind w:left="5387"/>
        <w:rPr>
          <w:sz w:val="16"/>
          <w:szCs w:val="16"/>
        </w:rPr>
      </w:pPr>
    </w:p>
    <w:p w:rsidR="00C94B9A" w:rsidRDefault="00C94B9A" w:rsidP="003B2E47">
      <w:pPr>
        <w:ind w:left="5387"/>
        <w:rPr>
          <w:sz w:val="16"/>
          <w:szCs w:val="16"/>
        </w:rPr>
      </w:pPr>
    </w:p>
    <w:p w:rsidR="00362BC1" w:rsidRDefault="00362BC1" w:rsidP="003B2E47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C94B9A" w:rsidRPr="00037E6C" w:rsidRDefault="00362BC1" w:rsidP="003B2E47">
      <w:pPr>
        <w:jc w:val="center"/>
        <w:rPr>
          <w:b/>
          <w:szCs w:val="28"/>
        </w:rPr>
      </w:pPr>
      <w:r>
        <w:rPr>
          <w:szCs w:val="28"/>
        </w:rPr>
        <w:t xml:space="preserve">муниципальной комиссии </w:t>
      </w:r>
      <w:r w:rsidR="002512AC" w:rsidRPr="00DC229C">
        <w:rPr>
          <w:szCs w:val="28"/>
        </w:rPr>
        <w:t>по предоставлению материальной помощи по уплате страхового взноса на страхование имущества льготных категорий граждан, проживающих в зоне возможного подтопления паводковыми водами</w:t>
      </w:r>
    </w:p>
    <w:p w:rsidR="00C94B9A" w:rsidRPr="00037E6C" w:rsidRDefault="00C94B9A" w:rsidP="003B2E47">
      <w:pPr>
        <w:rPr>
          <w:b/>
          <w:szCs w:val="28"/>
        </w:rPr>
      </w:pPr>
    </w:p>
    <w:p w:rsidR="00C94B9A" w:rsidRDefault="00C94B9A" w:rsidP="003B2E47">
      <w:pPr>
        <w:rPr>
          <w:szCs w:val="28"/>
        </w:rPr>
      </w:pPr>
      <w:r>
        <w:rPr>
          <w:szCs w:val="28"/>
        </w:rPr>
        <w:t xml:space="preserve">- </w:t>
      </w:r>
      <w:r w:rsidRPr="00037E6C">
        <w:rPr>
          <w:szCs w:val="28"/>
        </w:rPr>
        <w:t>Клюева А.Б.</w:t>
      </w:r>
      <w:r>
        <w:rPr>
          <w:szCs w:val="28"/>
        </w:rPr>
        <w:t xml:space="preserve"> </w:t>
      </w:r>
      <w:r w:rsidRPr="00037E6C">
        <w:rPr>
          <w:szCs w:val="28"/>
        </w:rPr>
        <w:t xml:space="preserve">- председатель муниципальной комиссии, заместитель главы </w:t>
      </w:r>
      <w:r>
        <w:rPr>
          <w:szCs w:val="28"/>
        </w:rPr>
        <w:t xml:space="preserve"> - </w:t>
      </w:r>
      <w:r w:rsidRPr="00037E6C">
        <w:rPr>
          <w:szCs w:val="28"/>
        </w:rPr>
        <w:t>Калтанского городского округа по социальным вопросам.</w:t>
      </w:r>
    </w:p>
    <w:p w:rsidR="00C94B9A" w:rsidRPr="00037E6C" w:rsidRDefault="00C94B9A" w:rsidP="003B2E47">
      <w:pPr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Грудьева</w:t>
      </w:r>
      <w:proofErr w:type="spellEnd"/>
      <w:r>
        <w:rPr>
          <w:szCs w:val="28"/>
        </w:rPr>
        <w:t xml:space="preserve"> О.В. – заместитель председателя муниципальной комиссии, начальник Управления социальной защиты населения администрации Калтанского городского округа.</w:t>
      </w:r>
    </w:p>
    <w:p w:rsidR="00C94B9A" w:rsidRPr="00037E6C" w:rsidRDefault="00C94B9A" w:rsidP="003B2E47">
      <w:pPr>
        <w:rPr>
          <w:szCs w:val="28"/>
        </w:rPr>
      </w:pPr>
      <w:r>
        <w:rPr>
          <w:szCs w:val="28"/>
        </w:rPr>
        <w:t xml:space="preserve">- </w:t>
      </w:r>
      <w:r w:rsidRPr="00037E6C">
        <w:rPr>
          <w:szCs w:val="28"/>
        </w:rPr>
        <w:t>Максимова М.А.</w:t>
      </w:r>
      <w:r>
        <w:rPr>
          <w:szCs w:val="28"/>
        </w:rPr>
        <w:t xml:space="preserve"> </w:t>
      </w:r>
      <w:r w:rsidRPr="00037E6C">
        <w:rPr>
          <w:szCs w:val="28"/>
        </w:rPr>
        <w:t xml:space="preserve">- секретарь муниципальной комиссии, </w:t>
      </w:r>
      <w:r>
        <w:rPr>
          <w:szCs w:val="28"/>
        </w:rPr>
        <w:t>старший инспектор по делопроизводству администрации Калтанского городского округа</w:t>
      </w:r>
    </w:p>
    <w:p w:rsidR="00C94B9A" w:rsidRPr="00037E6C" w:rsidRDefault="00C94B9A" w:rsidP="003B2E47">
      <w:pPr>
        <w:rPr>
          <w:szCs w:val="28"/>
        </w:rPr>
      </w:pPr>
    </w:p>
    <w:p w:rsidR="00C94B9A" w:rsidRDefault="00C94B9A" w:rsidP="003B2E47"/>
    <w:p w:rsidR="00C94B9A" w:rsidRPr="00A0793D" w:rsidRDefault="00C94B9A" w:rsidP="003B2E47">
      <w:pPr>
        <w:rPr>
          <w:b/>
        </w:rPr>
      </w:pPr>
    </w:p>
    <w:p w:rsidR="00C94B9A" w:rsidRPr="00A0793D" w:rsidRDefault="00C94B9A" w:rsidP="003B2E47">
      <w:pPr>
        <w:rPr>
          <w:b/>
        </w:rPr>
      </w:pPr>
      <w:r w:rsidRPr="00A0793D">
        <w:rPr>
          <w:b/>
        </w:rPr>
        <w:t>Члены Комиссии:</w:t>
      </w:r>
    </w:p>
    <w:p w:rsidR="00C94B9A" w:rsidRDefault="00C94B9A" w:rsidP="003B2E47"/>
    <w:p w:rsidR="00C94B9A" w:rsidRDefault="00C94B9A" w:rsidP="003B2E4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7E6C">
        <w:rPr>
          <w:rFonts w:ascii="Times New Roman" w:hAnsi="Times New Roman"/>
          <w:sz w:val="28"/>
          <w:szCs w:val="28"/>
        </w:rPr>
        <w:t>Горшкова А.И. – заместитель главы Калтанского городского округа по экономике;</w:t>
      </w:r>
    </w:p>
    <w:p w:rsidR="00C94B9A" w:rsidRPr="00037E6C" w:rsidRDefault="00C94B9A" w:rsidP="003B2E4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Чушкина В.П. – начальник финансового управления г. Калтан (по согласованию);</w:t>
      </w:r>
    </w:p>
    <w:p w:rsidR="00C94B9A" w:rsidRDefault="00C94B9A" w:rsidP="003B2E4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Гизатулина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  <w:r w:rsidRPr="00037E6C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 xml:space="preserve"> юридического отдела администрации Калтанского городского округа;</w:t>
      </w:r>
    </w:p>
    <w:p w:rsidR="00C94B9A" w:rsidRDefault="00C94B9A" w:rsidP="003B2E4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С.П. – директор МКУ ЦС</w:t>
      </w:r>
      <w:r w:rsidR="007D4D32">
        <w:rPr>
          <w:rFonts w:ascii="Times New Roman" w:hAnsi="Times New Roman"/>
          <w:sz w:val="28"/>
          <w:szCs w:val="28"/>
        </w:rPr>
        <w:t>О Калтанского городского округа;</w:t>
      </w:r>
    </w:p>
    <w:p w:rsidR="007D4D32" w:rsidRDefault="007D4D32" w:rsidP="003B2E4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Гидревич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К.Ю. – директор МКУ ЦСПСД Калтанского городского округа.</w:t>
      </w:r>
    </w:p>
    <w:p w:rsidR="00C94B9A" w:rsidRDefault="00C94B9A" w:rsidP="003B2E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4B9A" w:rsidRDefault="00C94B9A" w:rsidP="003B2E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4B9A" w:rsidRDefault="00C94B9A" w:rsidP="003B2E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4B9A" w:rsidRDefault="00C94B9A" w:rsidP="003B2E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4B9A" w:rsidRDefault="00C94B9A" w:rsidP="003B2E4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C94B9A" w:rsidRDefault="00C94B9A" w:rsidP="003B2E4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C94B9A" w:rsidRDefault="00C94B9A" w:rsidP="003B2E4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362BC1" w:rsidRDefault="00362BC1" w:rsidP="003B2E4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9F37C7" w:rsidRDefault="009F37C7" w:rsidP="003B2E4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sectPr w:rsidR="009F37C7" w:rsidSect="00323456">
      <w:pgSz w:w="11906" w:h="16838"/>
      <w:pgMar w:top="1134" w:right="424" w:bottom="1134" w:left="153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1572"/>
    <w:multiLevelType w:val="hybridMultilevel"/>
    <w:tmpl w:val="D212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92"/>
    <w:rsid w:val="00000A65"/>
    <w:rsid w:val="000016C1"/>
    <w:rsid w:val="0000247B"/>
    <w:rsid w:val="00003721"/>
    <w:rsid w:val="00006BA8"/>
    <w:rsid w:val="00007453"/>
    <w:rsid w:val="00007DC2"/>
    <w:rsid w:val="00010E0C"/>
    <w:rsid w:val="0001126A"/>
    <w:rsid w:val="00014A82"/>
    <w:rsid w:val="000150BF"/>
    <w:rsid w:val="00015163"/>
    <w:rsid w:val="00025B42"/>
    <w:rsid w:val="00026C61"/>
    <w:rsid w:val="0003108B"/>
    <w:rsid w:val="000310EB"/>
    <w:rsid w:val="0003132F"/>
    <w:rsid w:val="0003553C"/>
    <w:rsid w:val="0003567B"/>
    <w:rsid w:val="00037E6C"/>
    <w:rsid w:val="0004092B"/>
    <w:rsid w:val="0004114B"/>
    <w:rsid w:val="00041C3F"/>
    <w:rsid w:val="00041FCC"/>
    <w:rsid w:val="0004761C"/>
    <w:rsid w:val="0004775D"/>
    <w:rsid w:val="0005349F"/>
    <w:rsid w:val="00054BA5"/>
    <w:rsid w:val="00057FF7"/>
    <w:rsid w:val="00061935"/>
    <w:rsid w:val="00062CFA"/>
    <w:rsid w:val="0006443E"/>
    <w:rsid w:val="000645A0"/>
    <w:rsid w:val="00064B8D"/>
    <w:rsid w:val="00064DF1"/>
    <w:rsid w:val="00066A0A"/>
    <w:rsid w:val="00071453"/>
    <w:rsid w:val="00072DC2"/>
    <w:rsid w:val="00073873"/>
    <w:rsid w:val="00073F3E"/>
    <w:rsid w:val="000745E5"/>
    <w:rsid w:val="00076857"/>
    <w:rsid w:val="00077AD6"/>
    <w:rsid w:val="000805B4"/>
    <w:rsid w:val="00081590"/>
    <w:rsid w:val="0008271F"/>
    <w:rsid w:val="000844C2"/>
    <w:rsid w:val="0008795E"/>
    <w:rsid w:val="000929CA"/>
    <w:rsid w:val="00095C51"/>
    <w:rsid w:val="00095FA6"/>
    <w:rsid w:val="00096BC1"/>
    <w:rsid w:val="000976F6"/>
    <w:rsid w:val="000A0580"/>
    <w:rsid w:val="000A1110"/>
    <w:rsid w:val="000A3726"/>
    <w:rsid w:val="000A43DF"/>
    <w:rsid w:val="000B1C7C"/>
    <w:rsid w:val="000B1E1F"/>
    <w:rsid w:val="000B2648"/>
    <w:rsid w:val="000B331A"/>
    <w:rsid w:val="000B4706"/>
    <w:rsid w:val="000B54FC"/>
    <w:rsid w:val="000B6CEE"/>
    <w:rsid w:val="000B70BA"/>
    <w:rsid w:val="000C211B"/>
    <w:rsid w:val="000C4B36"/>
    <w:rsid w:val="000C53DE"/>
    <w:rsid w:val="000C7942"/>
    <w:rsid w:val="000C7AC2"/>
    <w:rsid w:val="000D157D"/>
    <w:rsid w:val="000D2136"/>
    <w:rsid w:val="000D2240"/>
    <w:rsid w:val="000D30A0"/>
    <w:rsid w:val="000D53FD"/>
    <w:rsid w:val="000D543E"/>
    <w:rsid w:val="000D5EBD"/>
    <w:rsid w:val="000E0265"/>
    <w:rsid w:val="000E08A3"/>
    <w:rsid w:val="000E0BA8"/>
    <w:rsid w:val="000E66E0"/>
    <w:rsid w:val="000E6D72"/>
    <w:rsid w:val="000E7E4B"/>
    <w:rsid w:val="000F0482"/>
    <w:rsid w:val="000F0BAA"/>
    <w:rsid w:val="000F13F9"/>
    <w:rsid w:val="000F15DC"/>
    <w:rsid w:val="000F1BE9"/>
    <w:rsid w:val="000F343E"/>
    <w:rsid w:val="000F3B3D"/>
    <w:rsid w:val="000F49CE"/>
    <w:rsid w:val="000F6E71"/>
    <w:rsid w:val="000F743D"/>
    <w:rsid w:val="001011C7"/>
    <w:rsid w:val="00104D27"/>
    <w:rsid w:val="00105C4B"/>
    <w:rsid w:val="00110A3B"/>
    <w:rsid w:val="00112D40"/>
    <w:rsid w:val="00113240"/>
    <w:rsid w:val="00113D4C"/>
    <w:rsid w:val="00117286"/>
    <w:rsid w:val="001230A4"/>
    <w:rsid w:val="00124671"/>
    <w:rsid w:val="001250B8"/>
    <w:rsid w:val="0012537E"/>
    <w:rsid w:val="001260A2"/>
    <w:rsid w:val="00126280"/>
    <w:rsid w:val="00126BDB"/>
    <w:rsid w:val="00127CBB"/>
    <w:rsid w:val="001319D6"/>
    <w:rsid w:val="00136AF9"/>
    <w:rsid w:val="0014080A"/>
    <w:rsid w:val="001439BE"/>
    <w:rsid w:val="00143B82"/>
    <w:rsid w:val="00144600"/>
    <w:rsid w:val="00145274"/>
    <w:rsid w:val="0014572F"/>
    <w:rsid w:val="0014641B"/>
    <w:rsid w:val="00146CD6"/>
    <w:rsid w:val="00151570"/>
    <w:rsid w:val="00151617"/>
    <w:rsid w:val="001517D9"/>
    <w:rsid w:val="00151A0C"/>
    <w:rsid w:val="001523B9"/>
    <w:rsid w:val="00152761"/>
    <w:rsid w:val="0015362F"/>
    <w:rsid w:val="00160B3A"/>
    <w:rsid w:val="00160C29"/>
    <w:rsid w:val="0016103C"/>
    <w:rsid w:val="00161761"/>
    <w:rsid w:val="00163DF4"/>
    <w:rsid w:val="001650C8"/>
    <w:rsid w:val="00165410"/>
    <w:rsid w:val="00165CCD"/>
    <w:rsid w:val="00166528"/>
    <w:rsid w:val="00166A78"/>
    <w:rsid w:val="00172881"/>
    <w:rsid w:val="00172B61"/>
    <w:rsid w:val="001749DA"/>
    <w:rsid w:val="00175031"/>
    <w:rsid w:val="00176B01"/>
    <w:rsid w:val="00176DD3"/>
    <w:rsid w:val="001811D7"/>
    <w:rsid w:val="0018796D"/>
    <w:rsid w:val="00192A6F"/>
    <w:rsid w:val="00192F25"/>
    <w:rsid w:val="001939C8"/>
    <w:rsid w:val="00193E44"/>
    <w:rsid w:val="00194036"/>
    <w:rsid w:val="00196CBF"/>
    <w:rsid w:val="001A1113"/>
    <w:rsid w:val="001A1E8B"/>
    <w:rsid w:val="001A1FB6"/>
    <w:rsid w:val="001A2E71"/>
    <w:rsid w:val="001B0B6E"/>
    <w:rsid w:val="001B1744"/>
    <w:rsid w:val="001B2A24"/>
    <w:rsid w:val="001B3607"/>
    <w:rsid w:val="001B6E4C"/>
    <w:rsid w:val="001B735D"/>
    <w:rsid w:val="001C44C7"/>
    <w:rsid w:val="001C59F7"/>
    <w:rsid w:val="001C6FEA"/>
    <w:rsid w:val="001D1498"/>
    <w:rsid w:val="001D48CA"/>
    <w:rsid w:val="001D5637"/>
    <w:rsid w:val="001D5A50"/>
    <w:rsid w:val="001D5FF7"/>
    <w:rsid w:val="001D77E5"/>
    <w:rsid w:val="001E1899"/>
    <w:rsid w:val="001E1AD7"/>
    <w:rsid w:val="001E5578"/>
    <w:rsid w:val="001F13D4"/>
    <w:rsid w:val="001F1C14"/>
    <w:rsid w:val="001F4179"/>
    <w:rsid w:val="001F509B"/>
    <w:rsid w:val="001F6AD3"/>
    <w:rsid w:val="00202611"/>
    <w:rsid w:val="0020264B"/>
    <w:rsid w:val="0020582C"/>
    <w:rsid w:val="00210BED"/>
    <w:rsid w:val="0021283E"/>
    <w:rsid w:val="00214EC2"/>
    <w:rsid w:val="00216F6B"/>
    <w:rsid w:val="00220CEA"/>
    <w:rsid w:val="00221467"/>
    <w:rsid w:val="00221E04"/>
    <w:rsid w:val="00224982"/>
    <w:rsid w:val="00225867"/>
    <w:rsid w:val="00225A37"/>
    <w:rsid w:val="00226484"/>
    <w:rsid w:val="00226890"/>
    <w:rsid w:val="0022792C"/>
    <w:rsid w:val="002307A2"/>
    <w:rsid w:val="00230F09"/>
    <w:rsid w:val="002315AD"/>
    <w:rsid w:val="00232A3B"/>
    <w:rsid w:val="00233D77"/>
    <w:rsid w:val="00233E8C"/>
    <w:rsid w:val="00234FA2"/>
    <w:rsid w:val="00241CB3"/>
    <w:rsid w:val="00244606"/>
    <w:rsid w:val="002448F0"/>
    <w:rsid w:val="00245403"/>
    <w:rsid w:val="002512AC"/>
    <w:rsid w:val="002521A1"/>
    <w:rsid w:val="002523C7"/>
    <w:rsid w:val="002547E7"/>
    <w:rsid w:val="00260042"/>
    <w:rsid w:val="0026009B"/>
    <w:rsid w:val="00262347"/>
    <w:rsid w:val="00264629"/>
    <w:rsid w:val="002654A5"/>
    <w:rsid w:val="002722C4"/>
    <w:rsid w:val="0027471C"/>
    <w:rsid w:val="0027503A"/>
    <w:rsid w:val="0027739D"/>
    <w:rsid w:val="00281C82"/>
    <w:rsid w:val="00284DD6"/>
    <w:rsid w:val="002902C8"/>
    <w:rsid w:val="00291C5E"/>
    <w:rsid w:val="00291E4D"/>
    <w:rsid w:val="00294EE8"/>
    <w:rsid w:val="002A100F"/>
    <w:rsid w:val="002A1A4B"/>
    <w:rsid w:val="002A6686"/>
    <w:rsid w:val="002A6B8D"/>
    <w:rsid w:val="002B3101"/>
    <w:rsid w:val="002B4B1C"/>
    <w:rsid w:val="002B5493"/>
    <w:rsid w:val="002B5978"/>
    <w:rsid w:val="002B5AA7"/>
    <w:rsid w:val="002B65A0"/>
    <w:rsid w:val="002C0DEB"/>
    <w:rsid w:val="002C1D59"/>
    <w:rsid w:val="002C1E74"/>
    <w:rsid w:val="002C2543"/>
    <w:rsid w:val="002C61E2"/>
    <w:rsid w:val="002D073C"/>
    <w:rsid w:val="002D2DCB"/>
    <w:rsid w:val="002D475C"/>
    <w:rsid w:val="002D5A02"/>
    <w:rsid w:val="002D60FF"/>
    <w:rsid w:val="002E2E5E"/>
    <w:rsid w:val="002E458D"/>
    <w:rsid w:val="002E48F5"/>
    <w:rsid w:val="002E54DF"/>
    <w:rsid w:val="002F0EF7"/>
    <w:rsid w:val="002F662A"/>
    <w:rsid w:val="002F6C11"/>
    <w:rsid w:val="002F6F49"/>
    <w:rsid w:val="002F756F"/>
    <w:rsid w:val="002F79FD"/>
    <w:rsid w:val="00301998"/>
    <w:rsid w:val="0030213A"/>
    <w:rsid w:val="00302CB2"/>
    <w:rsid w:val="00303318"/>
    <w:rsid w:val="003062E6"/>
    <w:rsid w:val="003070D9"/>
    <w:rsid w:val="00312159"/>
    <w:rsid w:val="00312B78"/>
    <w:rsid w:val="00313B99"/>
    <w:rsid w:val="00315E28"/>
    <w:rsid w:val="00320436"/>
    <w:rsid w:val="00323456"/>
    <w:rsid w:val="003256AB"/>
    <w:rsid w:val="00330A94"/>
    <w:rsid w:val="003332C3"/>
    <w:rsid w:val="00334DD6"/>
    <w:rsid w:val="00336006"/>
    <w:rsid w:val="00336066"/>
    <w:rsid w:val="0034046D"/>
    <w:rsid w:val="00342857"/>
    <w:rsid w:val="003445DC"/>
    <w:rsid w:val="00347DFD"/>
    <w:rsid w:val="00347FCC"/>
    <w:rsid w:val="003516EF"/>
    <w:rsid w:val="00352ABA"/>
    <w:rsid w:val="00353824"/>
    <w:rsid w:val="00354405"/>
    <w:rsid w:val="0036054C"/>
    <w:rsid w:val="00361FFC"/>
    <w:rsid w:val="0036219F"/>
    <w:rsid w:val="00362840"/>
    <w:rsid w:val="00362BC1"/>
    <w:rsid w:val="0037107E"/>
    <w:rsid w:val="00372CB3"/>
    <w:rsid w:val="00374EE3"/>
    <w:rsid w:val="0037552B"/>
    <w:rsid w:val="003759AC"/>
    <w:rsid w:val="00375B05"/>
    <w:rsid w:val="00377F0C"/>
    <w:rsid w:val="003856C9"/>
    <w:rsid w:val="00386572"/>
    <w:rsid w:val="003872DF"/>
    <w:rsid w:val="00387CE8"/>
    <w:rsid w:val="003900F1"/>
    <w:rsid w:val="00390D53"/>
    <w:rsid w:val="0039134E"/>
    <w:rsid w:val="003918D4"/>
    <w:rsid w:val="00391BDC"/>
    <w:rsid w:val="0039381A"/>
    <w:rsid w:val="00394EC4"/>
    <w:rsid w:val="00396290"/>
    <w:rsid w:val="00396ED5"/>
    <w:rsid w:val="003A04DC"/>
    <w:rsid w:val="003A07C4"/>
    <w:rsid w:val="003A1057"/>
    <w:rsid w:val="003A1E47"/>
    <w:rsid w:val="003A265B"/>
    <w:rsid w:val="003A2F45"/>
    <w:rsid w:val="003A39D8"/>
    <w:rsid w:val="003A49AD"/>
    <w:rsid w:val="003A4F04"/>
    <w:rsid w:val="003A711A"/>
    <w:rsid w:val="003B2872"/>
    <w:rsid w:val="003B2E47"/>
    <w:rsid w:val="003B2F34"/>
    <w:rsid w:val="003B7027"/>
    <w:rsid w:val="003B76E7"/>
    <w:rsid w:val="003B7C9C"/>
    <w:rsid w:val="003C12F7"/>
    <w:rsid w:val="003C2976"/>
    <w:rsid w:val="003C52F4"/>
    <w:rsid w:val="003C6E9D"/>
    <w:rsid w:val="003D153D"/>
    <w:rsid w:val="003D1AE1"/>
    <w:rsid w:val="003D29F3"/>
    <w:rsid w:val="003D2BDF"/>
    <w:rsid w:val="003D2F16"/>
    <w:rsid w:val="003D5263"/>
    <w:rsid w:val="003D6448"/>
    <w:rsid w:val="003D6C03"/>
    <w:rsid w:val="003D76BD"/>
    <w:rsid w:val="003D7B09"/>
    <w:rsid w:val="003D7E85"/>
    <w:rsid w:val="003E2DB7"/>
    <w:rsid w:val="003E58A1"/>
    <w:rsid w:val="003E6EFE"/>
    <w:rsid w:val="003F584C"/>
    <w:rsid w:val="003F7786"/>
    <w:rsid w:val="003F7DE8"/>
    <w:rsid w:val="0040104D"/>
    <w:rsid w:val="00404136"/>
    <w:rsid w:val="0040549D"/>
    <w:rsid w:val="0041037D"/>
    <w:rsid w:val="00410A20"/>
    <w:rsid w:val="00411169"/>
    <w:rsid w:val="00411C8A"/>
    <w:rsid w:val="00411D04"/>
    <w:rsid w:val="00411FEA"/>
    <w:rsid w:val="0041386A"/>
    <w:rsid w:val="00413915"/>
    <w:rsid w:val="00414BD6"/>
    <w:rsid w:val="004150CD"/>
    <w:rsid w:val="004167A8"/>
    <w:rsid w:val="004238A8"/>
    <w:rsid w:val="00425309"/>
    <w:rsid w:val="00426697"/>
    <w:rsid w:val="00426E09"/>
    <w:rsid w:val="004328A1"/>
    <w:rsid w:val="00432A42"/>
    <w:rsid w:val="004348CB"/>
    <w:rsid w:val="00436333"/>
    <w:rsid w:val="004368C2"/>
    <w:rsid w:val="0044019A"/>
    <w:rsid w:val="004409DA"/>
    <w:rsid w:val="00440C06"/>
    <w:rsid w:val="0044181B"/>
    <w:rsid w:val="00445DDF"/>
    <w:rsid w:val="00450040"/>
    <w:rsid w:val="004529AB"/>
    <w:rsid w:val="004531E5"/>
    <w:rsid w:val="00453535"/>
    <w:rsid w:val="004602FC"/>
    <w:rsid w:val="00462B49"/>
    <w:rsid w:val="00464C06"/>
    <w:rsid w:val="004670F9"/>
    <w:rsid w:val="00470091"/>
    <w:rsid w:val="00470444"/>
    <w:rsid w:val="0047095B"/>
    <w:rsid w:val="00470C5F"/>
    <w:rsid w:val="00471271"/>
    <w:rsid w:val="0047227B"/>
    <w:rsid w:val="00473A6D"/>
    <w:rsid w:val="00481451"/>
    <w:rsid w:val="004841B7"/>
    <w:rsid w:val="004852F5"/>
    <w:rsid w:val="004862E5"/>
    <w:rsid w:val="00487CA5"/>
    <w:rsid w:val="00496195"/>
    <w:rsid w:val="004A0064"/>
    <w:rsid w:val="004A1735"/>
    <w:rsid w:val="004A399A"/>
    <w:rsid w:val="004A6CF0"/>
    <w:rsid w:val="004A731A"/>
    <w:rsid w:val="004B05AD"/>
    <w:rsid w:val="004B1D6A"/>
    <w:rsid w:val="004B3AC9"/>
    <w:rsid w:val="004B42D9"/>
    <w:rsid w:val="004B7B56"/>
    <w:rsid w:val="004C3C70"/>
    <w:rsid w:val="004C45CA"/>
    <w:rsid w:val="004C719C"/>
    <w:rsid w:val="004C7A5F"/>
    <w:rsid w:val="004C7EA7"/>
    <w:rsid w:val="004D1917"/>
    <w:rsid w:val="004D26D2"/>
    <w:rsid w:val="004D5EA9"/>
    <w:rsid w:val="004E0730"/>
    <w:rsid w:val="004E155E"/>
    <w:rsid w:val="004E2C90"/>
    <w:rsid w:val="004E406C"/>
    <w:rsid w:val="004E5BA6"/>
    <w:rsid w:val="004E6199"/>
    <w:rsid w:val="004E76F9"/>
    <w:rsid w:val="004F2DC5"/>
    <w:rsid w:val="004F2E6A"/>
    <w:rsid w:val="004F4D5B"/>
    <w:rsid w:val="004F50D5"/>
    <w:rsid w:val="004F7D07"/>
    <w:rsid w:val="00502126"/>
    <w:rsid w:val="00502859"/>
    <w:rsid w:val="00503E8B"/>
    <w:rsid w:val="005044E2"/>
    <w:rsid w:val="00505736"/>
    <w:rsid w:val="0051129B"/>
    <w:rsid w:val="00513569"/>
    <w:rsid w:val="00514975"/>
    <w:rsid w:val="00514C62"/>
    <w:rsid w:val="0051569E"/>
    <w:rsid w:val="00515BA2"/>
    <w:rsid w:val="0051643E"/>
    <w:rsid w:val="0051658E"/>
    <w:rsid w:val="005228E3"/>
    <w:rsid w:val="00522E0D"/>
    <w:rsid w:val="00523483"/>
    <w:rsid w:val="005258B6"/>
    <w:rsid w:val="00525FE6"/>
    <w:rsid w:val="0052688E"/>
    <w:rsid w:val="005275EB"/>
    <w:rsid w:val="005276E2"/>
    <w:rsid w:val="00532D94"/>
    <w:rsid w:val="00536195"/>
    <w:rsid w:val="00537665"/>
    <w:rsid w:val="00540DBC"/>
    <w:rsid w:val="00542103"/>
    <w:rsid w:val="005430EA"/>
    <w:rsid w:val="00546766"/>
    <w:rsid w:val="0054681A"/>
    <w:rsid w:val="00546A2E"/>
    <w:rsid w:val="00547AA8"/>
    <w:rsid w:val="00551E1C"/>
    <w:rsid w:val="00552081"/>
    <w:rsid w:val="005522CA"/>
    <w:rsid w:val="00552BB4"/>
    <w:rsid w:val="0055484C"/>
    <w:rsid w:val="005560CE"/>
    <w:rsid w:val="00556556"/>
    <w:rsid w:val="00556622"/>
    <w:rsid w:val="00557329"/>
    <w:rsid w:val="005620B6"/>
    <w:rsid w:val="005635CC"/>
    <w:rsid w:val="00565320"/>
    <w:rsid w:val="005657DD"/>
    <w:rsid w:val="00567724"/>
    <w:rsid w:val="005719D9"/>
    <w:rsid w:val="00572C70"/>
    <w:rsid w:val="005731B7"/>
    <w:rsid w:val="00574E45"/>
    <w:rsid w:val="005754DB"/>
    <w:rsid w:val="00575731"/>
    <w:rsid w:val="00576F5E"/>
    <w:rsid w:val="00581CF5"/>
    <w:rsid w:val="00585DED"/>
    <w:rsid w:val="00591467"/>
    <w:rsid w:val="00592FB8"/>
    <w:rsid w:val="00593814"/>
    <w:rsid w:val="0059397F"/>
    <w:rsid w:val="00593B63"/>
    <w:rsid w:val="00596B6C"/>
    <w:rsid w:val="00597F07"/>
    <w:rsid w:val="005A144A"/>
    <w:rsid w:val="005A24F0"/>
    <w:rsid w:val="005A3086"/>
    <w:rsid w:val="005A32E1"/>
    <w:rsid w:val="005A4570"/>
    <w:rsid w:val="005A677A"/>
    <w:rsid w:val="005A74A6"/>
    <w:rsid w:val="005A7C84"/>
    <w:rsid w:val="005B35C3"/>
    <w:rsid w:val="005B4A80"/>
    <w:rsid w:val="005B79D6"/>
    <w:rsid w:val="005C15BE"/>
    <w:rsid w:val="005C16F6"/>
    <w:rsid w:val="005C259E"/>
    <w:rsid w:val="005C5384"/>
    <w:rsid w:val="005C629E"/>
    <w:rsid w:val="005C7EA1"/>
    <w:rsid w:val="005D0098"/>
    <w:rsid w:val="005D025D"/>
    <w:rsid w:val="005D091A"/>
    <w:rsid w:val="005D1FB4"/>
    <w:rsid w:val="005D34EE"/>
    <w:rsid w:val="005D397B"/>
    <w:rsid w:val="005D51A6"/>
    <w:rsid w:val="005D57CE"/>
    <w:rsid w:val="005D5DAA"/>
    <w:rsid w:val="005D64F2"/>
    <w:rsid w:val="005D70D0"/>
    <w:rsid w:val="005E41D2"/>
    <w:rsid w:val="005E4F3C"/>
    <w:rsid w:val="005F2B6D"/>
    <w:rsid w:val="005F3A0A"/>
    <w:rsid w:val="005F3C7C"/>
    <w:rsid w:val="005F431B"/>
    <w:rsid w:val="005F46C5"/>
    <w:rsid w:val="005F4C5A"/>
    <w:rsid w:val="005F4CE1"/>
    <w:rsid w:val="005F69EC"/>
    <w:rsid w:val="005F7C92"/>
    <w:rsid w:val="006009B0"/>
    <w:rsid w:val="00601FCD"/>
    <w:rsid w:val="006048B6"/>
    <w:rsid w:val="00605D5B"/>
    <w:rsid w:val="00606DC8"/>
    <w:rsid w:val="006074B9"/>
    <w:rsid w:val="00611B90"/>
    <w:rsid w:val="006127A9"/>
    <w:rsid w:val="00612EA3"/>
    <w:rsid w:val="00613C70"/>
    <w:rsid w:val="006148A4"/>
    <w:rsid w:val="0061575C"/>
    <w:rsid w:val="00621608"/>
    <w:rsid w:val="006262E1"/>
    <w:rsid w:val="006263FE"/>
    <w:rsid w:val="00627CCC"/>
    <w:rsid w:val="0063142F"/>
    <w:rsid w:val="00633329"/>
    <w:rsid w:val="0063563C"/>
    <w:rsid w:val="00635B94"/>
    <w:rsid w:val="00640143"/>
    <w:rsid w:val="006414BC"/>
    <w:rsid w:val="00643825"/>
    <w:rsid w:val="00645922"/>
    <w:rsid w:val="00646A4C"/>
    <w:rsid w:val="00647AD6"/>
    <w:rsid w:val="00647CA8"/>
    <w:rsid w:val="006505F3"/>
    <w:rsid w:val="0065226E"/>
    <w:rsid w:val="00653EE3"/>
    <w:rsid w:val="00654C85"/>
    <w:rsid w:val="0065667A"/>
    <w:rsid w:val="00657CF1"/>
    <w:rsid w:val="00662E2F"/>
    <w:rsid w:val="0066301B"/>
    <w:rsid w:val="00663637"/>
    <w:rsid w:val="00664022"/>
    <w:rsid w:val="0066521A"/>
    <w:rsid w:val="00665803"/>
    <w:rsid w:val="00674175"/>
    <w:rsid w:val="00674925"/>
    <w:rsid w:val="00674DD4"/>
    <w:rsid w:val="00681D1D"/>
    <w:rsid w:val="00681F73"/>
    <w:rsid w:val="006827EA"/>
    <w:rsid w:val="00683130"/>
    <w:rsid w:val="00684178"/>
    <w:rsid w:val="00684A65"/>
    <w:rsid w:val="00685011"/>
    <w:rsid w:val="00685568"/>
    <w:rsid w:val="00685E40"/>
    <w:rsid w:val="00686DE2"/>
    <w:rsid w:val="00686FAF"/>
    <w:rsid w:val="00687C0D"/>
    <w:rsid w:val="00690113"/>
    <w:rsid w:val="00690CFA"/>
    <w:rsid w:val="00692704"/>
    <w:rsid w:val="0069586A"/>
    <w:rsid w:val="00696E25"/>
    <w:rsid w:val="006A178D"/>
    <w:rsid w:val="006A3510"/>
    <w:rsid w:val="006A68F8"/>
    <w:rsid w:val="006A6BA7"/>
    <w:rsid w:val="006A6BB2"/>
    <w:rsid w:val="006B227E"/>
    <w:rsid w:val="006B5BAF"/>
    <w:rsid w:val="006B5C4D"/>
    <w:rsid w:val="006B6C11"/>
    <w:rsid w:val="006B7C6D"/>
    <w:rsid w:val="006C01EC"/>
    <w:rsid w:val="006C1E1E"/>
    <w:rsid w:val="006C3EA1"/>
    <w:rsid w:val="006C65C8"/>
    <w:rsid w:val="006C6DC4"/>
    <w:rsid w:val="006C77A3"/>
    <w:rsid w:val="006C7915"/>
    <w:rsid w:val="006D272D"/>
    <w:rsid w:val="006D34DD"/>
    <w:rsid w:val="006D6A0F"/>
    <w:rsid w:val="006D6D50"/>
    <w:rsid w:val="006E023F"/>
    <w:rsid w:val="006E3C87"/>
    <w:rsid w:val="006E469C"/>
    <w:rsid w:val="006E667F"/>
    <w:rsid w:val="006E6B40"/>
    <w:rsid w:val="006E6D69"/>
    <w:rsid w:val="006E7B96"/>
    <w:rsid w:val="006F075B"/>
    <w:rsid w:val="006F0FD4"/>
    <w:rsid w:val="006F14D4"/>
    <w:rsid w:val="006F37DD"/>
    <w:rsid w:val="006F4022"/>
    <w:rsid w:val="006F5722"/>
    <w:rsid w:val="006F665C"/>
    <w:rsid w:val="00700694"/>
    <w:rsid w:val="00703B39"/>
    <w:rsid w:val="00705284"/>
    <w:rsid w:val="007078FA"/>
    <w:rsid w:val="007104DD"/>
    <w:rsid w:val="00713633"/>
    <w:rsid w:val="0071415E"/>
    <w:rsid w:val="00716DC1"/>
    <w:rsid w:val="00720204"/>
    <w:rsid w:val="0072056C"/>
    <w:rsid w:val="00723484"/>
    <w:rsid w:val="00724BC5"/>
    <w:rsid w:val="007261C8"/>
    <w:rsid w:val="007348D1"/>
    <w:rsid w:val="00735012"/>
    <w:rsid w:val="007358C5"/>
    <w:rsid w:val="00735A1D"/>
    <w:rsid w:val="00740F03"/>
    <w:rsid w:val="00741214"/>
    <w:rsid w:val="00741581"/>
    <w:rsid w:val="00742284"/>
    <w:rsid w:val="00745385"/>
    <w:rsid w:val="00745E9C"/>
    <w:rsid w:val="00746DFA"/>
    <w:rsid w:val="0074788B"/>
    <w:rsid w:val="00747DD1"/>
    <w:rsid w:val="007506B5"/>
    <w:rsid w:val="007525A8"/>
    <w:rsid w:val="00754FD2"/>
    <w:rsid w:val="00755C4D"/>
    <w:rsid w:val="00761B76"/>
    <w:rsid w:val="00764E2C"/>
    <w:rsid w:val="00771D69"/>
    <w:rsid w:val="00774FD9"/>
    <w:rsid w:val="00776013"/>
    <w:rsid w:val="007773C0"/>
    <w:rsid w:val="00777F92"/>
    <w:rsid w:val="00782193"/>
    <w:rsid w:val="00782933"/>
    <w:rsid w:val="00782FF2"/>
    <w:rsid w:val="00786B10"/>
    <w:rsid w:val="00786D12"/>
    <w:rsid w:val="00790502"/>
    <w:rsid w:val="007905E0"/>
    <w:rsid w:val="0079223F"/>
    <w:rsid w:val="00793342"/>
    <w:rsid w:val="007944E5"/>
    <w:rsid w:val="007977D6"/>
    <w:rsid w:val="007A1646"/>
    <w:rsid w:val="007A4D82"/>
    <w:rsid w:val="007A5D5E"/>
    <w:rsid w:val="007B0157"/>
    <w:rsid w:val="007B1051"/>
    <w:rsid w:val="007B1A95"/>
    <w:rsid w:val="007B3B50"/>
    <w:rsid w:val="007B5320"/>
    <w:rsid w:val="007B612B"/>
    <w:rsid w:val="007B67E4"/>
    <w:rsid w:val="007B7620"/>
    <w:rsid w:val="007C19DA"/>
    <w:rsid w:val="007C1E55"/>
    <w:rsid w:val="007C21EC"/>
    <w:rsid w:val="007C30DE"/>
    <w:rsid w:val="007C4758"/>
    <w:rsid w:val="007C6875"/>
    <w:rsid w:val="007C6ECF"/>
    <w:rsid w:val="007C73E4"/>
    <w:rsid w:val="007C79EB"/>
    <w:rsid w:val="007C7D4A"/>
    <w:rsid w:val="007D107D"/>
    <w:rsid w:val="007D1544"/>
    <w:rsid w:val="007D2326"/>
    <w:rsid w:val="007D2F93"/>
    <w:rsid w:val="007D4BEA"/>
    <w:rsid w:val="007D4D32"/>
    <w:rsid w:val="007D5593"/>
    <w:rsid w:val="007D59FA"/>
    <w:rsid w:val="007D7143"/>
    <w:rsid w:val="007D755F"/>
    <w:rsid w:val="007D7BB0"/>
    <w:rsid w:val="007E17E4"/>
    <w:rsid w:val="007E4E9C"/>
    <w:rsid w:val="007E5229"/>
    <w:rsid w:val="007E6B4A"/>
    <w:rsid w:val="007E7426"/>
    <w:rsid w:val="007F0796"/>
    <w:rsid w:val="007F1D66"/>
    <w:rsid w:val="007F6E90"/>
    <w:rsid w:val="007F79D2"/>
    <w:rsid w:val="00802ADC"/>
    <w:rsid w:val="00803EE4"/>
    <w:rsid w:val="0080482F"/>
    <w:rsid w:val="00805963"/>
    <w:rsid w:val="00806CBF"/>
    <w:rsid w:val="00807171"/>
    <w:rsid w:val="008135AF"/>
    <w:rsid w:val="00815627"/>
    <w:rsid w:val="00816781"/>
    <w:rsid w:val="00816908"/>
    <w:rsid w:val="00816E41"/>
    <w:rsid w:val="0082187D"/>
    <w:rsid w:val="00826677"/>
    <w:rsid w:val="00832667"/>
    <w:rsid w:val="00834482"/>
    <w:rsid w:val="008348C3"/>
    <w:rsid w:val="00834E22"/>
    <w:rsid w:val="0083560D"/>
    <w:rsid w:val="00837F7E"/>
    <w:rsid w:val="0084137E"/>
    <w:rsid w:val="0084191A"/>
    <w:rsid w:val="00844112"/>
    <w:rsid w:val="008449FD"/>
    <w:rsid w:val="0084587C"/>
    <w:rsid w:val="00847B05"/>
    <w:rsid w:val="00852063"/>
    <w:rsid w:val="008539E7"/>
    <w:rsid w:val="00860573"/>
    <w:rsid w:val="008616A8"/>
    <w:rsid w:val="00863F80"/>
    <w:rsid w:val="00864B1E"/>
    <w:rsid w:val="008663EA"/>
    <w:rsid w:val="00872C6B"/>
    <w:rsid w:val="00873E56"/>
    <w:rsid w:val="0088070E"/>
    <w:rsid w:val="00881FE6"/>
    <w:rsid w:val="00882A7B"/>
    <w:rsid w:val="00882DF9"/>
    <w:rsid w:val="00885774"/>
    <w:rsid w:val="00885988"/>
    <w:rsid w:val="00885CB6"/>
    <w:rsid w:val="008874AD"/>
    <w:rsid w:val="00887B51"/>
    <w:rsid w:val="00887E74"/>
    <w:rsid w:val="00892D4D"/>
    <w:rsid w:val="00893AC5"/>
    <w:rsid w:val="00893C86"/>
    <w:rsid w:val="00897938"/>
    <w:rsid w:val="008A22B2"/>
    <w:rsid w:val="008A5711"/>
    <w:rsid w:val="008A6CFD"/>
    <w:rsid w:val="008B07F0"/>
    <w:rsid w:val="008B0EE3"/>
    <w:rsid w:val="008B23B5"/>
    <w:rsid w:val="008B2B66"/>
    <w:rsid w:val="008B43BC"/>
    <w:rsid w:val="008B68CF"/>
    <w:rsid w:val="008B7063"/>
    <w:rsid w:val="008B7B05"/>
    <w:rsid w:val="008C216C"/>
    <w:rsid w:val="008C5C6B"/>
    <w:rsid w:val="008C7406"/>
    <w:rsid w:val="008D0195"/>
    <w:rsid w:val="008D0F67"/>
    <w:rsid w:val="008D1855"/>
    <w:rsid w:val="008D4185"/>
    <w:rsid w:val="008D42A1"/>
    <w:rsid w:val="008D47C1"/>
    <w:rsid w:val="008D6074"/>
    <w:rsid w:val="008D6C43"/>
    <w:rsid w:val="008E29D5"/>
    <w:rsid w:val="008E2E11"/>
    <w:rsid w:val="008E361A"/>
    <w:rsid w:val="008E59F2"/>
    <w:rsid w:val="008E5F99"/>
    <w:rsid w:val="008E743B"/>
    <w:rsid w:val="008E7D7A"/>
    <w:rsid w:val="008F0080"/>
    <w:rsid w:val="008F1C57"/>
    <w:rsid w:val="008F5E1B"/>
    <w:rsid w:val="009018DB"/>
    <w:rsid w:val="0090296F"/>
    <w:rsid w:val="009042B6"/>
    <w:rsid w:val="0090526F"/>
    <w:rsid w:val="00905813"/>
    <w:rsid w:val="0090704E"/>
    <w:rsid w:val="00907C17"/>
    <w:rsid w:val="00912E92"/>
    <w:rsid w:val="00912F58"/>
    <w:rsid w:val="0091394B"/>
    <w:rsid w:val="00914230"/>
    <w:rsid w:val="00914C09"/>
    <w:rsid w:val="00914ED9"/>
    <w:rsid w:val="00914F3B"/>
    <w:rsid w:val="00916D31"/>
    <w:rsid w:val="00922E1C"/>
    <w:rsid w:val="00923342"/>
    <w:rsid w:val="0092361E"/>
    <w:rsid w:val="00926CFF"/>
    <w:rsid w:val="00932155"/>
    <w:rsid w:val="00932369"/>
    <w:rsid w:val="009339AB"/>
    <w:rsid w:val="00933C59"/>
    <w:rsid w:val="00933D49"/>
    <w:rsid w:val="00935756"/>
    <w:rsid w:val="00940113"/>
    <w:rsid w:val="00940456"/>
    <w:rsid w:val="009404E1"/>
    <w:rsid w:val="00942229"/>
    <w:rsid w:val="00942255"/>
    <w:rsid w:val="0094335C"/>
    <w:rsid w:val="00943812"/>
    <w:rsid w:val="00945C8F"/>
    <w:rsid w:val="009466BB"/>
    <w:rsid w:val="00947D24"/>
    <w:rsid w:val="0095063C"/>
    <w:rsid w:val="00951AC0"/>
    <w:rsid w:val="00951F2A"/>
    <w:rsid w:val="00953817"/>
    <w:rsid w:val="00953B07"/>
    <w:rsid w:val="00954486"/>
    <w:rsid w:val="0096416F"/>
    <w:rsid w:val="0096469A"/>
    <w:rsid w:val="0096504F"/>
    <w:rsid w:val="0096511E"/>
    <w:rsid w:val="0096676D"/>
    <w:rsid w:val="00967138"/>
    <w:rsid w:val="00967653"/>
    <w:rsid w:val="00967AFF"/>
    <w:rsid w:val="00967C9A"/>
    <w:rsid w:val="00970607"/>
    <w:rsid w:val="00970A48"/>
    <w:rsid w:val="00972F96"/>
    <w:rsid w:val="00973272"/>
    <w:rsid w:val="00973E5C"/>
    <w:rsid w:val="009747D6"/>
    <w:rsid w:val="00974D04"/>
    <w:rsid w:val="00980FBF"/>
    <w:rsid w:val="009903F9"/>
    <w:rsid w:val="00992488"/>
    <w:rsid w:val="009929A7"/>
    <w:rsid w:val="00993966"/>
    <w:rsid w:val="00995916"/>
    <w:rsid w:val="009A3425"/>
    <w:rsid w:val="009A4FC7"/>
    <w:rsid w:val="009A51B2"/>
    <w:rsid w:val="009A6000"/>
    <w:rsid w:val="009B12A9"/>
    <w:rsid w:val="009B24C4"/>
    <w:rsid w:val="009B3400"/>
    <w:rsid w:val="009B367C"/>
    <w:rsid w:val="009B3B01"/>
    <w:rsid w:val="009B3B2E"/>
    <w:rsid w:val="009B7DAA"/>
    <w:rsid w:val="009C088A"/>
    <w:rsid w:val="009C0EE7"/>
    <w:rsid w:val="009C3CEE"/>
    <w:rsid w:val="009C3FE6"/>
    <w:rsid w:val="009C4B2B"/>
    <w:rsid w:val="009C7E8F"/>
    <w:rsid w:val="009D078D"/>
    <w:rsid w:val="009D14E5"/>
    <w:rsid w:val="009D1E32"/>
    <w:rsid w:val="009D34BF"/>
    <w:rsid w:val="009D4518"/>
    <w:rsid w:val="009D48EE"/>
    <w:rsid w:val="009D5E42"/>
    <w:rsid w:val="009D77C1"/>
    <w:rsid w:val="009E1468"/>
    <w:rsid w:val="009E39B2"/>
    <w:rsid w:val="009E3FAC"/>
    <w:rsid w:val="009E59C5"/>
    <w:rsid w:val="009E5CBB"/>
    <w:rsid w:val="009E617E"/>
    <w:rsid w:val="009E7F2D"/>
    <w:rsid w:val="009F0E1F"/>
    <w:rsid w:val="009F10C8"/>
    <w:rsid w:val="009F37C7"/>
    <w:rsid w:val="00A0023E"/>
    <w:rsid w:val="00A00597"/>
    <w:rsid w:val="00A02BBE"/>
    <w:rsid w:val="00A03414"/>
    <w:rsid w:val="00A037D1"/>
    <w:rsid w:val="00A05E55"/>
    <w:rsid w:val="00A074C7"/>
    <w:rsid w:val="00A0793D"/>
    <w:rsid w:val="00A07B62"/>
    <w:rsid w:val="00A07DDE"/>
    <w:rsid w:val="00A13104"/>
    <w:rsid w:val="00A15B8C"/>
    <w:rsid w:val="00A15C07"/>
    <w:rsid w:val="00A22DB4"/>
    <w:rsid w:val="00A23236"/>
    <w:rsid w:val="00A235BE"/>
    <w:rsid w:val="00A2398B"/>
    <w:rsid w:val="00A23E8C"/>
    <w:rsid w:val="00A25A85"/>
    <w:rsid w:val="00A26FBD"/>
    <w:rsid w:val="00A278FD"/>
    <w:rsid w:val="00A27F81"/>
    <w:rsid w:val="00A31FA6"/>
    <w:rsid w:val="00A34451"/>
    <w:rsid w:val="00A349E1"/>
    <w:rsid w:val="00A34ED1"/>
    <w:rsid w:val="00A3517F"/>
    <w:rsid w:val="00A36C32"/>
    <w:rsid w:val="00A37C37"/>
    <w:rsid w:val="00A417F4"/>
    <w:rsid w:val="00A4450A"/>
    <w:rsid w:val="00A47618"/>
    <w:rsid w:val="00A47F35"/>
    <w:rsid w:val="00A503CF"/>
    <w:rsid w:val="00A52C27"/>
    <w:rsid w:val="00A53792"/>
    <w:rsid w:val="00A555B6"/>
    <w:rsid w:val="00A55601"/>
    <w:rsid w:val="00A57EC6"/>
    <w:rsid w:val="00A609FE"/>
    <w:rsid w:val="00A63533"/>
    <w:rsid w:val="00A65EE4"/>
    <w:rsid w:val="00A65FA0"/>
    <w:rsid w:val="00A67C43"/>
    <w:rsid w:val="00A72FDD"/>
    <w:rsid w:val="00A730AA"/>
    <w:rsid w:val="00A73D61"/>
    <w:rsid w:val="00A75946"/>
    <w:rsid w:val="00A75B0F"/>
    <w:rsid w:val="00A76924"/>
    <w:rsid w:val="00A81FAB"/>
    <w:rsid w:val="00A82886"/>
    <w:rsid w:val="00A83314"/>
    <w:rsid w:val="00A844BE"/>
    <w:rsid w:val="00A85EA5"/>
    <w:rsid w:val="00A8608D"/>
    <w:rsid w:val="00A860F7"/>
    <w:rsid w:val="00A86C6D"/>
    <w:rsid w:val="00A86D4C"/>
    <w:rsid w:val="00A9143D"/>
    <w:rsid w:val="00A92251"/>
    <w:rsid w:val="00A9276C"/>
    <w:rsid w:val="00A92FFF"/>
    <w:rsid w:val="00A9482B"/>
    <w:rsid w:val="00A95A47"/>
    <w:rsid w:val="00A961BB"/>
    <w:rsid w:val="00A9633F"/>
    <w:rsid w:val="00AA023A"/>
    <w:rsid w:val="00AA0386"/>
    <w:rsid w:val="00AA4BE7"/>
    <w:rsid w:val="00AA6782"/>
    <w:rsid w:val="00AA6E2A"/>
    <w:rsid w:val="00AB12A7"/>
    <w:rsid w:val="00AB2DE4"/>
    <w:rsid w:val="00AB45AA"/>
    <w:rsid w:val="00AB49E4"/>
    <w:rsid w:val="00AC0F87"/>
    <w:rsid w:val="00AC4989"/>
    <w:rsid w:val="00AC4ADD"/>
    <w:rsid w:val="00AC5188"/>
    <w:rsid w:val="00AC5A89"/>
    <w:rsid w:val="00AC67E5"/>
    <w:rsid w:val="00AC6816"/>
    <w:rsid w:val="00AC72F7"/>
    <w:rsid w:val="00AD2236"/>
    <w:rsid w:val="00AD6DE2"/>
    <w:rsid w:val="00AD70C9"/>
    <w:rsid w:val="00AE075C"/>
    <w:rsid w:val="00AE26DC"/>
    <w:rsid w:val="00AE4E35"/>
    <w:rsid w:val="00AE6994"/>
    <w:rsid w:val="00AF03BE"/>
    <w:rsid w:val="00AF3EDE"/>
    <w:rsid w:val="00B0560B"/>
    <w:rsid w:val="00B06896"/>
    <w:rsid w:val="00B06976"/>
    <w:rsid w:val="00B075C0"/>
    <w:rsid w:val="00B1411A"/>
    <w:rsid w:val="00B1741E"/>
    <w:rsid w:val="00B17B26"/>
    <w:rsid w:val="00B234C3"/>
    <w:rsid w:val="00B23B58"/>
    <w:rsid w:val="00B2404C"/>
    <w:rsid w:val="00B24588"/>
    <w:rsid w:val="00B250DE"/>
    <w:rsid w:val="00B26199"/>
    <w:rsid w:val="00B265F1"/>
    <w:rsid w:val="00B31807"/>
    <w:rsid w:val="00B32D04"/>
    <w:rsid w:val="00B33962"/>
    <w:rsid w:val="00B35AFD"/>
    <w:rsid w:val="00B35DB3"/>
    <w:rsid w:val="00B45A72"/>
    <w:rsid w:val="00B46343"/>
    <w:rsid w:val="00B46E75"/>
    <w:rsid w:val="00B50C7B"/>
    <w:rsid w:val="00B52E2B"/>
    <w:rsid w:val="00B5385B"/>
    <w:rsid w:val="00B55573"/>
    <w:rsid w:val="00B56281"/>
    <w:rsid w:val="00B5652E"/>
    <w:rsid w:val="00B57A95"/>
    <w:rsid w:val="00B57E6E"/>
    <w:rsid w:val="00B60E72"/>
    <w:rsid w:val="00B64941"/>
    <w:rsid w:val="00B65D45"/>
    <w:rsid w:val="00B73E1A"/>
    <w:rsid w:val="00B76FAA"/>
    <w:rsid w:val="00B8060D"/>
    <w:rsid w:val="00B81B97"/>
    <w:rsid w:val="00B8259B"/>
    <w:rsid w:val="00B82DA5"/>
    <w:rsid w:val="00B8305D"/>
    <w:rsid w:val="00B85A16"/>
    <w:rsid w:val="00B86D7D"/>
    <w:rsid w:val="00B87B6B"/>
    <w:rsid w:val="00B87CC9"/>
    <w:rsid w:val="00B902B7"/>
    <w:rsid w:val="00B93D65"/>
    <w:rsid w:val="00B95613"/>
    <w:rsid w:val="00B95FB3"/>
    <w:rsid w:val="00BA1885"/>
    <w:rsid w:val="00BA19B4"/>
    <w:rsid w:val="00BA3A46"/>
    <w:rsid w:val="00BA46B9"/>
    <w:rsid w:val="00BA51C0"/>
    <w:rsid w:val="00BA67AE"/>
    <w:rsid w:val="00BA706B"/>
    <w:rsid w:val="00BB0C96"/>
    <w:rsid w:val="00BB149D"/>
    <w:rsid w:val="00BB1862"/>
    <w:rsid w:val="00BB219B"/>
    <w:rsid w:val="00BB2945"/>
    <w:rsid w:val="00BB5827"/>
    <w:rsid w:val="00BB5E85"/>
    <w:rsid w:val="00BB7593"/>
    <w:rsid w:val="00BC128F"/>
    <w:rsid w:val="00BC1357"/>
    <w:rsid w:val="00BC2929"/>
    <w:rsid w:val="00BC320E"/>
    <w:rsid w:val="00BC54F4"/>
    <w:rsid w:val="00BC5AB9"/>
    <w:rsid w:val="00BC5BC2"/>
    <w:rsid w:val="00BC5E18"/>
    <w:rsid w:val="00BC638D"/>
    <w:rsid w:val="00BD1154"/>
    <w:rsid w:val="00BD2658"/>
    <w:rsid w:val="00BD5DA5"/>
    <w:rsid w:val="00BD6226"/>
    <w:rsid w:val="00BE1FD0"/>
    <w:rsid w:val="00BE21C1"/>
    <w:rsid w:val="00BE2741"/>
    <w:rsid w:val="00BE4C1D"/>
    <w:rsid w:val="00BE606D"/>
    <w:rsid w:val="00BE632E"/>
    <w:rsid w:val="00BE6EA8"/>
    <w:rsid w:val="00BE76D6"/>
    <w:rsid w:val="00BE7FFE"/>
    <w:rsid w:val="00BF05E3"/>
    <w:rsid w:val="00BF0F9B"/>
    <w:rsid w:val="00BF12B0"/>
    <w:rsid w:val="00BF2776"/>
    <w:rsid w:val="00BF545A"/>
    <w:rsid w:val="00BF5D8E"/>
    <w:rsid w:val="00C00536"/>
    <w:rsid w:val="00C038BB"/>
    <w:rsid w:val="00C047F0"/>
    <w:rsid w:val="00C05524"/>
    <w:rsid w:val="00C066D3"/>
    <w:rsid w:val="00C066EE"/>
    <w:rsid w:val="00C11119"/>
    <w:rsid w:val="00C13A62"/>
    <w:rsid w:val="00C1553A"/>
    <w:rsid w:val="00C164DC"/>
    <w:rsid w:val="00C16F25"/>
    <w:rsid w:val="00C20E43"/>
    <w:rsid w:val="00C2249A"/>
    <w:rsid w:val="00C22FD5"/>
    <w:rsid w:val="00C239FB"/>
    <w:rsid w:val="00C2517C"/>
    <w:rsid w:val="00C26969"/>
    <w:rsid w:val="00C26D4F"/>
    <w:rsid w:val="00C277E2"/>
    <w:rsid w:val="00C317DF"/>
    <w:rsid w:val="00C32BA9"/>
    <w:rsid w:val="00C3345A"/>
    <w:rsid w:val="00C33FD6"/>
    <w:rsid w:val="00C342D5"/>
    <w:rsid w:val="00C34C15"/>
    <w:rsid w:val="00C358AF"/>
    <w:rsid w:val="00C35CE3"/>
    <w:rsid w:val="00C40637"/>
    <w:rsid w:val="00C41D3A"/>
    <w:rsid w:val="00C427E8"/>
    <w:rsid w:val="00C50036"/>
    <w:rsid w:val="00C50B17"/>
    <w:rsid w:val="00C52D0A"/>
    <w:rsid w:val="00C60D2C"/>
    <w:rsid w:val="00C60FBD"/>
    <w:rsid w:val="00C61380"/>
    <w:rsid w:val="00C62DB0"/>
    <w:rsid w:val="00C637CC"/>
    <w:rsid w:val="00C6451A"/>
    <w:rsid w:val="00C65813"/>
    <w:rsid w:val="00C663E6"/>
    <w:rsid w:val="00C66D15"/>
    <w:rsid w:val="00C705D8"/>
    <w:rsid w:val="00C72B73"/>
    <w:rsid w:val="00C756C3"/>
    <w:rsid w:val="00C75BBF"/>
    <w:rsid w:val="00C8028B"/>
    <w:rsid w:val="00C80926"/>
    <w:rsid w:val="00C81352"/>
    <w:rsid w:val="00C81A31"/>
    <w:rsid w:val="00C86EB7"/>
    <w:rsid w:val="00C90832"/>
    <w:rsid w:val="00C923F9"/>
    <w:rsid w:val="00C92AE4"/>
    <w:rsid w:val="00C9429A"/>
    <w:rsid w:val="00C94B9A"/>
    <w:rsid w:val="00C970E5"/>
    <w:rsid w:val="00C97271"/>
    <w:rsid w:val="00CA21A6"/>
    <w:rsid w:val="00CA2E30"/>
    <w:rsid w:val="00CA409F"/>
    <w:rsid w:val="00CA4FD5"/>
    <w:rsid w:val="00CA55C2"/>
    <w:rsid w:val="00CA575D"/>
    <w:rsid w:val="00CA67AB"/>
    <w:rsid w:val="00CA6939"/>
    <w:rsid w:val="00CA74AD"/>
    <w:rsid w:val="00CB062B"/>
    <w:rsid w:val="00CB2758"/>
    <w:rsid w:val="00CB2F2E"/>
    <w:rsid w:val="00CB7650"/>
    <w:rsid w:val="00CC3E98"/>
    <w:rsid w:val="00CC6937"/>
    <w:rsid w:val="00CC6E4F"/>
    <w:rsid w:val="00CD0549"/>
    <w:rsid w:val="00CD12E5"/>
    <w:rsid w:val="00CD5A65"/>
    <w:rsid w:val="00CD72C7"/>
    <w:rsid w:val="00CD7EAA"/>
    <w:rsid w:val="00CE241F"/>
    <w:rsid w:val="00CE2F8C"/>
    <w:rsid w:val="00CE5494"/>
    <w:rsid w:val="00CF1F07"/>
    <w:rsid w:val="00CF21D2"/>
    <w:rsid w:val="00CF2D2F"/>
    <w:rsid w:val="00CF312F"/>
    <w:rsid w:val="00CF7EC6"/>
    <w:rsid w:val="00D00DAE"/>
    <w:rsid w:val="00D0121F"/>
    <w:rsid w:val="00D013B3"/>
    <w:rsid w:val="00D01A1C"/>
    <w:rsid w:val="00D0290C"/>
    <w:rsid w:val="00D035F2"/>
    <w:rsid w:val="00D07100"/>
    <w:rsid w:val="00D10B23"/>
    <w:rsid w:val="00D10F3E"/>
    <w:rsid w:val="00D135BB"/>
    <w:rsid w:val="00D13EE1"/>
    <w:rsid w:val="00D14E3B"/>
    <w:rsid w:val="00D17345"/>
    <w:rsid w:val="00D2068A"/>
    <w:rsid w:val="00D21EF0"/>
    <w:rsid w:val="00D235A9"/>
    <w:rsid w:val="00D24AF8"/>
    <w:rsid w:val="00D25F00"/>
    <w:rsid w:val="00D2603A"/>
    <w:rsid w:val="00D26460"/>
    <w:rsid w:val="00D27FBB"/>
    <w:rsid w:val="00D30B5F"/>
    <w:rsid w:val="00D351CA"/>
    <w:rsid w:val="00D37F0A"/>
    <w:rsid w:val="00D405FF"/>
    <w:rsid w:val="00D411C1"/>
    <w:rsid w:val="00D41742"/>
    <w:rsid w:val="00D45694"/>
    <w:rsid w:val="00D4641D"/>
    <w:rsid w:val="00D467E9"/>
    <w:rsid w:val="00D515EC"/>
    <w:rsid w:val="00D563D6"/>
    <w:rsid w:val="00D57509"/>
    <w:rsid w:val="00D61809"/>
    <w:rsid w:val="00D64F7E"/>
    <w:rsid w:val="00D658E3"/>
    <w:rsid w:val="00D700F2"/>
    <w:rsid w:val="00D7326B"/>
    <w:rsid w:val="00D741E7"/>
    <w:rsid w:val="00D764DD"/>
    <w:rsid w:val="00D81037"/>
    <w:rsid w:val="00D83223"/>
    <w:rsid w:val="00D8325C"/>
    <w:rsid w:val="00D839AC"/>
    <w:rsid w:val="00D84299"/>
    <w:rsid w:val="00D84855"/>
    <w:rsid w:val="00D85FB4"/>
    <w:rsid w:val="00D86546"/>
    <w:rsid w:val="00D86E1F"/>
    <w:rsid w:val="00D91C63"/>
    <w:rsid w:val="00D93B73"/>
    <w:rsid w:val="00D94DC1"/>
    <w:rsid w:val="00D95125"/>
    <w:rsid w:val="00D96BEA"/>
    <w:rsid w:val="00D97E42"/>
    <w:rsid w:val="00DA0820"/>
    <w:rsid w:val="00DA319F"/>
    <w:rsid w:val="00DA6186"/>
    <w:rsid w:val="00DA6D31"/>
    <w:rsid w:val="00DB06BC"/>
    <w:rsid w:val="00DB365D"/>
    <w:rsid w:val="00DB38D0"/>
    <w:rsid w:val="00DB3F51"/>
    <w:rsid w:val="00DB4A66"/>
    <w:rsid w:val="00DC229C"/>
    <w:rsid w:val="00DC24EA"/>
    <w:rsid w:val="00DC3C5D"/>
    <w:rsid w:val="00DC49F8"/>
    <w:rsid w:val="00DC586D"/>
    <w:rsid w:val="00DD36C9"/>
    <w:rsid w:val="00DD4770"/>
    <w:rsid w:val="00DD491B"/>
    <w:rsid w:val="00DD4A80"/>
    <w:rsid w:val="00DD6BCD"/>
    <w:rsid w:val="00DD6F57"/>
    <w:rsid w:val="00DD704F"/>
    <w:rsid w:val="00DD7289"/>
    <w:rsid w:val="00DE1FFB"/>
    <w:rsid w:val="00DE3F40"/>
    <w:rsid w:val="00DE4DF4"/>
    <w:rsid w:val="00DF11E1"/>
    <w:rsid w:val="00DF1699"/>
    <w:rsid w:val="00DF245C"/>
    <w:rsid w:val="00DF289A"/>
    <w:rsid w:val="00DF2BD4"/>
    <w:rsid w:val="00DF443B"/>
    <w:rsid w:val="00DF6322"/>
    <w:rsid w:val="00DF7E69"/>
    <w:rsid w:val="00E104A0"/>
    <w:rsid w:val="00E12E95"/>
    <w:rsid w:val="00E15C91"/>
    <w:rsid w:val="00E1682C"/>
    <w:rsid w:val="00E21862"/>
    <w:rsid w:val="00E24FA0"/>
    <w:rsid w:val="00E25BB1"/>
    <w:rsid w:val="00E271CF"/>
    <w:rsid w:val="00E30210"/>
    <w:rsid w:val="00E304BC"/>
    <w:rsid w:val="00E31156"/>
    <w:rsid w:val="00E33E36"/>
    <w:rsid w:val="00E34730"/>
    <w:rsid w:val="00E34E51"/>
    <w:rsid w:val="00E34F12"/>
    <w:rsid w:val="00E34F2D"/>
    <w:rsid w:val="00E3582D"/>
    <w:rsid w:val="00E36841"/>
    <w:rsid w:val="00E405A8"/>
    <w:rsid w:val="00E40AE5"/>
    <w:rsid w:val="00E40E0E"/>
    <w:rsid w:val="00E41363"/>
    <w:rsid w:val="00E4545B"/>
    <w:rsid w:val="00E46D97"/>
    <w:rsid w:val="00E548EF"/>
    <w:rsid w:val="00E56310"/>
    <w:rsid w:val="00E565DC"/>
    <w:rsid w:val="00E603E2"/>
    <w:rsid w:val="00E60B82"/>
    <w:rsid w:val="00E6658D"/>
    <w:rsid w:val="00E67E42"/>
    <w:rsid w:val="00E700FA"/>
    <w:rsid w:val="00E717E3"/>
    <w:rsid w:val="00E71CD8"/>
    <w:rsid w:val="00E72833"/>
    <w:rsid w:val="00E742D2"/>
    <w:rsid w:val="00E74CB9"/>
    <w:rsid w:val="00E7591D"/>
    <w:rsid w:val="00E764CB"/>
    <w:rsid w:val="00E766DA"/>
    <w:rsid w:val="00E76E49"/>
    <w:rsid w:val="00E804DE"/>
    <w:rsid w:val="00E80674"/>
    <w:rsid w:val="00E815F6"/>
    <w:rsid w:val="00E81E2A"/>
    <w:rsid w:val="00E82CC4"/>
    <w:rsid w:val="00E83AD7"/>
    <w:rsid w:val="00E83B9F"/>
    <w:rsid w:val="00E877D2"/>
    <w:rsid w:val="00E8787F"/>
    <w:rsid w:val="00E878AC"/>
    <w:rsid w:val="00E87BA2"/>
    <w:rsid w:val="00E91097"/>
    <w:rsid w:val="00E923B8"/>
    <w:rsid w:val="00E9283D"/>
    <w:rsid w:val="00E92B40"/>
    <w:rsid w:val="00E966AF"/>
    <w:rsid w:val="00E96EA4"/>
    <w:rsid w:val="00EA2B1A"/>
    <w:rsid w:val="00EA2F62"/>
    <w:rsid w:val="00EA3BF4"/>
    <w:rsid w:val="00EA4BB6"/>
    <w:rsid w:val="00EA7808"/>
    <w:rsid w:val="00EA7969"/>
    <w:rsid w:val="00EB2234"/>
    <w:rsid w:val="00EB351F"/>
    <w:rsid w:val="00EB4799"/>
    <w:rsid w:val="00EB5762"/>
    <w:rsid w:val="00EB5E3A"/>
    <w:rsid w:val="00EC3059"/>
    <w:rsid w:val="00EC6CC1"/>
    <w:rsid w:val="00EC6CE7"/>
    <w:rsid w:val="00EC6D55"/>
    <w:rsid w:val="00EC7EB3"/>
    <w:rsid w:val="00EC7FE0"/>
    <w:rsid w:val="00ED04B6"/>
    <w:rsid w:val="00ED1511"/>
    <w:rsid w:val="00ED4060"/>
    <w:rsid w:val="00ED44D5"/>
    <w:rsid w:val="00ED6367"/>
    <w:rsid w:val="00EE08E1"/>
    <w:rsid w:val="00EE0E6B"/>
    <w:rsid w:val="00EE2148"/>
    <w:rsid w:val="00EE2357"/>
    <w:rsid w:val="00EE26E8"/>
    <w:rsid w:val="00EE5154"/>
    <w:rsid w:val="00EE6143"/>
    <w:rsid w:val="00EE6FDB"/>
    <w:rsid w:val="00EE78B4"/>
    <w:rsid w:val="00EF1327"/>
    <w:rsid w:val="00EF39EA"/>
    <w:rsid w:val="00EF535A"/>
    <w:rsid w:val="00EF662A"/>
    <w:rsid w:val="00F01810"/>
    <w:rsid w:val="00F04916"/>
    <w:rsid w:val="00F069BC"/>
    <w:rsid w:val="00F06A4E"/>
    <w:rsid w:val="00F07E98"/>
    <w:rsid w:val="00F07FAD"/>
    <w:rsid w:val="00F07FCE"/>
    <w:rsid w:val="00F131F7"/>
    <w:rsid w:val="00F14382"/>
    <w:rsid w:val="00F167AB"/>
    <w:rsid w:val="00F218B8"/>
    <w:rsid w:val="00F22E0B"/>
    <w:rsid w:val="00F250EF"/>
    <w:rsid w:val="00F307EE"/>
    <w:rsid w:val="00F346A2"/>
    <w:rsid w:val="00F41B7D"/>
    <w:rsid w:val="00F46714"/>
    <w:rsid w:val="00F47251"/>
    <w:rsid w:val="00F5077D"/>
    <w:rsid w:val="00F52DE1"/>
    <w:rsid w:val="00F53677"/>
    <w:rsid w:val="00F563CB"/>
    <w:rsid w:val="00F619F3"/>
    <w:rsid w:val="00F6312C"/>
    <w:rsid w:val="00F63979"/>
    <w:rsid w:val="00F70D9E"/>
    <w:rsid w:val="00F71B56"/>
    <w:rsid w:val="00F7286D"/>
    <w:rsid w:val="00F732A1"/>
    <w:rsid w:val="00F752A7"/>
    <w:rsid w:val="00F757A0"/>
    <w:rsid w:val="00F75E83"/>
    <w:rsid w:val="00F762FD"/>
    <w:rsid w:val="00F76954"/>
    <w:rsid w:val="00F80B23"/>
    <w:rsid w:val="00F80FFC"/>
    <w:rsid w:val="00F84D55"/>
    <w:rsid w:val="00F85874"/>
    <w:rsid w:val="00F866F4"/>
    <w:rsid w:val="00F869A0"/>
    <w:rsid w:val="00F8732D"/>
    <w:rsid w:val="00F8798E"/>
    <w:rsid w:val="00F87C01"/>
    <w:rsid w:val="00F87FF1"/>
    <w:rsid w:val="00F9022F"/>
    <w:rsid w:val="00F90673"/>
    <w:rsid w:val="00F9145D"/>
    <w:rsid w:val="00F945A1"/>
    <w:rsid w:val="00F954A9"/>
    <w:rsid w:val="00F961EA"/>
    <w:rsid w:val="00F96439"/>
    <w:rsid w:val="00F97DBB"/>
    <w:rsid w:val="00FA093F"/>
    <w:rsid w:val="00FA3CCE"/>
    <w:rsid w:val="00FA3FB1"/>
    <w:rsid w:val="00FB1090"/>
    <w:rsid w:val="00FB22B7"/>
    <w:rsid w:val="00FB2EC1"/>
    <w:rsid w:val="00FB3CE4"/>
    <w:rsid w:val="00FB6992"/>
    <w:rsid w:val="00FB6AA8"/>
    <w:rsid w:val="00FB7F73"/>
    <w:rsid w:val="00FC08A0"/>
    <w:rsid w:val="00FC3CE4"/>
    <w:rsid w:val="00FC41A4"/>
    <w:rsid w:val="00FC6D87"/>
    <w:rsid w:val="00FD10E9"/>
    <w:rsid w:val="00FD219C"/>
    <w:rsid w:val="00FD21CC"/>
    <w:rsid w:val="00FD26CA"/>
    <w:rsid w:val="00FD2A7D"/>
    <w:rsid w:val="00FD3F9C"/>
    <w:rsid w:val="00FD6114"/>
    <w:rsid w:val="00FE0B2F"/>
    <w:rsid w:val="00FE11F7"/>
    <w:rsid w:val="00FE154B"/>
    <w:rsid w:val="00FE32FE"/>
    <w:rsid w:val="00FE7D7A"/>
    <w:rsid w:val="00FF028C"/>
    <w:rsid w:val="00FF10F0"/>
    <w:rsid w:val="00FF162D"/>
    <w:rsid w:val="00FF23B2"/>
    <w:rsid w:val="00FF46B8"/>
    <w:rsid w:val="00FF501A"/>
    <w:rsid w:val="00FF50A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73"/>
    <w:pPr>
      <w:jc w:val="both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9E3FAC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9E3FAC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5F7C9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E3FA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Title">
    <w:name w:val="ConsPlusTitle"/>
    <w:uiPriority w:val="99"/>
    <w:rsid w:val="003B2E4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B2E4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rsid w:val="003B2E47"/>
    <w:pPr>
      <w:spacing w:before="100" w:beforeAutospacing="1" w:after="119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65F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141"/>
    <w:rPr>
      <w:sz w:val="0"/>
      <w:szCs w:val="0"/>
      <w:lang w:eastAsia="en-US"/>
    </w:rPr>
  </w:style>
  <w:style w:type="paragraph" w:customStyle="1" w:styleId="Default">
    <w:name w:val="Default"/>
    <w:rsid w:val="00546A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73"/>
    <w:pPr>
      <w:jc w:val="both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9E3FAC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9E3FAC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5F7C9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E3FA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Title">
    <w:name w:val="ConsPlusTitle"/>
    <w:uiPriority w:val="99"/>
    <w:rsid w:val="003B2E4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B2E4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rsid w:val="003B2E47"/>
    <w:pPr>
      <w:spacing w:before="100" w:beforeAutospacing="1" w:after="119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65F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141"/>
    <w:rPr>
      <w:sz w:val="0"/>
      <w:szCs w:val="0"/>
      <w:lang w:eastAsia="en-US"/>
    </w:rPr>
  </w:style>
  <w:style w:type="paragraph" w:customStyle="1" w:styleId="Default">
    <w:name w:val="Default"/>
    <w:rsid w:val="00546A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Добуш Мария Владимировна</cp:lastModifiedBy>
  <cp:revision>2</cp:revision>
  <cp:lastPrinted>2019-04-09T02:46:00Z</cp:lastPrinted>
  <dcterms:created xsi:type="dcterms:W3CDTF">2019-04-09T03:47:00Z</dcterms:created>
  <dcterms:modified xsi:type="dcterms:W3CDTF">2019-04-09T03:47:00Z</dcterms:modified>
</cp:coreProperties>
</file>