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0E" w:rsidRPr="00103000" w:rsidRDefault="00C51C92" w:rsidP="00595F0E">
      <w:pPr>
        <w:autoSpaceDE w:val="0"/>
        <w:autoSpaceDN w:val="0"/>
        <w:adjustRightInd w:val="0"/>
        <w:jc w:val="both"/>
        <w:rPr>
          <w:b/>
          <w:sz w:val="28"/>
          <w:szCs w:val="28"/>
        </w:rPr>
      </w:pPr>
      <w:r>
        <w:rPr>
          <w:noProof/>
        </w:rPr>
        <w:drawing>
          <wp:anchor distT="0" distB="0" distL="114300" distR="114300" simplePos="0" relativeHeight="251660800" behindDoc="1" locked="0" layoutInCell="1" allowOverlap="0">
            <wp:simplePos x="0" y="0"/>
            <wp:positionH relativeFrom="column">
              <wp:posOffset>2875280</wp:posOffset>
            </wp:positionH>
            <wp:positionV relativeFrom="paragraph">
              <wp:posOffset>-207645</wp:posOffset>
            </wp:positionV>
            <wp:extent cx="685800" cy="866775"/>
            <wp:effectExtent l="0" t="0" r="0" b="9525"/>
            <wp:wrapTight wrapText="bothSides">
              <wp:wrapPolygon edited="0">
                <wp:start x="0" y="0"/>
                <wp:lineTo x="0" y="20413"/>
                <wp:lineTo x="9000" y="21363"/>
                <wp:lineTo x="12000" y="21363"/>
                <wp:lineTo x="21000" y="20413"/>
                <wp:lineTo x="21000" y="0"/>
                <wp:lineTo x="0" y="0"/>
              </wp:wrapPolygon>
            </wp:wrapTight>
            <wp:docPr id="45"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pic:spPr>
                </pic:pic>
              </a:graphicData>
            </a:graphic>
            <wp14:sizeRelH relativeFrom="page">
              <wp14:pctWidth>0</wp14:pctWidth>
            </wp14:sizeRelH>
            <wp14:sizeRelV relativeFrom="page">
              <wp14:pctHeight>0</wp14:pctHeight>
            </wp14:sizeRelV>
          </wp:anchor>
        </w:drawing>
      </w:r>
    </w:p>
    <w:p w:rsidR="00595F0E" w:rsidRPr="00103000" w:rsidRDefault="00595F0E" w:rsidP="00595F0E">
      <w:pPr>
        <w:autoSpaceDE w:val="0"/>
        <w:autoSpaceDN w:val="0"/>
        <w:adjustRightInd w:val="0"/>
        <w:jc w:val="both"/>
        <w:rPr>
          <w:b/>
          <w:sz w:val="28"/>
          <w:szCs w:val="28"/>
        </w:rPr>
      </w:pPr>
    </w:p>
    <w:p w:rsidR="00103000" w:rsidRPr="00103000" w:rsidRDefault="00103000" w:rsidP="00595F0E">
      <w:pPr>
        <w:spacing w:line="360" w:lineRule="auto"/>
        <w:jc w:val="center"/>
        <w:rPr>
          <w:b/>
          <w:spacing w:val="20"/>
          <w:sz w:val="28"/>
          <w:szCs w:val="28"/>
        </w:rPr>
      </w:pPr>
    </w:p>
    <w:p w:rsidR="00595F0E" w:rsidRPr="00103000" w:rsidRDefault="00595F0E" w:rsidP="00595F0E">
      <w:pPr>
        <w:spacing w:line="360" w:lineRule="auto"/>
        <w:jc w:val="center"/>
        <w:rPr>
          <w:b/>
          <w:spacing w:val="20"/>
          <w:sz w:val="28"/>
          <w:szCs w:val="28"/>
        </w:rPr>
      </w:pPr>
      <w:r w:rsidRPr="00103000">
        <w:rPr>
          <w:b/>
          <w:spacing w:val="20"/>
          <w:sz w:val="28"/>
          <w:szCs w:val="28"/>
        </w:rPr>
        <w:t>КЕМЕРОВСКАЯ ОБЛАСТЬ</w:t>
      </w:r>
    </w:p>
    <w:p w:rsidR="00595F0E" w:rsidRPr="00103000" w:rsidRDefault="00595F0E" w:rsidP="00595F0E">
      <w:pPr>
        <w:spacing w:line="360" w:lineRule="auto"/>
        <w:jc w:val="center"/>
        <w:rPr>
          <w:b/>
          <w:spacing w:val="20"/>
          <w:sz w:val="28"/>
          <w:szCs w:val="28"/>
        </w:rPr>
      </w:pPr>
      <w:r w:rsidRPr="00103000">
        <w:rPr>
          <w:b/>
          <w:spacing w:val="20"/>
          <w:sz w:val="28"/>
          <w:szCs w:val="28"/>
        </w:rPr>
        <w:t>КАЛТАНСКИЙ ГОРОДСКОЙ ОКРУГ</w:t>
      </w:r>
    </w:p>
    <w:p w:rsidR="00595F0E" w:rsidRPr="00103000" w:rsidRDefault="00595F0E" w:rsidP="00595F0E">
      <w:pPr>
        <w:spacing w:line="360" w:lineRule="auto"/>
        <w:jc w:val="center"/>
        <w:rPr>
          <w:b/>
          <w:spacing w:val="20"/>
          <w:sz w:val="28"/>
          <w:szCs w:val="28"/>
        </w:rPr>
      </w:pPr>
      <w:r w:rsidRPr="00103000">
        <w:rPr>
          <w:b/>
          <w:spacing w:val="20"/>
          <w:sz w:val="28"/>
          <w:szCs w:val="28"/>
        </w:rPr>
        <w:t>АДМИНИСТРАЦИЯ КАЛТАНСКОГО ГОРОДСКОГО ОКРУГА</w:t>
      </w:r>
    </w:p>
    <w:p w:rsidR="00595F0E" w:rsidRPr="00103000" w:rsidRDefault="00595F0E" w:rsidP="00595F0E">
      <w:pPr>
        <w:pStyle w:val="9"/>
        <w:jc w:val="center"/>
        <w:rPr>
          <w:rFonts w:ascii="Times New Roman" w:hAnsi="Times New Roman" w:cs="Times New Roman"/>
          <w:b/>
          <w:spacing w:val="20"/>
          <w:sz w:val="36"/>
          <w:szCs w:val="36"/>
        </w:rPr>
      </w:pPr>
      <w:r w:rsidRPr="00103000">
        <w:rPr>
          <w:rFonts w:ascii="Times New Roman" w:hAnsi="Times New Roman" w:cs="Times New Roman"/>
          <w:b/>
          <w:spacing w:val="20"/>
          <w:sz w:val="36"/>
          <w:szCs w:val="36"/>
        </w:rPr>
        <w:t>ПОСТАНОВЛЕНИЕ</w:t>
      </w:r>
    </w:p>
    <w:p w:rsidR="00595F0E" w:rsidRPr="00103000" w:rsidRDefault="00595F0E" w:rsidP="00595F0E">
      <w:pPr>
        <w:jc w:val="center"/>
        <w:rPr>
          <w:sz w:val="32"/>
          <w:szCs w:val="32"/>
        </w:rPr>
      </w:pPr>
    </w:p>
    <w:p w:rsidR="00595F0E" w:rsidRPr="00103000" w:rsidRDefault="00595F0E" w:rsidP="00595F0E">
      <w:pPr>
        <w:tabs>
          <w:tab w:val="left" w:pos="7655"/>
        </w:tabs>
        <w:jc w:val="center"/>
        <w:rPr>
          <w:sz w:val="28"/>
          <w:szCs w:val="28"/>
        </w:rPr>
      </w:pPr>
      <w:r w:rsidRPr="00103000">
        <w:rPr>
          <w:sz w:val="28"/>
          <w:szCs w:val="28"/>
        </w:rPr>
        <w:t xml:space="preserve">от </w:t>
      </w:r>
      <w:r w:rsidR="00C51C92">
        <w:rPr>
          <w:sz w:val="28"/>
          <w:szCs w:val="28"/>
        </w:rPr>
        <w:t>23.04.</w:t>
      </w:r>
      <w:r w:rsidR="00596332" w:rsidRPr="00103000">
        <w:rPr>
          <w:sz w:val="28"/>
          <w:szCs w:val="28"/>
        </w:rPr>
        <w:t>2019</w:t>
      </w:r>
      <w:r w:rsidR="00B458AF" w:rsidRPr="00103000">
        <w:rPr>
          <w:sz w:val="28"/>
          <w:szCs w:val="28"/>
        </w:rPr>
        <w:t xml:space="preserve"> </w:t>
      </w:r>
      <w:r w:rsidRPr="00103000">
        <w:rPr>
          <w:sz w:val="28"/>
          <w:szCs w:val="28"/>
        </w:rPr>
        <w:t>г. №</w:t>
      </w:r>
      <w:r w:rsidR="00C51C92">
        <w:rPr>
          <w:sz w:val="28"/>
          <w:szCs w:val="28"/>
        </w:rPr>
        <w:t xml:space="preserve"> 120</w:t>
      </w:r>
      <w:r w:rsidRPr="00103000">
        <w:rPr>
          <w:sz w:val="28"/>
          <w:szCs w:val="28"/>
        </w:rPr>
        <w:t>-п</w:t>
      </w:r>
    </w:p>
    <w:p w:rsidR="00595F0E" w:rsidRPr="00103000" w:rsidRDefault="00595F0E" w:rsidP="00595F0E">
      <w:pPr>
        <w:tabs>
          <w:tab w:val="left" w:pos="7655"/>
        </w:tabs>
        <w:spacing w:line="360" w:lineRule="auto"/>
        <w:jc w:val="center"/>
        <w:rPr>
          <w:sz w:val="28"/>
          <w:szCs w:val="28"/>
        </w:rPr>
      </w:pPr>
    </w:p>
    <w:p w:rsidR="00595F0E" w:rsidRDefault="00596332" w:rsidP="00FF1CF1">
      <w:pPr>
        <w:pStyle w:val="ConsPlusTitle"/>
        <w:ind w:firstLine="709"/>
        <w:jc w:val="center"/>
        <w:rPr>
          <w:rFonts w:ascii="Times New Roman" w:hAnsi="Times New Roman" w:cs="Times New Roman"/>
          <w:sz w:val="28"/>
          <w:szCs w:val="28"/>
        </w:rPr>
      </w:pPr>
      <w:r w:rsidRPr="00FF1CF1">
        <w:rPr>
          <w:rFonts w:ascii="Times New Roman" w:hAnsi="Times New Roman" w:cs="Times New Roman"/>
          <w:sz w:val="28"/>
          <w:szCs w:val="28"/>
        </w:rPr>
        <w:t>О внесении изменений в постановление администрации Калтанского городского округа от 13.05.2016 № 115-п «</w:t>
      </w:r>
      <w:r w:rsidR="00595F0E" w:rsidRPr="00FF1CF1">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w:t>
      </w:r>
      <w:r w:rsidR="00CA402A">
        <w:rPr>
          <w:rFonts w:ascii="Times New Roman" w:hAnsi="Times New Roman" w:cs="Times New Roman"/>
          <w:sz w:val="28"/>
          <w:szCs w:val="28"/>
        </w:rPr>
        <w:t>е</w:t>
      </w:r>
      <w:r w:rsidR="00595F0E" w:rsidRPr="00FF1CF1">
        <w:rPr>
          <w:rFonts w:ascii="Times New Roman" w:hAnsi="Times New Roman" w:cs="Times New Roman"/>
          <w:sz w:val="28"/>
          <w:szCs w:val="28"/>
        </w:rPr>
        <w:t xml:space="preserve"> информации об объектах недвижимого имущества, находящихся в муниципальной собственности и предназначенных для сдачи в аренду»</w:t>
      </w:r>
    </w:p>
    <w:p w:rsidR="0096664D" w:rsidRPr="00FF1CF1" w:rsidRDefault="0096664D" w:rsidP="00FF1CF1">
      <w:pPr>
        <w:pStyle w:val="ConsPlusTitle"/>
        <w:ind w:firstLine="709"/>
        <w:jc w:val="center"/>
        <w:rPr>
          <w:rFonts w:ascii="Times New Roman" w:hAnsi="Times New Roman" w:cs="Times New Roman"/>
          <w:sz w:val="28"/>
          <w:szCs w:val="28"/>
        </w:rPr>
      </w:pPr>
    </w:p>
    <w:p w:rsidR="00C3500B" w:rsidRPr="0096664D" w:rsidRDefault="00C3500B" w:rsidP="0096664D">
      <w:pPr>
        <w:pStyle w:val="26"/>
        <w:shd w:val="clear" w:color="auto" w:fill="auto"/>
        <w:spacing w:before="0" w:after="0" w:line="240" w:lineRule="auto"/>
        <w:ind w:firstLine="709"/>
        <w:rPr>
          <w:rFonts w:eastAsia="Calibri"/>
          <w:sz w:val="28"/>
          <w:szCs w:val="28"/>
          <w:lang w:eastAsia="en-US"/>
        </w:rPr>
      </w:pPr>
      <w:r w:rsidRPr="0096664D">
        <w:rPr>
          <w:rFonts w:eastAsia="Calibri"/>
          <w:sz w:val="28"/>
          <w:szCs w:val="28"/>
          <w:lang w:eastAsia="en-US"/>
        </w:rPr>
        <w:t xml:space="preserve">В целях приведения </w:t>
      </w:r>
      <w:r w:rsidRPr="0096664D">
        <w:rPr>
          <w:rFonts w:eastAsia="Calibri"/>
          <w:iCs/>
          <w:sz w:val="28"/>
          <w:szCs w:val="28"/>
          <w:lang w:eastAsia="en-US"/>
        </w:rPr>
        <w:t>постановления администрации Калтанского городского округа</w:t>
      </w:r>
      <w:r w:rsidR="00EA1DE0">
        <w:rPr>
          <w:rFonts w:eastAsia="Calibri"/>
          <w:iCs/>
          <w:sz w:val="28"/>
          <w:szCs w:val="28"/>
          <w:lang w:eastAsia="en-US"/>
        </w:rPr>
        <w:t xml:space="preserve"> от 13.05.2016 № 115 «О</w:t>
      </w:r>
      <w:r w:rsidRPr="0096664D">
        <w:rPr>
          <w:rFonts w:eastAsia="Calibri"/>
          <w:iCs/>
          <w:sz w:val="28"/>
          <w:szCs w:val="28"/>
          <w:lang w:eastAsia="en-US"/>
        </w:rPr>
        <w:t xml:space="preserve">б утверждении административного регламента предоставления муниципальной услуги </w:t>
      </w:r>
      <w:r w:rsidR="00FD2104" w:rsidRPr="0096664D">
        <w:rPr>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w:t>
      </w:r>
      <w:r w:rsidR="00CA402A">
        <w:rPr>
          <w:sz w:val="28"/>
          <w:szCs w:val="28"/>
        </w:rPr>
        <w:t>е</w:t>
      </w:r>
      <w:r w:rsidR="00FD2104" w:rsidRPr="0096664D">
        <w:rPr>
          <w:sz w:val="28"/>
          <w:szCs w:val="28"/>
        </w:rPr>
        <w:t xml:space="preserve"> информации об объектах недвижимого имущества, находящихся в муниципальной собственности и предназначенных для сдачи в аренду»</w:t>
      </w:r>
      <w:r w:rsidRPr="0096664D">
        <w:rPr>
          <w:rFonts w:eastAsia="Calibri"/>
          <w:sz w:val="28"/>
          <w:szCs w:val="28"/>
          <w:lang w:eastAsia="en-US"/>
        </w:rPr>
        <w:t xml:space="preserve"> </w:t>
      </w:r>
      <w:r w:rsidR="00F263C2" w:rsidRPr="0096664D">
        <w:rPr>
          <w:rFonts w:eastAsia="Calibri"/>
          <w:sz w:val="28"/>
          <w:szCs w:val="28"/>
          <w:lang w:eastAsia="en-US"/>
        </w:rPr>
        <w:t xml:space="preserve">в соответствие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00F263C2">
        <w:rPr>
          <w:rFonts w:eastAsia="Calibri"/>
          <w:sz w:val="28"/>
          <w:szCs w:val="28"/>
          <w:lang w:eastAsia="en-US"/>
        </w:rPr>
        <w:t>Федеральным законом  от 27.07.2010 № 210-ФЗ «Об организации предоставления государственных и муниципальных услуг,</w:t>
      </w:r>
      <w:r w:rsidR="00F263C2" w:rsidRPr="0096664D">
        <w:rPr>
          <w:rFonts w:eastAsia="Calibri"/>
          <w:sz w:val="28"/>
          <w:szCs w:val="28"/>
          <w:lang w:eastAsia="en-US"/>
        </w:rPr>
        <w:t xml:space="preserve"> руководствуясь</w:t>
      </w:r>
      <w:r w:rsidR="00F263C2">
        <w:rPr>
          <w:rFonts w:eastAsia="Calibri"/>
          <w:sz w:val="28"/>
          <w:szCs w:val="28"/>
          <w:lang w:eastAsia="en-US"/>
        </w:rPr>
        <w:t xml:space="preserve"> </w:t>
      </w:r>
      <w:r w:rsidR="00F263C2" w:rsidRPr="0096664D">
        <w:rPr>
          <w:rFonts w:eastAsia="Calibri"/>
          <w:sz w:val="28"/>
          <w:szCs w:val="28"/>
          <w:lang w:eastAsia="en-US"/>
        </w:rPr>
        <w:t>Уставом</w:t>
      </w:r>
      <w:r w:rsidR="00F263C2">
        <w:rPr>
          <w:rFonts w:eastAsia="Calibri"/>
          <w:sz w:val="28"/>
          <w:szCs w:val="28"/>
          <w:lang w:eastAsia="en-US"/>
        </w:rPr>
        <w:t xml:space="preserve"> м</w:t>
      </w:r>
      <w:r w:rsidR="00F263C2" w:rsidRPr="0096664D">
        <w:rPr>
          <w:rFonts w:eastAsia="Calibri"/>
          <w:sz w:val="28"/>
          <w:szCs w:val="28"/>
          <w:lang w:eastAsia="en-US"/>
        </w:rPr>
        <w:t>униципального</w:t>
      </w:r>
      <w:r w:rsidR="00F263C2">
        <w:rPr>
          <w:rFonts w:eastAsia="Calibri"/>
          <w:sz w:val="28"/>
          <w:szCs w:val="28"/>
          <w:lang w:eastAsia="en-US"/>
        </w:rPr>
        <w:t xml:space="preserve"> </w:t>
      </w:r>
      <w:r w:rsidR="00F263C2" w:rsidRPr="0096664D">
        <w:rPr>
          <w:rFonts w:eastAsia="Calibri"/>
          <w:iCs/>
          <w:sz w:val="28"/>
          <w:szCs w:val="28"/>
          <w:lang w:eastAsia="en-US"/>
        </w:rPr>
        <w:t>образования</w:t>
      </w:r>
      <w:r w:rsidR="00AF274B">
        <w:rPr>
          <w:rFonts w:eastAsia="Calibri"/>
          <w:iCs/>
          <w:sz w:val="28"/>
          <w:szCs w:val="28"/>
          <w:lang w:eastAsia="en-US"/>
        </w:rPr>
        <w:t xml:space="preserve"> </w:t>
      </w:r>
      <w:r w:rsidR="00F263C2" w:rsidRPr="0096664D">
        <w:rPr>
          <w:rFonts w:eastAsia="Calibri"/>
          <w:iCs/>
          <w:sz w:val="28"/>
          <w:szCs w:val="28"/>
          <w:lang w:eastAsia="en-US"/>
        </w:rPr>
        <w:t>- Калтанский городской округ</w:t>
      </w:r>
      <w:r w:rsidRPr="0096664D">
        <w:rPr>
          <w:rFonts w:eastAsia="Calibri"/>
          <w:sz w:val="28"/>
          <w:szCs w:val="28"/>
          <w:lang w:eastAsia="en-US"/>
        </w:rPr>
        <w:t>:</w:t>
      </w:r>
    </w:p>
    <w:p w:rsidR="00FE2B75" w:rsidRPr="0096664D" w:rsidRDefault="00EA1DE0" w:rsidP="0096664D">
      <w:pPr>
        <w:pStyle w:val="a8"/>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А</w:t>
      </w:r>
      <w:r w:rsidR="00F263C2">
        <w:rPr>
          <w:rFonts w:ascii="Times New Roman" w:hAnsi="Times New Roman"/>
          <w:sz w:val="28"/>
          <w:szCs w:val="28"/>
        </w:rPr>
        <w:t xml:space="preserve">дминистративный регламент </w:t>
      </w:r>
      <w:r w:rsidR="009C1585">
        <w:rPr>
          <w:rFonts w:ascii="Times New Roman" w:hAnsi="Times New Roman"/>
          <w:sz w:val="28"/>
          <w:szCs w:val="28"/>
        </w:rPr>
        <w:t>предоставления</w:t>
      </w:r>
      <w:r w:rsidR="00F263C2" w:rsidRPr="0096664D">
        <w:rPr>
          <w:rFonts w:ascii="Times New Roman" w:hAnsi="Times New Roman"/>
          <w:sz w:val="28"/>
          <w:szCs w:val="28"/>
        </w:rPr>
        <w:t xml:space="preserve">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w:t>
      </w:r>
      <w:r w:rsidR="00AF274B">
        <w:rPr>
          <w:rFonts w:ascii="Times New Roman" w:hAnsi="Times New Roman"/>
          <w:sz w:val="28"/>
          <w:szCs w:val="28"/>
        </w:rPr>
        <w:t>азования, включая предоставление</w:t>
      </w:r>
      <w:r w:rsidR="00F263C2" w:rsidRPr="0096664D">
        <w:rPr>
          <w:rFonts w:ascii="Times New Roman" w:hAnsi="Times New Roman"/>
          <w:sz w:val="28"/>
          <w:szCs w:val="28"/>
        </w:rPr>
        <w:t xml:space="preserve"> информации об объектах недвижимого имущества, находящихся в муниципальной собственности и предназначенных для сдачи в аренду»</w:t>
      </w:r>
      <w:r w:rsidR="00F0555C">
        <w:rPr>
          <w:rFonts w:ascii="Times New Roman" w:hAnsi="Times New Roman"/>
          <w:sz w:val="28"/>
          <w:szCs w:val="28"/>
        </w:rPr>
        <w:t xml:space="preserve"> </w:t>
      </w:r>
      <w:r w:rsidR="00C97451">
        <w:rPr>
          <w:rFonts w:ascii="Times New Roman" w:hAnsi="Times New Roman"/>
          <w:sz w:val="28"/>
          <w:szCs w:val="28"/>
        </w:rPr>
        <w:t>утвердить в</w:t>
      </w:r>
      <w:r w:rsidR="00FE2B75" w:rsidRPr="0096664D">
        <w:rPr>
          <w:rFonts w:ascii="Times New Roman" w:hAnsi="Times New Roman"/>
          <w:sz w:val="28"/>
          <w:szCs w:val="28"/>
        </w:rPr>
        <w:t xml:space="preserve"> </w:t>
      </w:r>
      <w:r w:rsidR="00EA2190" w:rsidRPr="0096664D">
        <w:rPr>
          <w:rFonts w:ascii="Times New Roman" w:hAnsi="Times New Roman"/>
          <w:sz w:val="28"/>
          <w:szCs w:val="28"/>
        </w:rPr>
        <w:t xml:space="preserve"> </w:t>
      </w:r>
      <w:r w:rsidR="001E6E62">
        <w:rPr>
          <w:rFonts w:ascii="Times New Roman" w:hAnsi="Times New Roman"/>
          <w:sz w:val="28"/>
          <w:szCs w:val="28"/>
        </w:rPr>
        <w:t>новой редакции</w:t>
      </w:r>
      <w:r w:rsidR="00F263C2">
        <w:rPr>
          <w:rFonts w:ascii="Times New Roman" w:hAnsi="Times New Roman"/>
          <w:sz w:val="28"/>
          <w:szCs w:val="28"/>
        </w:rPr>
        <w:t xml:space="preserve"> согласно приложению</w:t>
      </w:r>
      <w:r w:rsidR="00C03E23">
        <w:rPr>
          <w:rFonts w:ascii="Times New Roman" w:hAnsi="Times New Roman"/>
          <w:sz w:val="28"/>
          <w:szCs w:val="28"/>
        </w:rPr>
        <w:t>.</w:t>
      </w:r>
    </w:p>
    <w:p w:rsidR="00595F0E" w:rsidRPr="0096664D" w:rsidRDefault="00595F0E" w:rsidP="0096664D">
      <w:pPr>
        <w:pStyle w:val="a8"/>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6664D">
        <w:rPr>
          <w:rFonts w:ascii="Times New Roman" w:hAnsi="Times New Roman"/>
          <w:sz w:val="28"/>
          <w:szCs w:val="28"/>
        </w:rPr>
        <w:t>Директору МКУ «УМИ КГО» (Оборонов</w:t>
      </w:r>
      <w:r w:rsidR="00CB6E4B" w:rsidRPr="0096664D">
        <w:rPr>
          <w:rFonts w:ascii="Times New Roman" w:hAnsi="Times New Roman"/>
          <w:sz w:val="28"/>
          <w:szCs w:val="28"/>
        </w:rPr>
        <w:t>а</w:t>
      </w:r>
      <w:r w:rsidRPr="0096664D">
        <w:rPr>
          <w:rFonts w:ascii="Times New Roman" w:hAnsi="Times New Roman"/>
          <w:sz w:val="28"/>
          <w:szCs w:val="28"/>
        </w:rPr>
        <w:t xml:space="preserve"> Е.Ф.) обеспечить соблюдение административного регламента </w:t>
      </w:r>
      <w:r w:rsidR="009C1585">
        <w:rPr>
          <w:rFonts w:ascii="Times New Roman" w:hAnsi="Times New Roman"/>
          <w:sz w:val="28"/>
          <w:szCs w:val="28"/>
        </w:rPr>
        <w:t>предоставления</w:t>
      </w:r>
      <w:r w:rsidRPr="0096664D">
        <w:rPr>
          <w:rFonts w:ascii="Times New Roman" w:hAnsi="Times New Roman"/>
          <w:sz w:val="28"/>
          <w:szCs w:val="28"/>
        </w:rPr>
        <w:t xml:space="preserve">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w:t>
      </w:r>
      <w:r w:rsidRPr="0096664D">
        <w:rPr>
          <w:rFonts w:ascii="Times New Roman" w:hAnsi="Times New Roman"/>
          <w:sz w:val="28"/>
          <w:szCs w:val="28"/>
        </w:rPr>
        <w:lastRenderedPageBreak/>
        <w:t>образования, включая предоставлени</w:t>
      </w:r>
      <w:r w:rsidR="00AF274B">
        <w:rPr>
          <w:rFonts w:ascii="Times New Roman" w:hAnsi="Times New Roman"/>
          <w:sz w:val="28"/>
          <w:szCs w:val="28"/>
        </w:rPr>
        <w:t>е</w:t>
      </w:r>
      <w:r w:rsidRPr="0096664D">
        <w:rPr>
          <w:rFonts w:ascii="Times New Roman" w:hAnsi="Times New Roman"/>
          <w:sz w:val="28"/>
          <w:szCs w:val="28"/>
        </w:rPr>
        <w:t xml:space="preserve"> информации об объектах недвижимого имущества, находящихся в муниципальной собственности и предназначенных для сдачи в аренду»</w:t>
      </w:r>
      <w:r w:rsidR="0088313C">
        <w:rPr>
          <w:rFonts w:ascii="Times New Roman" w:hAnsi="Times New Roman"/>
          <w:sz w:val="28"/>
          <w:szCs w:val="28"/>
        </w:rPr>
        <w:t>.</w:t>
      </w:r>
    </w:p>
    <w:p w:rsidR="00595F0E" w:rsidRPr="0096664D" w:rsidRDefault="00595F0E" w:rsidP="0096664D">
      <w:pPr>
        <w:pStyle w:val="a8"/>
        <w:numPr>
          <w:ilvl w:val="0"/>
          <w:numId w:val="43"/>
        </w:numPr>
        <w:tabs>
          <w:tab w:val="left" w:pos="993"/>
        </w:tabs>
        <w:spacing w:after="0" w:line="240" w:lineRule="auto"/>
        <w:ind w:left="0" w:firstLine="709"/>
        <w:jc w:val="both"/>
        <w:rPr>
          <w:rFonts w:ascii="Times New Roman" w:hAnsi="Times New Roman"/>
          <w:sz w:val="28"/>
          <w:szCs w:val="28"/>
        </w:rPr>
      </w:pPr>
      <w:r w:rsidRPr="0096664D">
        <w:rPr>
          <w:rFonts w:ascii="Times New Roman" w:hAnsi="Times New Roman"/>
          <w:sz w:val="28"/>
          <w:szCs w:val="28"/>
        </w:rPr>
        <w:t xml:space="preserve">Начальнику отдела организационной и кадровой работы администрации Калтанского городского округа (Верещагина Т.А.) разместить настоящее постановление на официальном сайте администрации Калтанского городского округа. </w:t>
      </w:r>
    </w:p>
    <w:p w:rsidR="00595F0E" w:rsidRPr="0096664D" w:rsidRDefault="00595F0E" w:rsidP="0096664D">
      <w:pPr>
        <w:pStyle w:val="a8"/>
        <w:numPr>
          <w:ilvl w:val="0"/>
          <w:numId w:val="43"/>
        </w:numPr>
        <w:tabs>
          <w:tab w:val="left" w:pos="993"/>
        </w:tabs>
        <w:spacing w:after="0" w:line="240" w:lineRule="auto"/>
        <w:ind w:left="0" w:firstLine="709"/>
        <w:jc w:val="both"/>
        <w:rPr>
          <w:rFonts w:ascii="Times New Roman" w:hAnsi="Times New Roman"/>
          <w:sz w:val="28"/>
          <w:szCs w:val="28"/>
        </w:rPr>
      </w:pPr>
      <w:r w:rsidRPr="0096664D">
        <w:rPr>
          <w:rFonts w:ascii="Times New Roman" w:hAnsi="Times New Roman"/>
          <w:sz w:val="28"/>
          <w:szCs w:val="28"/>
        </w:rPr>
        <w:t>Директору МАУ «Пресс-Центр г.</w:t>
      </w:r>
      <w:r w:rsidR="00554869">
        <w:rPr>
          <w:rFonts w:ascii="Times New Roman" w:hAnsi="Times New Roman"/>
          <w:sz w:val="28"/>
          <w:szCs w:val="28"/>
        </w:rPr>
        <w:t xml:space="preserve"> </w:t>
      </w:r>
      <w:r w:rsidRPr="0096664D">
        <w:rPr>
          <w:rFonts w:ascii="Times New Roman" w:hAnsi="Times New Roman"/>
          <w:sz w:val="28"/>
          <w:szCs w:val="28"/>
        </w:rPr>
        <w:t xml:space="preserve">Калтан» (Беспальчук В.Н.) опубликовать настоящее постановление в </w:t>
      </w:r>
      <w:r w:rsidR="004E4B80">
        <w:rPr>
          <w:rFonts w:ascii="Times New Roman" w:hAnsi="Times New Roman"/>
          <w:sz w:val="28"/>
          <w:szCs w:val="28"/>
        </w:rPr>
        <w:t>городской газете</w:t>
      </w:r>
      <w:r w:rsidRPr="0096664D">
        <w:rPr>
          <w:rFonts w:ascii="Times New Roman" w:hAnsi="Times New Roman"/>
          <w:sz w:val="28"/>
          <w:szCs w:val="28"/>
        </w:rPr>
        <w:t xml:space="preserve"> «Калтанский вестник».</w:t>
      </w:r>
    </w:p>
    <w:p w:rsidR="00595F0E" w:rsidRPr="0096664D" w:rsidRDefault="00595F0E" w:rsidP="0096664D">
      <w:pPr>
        <w:pStyle w:val="a8"/>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6664D">
        <w:rPr>
          <w:rFonts w:ascii="Times New Roman" w:hAnsi="Times New Roman"/>
          <w:sz w:val="28"/>
          <w:szCs w:val="28"/>
        </w:rPr>
        <w:t>Настоящее постановление вступает в силу со дня опубликования</w:t>
      </w:r>
      <w:r w:rsidR="00803D90">
        <w:rPr>
          <w:rFonts w:ascii="Times New Roman" w:hAnsi="Times New Roman"/>
          <w:sz w:val="28"/>
          <w:szCs w:val="28"/>
        </w:rPr>
        <w:t xml:space="preserve"> в </w:t>
      </w:r>
      <w:r w:rsidR="004E4B80">
        <w:rPr>
          <w:rFonts w:ascii="Times New Roman" w:hAnsi="Times New Roman"/>
          <w:sz w:val="28"/>
          <w:szCs w:val="28"/>
        </w:rPr>
        <w:t>городской газете</w:t>
      </w:r>
      <w:r w:rsidR="00803D90">
        <w:rPr>
          <w:rFonts w:ascii="Times New Roman" w:hAnsi="Times New Roman"/>
          <w:sz w:val="28"/>
          <w:szCs w:val="28"/>
        </w:rPr>
        <w:t xml:space="preserve"> «Калтанский Вестник»</w:t>
      </w:r>
      <w:r w:rsidRPr="0096664D">
        <w:rPr>
          <w:rFonts w:ascii="Times New Roman" w:hAnsi="Times New Roman"/>
          <w:sz w:val="28"/>
          <w:szCs w:val="28"/>
        </w:rPr>
        <w:t>.</w:t>
      </w:r>
    </w:p>
    <w:p w:rsidR="00595F0E" w:rsidRPr="0096664D" w:rsidRDefault="00595F0E" w:rsidP="0096664D">
      <w:pPr>
        <w:pStyle w:val="a8"/>
        <w:numPr>
          <w:ilvl w:val="0"/>
          <w:numId w:val="43"/>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6664D">
        <w:rPr>
          <w:rFonts w:ascii="Times New Roman" w:hAnsi="Times New Roman"/>
          <w:sz w:val="28"/>
          <w:szCs w:val="28"/>
        </w:rPr>
        <w:t>Контроль исполнения постановления возложить на управляющего делами – руководителя аппарата  М.В. Николаеву.</w:t>
      </w:r>
    </w:p>
    <w:p w:rsidR="00595F0E" w:rsidRPr="00103000" w:rsidRDefault="00595F0E" w:rsidP="00595F0E">
      <w:pPr>
        <w:rPr>
          <w:sz w:val="28"/>
          <w:szCs w:val="28"/>
        </w:rPr>
      </w:pPr>
    </w:p>
    <w:p w:rsidR="00595F0E" w:rsidRPr="00595F0E" w:rsidRDefault="00595F0E" w:rsidP="00595F0E">
      <w:pPr>
        <w:rPr>
          <w:sz w:val="28"/>
          <w:szCs w:val="28"/>
        </w:rPr>
      </w:pPr>
    </w:p>
    <w:p w:rsidR="00595F0E" w:rsidRPr="00595F0E" w:rsidRDefault="006C2B6D" w:rsidP="00595F0E">
      <w:pPr>
        <w:jc w:val="both"/>
        <w:rPr>
          <w:b/>
          <w:sz w:val="28"/>
          <w:szCs w:val="28"/>
        </w:rPr>
      </w:pPr>
      <w:r>
        <w:rPr>
          <w:b/>
          <w:sz w:val="28"/>
          <w:szCs w:val="28"/>
        </w:rPr>
        <w:t>Г</w:t>
      </w:r>
      <w:r w:rsidR="00595F0E" w:rsidRPr="00595F0E">
        <w:rPr>
          <w:b/>
          <w:sz w:val="28"/>
          <w:szCs w:val="28"/>
        </w:rPr>
        <w:t>лав</w:t>
      </w:r>
      <w:r>
        <w:rPr>
          <w:b/>
          <w:sz w:val="28"/>
          <w:szCs w:val="28"/>
        </w:rPr>
        <w:t>а</w:t>
      </w:r>
      <w:r w:rsidR="00595F0E" w:rsidRPr="00595F0E">
        <w:rPr>
          <w:b/>
          <w:sz w:val="28"/>
          <w:szCs w:val="28"/>
        </w:rPr>
        <w:t xml:space="preserve"> Калтанского</w:t>
      </w:r>
    </w:p>
    <w:p w:rsidR="00C03E23" w:rsidRDefault="00595F0E" w:rsidP="0088313C">
      <w:pPr>
        <w:rPr>
          <w:b/>
          <w:sz w:val="28"/>
          <w:szCs w:val="28"/>
        </w:rPr>
      </w:pPr>
      <w:r w:rsidRPr="00595F0E">
        <w:rPr>
          <w:b/>
          <w:sz w:val="28"/>
          <w:szCs w:val="28"/>
        </w:rPr>
        <w:t>городского округа</w:t>
      </w:r>
      <w:r w:rsidRPr="00595F0E">
        <w:rPr>
          <w:b/>
          <w:sz w:val="28"/>
          <w:szCs w:val="28"/>
        </w:rPr>
        <w:tab/>
      </w:r>
      <w:r w:rsidRPr="00595F0E">
        <w:rPr>
          <w:b/>
          <w:sz w:val="28"/>
          <w:szCs w:val="28"/>
        </w:rPr>
        <w:tab/>
      </w:r>
      <w:r w:rsidRPr="00595F0E">
        <w:rPr>
          <w:b/>
          <w:sz w:val="28"/>
          <w:szCs w:val="28"/>
        </w:rPr>
        <w:tab/>
      </w:r>
      <w:r w:rsidRPr="00595F0E">
        <w:rPr>
          <w:b/>
          <w:sz w:val="28"/>
          <w:szCs w:val="28"/>
        </w:rPr>
        <w:tab/>
      </w:r>
      <w:r w:rsidR="006C2B6D">
        <w:rPr>
          <w:b/>
          <w:sz w:val="28"/>
          <w:szCs w:val="28"/>
        </w:rPr>
        <w:t xml:space="preserve">   </w:t>
      </w:r>
      <w:r w:rsidRPr="00595F0E">
        <w:rPr>
          <w:b/>
          <w:sz w:val="28"/>
          <w:szCs w:val="28"/>
        </w:rPr>
        <w:tab/>
      </w:r>
      <w:r w:rsidRPr="00595F0E">
        <w:rPr>
          <w:b/>
          <w:sz w:val="28"/>
          <w:szCs w:val="28"/>
        </w:rPr>
        <w:tab/>
      </w:r>
      <w:r w:rsidR="006C2B6D">
        <w:rPr>
          <w:b/>
          <w:sz w:val="28"/>
          <w:szCs w:val="28"/>
        </w:rPr>
        <w:t xml:space="preserve">          И.Ф. Голдинов</w:t>
      </w:r>
    </w:p>
    <w:p w:rsidR="00C03E23" w:rsidRPr="000A4B1A" w:rsidRDefault="00C03E23" w:rsidP="00C03E23">
      <w:pPr>
        <w:pStyle w:val="ad"/>
        <w:jc w:val="right"/>
        <w:rPr>
          <w:rFonts w:ascii="Times New Roman" w:hAnsi="Times New Roman"/>
          <w:sz w:val="20"/>
          <w:szCs w:val="20"/>
          <w:lang w:val="ru-RU"/>
        </w:rPr>
      </w:pPr>
      <w:r w:rsidRPr="00C03E23">
        <w:rPr>
          <w:b/>
          <w:sz w:val="28"/>
          <w:szCs w:val="28"/>
          <w:lang w:val="ru-RU"/>
        </w:rPr>
        <w:br w:type="page"/>
      </w:r>
      <w:r w:rsidRPr="000A4B1A">
        <w:rPr>
          <w:rFonts w:ascii="Times New Roman" w:hAnsi="Times New Roman"/>
          <w:sz w:val="20"/>
          <w:szCs w:val="20"/>
          <w:lang w:val="ru-RU"/>
        </w:rPr>
        <w:lastRenderedPageBreak/>
        <w:t xml:space="preserve">Приложение </w:t>
      </w:r>
    </w:p>
    <w:p w:rsidR="00C03E23" w:rsidRPr="000A4B1A" w:rsidRDefault="00C03E23" w:rsidP="00C03E23">
      <w:pPr>
        <w:pStyle w:val="ad"/>
        <w:jc w:val="right"/>
        <w:rPr>
          <w:rFonts w:ascii="Times New Roman" w:hAnsi="Times New Roman"/>
          <w:sz w:val="20"/>
          <w:szCs w:val="20"/>
          <w:lang w:val="ru-RU"/>
        </w:rPr>
      </w:pPr>
      <w:r w:rsidRPr="000A4B1A">
        <w:rPr>
          <w:rFonts w:ascii="Times New Roman" w:hAnsi="Times New Roman"/>
          <w:sz w:val="20"/>
          <w:szCs w:val="20"/>
          <w:lang w:val="ru-RU"/>
        </w:rPr>
        <w:t xml:space="preserve">к постановлению администрации </w:t>
      </w:r>
    </w:p>
    <w:p w:rsidR="00C03E23" w:rsidRPr="000A4B1A" w:rsidRDefault="00C03E23" w:rsidP="00C03E23">
      <w:pPr>
        <w:pStyle w:val="ad"/>
        <w:jc w:val="right"/>
        <w:rPr>
          <w:rFonts w:ascii="Times New Roman" w:hAnsi="Times New Roman"/>
          <w:sz w:val="20"/>
          <w:szCs w:val="20"/>
          <w:lang w:val="ru-RU"/>
        </w:rPr>
      </w:pPr>
      <w:r w:rsidRPr="000A4B1A">
        <w:rPr>
          <w:rFonts w:ascii="Times New Roman" w:hAnsi="Times New Roman"/>
          <w:sz w:val="20"/>
          <w:szCs w:val="20"/>
          <w:lang w:val="ru-RU"/>
        </w:rPr>
        <w:t xml:space="preserve">Калтанского городского округа </w:t>
      </w:r>
    </w:p>
    <w:p w:rsidR="00C03E23" w:rsidRPr="000A4B1A" w:rsidRDefault="00C03E23" w:rsidP="00C03E23">
      <w:pPr>
        <w:pStyle w:val="ad"/>
        <w:jc w:val="right"/>
        <w:rPr>
          <w:rFonts w:ascii="Times New Roman" w:hAnsi="Times New Roman"/>
          <w:sz w:val="20"/>
          <w:szCs w:val="20"/>
          <w:lang w:val="ru-RU"/>
        </w:rPr>
      </w:pPr>
      <w:r w:rsidRPr="000A4B1A">
        <w:rPr>
          <w:rFonts w:ascii="Times New Roman" w:hAnsi="Times New Roman"/>
          <w:sz w:val="20"/>
          <w:szCs w:val="20"/>
          <w:lang w:val="ru-RU"/>
        </w:rPr>
        <w:t xml:space="preserve">от </w:t>
      </w:r>
      <w:r w:rsidR="00C51C92">
        <w:rPr>
          <w:rFonts w:ascii="Times New Roman" w:hAnsi="Times New Roman"/>
          <w:sz w:val="20"/>
          <w:szCs w:val="20"/>
          <w:lang w:val="ru-RU"/>
        </w:rPr>
        <w:t>23</w:t>
      </w:r>
      <w:r w:rsidRPr="000A4B1A">
        <w:rPr>
          <w:rFonts w:ascii="Times New Roman" w:hAnsi="Times New Roman"/>
          <w:sz w:val="20"/>
          <w:szCs w:val="20"/>
          <w:lang w:val="ru-RU"/>
        </w:rPr>
        <w:t>.</w:t>
      </w:r>
      <w:r w:rsidR="00C51C92">
        <w:rPr>
          <w:rFonts w:ascii="Times New Roman" w:hAnsi="Times New Roman"/>
          <w:sz w:val="20"/>
          <w:szCs w:val="20"/>
          <w:lang w:val="ru-RU"/>
        </w:rPr>
        <w:t>04</w:t>
      </w:r>
      <w:bookmarkStart w:id="0" w:name="_GoBack"/>
      <w:bookmarkEnd w:id="0"/>
      <w:r w:rsidRPr="000A4B1A">
        <w:rPr>
          <w:rFonts w:ascii="Times New Roman" w:hAnsi="Times New Roman"/>
          <w:sz w:val="20"/>
          <w:szCs w:val="20"/>
          <w:lang w:val="ru-RU"/>
        </w:rPr>
        <w:t>.201</w:t>
      </w:r>
      <w:r>
        <w:rPr>
          <w:rFonts w:ascii="Times New Roman" w:hAnsi="Times New Roman"/>
          <w:sz w:val="20"/>
          <w:szCs w:val="20"/>
          <w:lang w:val="ru-RU"/>
        </w:rPr>
        <w:t xml:space="preserve">9 </w:t>
      </w:r>
      <w:r w:rsidRPr="000A4B1A">
        <w:rPr>
          <w:rFonts w:ascii="Times New Roman" w:hAnsi="Times New Roman"/>
          <w:sz w:val="20"/>
          <w:szCs w:val="20"/>
          <w:lang w:val="ru-RU"/>
        </w:rPr>
        <w:t>г. №</w:t>
      </w:r>
      <w:r w:rsidR="00C51C92">
        <w:rPr>
          <w:rFonts w:ascii="Times New Roman" w:hAnsi="Times New Roman"/>
          <w:sz w:val="20"/>
          <w:szCs w:val="20"/>
          <w:lang w:val="ru-RU"/>
        </w:rPr>
        <w:t xml:space="preserve"> 120</w:t>
      </w:r>
      <w:r w:rsidRPr="000A4B1A">
        <w:rPr>
          <w:rFonts w:ascii="Times New Roman" w:hAnsi="Times New Roman"/>
          <w:sz w:val="20"/>
          <w:szCs w:val="20"/>
          <w:lang w:val="ru-RU"/>
        </w:rPr>
        <w:t>-п</w:t>
      </w:r>
    </w:p>
    <w:p w:rsidR="00C03E23" w:rsidRPr="000A4B1A" w:rsidRDefault="00C03E23" w:rsidP="00C03E23">
      <w:pPr>
        <w:pStyle w:val="ConsPlusTitle"/>
        <w:jc w:val="center"/>
        <w:rPr>
          <w:rFonts w:ascii="Times New Roman" w:hAnsi="Times New Roman" w:cs="Times New Roman"/>
          <w:sz w:val="20"/>
          <w:szCs w:val="20"/>
        </w:rPr>
      </w:pPr>
    </w:p>
    <w:p w:rsidR="00C03E23" w:rsidRPr="000A4B1A" w:rsidRDefault="00C03E23" w:rsidP="00C03E23">
      <w:pPr>
        <w:pStyle w:val="ConsPlusTitle"/>
        <w:jc w:val="center"/>
        <w:rPr>
          <w:rFonts w:ascii="Times New Roman" w:hAnsi="Times New Roman" w:cs="Times New Roman"/>
          <w:sz w:val="20"/>
          <w:szCs w:val="20"/>
        </w:rPr>
      </w:pPr>
      <w:r w:rsidRPr="000A4B1A">
        <w:rPr>
          <w:rFonts w:ascii="Times New Roman" w:hAnsi="Times New Roman" w:cs="Times New Roman"/>
          <w:sz w:val="20"/>
          <w:szCs w:val="20"/>
        </w:rPr>
        <w:t>АДМИНИСТРАТИВНЫЙ РЕГЛАМЕНТ</w:t>
      </w:r>
    </w:p>
    <w:p w:rsidR="00C03E23" w:rsidRPr="000A4B1A" w:rsidRDefault="00C03E23" w:rsidP="00C03E23">
      <w:pPr>
        <w:pStyle w:val="ConsPlusTitle"/>
        <w:jc w:val="both"/>
        <w:rPr>
          <w:rFonts w:ascii="Times New Roman" w:hAnsi="Times New Roman" w:cs="Times New Roman"/>
          <w:i/>
          <w:sz w:val="20"/>
          <w:szCs w:val="20"/>
        </w:rPr>
      </w:pPr>
      <w:r w:rsidRPr="000A4B1A">
        <w:rPr>
          <w:rFonts w:ascii="Times New Roman" w:hAnsi="Times New Roman" w:cs="Times New Roman"/>
          <w:sz w:val="20"/>
          <w:szCs w:val="20"/>
        </w:rPr>
        <w:t xml:space="preserve">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предоставлении информации об объектах недвижимого имущества, находящихся в муниципальной собственности и предназначенных для сдачи в аренду» </w:t>
      </w:r>
    </w:p>
    <w:p w:rsidR="00C03E23" w:rsidRPr="000A4B1A" w:rsidRDefault="00C03E23" w:rsidP="00C03E23">
      <w:pPr>
        <w:pStyle w:val="ConsPlusTitle"/>
        <w:jc w:val="center"/>
        <w:rPr>
          <w:rFonts w:ascii="Times New Roman" w:hAnsi="Times New Roman" w:cs="Times New Roman"/>
          <w:sz w:val="20"/>
          <w:szCs w:val="20"/>
        </w:rPr>
      </w:pPr>
    </w:p>
    <w:p w:rsidR="00C03E23" w:rsidRPr="000A4B1A" w:rsidRDefault="00C03E23" w:rsidP="00C03E23">
      <w:pPr>
        <w:pStyle w:val="ConsPlusTitle"/>
        <w:jc w:val="both"/>
        <w:rPr>
          <w:rFonts w:ascii="Times New Roman" w:hAnsi="Times New Roman" w:cs="Times New Roman"/>
          <w:b w:val="0"/>
          <w:i/>
          <w:sz w:val="20"/>
          <w:szCs w:val="20"/>
        </w:rPr>
      </w:pPr>
      <w:r w:rsidRPr="000A4B1A">
        <w:rPr>
          <w:rFonts w:ascii="Times New Roman" w:hAnsi="Times New Roman" w:cs="Times New Roman"/>
          <w:b w:val="0"/>
          <w:bCs w:val="0"/>
          <w:i/>
          <w:sz w:val="20"/>
          <w:szCs w:val="20"/>
        </w:rPr>
        <w:t xml:space="preserve">Примечание*: </w:t>
      </w:r>
      <w:r w:rsidRPr="000A4B1A">
        <w:rPr>
          <w:rFonts w:ascii="Times New Roman" w:hAnsi="Times New Roman" w:cs="Times New Roman"/>
          <w:b w:val="0"/>
          <w:i/>
          <w:sz w:val="20"/>
          <w:szCs w:val="20"/>
        </w:rPr>
        <w:t>предусматривающий прием документов в бумажном и электронном виде и выдачу результата оказания муниципальной услуги в бумажном и электронном виде</w:t>
      </w:r>
    </w:p>
    <w:p w:rsidR="00C03E23" w:rsidRPr="000A4B1A" w:rsidRDefault="00C03E23" w:rsidP="00C03E23">
      <w:pPr>
        <w:pStyle w:val="ConsPlusTitle"/>
        <w:jc w:val="both"/>
        <w:rPr>
          <w:rFonts w:ascii="Times New Roman" w:hAnsi="Times New Roman" w:cs="Times New Roman"/>
          <w:bCs w:val="0"/>
          <w:i/>
          <w:sz w:val="20"/>
          <w:szCs w:val="20"/>
        </w:rPr>
      </w:pPr>
    </w:p>
    <w:p w:rsidR="00C03E23" w:rsidRPr="006E1FF3" w:rsidRDefault="00C03E23" w:rsidP="00C03E23">
      <w:pPr>
        <w:autoSpaceDE w:val="0"/>
        <w:autoSpaceDN w:val="0"/>
        <w:adjustRightInd w:val="0"/>
        <w:jc w:val="center"/>
        <w:outlineLvl w:val="1"/>
        <w:rPr>
          <w:b/>
          <w:sz w:val="20"/>
          <w:szCs w:val="20"/>
        </w:rPr>
      </w:pPr>
      <w:r>
        <w:rPr>
          <w:b/>
          <w:sz w:val="20"/>
          <w:szCs w:val="20"/>
          <w:lang w:val="en-US"/>
        </w:rPr>
        <w:t>I</w:t>
      </w:r>
      <w:r w:rsidRPr="006E1FF3">
        <w:rPr>
          <w:b/>
          <w:sz w:val="20"/>
          <w:szCs w:val="20"/>
        </w:rPr>
        <w:t>. Общие положения</w:t>
      </w:r>
    </w:p>
    <w:p w:rsidR="00C03E23" w:rsidRPr="006E1FF3" w:rsidRDefault="00C03E23" w:rsidP="00C03E23">
      <w:pPr>
        <w:autoSpaceDE w:val="0"/>
        <w:autoSpaceDN w:val="0"/>
        <w:adjustRightInd w:val="0"/>
        <w:jc w:val="both"/>
        <w:rPr>
          <w:b/>
          <w:sz w:val="20"/>
          <w:szCs w:val="20"/>
        </w:rPr>
      </w:pPr>
    </w:p>
    <w:p w:rsidR="00C03E23" w:rsidRPr="006E1FF3" w:rsidRDefault="00C03E23" w:rsidP="00C03E23">
      <w:pPr>
        <w:numPr>
          <w:ilvl w:val="1"/>
          <w:numId w:val="25"/>
        </w:numPr>
        <w:autoSpaceDE w:val="0"/>
        <w:autoSpaceDN w:val="0"/>
        <w:adjustRightInd w:val="0"/>
        <w:jc w:val="center"/>
        <w:outlineLvl w:val="2"/>
        <w:rPr>
          <w:b/>
          <w:sz w:val="20"/>
          <w:szCs w:val="20"/>
        </w:rPr>
      </w:pPr>
      <w:r w:rsidRPr="006E1FF3">
        <w:rPr>
          <w:b/>
          <w:sz w:val="20"/>
          <w:szCs w:val="20"/>
        </w:rPr>
        <w:t>Предмет регулирования</w:t>
      </w:r>
    </w:p>
    <w:p w:rsidR="009C1585" w:rsidRPr="000A4B1A" w:rsidRDefault="00C03E23" w:rsidP="009C1585">
      <w:pPr>
        <w:autoSpaceDE w:val="0"/>
        <w:autoSpaceDN w:val="0"/>
        <w:adjustRightInd w:val="0"/>
        <w:ind w:firstLine="709"/>
        <w:jc w:val="both"/>
        <w:rPr>
          <w:i/>
          <w:sz w:val="20"/>
          <w:szCs w:val="20"/>
        </w:rPr>
      </w:pPr>
      <w:r w:rsidRPr="000A4B1A">
        <w:rPr>
          <w:rFonts w:eastAsia="Calibri"/>
          <w:sz w:val="20"/>
          <w:szCs w:val="20"/>
        </w:rPr>
        <w:t>Административный регламент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предоставлении информации об объектах недвижимого имущества, находящихся в муниципальной собственности и предназначенных для сдачи в аренду»</w:t>
      </w:r>
      <w:r w:rsidRPr="000A4B1A">
        <w:rPr>
          <w:sz w:val="20"/>
          <w:szCs w:val="20"/>
        </w:rPr>
        <w:t xml:space="preserve"> (далее - Административный регламент) </w:t>
      </w:r>
      <w:r w:rsidR="009C1585" w:rsidRPr="000A4B1A">
        <w:rPr>
          <w:sz w:val="20"/>
          <w:szCs w:val="20"/>
        </w:rPr>
        <w:t xml:space="preserve">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w:t>
      </w:r>
      <w:r w:rsidR="009C1585">
        <w:rPr>
          <w:sz w:val="20"/>
          <w:szCs w:val="20"/>
        </w:rPr>
        <w:t>муниципальным казенным учреждением «Управление муниципальным имуществом Калтанского городского округа» (далее – МКУ «УМИ КГО»</w:t>
      </w:r>
      <w:r w:rsidR="009C1585" w:rsidRPr="000A4B1A">
        <w:rPr>
          <w:sz w:val="20"/>
          <w:szCs w:val="20"/>
        </w:rPr>
        <w:t>), при предоставлении муниципальной услуги.</w:t>
      </w:r>
    </w:p>
    <w:p w:rsidR="00C03E23" w:rsidRPr="000A4B1A" w:rsidRDefault="00C03E23" w:rsidP="009C1585">
      <w:pPr>
        <w:autoSpaceDE w:val="0"/>
        <w:autoSpaceDN w:val="0"/>
        <w:adjustRightInd w:val="0"/>
        <w:ind w:firstLine="709"/>
        <w:jc w:val="both"/>
        <w:rPr>
          <w:sz w:val="20"/>
          <w:szCs w:val="20"/>
        </w:rPr>
      </w:pPr>
    </w:p>
    <w:p w:rsidR="00C03E23" w:rsidRPr="006E1FF3" w:rsidRDefault="00C03E23" w:rsidP="00C03E23">
      <w:pPr>
        <w:numPr>
          <w:ilvl w:val="1"/>
          <w:numId w:val="25"/>
        </w:numPr>
        <w:autoSpaceDE w:val="0"/>
        <w:autoSpaceDN w:val="0"/>
        <w:adjustRightInd w:val="0"/>
        <w:jc w:val="center"/>
        <w:outlineLvl w:val="2"/>
        <w:rPr>
          <w:b/>
          <w:sz w:val="20"/>
          <w:szCs w:val="20"/>
        </w:rPr>
      </w:pPr>
      <w:r w:rsidRPr="006E1FF3">
        <w:rPr>
          <w:b/>
          <w:sz w:val="20"/>
          <w:szCs w:val="20"/>
        </w:rPr>
        <w:t>Круг заявителей</w:t>
      </w:r>
    </w:p>
    <w:p w:rsidR="00BD59E5" w:rsidRPr="00D01C6A" w:rsidRDefault="00BD59E5" w:rsidP="008E6DD8">
      <w:pPr>
        <w:autoSpaceDE w:val="0"/>
        <w:autoSpaceDN w:val="0"/>
        <w:adjustRightInd w:val="0"/>
        <w:jc w:val="both"/>
        <w:rPr>
          <w:sz w:val="20"/>
          <w:szCs w:val="20"/>
        </w:rPr>
      </w:pPr>
      <w:r w:rsidRPr="00D01C6A">
        <w:rPr>
          <w:sz w:val="20"/>
          <w:szCs w:val="20"/>
        </w:rPr>
        <w:t>Получателями муниципальной услуги (далее заявителями) являются юридические и физические лица, индивидуальные предприниматели, органы государственной власти, органы местного самоуправления.</w:t>
      </w:r>
    </w:p>
    <w:p w:rsidR="00BD59E5" w:rsidRPr="000A4B1A" w:rsidRDefault="00BD59E5" w:rsidP="008E6DD8">
      <w:pPr>
        <w:pStyle w:val="ConsPlusNormal"/>
        <w:tabs>
          <w:tab w:val="right" w:pos="10205"/>
        </w:tabs>
        <w:ind w:left="360"/>
        <w:outlineLvl w:val="2"/>
        <w:rPr>
          <w:rFonts w:ascii="Times New Roman" w:hAnsi="Times New Roman" w:cs="Times New Roman"/>
        </w:rPr>
      </w:pPr>
      <w:r>
        <w:rPr>
          <w:rFonts w:ascii="Times New Roman" w:hAnsi="Times New Roman" w:cs="Times New Roman"/>
        </w:rPr>
        <w:tab/>
      </w:r>
    </w:p>
    <w:p w:rsidR="00BD59E5" w:rsidRPr="000A4B1A" w:rsidRDefault="00BD59E5" w:rsidP="008E6DD8">
      <w:pPr>
        <w:ind w:firstLine="709"/>
        <w:jc w:val="both"/>
        <w:rPr>
          <w:sz w:val="20"/>
          <w:szCs w:val="20"/>
        </w:rPr>
      </w:pPr>
      <w:r w:rsidRPr="000A4B1A">
        <w:rPr>
          <w:sz w:val="20"/>
          <w:szCs w:val="20"/>
        </w:rPr>
        <w:t>Интересы заявителей могут представлять иные лица в соответствии с законодательством Российской Федерации (далее – представители).</w:t>
      </w:r>
    </w:p>
    <w:p w:rsidR="00BD59E5" w:rsidRPr="000A4B1A" w:rsidRDefault="00BD59E5" w:rsidP="008E6DD8">
      <w:pPr>
        <w:ind w:firstLine="709"/>
        <w:jc w:val="both"/>
        <w:rPr>
          <w:sz w:val="20"/>
          <w:szCs w:val="20"/>
        </w:rPr>
      </w:pPr>
      <w:r w:rsidRPr="000A4B1A">
        <w:rPr>
          <w:sz w:val="20"/>
          <w:szCs w:val="20"/>
        </w:rPr>
        <w:t>От имени физических лиц заявления могут подавать:</w:t>
      </w:r>
    </w:p>
    <w:p w:rsidR="00BD59E5" w:rsidRPr="000A4B1A" w:rsidRDefault="00BD59E5" w:rsidP="008E6DD8">
      <w:pPr>
        <w:ind w:firstLine="709"/>
        <w:jc w:val="both"/>
        <w:rPr>
          <w:sz w:val="20"/>
          <w:szCs w:val="20"/>
        </w:rPr>
      </w:pPr>
      <w:r w:rsidRPr="000A4B1A">
        <w:rPr>
          <w:sz w:val="20"/>
          <w:szCs w:val="20"/>
        </w:rPr>
        <w:t>законные представители (родители, усыновители, опекуны) несовершеннолетних в возрасте до 14 лет;</w:t>
      </w:r>
    </w:p>
    <w:p w:rsidR="00BD59E5" w:rsidRPr="000A4B1A" w:rsidRDefault="00BD59E5" w:rsidP="008E6DD8">
      <w:pPr>
        <w:ind w:firstLine="709"/>
        <w:jc w:val="both"/>
        <w:rPr>
          <w:sz w:val="20"/>
          <w:szCs w:val="20"/>
        </w:rPr>
      </w:pPr>
      <w:r w:rsidRPr="000A4B1A">
        <w:rPr>
          <w:sz w:val="20"/>
          <w:szCs w:val="20"/>
        </w:rPr>
        <w:t>опекуны недееспособных граждан;</w:t>
      </w:r>
    </w:p>
    <w:p w:rsidR="00BD59E5" w:rsidRPr="000A4B1A" w:rsidRDefault="00BD59E5" w:rsidP="008E6DD8">
      <w:pPr>
        <w:ind w:firstLine="709"/>
        <w:jc w:val="both"/>
        <w:rPr>
          <w:sz w:val="20"/>
          <w:szCs w:val="20"/>
        </w:rPr>
      </w:pPr>
      <w:r w:rsidRPr="000A4B1A">
        <w:rPr>
          <w:sz w:val="20"/>
          <w:szCs w:val="20"/>
        </w:rPr>
        <w:t>представители, действующие в силу полномочий, основанных на доверенности или договоре.</w:t>
      </w:r>
    </w:p>
    <w:p w:rsidR="00BD59E5" w:rsidRPr="000A4B1A" w:rsidRDefault="00BD59E5" w:rsidP="008E6DD8">
      <w:pPr>
        <w:ind w:firstLine="709"/>
        <w:jc w:val="both"/>
        <w:rPr>
          <w:sz w:val="20"/>
          <w:szCs w:val="20"/>
        </w:rPr>
      </w:pPr>
      <w:r w:rsidRPr="000A4B1A">
        <w:rPr>
          <w:sz w:val="20"/>
          <w:szCs w:val="20"/>
        </w:rPr>
        <w:t>От имени юридического лица заявления могут подавать:</w:t>
      </w:r>
    </w:p>
    <w:p w:rsidR="00BD59E5" w:rsidRPr="000A4B1A" w:rsidRDefault="00BD59E5" w:rsidP="008E6DD8">
      <w:pPr>
        <w:ind w:firstLine="709"/>
        <w:jc w:val="both"/>
        <w:rPr>
          <w:sz w:val="20"/>
          <w:szCs w:val="20"/>
        </w:rPr>
      </w:pPr>
      <w:r w:rsidRPr="000A4B1A">
        <w:rPr>
          <w:sz w:val="20"/>
          <w:szCs w:val="20"/>
        </w:rPr>
        <w:t>лица, действующие в соответствии с законом, иными правовыми актами и учредительными документами без доверенности;</w:t>
      </w:r>
    </w:p>
    <w:p w:rsidR="00BD59E5" w:rsidRPr="000A4B1A" w:rsidRDefault="00BD59E5" w:rsidP="008E6DD8">
      <w:pPr>
        <w:ind w:firstLine="709"/>
        <w:jc w:val="both"/>
        <w:rPr>
          <w:sz w:val="20"/>
          <w:szCs w:val="20"/>
        </w:rPr>
      </w:pPr>
      <w:r w:rsidRPr="000A4B1A">
        <w:rPr>
          <w:sz w:val="20"/>
          <w:szCs w:val="20"/>
        </w:rPr>
        <w:t>представители в силу полномочий, основанных на доверенности или договоре;</w:t>
      </w:r>
    </w:p>
    <w:p w:rsidR="00BD59E5" w:rsidRPr="000A4B1A" w:rsidRDefault="00BD59E5" w:rsidP="008E6DD8">
      <w:pPr>
        <w:ind w:firstLine="709"/>
        <w:jc w:val="both"/>
        <w:rPr>
          <w:sz w:val="20"/>
          <w:szCs w:val="20"/>
        </w:rPr>
      </w:pPr>
      <w:r w:rsidRPr="000A4B1A">
        <w:rPr>
          <w:sz w:val="20"/>
          <w:szCs w:val="20"/>
        </w:rPr>
        <w:t>участники юридического лица в предусмотренных законом случаях.</w:t>
      </w:r>
    </w:p>
    <w:p w:rsidR="00C03E23" w:rsidRPr="000A4B1A" w:rsidRDefault="00C03E23" w:rsidP="00C03E23">
      <w:pPr>
        <w:ind w:firstLine="709"/>
        <w:jc w:val="both"/>
        <w:rPr>
          <w:sz w:val="20"/>
          <w:szCs w:val="20"/>
        </w:rPr>
      </w:pPr>
    </w:p>
    <w:p w:rsidR="00C03E23" w:rsidRPr="006E1FF3" w:rsidRDefault="00C03E23" w:rsidP="00C03E23">
      <w:pPr>
        <w:pStyle w:val="ConsPlusNormal"/>
        <w:jc w:val="center"/>
        <w:outlineLvl w:val="2"/>
        <w:rPr>
          <w:rFonts w:ascii="Times New Roman" w:hAnsi="Times New Roman" w:cs="Times New Roman"/>
          <w:b/>
        </w:rPr>
      </w:pPr>
      <w:r w:rsidRPr="006E1FF3">
        <w:rPr>
          <w:rFonts w:ascii="Times New Roman" w:hAnsi="Times New Roman" w:cs="Times New Roman"/>
          <w:b/>
        </w:rPr>
        <w:t>1.3.Требования к порядку информирования о предоставлении муниципальной услуги</w:t>
      </w:r>
    </w:p>
    <w:p w:rsidR="00BD59E5" w:rsidRPr="00B6758D" w:rsidRDefault="00BD59E5" w:rsidP="00BD59E5">
      <w:pPr>
        <w:ind w:firstLine="709"/>
        <w:jc w:val="both"/>
        <w:rPr>
          <w:sz w:val="20"/>
          <w:szCs w:val="20"/>
        </w:rPr>
      </w:pPr>
      <w:bookmarkStart w:id="1" w:name="sub_219"/>
      <w:r w:rsidRPr="00B6758D">
        <w:rPr>
          <w:sz w:val="20"/>
          <w:szCs w:val="20"/>
        </w:rPr>
        <w:t>1.3.1. Справочная информация о месте нахождения, графике работы МКУ «УМИ КГО», муниципального автономного учреждения «Многофункциональный центр Калтанского городского округа» (далее - МФЦ), а также о справочных телефонах, адресе электронной почты МКУ «УМИ КГО» размещена на официальном сайте органов местного самоуправления Калтанского городского округа: </w:t>
      </w:r>
      <w:hyperlink r:id="rId10" w:history="1">
        <w:r w:rsidRPr="00B6758D">
          <w:t>http://kaltan.net/</w:t>
        </w:r>
      </w:hyperlink>
      <w:r w:rsidRPr="00B6758D">
        <w:rPr>
          <w:sz w:val="20"/>
          <w:szCs w:val="20"/>
        </w:rPr>
        <w:t>,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а также на информационном стенде в МКУ «УМИ КГО».</w:t>
      </w:r>
    </w:p>
    <w:p w:rsidR="00BD59E5" w:rsidRPr="002356BE" w:rsidRDefault="00BD59E5" w:rsidP="00BD59E5">
      <w:pPr>
        <w:pStyle w:val="ConsPlusNormal"/>
        <w:widowControl/>
        <w:ind w:firstLine="709"/>
        <w:jc w:val="both"/>
        <w:rPr>
          <w:rFonts w:ascii="Times New Roman" w:hAnsi="Times New Roman" w:cs="Times New Roman"/>
        </w:rPr>
      </w:pPr>
      <w:r w:rsidRPr="00C9093B">
        <w:rPr>
          <w:rFonts w:ascii="Times New Roman" w:hAnsi="Times New Roman" w:cs="Times New Roman"/>
        </w:rPr>
        <w:t xml:space="preserve">Информирование о порядке предоставления муниципальной услуги осуществляется в муниципальном казенном учреждении «Управление муниципальным имуществом Калтанского городского округа» (далее – МКУ «УМИ КГО»), </w:t>
      </w:r>
      <w:r w:rsidRPr="002356BE">
        <w:rPr>
          <w:rFonts w:ascii="Times New Roman" w:hAnsi="Times New Roman" w:cs="Times New Roman"/>
        </w:rPr>
        <w:t xml:space="preserve"> с использованием средств почтовой, телефонной связи, электронного информирования, публикаций в средствах массовой информации.</w:t>
      </w:r>
    </w:p>
    <w:p w:rsidR="00BD59E5" w:rsidRPr="002356BE" w:rsidRDefault="00BD59E5" w:rsidP="00BD59E5">
      <w:pPr>
        <w:pStyle w:val="ConsPlusNormal"/>
        <w:widowControl/>
        <w:ind w:firstLine="709"/>
        <w:jc w:val="both"/>
        <w:rPr>
          <w:rFonts w:ascii="Times New Roman" w:hAnsi="Times New Roman" w:cs="Times New Roman"/>
        </w:rPr>
      </w:pPr>
      <w:r w:rsidRPr="002356BE">
        <w:rPr>
          <w:rFonts w:ascii="Times New Roman" w:hAnsi="Times New Roman" w:cs="Times New Roman"/>
        </w:rPr>
        <w:t>Свед</w:t>
      </w:r>
      <w:r>
        <w:rPr>
          <w:rFonts w:ascii="Times New Roman" w:hAnsi="Times New Roman" w:cs="Times New Roman"/>
        </w:rPr>
        <w:t>ения о местонахождении и график</w:t>
      </w:r>
      <w:r w:rsidRPr="002356BE">
        <w:rPr>
          <w:rFonts w:ascii="Times New Roman" w:hAnsi="Times New Roman" w:cs="Times New Roman"/>
        </w:rPr>
        <w:t xml:space="preserve"> работы </w:t>
      </w:r>
      <w:r>
        <w:rPr>
          <w:rFonts w:ascii="Times New Roman" w:hAnsi="Times New Roman" w:cs="Times New Roman"/>
        </w:rPr>
        <w:t>МКУ «УМИ КГО»,</w:t>
      </w:r>
      <w:r w:rsidRPr="002356BE">
        <w:rPr>
          <w:rFonts w:ascii="Times New Roman" w:hAnsi="Times New Roman" w:cs="Times New Roman"/>
        </w:rPr>
        <w:t xml:space="preserve"> номера контактных телефонов для справок, предоставляющих муниципальную услугу</w:t>
      </w:r>
      <w:r>
        <w:rPr>
          <w:rFonts w:ascii="Times New Roman" w:hAnsi="Times New Roman" w:cs="Times New Roman"/>
        </w:rPr>
        <w:t>:</w:t>
      </w:r>
    </w:p>
    <w:p w:rsidR="00BD59E5" w:rsidRPr="002356BE" w:rsidRDefault="00BD59E5" w:rsidP="00BD59E5">
      <w:pPr>
        <w:pStyle w:val="consplusnormal1"/>
        <w:spacing w:before="0" w:after="0"/>
        <w:ind w:firstLine="709"/>
        <w:jc w:val="both"/>
        <w:rPr>
          <w:sz w:val="20"/>
          <w:szCs w:val="20"/>
          <w:lang w:eastAsia="ru-RU"/>
        </w:rPr>
      </w:pPr>
      <w:r w:rsidRPr="002356BE">
        <w:rPr>
          <w:sz w:val="20"/>
          <w:szCs w:val="20"/>
          <w:lang w:eastAsia="ru-RU"/>
        </w:rPr>
        <w:t xml:space="preserve">Местонахождение </w:t>
      </w:r>
      <w:r>
        <w:rPr>
          <w:sz w:val="20"/>
          <w:szCs w:val="20"/>
          <w:lang w:eastAsia="ru-RU"/>
        </w:rPr>
        <w:t>МКУ «УМИ КГО»</w:t>
      </w:r>
      <w:r w:rsidRPr="002356BE">
        <w:rPr>
          <w:sz w:val="20"/>
          <w:szCs w:val="20"/>
          <w:lang w:eastAsia="ru-RU"/>
        </w:rPr>
        <w:t>:</w:t>
      </w:r>
      <w:r>
        <w:rPr>
          <w:sz w:val="20"/>
          <w:szCs w:val="20"/>
          <w:lang w:eastAsia="ru-RU"/>
        </w:rPr>
        <w:t xml:space="preserve"> 652741</w:t>
      </w:r>
      <w:r w:rsidRPr="002356BE">
        <w:rPr>
          <w:sz w:val="20"/>
          <w:szCs w:val="20"/>
          <w:lang w:eastAsia="ru-RU"/>
        </w:rPr>
        <w:t xml:space="preserve">, </w:t>
      </w:r>
      <w:r>
        <w:rPr>
          <w:sz w:val="20"/>
          <w:szCs w:val="20"/>
          <w:lang w:eastAsia="ru-RU"/>
        </w:rPr>
        <w:t>Кемеровская область</w:t>
      </w:r>
      <w:r w:rsidRPr="002356BE">
        <w:rPr>
          <w:sz w:val="20"/>
          <w:szCs w:val="20"/>
          <w:lang w:eastAsia="ru-RU"/>
        </w:rPr>
        <w:t>, г.</w:t>
      </w:r>
      <w:r>
        <w:rPr>
          <w:sz w:val="20"/>
          <w:szCs w:val="20"/>
          <w:lang w:eastAsia="ru-RU"/>
        </w:rPr>
        <w:t>Калтан</w:t>
      </w:r>
      <w:r w:rsidRPr="002356BE">
        <w:rPr>
          <w:sz w:val="20"/>
          <w:szCs w:val="20"/>
          <w:lang w:eastAsia="ru-RU"/>
        </w:rPr>
        <w:t>, ул. Г</w:t>
      </w:r>
      <w:r>
        <w:rPr>
          <w:sz w:val="20"/>
          <w:szCs w:val="20"/>
          <w:lang w:eastAsia="ru-RU"/>
        </w:rPr>
        <w:t>орького</w:t>
      </w:r>
      <w:r w:rsidRPr="002356BE">
        <w:rPr>
          <w:sz w:val="20"/>
          <w:szCs w:val="20"/>
          <w:lang w:eastAsia="ru-RU"/>
        </w:rPr>
        <w:t xml:space="preserve">, </w:t>
      </w:r>
      <w:r>
        <w:rPr>
          <w:sz w:val="20"/>
          <w:szCs w:val="20"/>
          <w:lang w:eastAsia="ru-RU"/>
        </w:rPr>
        <w:t>38</w:t>
      </w:r>
      <w:r w:rsidRPr="002356BE">
        <w:rPr>
          <w:sz w:val="20"/>
          <w:szCs w:val="20"/>
          <w:lang w:eastAsia="ru-RU"/>
        </w:rPr>
        <w:t>, каб.</w:t>
      </w:r>
      <w:r>
        <w:rPr>
          <w:sz w:val="20"/>
          <w:szCs w:val="20"/>
          <w:lang w:eastAsia="ru-RU"/>
        </w:rPr>
        <w:t xml:space="preserve">1 </w:t>
      </w:r>
      <w:r w:rsidRPr="002356BE">
        <w:rPr>
          <w:sz w:val="20"/>
          <w:szCs w:val="20"/>
          <w:lang w:eastAsia="ru-RU"/>
        </w:rPr>
        <w:t>(</w:t>
      </w:r>
      <w:r>
        <w:rPr>
          <w:sz w:val="20"/>
          <w:szCs w:val="20"/>
          <w:lang w:eastAsia="ru-RU"/>
        </w:rPr>
        <w:t>директор МКУ «УМИ КГО»</w:t>
      </w:r>
      <w:r w:rsidRPr="002356BE">
        <w:rPr>
          <w:sz w:val="20"/>
          <w:szCs w:val="20"/>
          <w:lang w:eastAsia="ru-RU"/>
        </w:rPr>
        <w:t xml:space="preserve">), </w:t>
      </w:r>
      <w:r>
        <w:rPr>
          <w:sz w:val="20"/>
          <w:szCs w:val="20"/>
          <w:lang w:eastAsia="ru-RU"/>
        </w:rPr>
        <w:t>каб. №</w:t>
      </w:r>
      <w:r w:rsidRPr="002356BE">
        <w:rPr>
          <w:sz w:val="20"/>
          <w:szCs w:val="20"/>
          <w:lang w:eastAsia="ru-RU"/>
        </w:rPr>
        <w:t xml:space="preserve"> 3;</w:t>
      </w:r>
      <w:r>
        <w:rPr>
          <w:sz w:val="20"/>
          <w:szCs w:val="20"/>
          <w:lang w:eastAsia="ru-RU"/>
        </w:rPr>
        <w:t xml:space="preserve"> </w:t>
      </w:r>
      <w:r w:rsidRPr="002356BE">
        <w:rPr>
          <w:sz w:val="20"/>
          <w:szCs w:val="20"/>
          <w:lang w:eastAsia="ru-RU"/>
        </w:rPr>
        <w:t xml:space="preserve">    контактный телефон (телефон для справок):</w:t>
      </w:r>
    </w:p>
    <w:p w:rsidR="00BD59E5" w:rsidRDefault="00BD59E5" w:rsidP="00BD59E5">
      <w:pPr>
        <w:pStyle w:val="consplusnormal1"/>
        <w:spacing w:before="0" w:after="0"/>
        <w:ind w:firstLine="709"/>
        <w:jc w:val="both"/>
        <w:rPr>
          <w:sz w:val="20"/>
          <w:szCs w:val="20"/>
          <w:lang w:eastAsia="ru-RU"/>
        </w:rPr>
      </w:pPr>
      <w:r w:rsidRPr="002356BE">
        <w:rPr>
          <w:sz w:val="20"/>
          <w:szCs w:val="20"/>
          <w:lang w:eastAsia="ru-RU"/>
        </w:rPr>
        <w:t xml:space="preserve">    (</w:t>
      </w:r>
      <w:r>
        <w:rPr>
          <w:sz w:val="20"/>
          <w:szCs w:val="20"/>
          <w:lang w:eastAsia="ru-RU"/>
        </w:rPr>
        <w:t>38472</w:t>
      </w:r>
      <w:r w:rsidRPr="002356BE">
        <w:rPr>
          <w:sz w:val="20"/>
          <w:szCs w:val="20"/>
          <w:lang w:eastAsia="ru-RU"/>
        </w:rPr>
        <w:t xml:space="preserve">) </w:t>
      </w:r>
      <w:r>
        <w:rPr>
          <w:sz w:val="20"/>
          <w:szCs w:val="20"/>
          <w:lang w:eastAsia="ru-RU"/>
        </w:rPr>
        <w:t>3</w:t>
      </w:r>
      <w:r w:rsidRPr="002356BE">
        <w:rPr>
          <w:sz w:val="20"/>
          <w:szCs w:val="20"/>
          <w:lang w:eastAsia="ru-RU"/>
        </w:rPr>
        <w:t>-</w:t>
      </w:r>
      <w:r>
        <w:rPr>
          <w:sz w:val="20"/>
          <w:szCs w:val="20"/>
          <w:lang w:eastAsia="ru-RU"/>
        </w:rPr>
        <w:t>47</w:t>
      </w:r>
      <w:r w:rsidRPr="002356BE">
        <w:rPr>
          <w:sz w:val="20"/>
          <w:szCs w:val="20"/>
          <w:lang w:eastAsia="ru-RU"/>
        </w:rPr>
        <w:t>-</w:t>
      </w:r>
      <w:r>
        <w:rPr>
          <w:sz w:val="20"/>
          <w:szCs w:val="20"/>
          <w:lang w:eastAsia="ru-RU"/>
        </w:rPr>
        <w:t xml:space="preserve">57 </w:t>
      </w:r>
      <w:r w:rsidRPr="002356BE">
        <w:rPr>
          <w:sz w:val="20"/>
          <w:szCs w:val="20"/>
          <w:lang w:eastAsia="ru-RU"/>
        </w:rPr>
        <w:t>(</w:t>
      </w:r>
      <w:r>
        <w:rPr>
          <w:sz w:val="20"/>
          <w:szCs w:val="20"/>
          <w:lang w:eastAsia="ru-RU"/>
        </w:rPr>
        <w:t>директор МКУ «УМИ КГО»</w:t>
      </w:r>
      <w:r w:rsidRPr="002356BE">
        <w:rPr>
          <w:sz w:val="20"/>
          <w:szCs w:val="20"/>
          <w:lang w:eastAsia="ru-RU"/>
        </w:rPr>
        <w:t xml:space="preserve">)    (48753) </w:t>
      </w:r>
      <w:r>
        <w:rPr>
          <w:sz w:val="20"/>
          <w:szCs w:val="20"/>
          <w:lang w:eastAsia="ru-RU"/>
        </w:rPr>
        <w:t>3</w:t>
      </w:r>
      <w:r w:rsidRPr="002356BE">
        <w:rPr>
          <w:sz w:val="20"/>
          <w:szCs w:val="20"/>
          <w:lang w:eastAsia="ru-RU"/>
        </w:rPr>
        <w:t>-</w:t>
      </w:r>
      <w:r>
        <w:rPr>
          <w:sz w:val="20"/>
          <w:szCs w:val="20"/>
          <w:lang w:eastAsia="ru-RU"/>
        </w:rPr>
        <w:t>34</w:t>
      </w:r>
      <w:r w:rsidRPr="002356BE">
        <w:rPr>
          <w:sz w:val="20"/>
          <w:szCs w:val="20"/>
          <w:lang w:eastAsia="ru-RU"/>
        </w:rPr>
        <w:t>-</w:t>
      </w:r>
      <w:r>
        <w:rPr>
          <w:sz w:val="20"/>
          <w:szCs w:val="20"/>
          <w:lang w:eastAsia="ru-RU"/>
        </w:rPr>
        <w:t>06</w:t>
      </w:r>
      <w:r w:rsidRPr="002356BE">
        <w:rPr>
          <w:sz w:val="20"/>
          <w:szCs w:val="20"/>
          <w:lang w:eastAsia="ru-RU"/>
        </w:rPr>
        <w:t>.</w:t>
      </w:r>
      <w:r>
        <w:rPr>
          <w:sz w:val="20"/>
          <w:szCs w:val="20"/>
          <w:lang w:eastAsia="ru-RU"/>
        </w:rPr>
        <w:t xml:space="preserve"> </w:t>
      </w:r>
    </w:p>
    <w:p w:rsidR="00BD59E5" w:rsidRDefault="00BD59E5" w:rsidP="00BD59E5">
      <w:pPr>
        <w:pStyle w:val="consplusnormal1"/>
        <w:spacing w:before="0" w:after="0"/>
        <w:ind w:firstLine="709"/>
        <w:jc w:val="both"/>
        <w:rPr>
          <w:sz w:val="20"/>
          <w:szCs w:val="20"/>
          <w:lang w:eastAsia="ru-RU"/>
        </w:rPr>
      </w:pPr>
      <w:r w:rsidRPr="002356BE">
        <w:rPr>
          <w:sz w:val="20"/>
          <w:szCs w:val="20"/>
        </w:rPr>
        <w:t xml:space="preserve">Адрес электронной почты </w:t>
      </w:r>
      <w:r>
        <w:rPr>
          <w:sz w:val="20"/>
          <w:szCs w:val="20"/>
        </w:rPr>
        <w:t xml:space="preserve">МКУ «УМИ КГО» </w:t>
      </w:r>
      <w:r w:rsidRPr="00D22A01">
        <w:rPr>
          <w:sz w:val="20"/>
          <w:szCs w:val="20"/>
        </w:rPr>
        <w:t>kumi-kalta</w:t>
      </w:r>
      <w:r>
        <w:rPr>
          <w:sz w:val="20"/>
          <w:szCs w:val="20"/>
          <w:lang w:val="en-US"/>
        </w:rPr>
        <w:t>n</w:t>
      </w:r>
      <w:r w:rsidRPr="00D22A01">
        <w:rPr>
          <w:sz w:val="20"/>
          <w:szCs w:val="20"/>
        </w:rPr>
        <w:t>@mail.ru</w:t>
      </w:r>
    </w:p>
    <w:p w:rsidR="00BD59E5" w:rsidRPr="006E1FF3" w:rsidRDefault="00BD59E5" w:rsidP="00BD59E5">
      <w:pPr>
        <w:autoSpaceDE w:val="0"/>
        <w:autoSpaceDN w:val="0"/>
        <w:adjustRightInd w:val="0"/>
        <w:ind w:firstLine="709"/>
        <w:jc w:val="both"/>
        <w:rPr>
          <w:sz w:val="20"/>
          <w:szCs w:val="20"/>
        </w:rPr>
      </w:pPr>
      <w:r w:rsidRPr="006E1FF3">
        <w:rPr>
          <w:sz w:val="20"/>
          <w:szCs w:val="20"/>
        </w:rPr>
        <w:t>Проезд автобусом до остановки</w:t>
      </w:r>
      <w:r>
        <w:rPr>
          <w:sz w:val="20"/>
          <w:szCs w:val="20"/>
        </w:rPr>
        <w:t xml:space="preserve"> «</w:t>
      </w:r>
      <w:r w:rsidRPr="006E1FF3">
        <w:rPr>
          <w:sz w:val="20"/>
          <w:szCs w:val="20"/>
        </w:rPr>
        <w:t>Гастроном</w:t>
      </w:r>
      <w:r>
        <w:rPr>
          <w:sz w:val="20"/>
          <w:szCs w:val="20"/>
        </w:rPr>
        <w:t xml:space="preserve">» </w:t>
      </w:r>
      <w:r w:rsidRPr="006E1FF3">
        <w:rPr>
          <w:sz w:val="20"/>
          <w:szCs w:val="20"/>
        </w:rPr>
        <w:t>или</w:t>
      </w:r>
      <w:r>
        <w:rPr>
          <w:sz w:val="20"/>
          <w:szCs w:val="20"/>
        </w:rPr>
        <w:t xml:space="preserve"> «</w:t>
      </w:r>
      <w:r w:rsidRPr="006E1FF3">
        <w:rPr>
          <w:sz w:val="20"/>
          <w:szCs w:val="20"/>
        </w:rPr>
        <w:t>ГРЭС».</w:t>
      </w:r>
    </w:p>
    <w:p w:rsidR="00BD59E5" w:rsidRPr="002356BE" w:rsidRDefault="00BD59E5" w:rsidP="00BD59E5">
      <w:pPr>
        <w:pStyle w:val="consplusnormal1"/>
        <w:spacing w:before="0" w:after="0"/>
        <w:ind w:firstLine="709"/>
        <w:jc w:val="both"/>
        <w:rPr>
          <w:sz w:val="20"/>
          <w:szCs w:val="20"/>
          <w:lang w:eastAsia="ru-RU"/>
        </w:rPr>
      </w:pPr>
      <w:r w:rsidRPr="002356BE">
        <w:rPr>
          <w:sz w:val="20"/>
          <w:szCs w:val="20"/>
          <w:lang w:eastAsia="ru-RU"/>
        </w:rPr>
        <w:t>Устное информирование по предоставлению муниципальной услуги осуществляется:</w:t>
      </w:r>
    </w:p>
    <w:p w:rsidR="00BD59E5" w:rsidRPr="002356BE" w:rsidRDefault="00BD59E5" w:rsidP="00BD59E5">
      <w:pPr>
        <w:pStyle w:val="consplusnormal1"/>
        <w:spacing w:before="0" w:after="0"/>
        <w:ind w:firstLine="709"/>
        <w:jc w:val="both"/>
        <w:rPr>
          <w:sz w:val="20"/>
          <w:szCs w:val="20"/>
          <w:lang w:eastAsia="ru-RU"/>
        </w:rPr>
      </w:pPr>
      <w:r w:rsidRPr="002356BE">
        <w:rPr>
          <w:sz w:val="20"/>
          <w:szCs w:val="20"/>
          <w:lang w:eastAsia="ru-RU"/>
        </w:rPr>
        <w:t xml:space="preserve">Понедельник - четверг с </w:t>
      </w:r>
      <w:r>
        <w:rPr>
          <w:sz w:val="20"/>
          <w:szCs w:val="20"/>
          <w:lang w:eastAsia="ru-RU"/>
        </w:rPr>
        <w:t>8</w:t>
      </w:r>
      <w:r w:rsidRPr="002356BE">
        <w:rPr>
          <w:sz w:val="20"/>
          <w:szCs w:val="20"/>
          <w:lang w:eastAsia="ru-RU"/>
        </w:rPr>
        <w:t>.00 до 1</w:t>
      </w:r>
      <w:r>
        <w:rPr>
          <w:sz w:val="20"/>
          <w:szCs w:val="20"/>
          <w:lang w:eastAsia="ru-RU"/>
        </w:rPr>
        <w:t>7</w:t>
      </w:r>
      <w:r w:rsidRPr="002356BE">
        <w:rPr>
          <w:sz w:val="20"/>
          <w:szCs w:val="20"/>
          <w:lang w:eastAsia="ru-RU"/>
        </w:rPr>
        <w:t>.00,</w:t>
      </w:r>
    </w:p>
    <w:p w:rsidR="00BD59E5" w:rsidRPr="002356BE" w:rsidRDefault="00BD59E5" w:rsidP="00BD59E5">
      <w:pPr>
        <w:pStyle w:val="consplusnormal1"/>
        <w:spacing w:before="0" w:after="0"/>
        <w:ind w:firstLine="709"/>
        <w:jc w:val="both"/>
      </w:pPr>
      <w:r w:rsidRPr="002356BE">
        <w:rPr>
          <w:sz w:val="20"/>
          <w:szCs w:val="20"/>
          <w:lang w:eastAsia="ru-RU"/>
        </w:rPr>
        <w:t xml:space="preserve">Пятница с </w:t>
      </w:r>
      <w:r>
        <w:rPr>
          <w:sz w:val="20"/>
          <w:szCs w:val="20"/>
          <w:lang w:eastAsia="ru-RU"/>
        </w:rPr>
        <w:t>8</w:t>
      </w:r>
      <w:r w:rsidRPr="002356BE">
        <w:rPr>
          <w:sz w:val="20"/>
          <w:szCs w:val="20"/>
          <w:lang w:eastAsia="ru-RU"/>
        </w:rPr>
        <w:t>.00 до 1</w:t>
      </w:r>
      <w:r>
        <w:rPr>
          <w:sz w:val="20"/>
          <w:szCs w:val="20"/>
          <w:lang w:eastAsia="ru-RU"/>
        </w:rPr>
        <w:t>4</w:t>
      </w:r>
      <w:r w:rsidRPr="002356BE">
        <w:rPr>
          <w:sz w:val="20"/>
          <w:szCs w:val="20"/>
          <w:lang w:eastAsia="ru-RU"/>
        </w:rPr>
        <w:t>.00;</w:t>
      </w:r>
      <w:r>
        <w:rPr>
          <w:sz w:val="20"/>
          <w:szCs w:val="20"/>
          <w:lang w:eastAsia="ru-RU"/>
        </w:rPr>
        <w:t xml:space="preserve"> </w:t>
      </w:r>
      <w:r w:rsidRPr="00BD59E5">
        <w:rPr>
          <w:sz w:val="20"/>
          <w:szCs w:val="20"/>
          <w:lang w:eastAsia="ru-RU"/>
        </w:rPr>
        <w:t>Перерыв: с 12.00 до 13.00;</w:t>
      </w:r>
    </w:p>
    <w:p w:rsidR="00BD59E5" w:rsidRPr="00B6758D" w:rsidRDefault="00BD59E5" w:rsidP="00BD59E5">
      <w:pPr>
        <w:ind w:firstLine="709"/>
        <w:jc w:val="both"/>
        <w:rPr>
          <w:sz w:val="20"/>
          <w:szCs w:val="20"/>
        </w:rPr>
      </w:pPr>
      <w:r w:rsidRPr="00B6758D">
        <w:rPr>
          <w:sz w:val="20"/>
          <w:szCs w:val="20"/>
        </w:rPr>
        <w:lastRenderedPageBreak/>
        <w:t>МКУ «УМИ КГО» обеспечивает в установленном порядке размещение и актуализацию справочной информации.</w:t>
      </w:r>
    </w:p>
    <w:p w:rsidR="00BD59E5" w:rsidRPr="00B6758D" w:rsidRDefault="00BD59E5" w:rsidP="00BD59E5">
      <w:pPr>
        <w:ind w:firstLine="709"/>
        <w:jc w:val="both"/>
        <w:rPr>
          <w:sz w:val="20"/>
          <w:szCs w:val="20"/>
        </w:rPr>
      </w:pPr>
      <w:r w:rsidRPr="00B6758D">
        <w:rPr>
          <w:sz w:val="20"/>
          <w:szCs w:val="20"/>
        </w:rPr>
        <w:t>1.3.2. Порядок получения информации заявителем по вопросам предоставления муниципальной услуги, в том числе сведений о ходе предоставления муниципальной услуги.</w:t>
      </w:r>
    </w:p>
    <w:p w:rsidR="00BD59E5" w:rsidRPr="00B6758D" w:rsidRDefault="00BD59E5" w:rsidP="00BD59E5">
      <w:pPr>
        <w:ind w:firstLine="709"/>
        <w:jc w:val="both"/>
        <w:rPr>
          <w:sz w:val="20"/>
          <w:szCs w:val="20"/>
        </w:rPr>
      </w:pPr>
      <w:r w:rsidRPr="00B6758D">
        <w:rPr>
          <w:sz w:val="20"/>
          <w:szCs w:val="20"/>
        </w:rPr>
        <w:t>Информирование по вопросам предоставления муниципальной услуги осуществляется должностными лицами МКУ «УМИ КГО», ответственными за предоставление муниципальной услуги.</w:t>
      </w:r>
    </w:p>
    <w:p w:rsidR="00BD59E5" w:rsidRPr="00B6758D" w:rsidRDefault="00BD59E5" w:rsidP="00BD59E5">
      <w:pPr>
        <w:ind w:firstLine="709"/>
        <w:jc w:val="both"/>
        <w:rPr>
          <w:sz w:val="20"/>
          <w:szCs w:val="20"/>
        </w:rPr>
      </w:pPr>
      <w:r w:rsidRPr="00B6758D">
        <w:rPr>
          <w:sz w:val="20"/>
          <w:szCs w:val="20"/>
        </w:rPr>
        <w:t>Основными требованиями при консультировании являются:</w:t>
      </w:r>
    </w:p>
    <w:p w:rsidR="00BD59E5" w:rsidRPr="00B6758D" w:rsidRDefault="00BD59E5" w:rsidP="00BD59E5">
      <w:pPr>
        <w:ind w:firstLine="709"/>
        <w:jc w:val="both"/>
        <w:rPr>
          <w:sz w:val="20"/>
          <w:szCs w:val="20"/>
        </w:rPr>
      </w:pPr>
      <w:r w:rsidRPr="00B6758D">
        <w:rPr>
          <w:sz w:val="20"/>
          <w:szCs w:val="20"/>
        </w:rPr>
        <w:t>- актуальность;</w:t>
      </w:r>
    </w:p>
    <w:p w:rsidR="00BD59E5" w:rsidRPr="00B6758D" w:rsidRDefault="00BD59E5" w:rsidP="00BD59E5">
      <w:pPr>
        <w:ind w:firstLine="709"/>
        <w:jc w:val="both"/>
        <w:rPr>
          <w:sz w:val="20"/>
          <w:szCs w:val="20"/>
        </w:rPr>
      </w:pPr>
      <w:r w:rsidRPr="00B6758D">
        <w:rPr>
          <w:sz w:val="20"/>
          <w:szCs w:val="20"/>
        </w:rPr>
        <w:t>- компетентность;</w:t>
      </w:r>
    </w:p>
    <w:p w:rsidR="00BD59E5" w:rsidRPr="00B6758D" w:rsidRDefault="00BD59E5" w:rsidP="00BD59E5">
      <w:pPr>
        <w:ind w:firstLine="709"/>
        <w:jc w:val="both"/>
        <w:rPr>
          <w:sz w:val="20"/>
          <w:szCs w:val="20"/>
        </w:rPr>
      </w:pPr>
      <w:r w:rsidRPr="00B6758D">
        <w:rPr>
          <w:sz w:val="20"/>
          <w:szCs w:val="20"/>
        </w:rPr>
        <w:t>- своевременность;</w:t>
      </w:r>
    </w:p>
    <w:p w:rsidR="00BD59E5" w:rsidRPr="00B6758D" w:rsidRDefault="00BD59E5" w:rsidP="00BD59E5">
      <w:pPr>
        <w:ind w:firstLine="709"/>
        <w:jc w:val="both"/>
        <w:rPr>
          <w:sz w:val="20"/>
          <w:szCs w:val="20"/>
        </w:rPr>
      </w:pPr>
      <w:r w:rsidRPr="00B6758D">
        <w:rPr>
          <w:sz w:val="20"/>
          <w:szCs w:val="20"/>
        </w:rPr>
        <w:t>- четкость в изложении материала;</w:t>
      </w:r>
    </w:p>
    <w:p w:rsidR="00BD59E5" w:rsidRPr="00B6758D" w:rsidRDefault="00BD59E5" w:rsidP="00BD59E5">
      <w:pPr>
        <w:ind w:firstLine="709"/>
        <w:jc w:val="both"/>
        <w:rPr>
          <w:sz w:val="20"/>
          <w:szCs w:val="20"/>
        </w:rPr>
      </w:pPr>
      <w:r w:rsidRPr="00B6758D">
        <w:rPr>
          <w:sz w:val="20"/>
          <w:szCs w:val="20"/>
        </w:rPr>
        <w:t>- полнота консультирования;</w:t>
      </w:r>
    </w:p>
    <w:p w:rsidR="00BD59E5" w:rsidRPr="00B6758D" w:rsidRDefault="00BD59E5" w:rsidP="00BD59E5">
      <w:pPr>
        <w:ind w:firstLine="709"/>
        <w:jc w:val="both"/>
        <w:rPr>
          <w:sz w:val="20"/>
          <w:szCs w:val="20"/>
        </w:rPr>
      </w:pPr>
      <w:r w:rsidRPr="00B6758D">
        <w:rPr>
          <w:sz w:val="20"/>
          <w:szCs w:val="20"/>
        </w:rPr>
        <w:t>- наглядность форм подачи материала;</w:t>
      </w:r>
    </w:p>
    <w:p w:rsidR="00BD59E5" w:rsidRPr="00B6758D" w:rsidRDefault="00BD59E5" w:rsidP="00BD59E5">
      <w:pPr>
        <w:ind w:firstLine="709"/>
        <w:jc w:val="both"/>
        <w:rPr>
          <w:sz w:val="20"/>
          <w:szCs w:val="20"/>
        </w:rPr>
      </w:pPr>
      <w:r w:rsidRPr="00B6758D">
        <w:rPr>
          <w:sz w:val="20"/>
          <w:szCs w:val="20"/>
        </w:rPr>
        <w:t>- удобство и доступность.</w:t>
      </w:r>
    </w:p>
    <w:p w:rsidR="00BD59E5" w:rsidRPr="00B6758D" w:rsidRDefault="00BD59E5" w:rsidP="00BD59E5">
      <w:pPr>
        <w:ind w:firstLine="709"/>
        <w:jc w:val="both"/>
        <w:rPr>
          <w:sz w:val="20"/>
          <w:szCs w:val="20"/>
        </w:rPr>
      </w:pPr>
      <w:r w:rsidRPr="00B6758D">
        <w:rPr>
          <w:sz w:val="20"/>
          <w:szCs w:val="20"/>
        </w:rPr>
        <w:t>Консультирование заинтересованных лиц организуется путем:</w:t>
      </w:r>
    </w:p>
    <w:p w:rsidR="00BD59E5" w:rsidRPr="00B6758D" w:rsidRDefault="00BD59E5" w:rsidP="00BD59E5">
      <w:pPr>
        <w:ind w:firstLine="709"/>
        <w:jc w:val="both"/>
        <w:rPr>
          <w:sz w:val="20"/>
          <w:szCs w:val="20"/>
        </w:rPr>
      </w:pPr>
      <w:r w:rsidRPr="00B6758D">
        <w:rPr>
          <w:sz w:val="20"/>
          <w:szCs w:val="20"/>
        </w:rPr>
        <w:t>- индивидуального информирования;</w:t>
      </w:r>
    </w:p>
    <w:p w:rsidR="00BD59E5" w:rsidRPr="00B6758D" w:rsidRDefault="00BD59E5" w:rsidP="00BD59E5">
      <w:pPr>
        <w:ind w:firstLine="709"/>
        <w:jc w:val="both"/>
        <w:rPr>
          <w:sz w:val="20"/>
          <w:szCs w:val="20"/>
        </w:rPr>
      </w:pPr>
      <w:r w:rsidRPr="00B6758D">
        <w:rPr>
          <w:sz w:val="20"/>
          <w:szCs w:val="20"/>
        </w:rPr>
        <w:t>- публичного информирования.</w:t>
      </w:r>
    </w:p>
    <w:p w:rsidR="00BD59E5" w:rsidRPr="00B6758D" w:rsidRDefault="00BD59E5" w:rsidP="00BD59E5">
      <w:pPr>
        <w:ind w:firstLine="709"/>
        <w:jc w:val="both"/>
        <w:rPr>
          <w:sz w:val="20"/>
          <w:szCs w:val="20"/>
        </w:rPr>
      </w:pPr>
      <w:r w:rsidRPr="00B6758D">
        <w:rPr>
          <w:sz w:val="20"/>
          <w:szCs w:val="20"/>
        </w:rPr>
        <w:t>Консультирование осуществляется в устной и письменной форме.</w:t>
      </w:r>
    </w:p>
    <w:p w:rsidR="00BD59E5" w:rsidRPr="00B6758D" w:rsidRDefault="00BD59E5" w:rsidP="00BD59E5">
      <w:pPr>
        <w:ind w:firstLine="709"/>
        <w:jc w:val="both"/>
        <w:rPr>
          <w:sz w:val="20"/>
          <w:szCs w:val="20"/>
        </w:rPr>
      </w:pPr>
      <w:r w:rsidRPr="00B6758D">
        <w:rPr>
          <w:sz w:val="20"/>
          <w:szCs w:val="20"/>
        </w:rPr>
        <w:t>Доступ заявителя к информации о порядке предоставления муниципальной услуги не может быть обусловлен выполнением заявителем каких-либо дополнительных требований, в том числе взиманием с заявителя платы, использованием заявителем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регистрацией или авторизацией заявителя или предоставлением им персональных данных.</w:t>
      </w:r>
    </w:p>
    <w:bookmarkEnd w:id="1"/>
    <w:p w:rsidR="00BD59E5" w:rsidRPr="00B6758D" w:rsidRDefault="00BD59E5" w:rsidP="00BD59E5">
      <w:pPr>
        <w:ind w:firstLine="709"/>
        <w:jc w:val="both"/>
        <w:rPr>
          <w:sz w:val="20"/>
          <w:szCs w:val="20"/>
        </w:rPr>
      </w:pPr>
      <w:r w:rsidRPr="00B6758D">
        <w:rPr>
          <w:sz w:val="20"/>
          <w:szCs w:val="20"/>
        </w:rPr>
        <w:t>1.3.3. Индивидуальное устное информирование.</w:t>
      </w:r>
    </w:p>
    <w:p w:rsidR="00BD59E5" w:rsidRPr="00B6758D" w:rsidRDefault="00BD59E5" w:rsidP="00BD59E5">
      <w:pPr>
        <w:ind w:firstLine="709"/>
        <w:jc w:val="both"/>
        <w:rPr>
          <w:sz w:val="20"/>
          <w:szCs w:val="20"/>
        </w:rPr>
      </w:pPr>
      <w:r w:rsidRPr="00B6758D">
        <w:rPr>
          <w:sz w:val="20"/>
          <w:szCs w:val="20"/>
        </w:rPr>
        <w:t>Индивидуальное устное информирование осуществляется должностным лицом МКУ «УМИ КГО» при обращении заявителя за консультацией лично либо по телефону.</w:t>
      </w:r>
    </w:p>
    <w:p w:rsidR="00BD59E5" w:rsidRPr="00B6758D" w:rsidRDefault="00BD59E5" w:rsidP="00BD59E5">
      <w:pPr>
        <w:ind w:firstLine="709"/>
        <w:jc w:val="both"/>
        <w:rPr>
          <w:sz w:val="20"/>
          <w:szCs w:val="20"/>
        </w:rPr>
      </w:pPr>
      <w:r w:rsidRPr="00B6758D">
        <w:rPr>
          <w:sz w:val="20"/>
          <w:szCs w:val="20"/>
        </w:rPr>
        <w:t>Время получения ответа при индивидуальном устном информировании не должно превышать 10 минут.</w:t>
      </w:r>
    </w:p>
    <w:p w:rsidR="00BD59E5" w:rsidRPr="00B6758D" w:rsidRDefault="00BD59E5" w:rsidP="00BD59E5">
      <w:pPr>
        <w:ind w:firstLine="709"/>
        <w:jc w:val="both"/>
        <w:rPr>
          <w:sz w:val="20"/>
          <w:szCs w:val="20"/>
        </w:rPr>
      </w:pPr>
      <w:r w:rsidRPr="00B6758D">
        <w:rPr>
          <w:sz w:val="20"/>
          <w:szCs w:val="20"/>
        </w:rPr>
        <w:t>В случае если для подготовки ответа требуется продолжительное время, должностное лицо МКУ «УМИ КГО»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BD59E5" w:rsidRPr="00B41862" w:rsidRDefault="00BD59E5" w:rsidP="00BD59E5">
      <w:pPr>
        <w:ind w:firstLine="709"/>
        <w:jc w:val="both"/>
        <w:rPr>
          <w:sz w:val="20"/>
          <w:szCs w:val="20"/>
        </w:rPr>
      </w:pPr>
      <w:r w:rsidRPr="00B41862">
        <w:rPr>
          <w:sz w:val="20"/>
          <w:szCs w:val="20"/>
        </w:rPr>
        <w:t>При ответах на телефонные звонки и устные обращения должностное лицо МКУ «УМИ КГО»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BD59E5" w:rsidRPr="00B41862" w:rsidRDefault="00BD59E5" w:rsidP="00BD59E5">
      <w:pPr>
        <w:ind w:firstLine="709"/>
        <w:jc w:val="both"/>
        <w:rPr>
          <w:sz w:val="20"/>
          <w:szCs w:val="20"/>
        </w:rPr>
      </w:pPr>
      <w:r w:rsidRPr="00B41862">
        <w:rPr>
          <w:sz w:val="20"/>
          <w:szCs w:val="20"/>
        </w:rPr>
        <w:t>Время для консультации по телефону - в пределах 10 минут.</w:t>
      </w:r>
    </w:p>
    <w:p w:rsidR="00BD59E5" w:rsidRPr="00B41862" w:rsidRDefault="00BD59E5" w:rsidP="00BD59E5">
      <w:pPr>
        <w:ind w:firstLine="709"/>
        <w:jc w:val="both"/>
        <w:rPr>
          <w:sz w:val="20"/>
          <w:szCs w:val="20"/>
        </w:rPr>
      </w:pPr>
      <w:r w:rsidRPr="00B41862">
        <w:rPr>
          <w:sz w:val="20"/>
          <w:szCs w:val="20"/>
        </w:rPr>
        <w:t>Если должностное лицо МКУ «УМИ КГО»,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BD59E5" w:rsidRPr="00B41862" w:rsidRDefault="00BD59E5" w:rsidP="00BD59E5">
      <w:pPr>
        <w:ind w:firstLine="709"/>
        <w:jc w:val="both"/>
        <w:rPr>
          <w:sz w:val="20"/>
          <w:szCs w:val="20"/>
        </w:rPr>
      </w:pPr>
      <w:r w:rsidRPr="00B41862">
        <w:rPr>
          <w:sz w:val="20"/>
          <w:szCs w:val="20"/>
        </w:rPr>
        <w:t>Во время разговора речь должностного лица МКУ «УМИ КГО» должна быть четкой, не допускаются параллельные разговоры с окружающими людьми.</w:t>
      </w:r>
    </w:p>
    <w:p w:rsidR="00BD59E5" w:rsidRPr="00B41862" w:rsidRDefault="00BD59E5" w:rsidP="00BD59E5">
      <w:pPr>
        <w:ind w:firstLine="709"/>
        <w:jc w:val="both"/>
        <w:rPr>
          <w:sz w:val="20"/>
          <w:szCs w:val="20"/>
        </w:rPr>
      </w:pPr>
      <w:r w:rsidRPr="00B41862">
        <w:rPr>
          <w:sz w:val="20"/>
          <w:szCs w:val="20"/>
        </w:rPr>
        <w:t>Не допускается прерывание разговора по причине поступления звонка на другой телефонный аппарат.</w:t>
      </w:r>
    </w:p>
    <w:p w:rsidR="00BD59E5" w:rsidRPr="00B41862" w:rsidRDefault="00BD59E5" w:rsidP="00BD59E5">
      <w:pPr>
        <w:ind w:firstLine="709"/>
        <w:jc w:val="both"/>
        <w:rPr>
          <w:sz w:val="20"/>
          <w:szCs w:val="20"/>
        </w:rPr>
      </w:pPr>
      <w:r w:rsidRPr="00B41862">
        <w:rPr>
          <w:sz w:val="20"/>
          <w:szCs w:val="20"/>
        </w:rPr>
        <w:t>Одновременное консультирование по телефону и на личном приеме не допускается.</w:t>
      </w:r>
    </w:p>
    <w:p w:rsidR="00BD59E5" w:rsidRPr="00B41862" w:rsidRDefault="00BD59E5" w:rsidP="00BD59E5">
      <w:pPr>
        <w:ind w:firstLine="709"/>
        <w:jc w:val="both"/>
        <w:rPr>
          <w:sz w:val="20"/>
          <w:szCs w:val="20"/>
        </w:rPr>
      </w:pPr>
      <w:r w:rsidRPr="0040609E">
        <w:rPr>
          <w:sz w:val="20"/>
          <w:szCs w:val="20"/>
        </w:rPr>
        <w:t>1</w:t>
      </w:r>
      <w:r w:rsidRPr="00B41862">
        <w:rPr>
          <w:sz w:val="20"/>
          <w:szCs w:val="20"/>
        </w:rPr>
        <w:t>.3.4. Индивидуальное письменное информирование.</w:t>
      </w:r>
    </w:p>
    <w:p w:rsidR="00BD59E5" w:rsidRPr="00B41862" w:rsidRDefault="00BD59E5" w:rsidP="00BD59E5">
      <w:pPr>
        <w:ind w:firstLine="709"/>
        <w:jc w:val="both"/>
        <w:rPr>
          <w:sz w:val="20"/>
          <w:szCs w:val="20"/>
        </w:rPr>
      </w:pPr>
      <w:r w:rsidRPr="00B41862">
        <w:rPr>
          <w:sz w:val="20"/>
          <w:szCs w:val="20"/>
        </w:rPr>
        <w:t>Индивидуальное письменное информирование осуществляется при обращении заявителя в МКУ «УМИ КГО» путем:</w:t>
      </w:r>
    </w:p>
    <w:p w:rsidR="00BD59E5" w:rsidRPr="00B41862" w:rsidRDefault="00BD59E5" w:rsidP="00BD59E5">
      <w:pPr>
        <w:ind w:firstLine="709"/>
        <w:jc w:val="both"/>
        <w:rPr>
          <w:sz w:val="20"/>
          <w:szCs w:val="20"/>
        </w:rPr>
      </w:pPr>
      <w:r w:rsidRPr="00B41862">
        <w:rPr>
          <w:sz w:val="20"/>
          <w:szCs w:val="20"/>
        </w:rPr>
        <w:t>1) личного вручения;</w:t>
      </w:r>
    </w:p>
    <w:p w:rsidR="00BD59E5" w:rsidRPr="00B41862" w:rsidRDefault="00BD59E5" w:rsidP="00BD59E5">
      <w:pPr>
        <w:ind w:firstLine="709"/>
        <w:jc w:val="both"/>
        <w:rPr>
          <w:sz w:val="20"/>
          <w:szCs w:val="20"/>
        </w:rPr>
      </w:pPr>
      <w:r w:rsidRPr="00B41862">
        <w:rPr>
          <w:sz w:val="20"/>
          <w:szCs w:val="20"/>
        </w:rPr>
        <w:t>2) направления почтой, в том числе электронной.</w:t>
      </w:r>
    </w:p>
    <w:p w:rsidR="00BD59E5" w:rsidRPr="00B41862" w:rsidRDefault="00BD59E5" w:rsidP="00BD59E5">
      <w:pPr>
        <w:ind w:firstLine="709"/>
        <w:jc w:val="both"/>
        <w:rPr>
          <w:sz w:val="20"/>
          <w:szCs w:val="20"/>
        </w:rPr>
      </w:pPr>
      <w:r w:rsidRPr="00B41862">
        <w:rPr>
          <w:sz w:val="20"/>
          <w:szCs w:val="20"/>
        </w:rPr>
        <w:t>Письменные разъяснения осуществляются при наличии письменного обращения заявителя.</w:t>
      </w:r>
    </w:p>
    <w:p w:rsidR="00BD59E5" w:rsidRPr="00B41862" w:rsidRDefault="00BD59E5" w:rsidP="00BD59E5">
      <w:pPr>
        <w:ind w:firstLine="709"/>
        <w:jc w:val="both"/>
        <w:rPr>
          <w:sz w:val="20"/>
          <w:szCs w:val="20"/>
        </w:rPr>
      </w:pPr>
      <w:r w:rsidRPr="00B41862">
        <w:rPr>
          <w:sz w:val="20"/>
          <w:szCs w:val="20"/>
        </w:rPr>
        <w:t>Письменный ответ подписывается директором МКУ «УМИ КГО» или лицом, его замещающим, а также содержит фамилию, инициалы и телефон исполнителя.</w:t>
      </w:r>
    </w:p>
    <w:p w:rsidR="00BD59E5" w:rsidRPr="00B41862" w:rsidRDefault="00BD59E5" w:rsidP="00BD59E5">
      <w:pPr>
        <w:ind w:firstLine="709"/>
        <w:jc w:val="both"/>
        <w:rPr>
          <w:sz w:val="20"/>
          <w:szCs w:val="20"/>
        </w:rPr>
      </w:pPr>
      <w:r w:rsidRPr="00B41862">
        <w:rPr>
          <w:sz w:val="20"/>
          <w:szCs w:val="20"/>
        </w:rPr>
        <w:t>Ответ направляется письмом, электронной почтой, в зависимости от способа обращения заявителя за консультацией или способа доставки, указанного в письменном обращении заявителя.</w:t>
      </w:r>
    </w:p>
    <w:p w:rsidR="00BD59E5" w:rsidRPr="00B41862" w:rsidRDefault="00BD59E5" w:rsidP="00BD59E5">
      <w:pPr>
        <w:ind w:firstLine="709"/>
        <w:jc w:val="both"/>
        <w:rPr>
          <w:sz w:val="20"/>
          <w:szCs w:val="20"/>
        </w:rPr>
      </w:pPr>
      <w:r w:rsidRPr="00B41862">
        <w:rPr>
          <w:sz w:val="20"/>
          <w:szCs w:val="20"/>
        </w:rPr>
        <w:t>При индивидуальном письменном информировании ответ направляется заявителю в течение 30 дней со дня регистрации письменного обращения.</w:t>
      </w:r>
    </w:p>
    <w:p w:rsidR="00BD59E5" w:rsidRPr="0040609E" w:rsidRDefault="00BD59E5" w:rsidP="00BD59E5">
      <w:pPr>
        <w:ind w:firstLine="709"/>
        <w:jc w:val="both"/>
        <w:rPr>
          <w:sz w:val="20"/>
          <w:szCs w:val="20"/>
        </w:rPr>
      </w:pPr>
      <w:r w:rsidRPr="0040609E">
        <w:rPr>
          <w:sz w:val="20"/>
          <w:szCs w:val="20"/>
        </w:rPr>
        <w:t>1.3.5. Публичное письменное информирование осуществляется путем публикации (размещения) информационных материалов в СМИ, на официальном сайте администрации Калтанского городского окурга, в Федеральной государственной информационной системе «Единый портал государственных и муниципальных  услуг (функций)» www.gosuslugi.ru (далее - Портал государственных и муниципальных услуг) </w:t>
      </w:r>
      <w:r>
        <w:rPr>
          <w:sz w:val="20"/>
          <w:szCs w:val="20"/>
        </w:rPr>
        <w:t>.</w:t>
      </w:r>
    </w:p>
    <w:p w:rsidR="00BD59E5" w:rsidRPr="0088082A" w:rsidRDefault="00BD59E5" w:rsidP="00BD59E5">
      <w:pPr>
        <w:ind w:firstLine="709"/>
        <w:jc w:val="both"/>
        <w:rPr>
          <w:sz w:val="20"/>
          <w:szCs w:val="20"/>
        </w:rPr>
      </w:pPr>
      <w:r w:rsidRPr="0088082A">
        <w:rPr>
          <w:sz w:val="20"/>
          <w:szCs w:val="20"/>
        </w:rPr>
        <w:t>1.3.6. Заявители информируются должностными лицами МКУ «УМИ КГО»:</w:t>
      </w:r>
    </w:p>
    <w:p w:rsidR="00BD59E5" w:rsidRPr="0088082A" w:rsidRDefault="00BD59E5" w:rsidP="00BD59E5">
      <w:pPr>
        <w:ind w:firstLine="709"/>
        <w:jc w:val="both"/>
        <w:rPr>
          <w:sz w:val="20"/>
          <w:szCs w:val="20"/>
        </w:rPr>
      </w:pPr>
      <w:r w:rsidRPr="0088082A">
        <w:rPr>
          <w:sz w:val="20"/>
          <w:szCs w:val="20"/>
        </w:rPr>
        <w:t>1) об основаниях для предоставления муниципальной услуги;</w:t>
      </w:r>
    </w:p>
    <w:p w:rsidR="00BD59E5" w:rsidRPr="0088082A" w:rsidRDefault="00BD59E5" w:rsidP="00BD59E5">
      <w:pPr>
        <w:ind w:firstLine="709"/>
        <w:jc w:val="both"/>
        <w:rPr>
          <w:sz w:val="20"/>
          <w:szCs w:val="20"/>
        </w:rPr>
      </w:pPr>
      <w:r w:rsidRPr="0088082A">
        <w:rPr>
          <w:sz w:val="20"/>
          <w:szCs w:val="20"/>
        </w:rPr>
        <w:t>2) об основаниях для отказа и приостановления предоставления муниципальной услуги;</w:t>
      </w:r>
    </w:p>
    <w:p w:rsidR="00BD59E5" w:rsidRPr="0088082A" w:rsidRDefault="00BD59E5" w:rsidP="00BD59E5">
      <w:pPr>
        <w:ind w:firstLine="709"/>
        <w:jc w:val="both"/>
        <w:rPr>
          <w:sz w:val="20"/>
          <w:szCs w:val="20"/>
        </w:rPr>
      </w:pPr>
      <w:r w:rsidRPr="0088082A">
        <w:rPr>
          <w:sz w:val="20"/>
          <w:szCs w:val="20"/>
        </w:rPr>
        <w:t>3) о перечне документов, необходимых для получения муниципальной услуги;</w:t>
      </w:r>
    </w:p>
    <w:p w:rsidR="00BD59E5" w:rsidRPr="0088082A" w:rsidRDefault="00BD59E5" w:rsidP="00BD59E5">
      <w:pPr>
        <w:ind w:firstLine="709"/>
        <w:jc w:val="both"/>
        <w:rPr>
          <w:sz w:val="20"/>
          <w:szCs w:val="20"/>
        </w:rPr>
      </w:pPr>
      <w:r w:rsidRPr="0088082A">
        <w:rPr>
          <w:sz w:val="20"/>
          <w:szCs w:val="20"/>
        </w:rPr>
        <w:t>4) об источнике получения документов, необходимых для получения муниципальной услуги (орган, организация и их местонахождение) ;</w:t>
      </w:r>
    </w:p>
    <w:p w:rsidR="00BD59E5" w:rsidRPr="0088082A" w:rsidRDefault="00BD59E5" w:rsidP="00BD59E5">
      <w:pPr>
        <w:ind w:firstLine="709"/>
        <w:jc w:val="both"/>
        <w:rPr>
          <w:sz w:val="20"/>
          <w:szCs w:val="20"/>
        </w:rPr>
      </w:pPr>
      <w:r w:rsidRPr="0088082A">
        <w:rPr>
          <w:sz w:val="20"/>
          <w:szCs w:val="20"/>
        </w:rPr>
        <w:lastRenderedPageBreak/>
        <w:t>5) о времени приема и выдачи документов, предусмотренных настоящим административным регламентом;</w:t>
      </w:r>
    </w:p>
    <w:p w:rsidR="00BD59E5" w:rsidRPr="0088082A" w:rsidRDefault="00BD59E5" w:rsidP="00BD59E5">
      <w:pPr>
        <w:ind w:firstLine="709"/>
        <w:jc w:val="both"/>
        <w:rPr>
          <w:sz w:val="20"/>
          <w:szCs w:val="20"/>
        </w:rPr>
      </w:pPr>
      <w:r w:rsidRPr="0088082A">
        <w:rPr>
          <w:sz w:val="20"/>
          <w:szCs w:val="20"/>
        </w:rPr>
        <w:t>6) о сроке предоставления заявителям результатов предоставления муниципальной услуги;</w:t>
      </w:r>
    </w:p>
    <w:p w:rsidR="00BD59E5" w:rsidRPr="0088082A" w:rsidRDefault="00BD59E5" w:rsidP="00BD59E5">
      <w:pPr>
        <w:ind w:firstLine="709"/>
        <w:jc w:val="both"/>
        <w:rPr>
          <w:sz w:val="20"/>
          <w:szCs w:val="20"/>
        </w:rPr>
      </w:pPr>
      <w:r w:rsidRPr="0088082A">
        <w:rPr>
          <w:sz w:val="20"/>
          <w:szCs w:val="20"/>
        </w:rPr>
        <w:t>7) о порядке обжалования действий (бездействия) и решений, осуществляемых и принимаемых в ходе предоставления муниципальной услуги.</w:t>
      </w:r>
    </w:p>
    <w:p w:rsidR="00BD59E5" w:rsidRPr="0088082A" w:rsidRDefault="00BD59E5" w:rsidP="00BD59E5">
      <w:pPr>
        <w:ind w:firstLine="709"/>
        <w:jc w:val="both"/>
        <w:rPr>
          <w:sz w:val="20"/>
          <w:szCs w:val="20"/>
        </w:rPr>
      </w:pPr>
      <w:r w:rsidRPr="0088082A">
        <w:rPr>
          <w:sz w:val="20"/>
          <w:szCs w:val="20"/>
        </w:rPr>
        <w:t>1.3.7. Порядок, форма и место размещения информации.</w:t>
      </w:r>
    </w:p>
    <w:p w:rsidR="00BD59E5" w:rsidRPr="0088082A" w:rsidRDefault="00BD59E5" w:rsidP="00BD59E5">
      <w:pPr>
        <w:ind w:firstLine="709"/>
        <w:jc w:val="both"/>
        <w:rPr>
          <w:sz w:val="20"/>
          <w:szCs w:val="20"/>
        </w:rPr>
      </w:pPr>
      <w:r w:rsidRPr="0088082A">
        <w:rPr>
          <w:sz w:val="20"/>
          <w:szCs w:val="20"/>
        </w:rPr>
        <w:t>На информационных стендах в помещении МКУ «УМИ КГО» размещается следующая информация:</w:t>
      </w:r>
    </w:p>
    <w:p w:rsidR="00BD59E5" w:rsidRPr="0088082A" w:rsidRDefault="00BD59E5" w:rsidP="00BD59E5">
      <w:pPr>
        <w:ind w:firstLine="709"/>
        <w:jc w:val="both"/>
        <w:rPr>
          <w:sz w:val="20"/>
          <w:szCs w:val="20"/>
        </w:rPr>
      </w:pPr>
      <w:r w:rsidRPr="0088082A">
        <w:rPr>
          <w:sz w:val="20"/>
          <w:szCs w:val="20"/>
        </w:rPr>
        <w:t>1) извлечения из нормативных правовых актов, содержащие нормы, регулирующие порядок предоставления муниципальной услуги;</w:t>
      </w:r>
    </w:p>
    <w:p w:rsidR="00BD59E5" w:rsidRPr="0088082A" w:rsidRDefault="00BD59E5" w:rsidP="00BD59E5">
      <w:pPr>
        <w:ind w:firstLine="709"/>
        <w:jc w:val="both"/>
        <w:rPr>
          <w:sz w:val="20"/>
          <w:szCs w:val="20"/>
        </w:rPr>
      </w:pPr>
      <w:r w:rsidRPr="0088082A">
        <w:rPr>
          <w:sz w:val="20"/>
          <w:szCs w:val="20"/>
        </w:rPr>
        <w:t>2) текст административного регламента (стандарта муниципальной услуги) с приложениями;</w:t>
      </w:r>
    </w:p>
    <w:p w:rsidR="00BD59E5" w:rsidRPr="0088082A" w:rsidRDefault="00BD59E5" w:rsidP="00BD59E5">
      <w:pPr>
        <w:ind w:firstLine="709"/>
        <w:jc w:val="both"/>
        <w:rPr>
          <w:sz w:val="20"/>
          <w:szCs w:val="20"/>
        </w:rPr>
      </w:pPr>
      <w:r w:rsidRPr="0088082A">
        <w:rPr>
          <w:sz w:val="20"/>
          <w:szCs w:val="20"/>
        </w:rPr>
        <w:t>3) краткое описание порядка предоставления муниципальной услуги;</w:t>
      </w:r>
    </w:p>
    <w:p w:rsidR="00BD59E5" w:rsidRPr="0088082A" w:rsidRDefault="00BD59E5" w:rsidP="00BD59E5">
      <w:pPr>
        <w:ind w:firstLine="709"/>
        <w:jc w:val="both"/>
        <w:rPr>
          <w:sz w:val="20"/>
          <w:szCs w:val="20"/>
        </w:rPr>
      </w:pPr>
      <w:r w:rsidRPr="0088082A">
        <w:rPr>
          <w:sz w:val="20"/>
          <w:szCs w:val="20"/>
        </w:rPr>
        <w:t>4) перечень документов, необходимых для предоставления муниципальной услуги, и требования, предъявляемые к этим документам;</w:t>
      </w:r>
    </w:p>
    <w:p w:rsidR="00BD59E5" w:rsidRPr="0088082A" w:rsidRDefault="00BD59E5" w:rsidP="00BD59E5">
      <w:pPr>
        <w:ind w:firstLine="709"/>
        <w:jc w:val="both"/>
        <w:rPr>
          <w:sz w:val="20"/>
          <w:szCs w:val="20"/>
        </w:rPr>
      </w:pPr>
      <w:r w:rsidRPr="0088082A">
        <w:rPr>
          <w:sz w:val="20"/>
          <w:szCs w:val="20"/>
        </w:rPr>
        <w:t>5) образцы оформления документов, необходимых для предоставления муниципальной услуги, и требования к ним;</w:t>
      </w:r>
    </w:p>
    <w:p w:rsidR="00BD59E5" w:rsidRPr="0088082A" w:rsidRDefault="00BD59E5" w:rsidP="00BD59E5">
      <w:pPr>
        <w:ind w:firstLine="709"/>
        <w:jc w:val="both"/>
        <w:rPr>
          <w:sz w:val="20"/>
          <w:szCs w:val="20"/>
        </w:rPr>
      </w:pPr>
      <w:r w:rsidRPr="0088082A">
        <w:rPr>
          <w:sz w:val="20"/>
          <w:szCs w:val="20"/>
        </w:rPr>
        <w:t>6)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BD59E5" w:rsidRPr="0088082A" w:rsidRDefault="00BD59E5" w:rsidP="00BD59E5">
      <w:pPr>
        <w:ind w:firstLine="709"/>
        <w:jc w:val="both"/>
        <w:rPr>
          <w:sz w:val="20"/>
          <w:szCs w:val="20"/>
        </w:rPr>
      </w:pPr>
      <w:r w:rsidRPr="0088082A">
        <w:rPr>
          <w:sz w:val="20"/>
          <w:szCs w:val="20"/>
        </w:rPr>
        <w:t>7) схема размещения должностных лиц и режим приема ими заявителей;</w:t>
      </w:r>
    </w:p>
    <w:p w:rsidR="00BD59E5" w:rsidRPr="0088082A" w:rsidRDefault="00BD59E5" w:rsidP="00BD59E5">
      <w:pPr>
        <w:ind w:firstLine="709"/>
        <w:jc w:val="both"/>
        <w:rPr>
          <w:sz w:val="20"/>
          <w:szCs w:val="20"/>
        </w:rPr>
      </w:pPr>
      <w:r w:rsidRPr="0088082A">
        <w:rPr>
          <w:sz w:val="20"/>
          <w:szCs w:val="20"/>
        </w:rPr>
        <w:t>8) основания для отказа, приостановления предоставления муниципальной услуги;</w:t>
      </w:r>
    </w:p>
    <w:p w:rsidR="00BD59E5" w:rsidRPr="0088082A" w:rsidRDefault="00BD59E5" w:rsidP="00BD59E5">
      <w:pPr>
        <w:ind w:firstLine="709"/>
        <w:jc w:val="both"/>
        <w:rPr>
          <w:sz w:val="20"/>
          <w:szCs w:val="20"/>
        </w:rPr>
      </w:pPr>
      <w:r w:rsidRPr="0088082A">
        <w:rPr>
          <w:sz w:val="20"/>
          <w:szCs w:val="20"/>
        </w:rPr>
        <w:t>9) порядок получения консультаций;</w:t>
      </w:r>
    </w:p>
    <w:p w:rsidR="00BD59E5" w:rsidRPr="0088082A" w:rsidRDefault="00BD59E5" w:rsidP="00BD59E5">
      <w:pPr>
        <w:ind w:firstLine="709"/>
        <w:jc w:val="both"/>
        <w:rPr>
          <w:sz w:val="20"/>
          <w:szCs w:val="20"/>
        </w:rPr>
      </w:pPr>
      <w:r w:rsidRPr="0088082A">
        <w:rPr>
          <w:sz w:val="20"/>
          <w:szCs w:val="20"/>
        </w:rPr>
        <w:t>10) порядок обжалования решений, действий (бездействия) должностных лиц, органов, предоставляющих муниципальную услугу, муниципальных служащих;</w:t>
      </w:r>
    </w:p>
    <w:p w:rsidR="00BD59E5" w:rsidRPr="0088082A" w:rsidRDefault="00BD59E5" w:rsidP="00BD59E5">
      <w:pPr>
        <w:ind w:firstLine="709"/>
        <w:jc w:val="both"/>
        <w:rPr>
          <w:sz w:val="20"/>
          <w:szCs w:val="20"/>
        </w:rPr>
      </w:pPr>
      <w:r w:rsidRPr="0088082A">
        <w:rPr>
          <w:sz w:val="20"/>
          <w:szCs w:val="20"/>
        </w:rPr>
        <w:t>11) наименование, адрес и телефон вышестоящего органа, предоставляющего муниципальную услугу.</w:t>
      </w:r>
    </w:p>
    <w:p w:rsidR="00BD59E5" w:rsidRPr="0088082A" w:rsidRDefault="00BD59E5" w:rsidP="00BD59E5">
      <w:pPr>
        <w:ind w:firstLine="709"/>
        <w:jc w:val="both"/>
        <w:rPr>
          <w:sz w:val="20"/>
          <w:szCs w:val="20"/>
        </w:rPr>
      </w:pPr>
      <w:r w:rsidRPr="0088082A">
        <w:rPr>
          <w:sz w:val="20"/>
          <w:szCs w:val="20"/>
        </w:rPr>
        <w:t xml:space="preserve">Информация, размещаемая на информационных стендах, должна содержать подпись </w:t>
      </w:r>
      <w:r>
        <w:rPr>
          <w:sz w:val="20"/>
          <w:szCs w:val="20"/>
        </w:rPr>
        <w:t>директора</w:t>
      </w:r>
      <w:r w:rsidRPr="0088082A">
        <w:rPr>
          <w:sz w:val="20"/>
          <w:szCs w:val="20"/>
        </w:rPr>
        <w:t xml:space="preserve"> МКУ «УМИ КГО» или лица, его замещающего, дату размещения.</w:t>
      </w:r>
    </w:p>
    <w:p w:rsidR="00BD59E5" w:rsidRPr="0088082A" w:rsidRDefault="00BD59E5" w:rsidP="00BD59E5">
      <w:pPr>
        <w:ind w:firstLine="709"/>
        <w:jc w:val="both"/>
        <w:rPr>
          <w:sz w:val="20"/>
          <w:szCs w:val="20"/>
        </w:rPr>
      </w:pPr>
      <w:r w:rsidRPr="0088082A">
        <w:rPr>
          <w:sz w:val="20"/>
          <w:szCs w:val="20"/>
        </w:rPr>
        <w:t>Стенды (вывески), содержащие информацию о порядке предоставления муниципальной услуги, размещаются при входе в помещение МКУ «УМИ КГО».</w:t>
      </w:r>
    </w:p>
    <w:p w:rsidR="00C03E23" w:rsidRPr="006220F7" w:rsidRDefault="00C03E23" w:rsidP="00C03E23">
      <w:pPr>
        <w:pStyle w:val="ConsPlusNormal"/>
        <w:ind w:firstLine="540"/>
        <w:jc w:val="both"/>
        <w:rPr>
          <w:rFonts w:ascii="Times New Roman" w:hAnsi="Times New Roman" w:cs="Times New Roman"/>
          <w:b/>
          <w:sz w:val="16"/>
          <w:szCs w:val="16"/>
        </w:rPr>
      </w:pPr>
    </w:p>
    <w:p w:rsidR="00C03E23" w:rsidRPr="006220F7" w:rsidRDefault="00596BFE" w:rsidP="00C03E23">
      <w:pPr>
        <w:pStyle w:val="ConsPlusNormal"/>
        <w:jc w:val="center"/>
        <w:outlineLvl w:val="1"/>
        <w:rPr>
          <w:rFonts w:ascii="Times New Roman" w:hAnsi="Times New Roman" w:cs="Times New Roman"/>
          <w:b/>
        </w:rPr>
      </w:pPr>
      <w:r>
        <w:rPr>
          <w:rFonts w:ascii="Times New Roman" w:hAnsi="Times New Roman" w:cs="Times New Roman"/>
          <w:b/>
        </w:rPr>
        <w:t>2</w:t>
      </w:r>
      <w:r w:rsidR="00C03E23" w:rsidRPr="006220F7">
        <w:rPr>
          <w:rFonts w:ascii="Times New Roman" w:hAnsi="Times New Roman" w:cs="Times New Roman"/>
          <w:b/>
        </w:rPr>
        <w:t>. Стандарт предоставления муниципальной услуги</w:t>
      </w:r>
    </w:p>
    <w:p w:rsidR="00B76F5E" w:rsidRPr="007A3D27" w:rsidRDefault="00B76F5E" w:rsidP="00B76F5E">
      <w:pPr>
        <w:pStyle w:val="ConsPlusNormal"/>
        <w:jc w:val="center"/>
        <w:outlineLvl w:val="2"/>
        <w:rPr>
          <w:rFonts w:ascii="Times New Roman" w:hAnsi="Times New Roman" w:cs="Times New Roman"/>
          <w:b/>
        </w:rPr>
      </w:pPr>
      <w:r w:rsidRPr="001E1EF3">
        <w:rPr>
          <w:rFonts w:ascii="Times New Roman" w:hAnsi="Times New Roman" w:cs="Times New Roman"/>
        </w:rPr>
        <w:t>2</w:t>
      </w:r>
      <w:r w:rsidRPr="007A3D27">
        <w:rPr>
          <w:rFonts w:ascii="Times New Roman" w:hAnsi="Times New Roman" w:cs="Times New Roman"/>
          <w:b/>
        </w:rPr>
        <w:t>.1. 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B76F5E" w:rsidRPr="007A3D27" w:rsidRDefault="00B76F5E" w:rsidP="00B76F5E">
      <w:pPr>
        <w:pStyle w:val="ConsPlusNormal"/>
        <w:jc w:val="center"/>
        <w:outlineLvl w:val="2"/>
        <w:rPr>
          <w:rFonts w:ascii="Times New Roman" w:hAnsi="Times New Roman" w:cs="Times New Roman"/>
          <w:b/>
        </w:rPr>
      </w:pPr>
      <w:r w:rsidRPr="007A3D27">
        <w:rPr>
          <w:rFonts w:ascii="Times New Roman" w:hAnsi="Times New Roman" w:cs="Times New Roman"/>
          <w:b/>
        </w:rPr>
        <w:t>2.2. Наименование уполномоченного органа и организаций, обращение в которые необходимо для предоставления муниципальной услуги.</w:t>
      </w:r>
    </w:p>
    <w:p w:rsidR="00B76F5E" w:rsidRDefault="00B76F5E" w:rsidP="00B76F5E">
      <w:pPr>
        <w:pStyle w:val="ConsPlusNormal"/>
        <w:jc w:val="both"/>
        <w:outlineLvl w:val="2"/>
        <w:rPr>
          <w:rFonts w:ascii="Times New Roman" w:eastAsia="Calibri" w:hAnsi="Times New Roman" w:cs="Times New Roman"/>
        </w:rPr>
      </w:pPr>
      <w:r w:rsidRPr="000A4B1A">
        <w:rPr>
          <w:rFonts w:ascii="Times New Roman" w:eastAsia="Calibri" w:hAnsi="Times New Roman" w:cs="Times New Roman"/>
        </w:rPr>
        <w:t>Муниципальная услуга предоставляется муниципальным казенным учреждением «Управление муниципальным имуществом Калтанского городского округа»</w:t>
      </w:r>
      <w:r>
        <w:rPr>
          <w:rFonts w:ascii="Times New Roman" w:eastAsia="Calibri" w:hAnsi="Times New Roman" w:cs="Times New Roman"/>
        </w:rPr>
        <w:t>.</w:t>
      </w:r>
    </w:p>
    <w:p w:rsidR="00B76F5E" w:rsidRPr="00671CE8" w:rsidRDefault="00B76F5E" w:rsidP="00B76F5E">
      <w:pPr>
        <w:pStyle w:val="ConsPlusNormal"/>
        <w:ind w:firstLine="540"/>
        <w:jc w:val="both"/>
        <w:rPr>
          <w:rFonts w:ascii="Times New Roman" w:hAnsi="Times New Roman" w:cs="Times New Roman"/>
        </w:rPr>
      </w:pPr>
      <w:r w:rsidRPr="00671CE8">
        <w:rPr>
          <w:rFonts w:ascii="Times New Roman" w:hAnsi="Times New Roman" w:cs="Times New Roman"/>
        </w:rPr>
        <w:t>Мн</w:t>
      </w:r>
      <w:r>
        <w:rPr>
          <w:rFonts w:ascii="Times New Roman" w:hAnsi="Times New Roman" w:cs="Times New Roman"/>
        </w:rPr>
        <w:t>огофункциональный центр участвуе</w:t>
      </w:r>
      <w:r w:rsidRPr="00671CE8">
        <w:rPr>
          <w:rFonts w:ascii="Times New Roman" w:hAnsi="Times New Roman" w:cs="Times New Roman"/>
        </w:rPr>
        <w:t>т в предоставлении муниципальной услуги в части:</w:t>
      </w:r>
    </w:p>
    <w:p w:rsidR="00B76F5E" w:rsidRPr="00671CE8" w:rsidRDefault="00B76F5E" w:rsidP="00B76F5E">
      <w:pPr>
        <w:pStyle w:val="ConsPlusNormal"/>
        <w:ind w:firstLine="540"/>
        <w:jc w:val="both"/>
        <w:rPr>
          <w:rFonts w:ascii="Times New Roman" w:hAnsi="Times New Roman" w:cs="Times New Roman"/>
        </w:rPr>
      </w:pPr>
      <w:r w:rsidRPr="00671CE8">
        <w:rPr>
          <w:rFonts w:ascii="Times New Roman" w:hAnsi="Times New Roman" w:cs="Times New Roman"/>
        </w:rPr>
        <w:t xml:space="preserve"> -консультирования по вопросам предоставления муниципальной услуги, </w:t>
      </w:r>
    </w:p>
    <w:p w:rsidR="00B76F5E" w:rsidRPr="00671CE8" w:rsidRDefault="00B76F5E" w:rsidP="00B76F5E">
      <w:pPr>
        <w:pStyle w:val="ConsPlusNormal"/>
        <w:ind w:firstLine="540"/>
        <w:jc w:val="both"/>
        <w:rPr>
          <w:rFonts w:ascii="Times New Roman" w:hAnsi="Times New Roman" w:cs="Times New Roman"/>
        </w:rPr>
      </w:pPr>
      <w:r w:rsidRPr="00671CE8">
        <w:rPr>
          <w:rFonts w:ascii="Times New Roman" w:hAnsi="Times New Roman" w:cs="Times New Roman"/>
        </w:rPr>
        <w:t>-приема заявлений и документов, необходимых для предоставления муниципальной услуги</w:t>
      </w:r>
    </w:p>
    <w:p w:rsidR="00B76F5E" w:rsidRPr="00671CE8" w:rsidRDefault="00B76F5E" w:rsidP="00B76F5E">
      <w:pPr>
        <w:pStyle w:val="ConsPlusNormal"/>
        <w:ind w:firstLine="540"/>
        <w:jc w:val="both"/>
        <w:rPr>
          <w:rFonts w:ascii="Times New Roman" w:hAnsi="Times New Roman" w:cs="Times New Roman"/>
        </w:rPr>
      </w:pPr>
      <w:r w:rsidRPr="00671CE8">
        <w:rPr>
          <w:rFonts w:ascii="Times New Roman" w:hAnsi="Times New Roman" w:cs="Times New Roman"/>
        </w:rPr>
        <w:t>-выдачи результата предоставления муниципальной услуги. Адреса отделов многофункционального центра, расположенного на территории Калтанского городского округа представлены в Таблице 1.</w:t>
      </w:r>
    </w:p>
    <w:p w:rsidR="00B76F5E" w:rsidRPr="00671CE8" w:rsidRDefault="00B76F5E" w:rsidP="00B76F5E">
      <w:pPr>
        <w:pStyle w:val="ConsPlusNormal"/>
        <w:ind w:firstLine="540"/>
        <w:jc w:val="right"/>
        <w:rPr>
          <w:rFonts w:ascii="Times New Roman" w:hAnsi="Times New Roman" w:cs="Times New Roman"/>
        </w:rPr>
      </w:pPr>
      <w:r w:rsidRPr="00671CE8">
        <w:rPr>
          <w:rFonts w:ascii="Times New Roman" w:hAnsi="Times New Roman" w:cs="Times New Roman"/>
        </w:rPr>
        <w:t>Таблица 1</w:t>
      </w:r>
    </w:p>
    <w:p w:rsidR="00C03E23" w:rsidRPr="006220F7" w:rsidRDefault="00C03E23" w:rsidP="00C03E23">
      <w:pPr>
        <w:jc w:val="center"/>
        <w:rPr>
          <w:color w:val="000000"/>
          <w:sz w:val="20"/>
          <w:szCs w:val="20"/>
        </w:rPr>
      </w:pPr>
      <w:r w:rsidRPr="006220F7">
        <w:rPr>
          <w:color w:val="000000"/>
          <w:sz w:val="20"/>
          <w:szCs w:val="20"/>
        </w:rPr>
        <w:t xml:space="preserve">Перечень </w:t>
      </w:r>
    </w:p>
    <w:p w:rsidR="00C03E23" w:rsidRPr="006220F7" w:rsidRDefault="00C03E23" w:rsidP="00C03E23">
      <w:pPr>
        <w:jc w:val="center"/>
        <w:rPr>
          <w:color w:val="000000"/>
          <w:sz w:val="20"/>
          <w:szCs w:val="20"/>
        </w:rPr>
      </w:pPr>
      <w:r w:rsidRPr="006220F7">
        <w:rPr>
          <w:color w:val="000000"/>
          <w:sz w:val="20"/>
          <w:szCs w:val="20"/>
        </w:rPr>
        <w:t>многофункциональных центров, в которых возможно</w:t>
      </w:r>
      <w:r>
        <w:rPr>
          <w:color w:val="000000"/>
          <w:sz w:val="20"/>
          <w:szCs w:val="20"/>
        </w:rPr>
        <w:t xml:space="preserve"> </w:t>
      </w:r>
      <w:r w:rsidRPr="006220F7">
        <w:rPr>
          <w:color w:val="000000"/>
          <w:sz w:val="20"/>
          <w:szCs w:val="20"/>
        </w:rPr>
        <w:t>получение заявителями муниципальной услуги</w:t>
      </w:r>
    </w:p>
    <w:tbl>
      <w:tblPr>
        <w:tblW w:w="9472" w:type="dxa"/>
        <w:jc w:val="center"/>
        <w:tblInd w:w="-244" w:type="dxa"/>
        <w:tblLayout w:type="fixed"/>
        <w:tblLook w:val="04A0" w:firstRow="1" w:lastRow="0" w:firstColumn="1" w:lastColumn="0" w:noHBand="0" w:noVBand="1"/>
      </w:tblPr>
      <w:tblGrid>
        <w:gridCol w:w="684"/>
        <w:gridCol w:w="2636"/>
        <w:gridCol w:w="2693"/>
        <w:gridCol w:w="3459"/>
      </w:tblGrid>
      <w:tr w:rsidR="00A61470" w:rsidRPr="00671CE8" w:rsidTr="006C2B6D">
        <w:trPr>
          <w:trHeight w:val="380"/>
          <w:jc w:val="center"/>
        </w:trPr>
        <w:tc>
          <w:tcPr>
            <w:tcW w:w="684" w:type="dxa"/>
            <w:vMerge w:val="restart"/>
            <w:tcBorders>
              <w:top w:val="single" w:sz="4" w:space="0" w:color="auto"/>
              <w:left w:val="single" w:sz="4" w:space="0" w:color="auto"/>
              <w:right w:val="single" w:sz="4" w:space="0" w:color="auto"/>
            </w:tcBorders>
            <w:shd w:val="clear" w:color="auto" w:fill="auto"/>
            <w:vAlign w:val="center"/>
            <w:hideMark/>
          </w:tcPr>
          <w:p w:rsidR="00A61470" w:rsidRPr="00671CE8" w:rsidRDefault="00A61470" w:rsidP="006C2B6D">
            <w:pPr>
              <w:pStyle w:val="ConsPlusNormal"/>
              <w:jc w:val="both"/>
              <w:rPr>
                <w:rFonts w:ascii="Times New Roman" w:hAnsi="Times New Roman" w:cs="Times New Roman"/>
              </w:rPr>
            </w:pPr>
            <w:r w:rsidRPr="001C4398">
              <w:rPr>
                <w:rFonts w:ascii="Times New Roman" w:hAnsi="Times New Roman" w:cs="Times New Roman"/>
                <w:b/>
              </w:rPr>
              <w:t>п/п</w:t>
            </w:r>
          </w:p>
        </w:tc>
        <w:tc>
          <w:tcPr>
            <w:tcW w:w="2636" w:type="dxa"/>
            <w:vMerge w:val="restart"/>
            <w:tcBorders>
              <w:top w:val="single" w:sz="4" w:space="0" w:color="auto"/>
              <w:left w:val="nil"/>
              <w:right w:val="single" w:sz="4" w:space="0" w:color="auto"/>
            </w:tcBorders>
            <w:shd w:val="clear" w:color="auto" w:fill="auto"/>
            <w:vAlign w:val="center"/>
            <w:hideMark/>
          </w:tcPr>
          <w:p w:rsidR="00A61470" w:rsidRPr="00404974" w:rsidRDefault="00A61470" w:rsidP="006C2B6D">
            <w:pPr>
              <w:pStyle w:val="ConsPlusNormal"/>
              <w:jc w:val="center"/>
              <w:rPr>
                <w:rFonts w:ascii="Times New Roman" w:hAnsi="Times New Roman" w:cs="Times New Roman"/>
                <w:b/>
              </w:rPr>
            </w:pPr>
            <w:r w:rsidRPr="00404974">
              <w:rPr>
                <w:rFonts w:ascii="Times New Roman" w:hAnsi="Times New Roman" w:cs="Times New Roman"/>
                <w:b/>
              </w:rPr>
              <w:t>Наименование учреждения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61470" w:rsidRPr="001C4398" w:rsidRDefault="00A61470" w:rsidP="006C2B6D">
            <w:pPr>
              <w:pStyle w:val="ConsPlusNormal"/>
              <w:ind w:firstLine="540"/>
              <w:jc w:val="both"/>
              <w:rPr>
                <w:rFonts w:ascii="Times New Roman" w:hAnsi="Times New Roman" w:cs="Times New Roman"/>
                <w:b/>
              </w:rPr>
            </w:pPr>
            <w:r w:rsidRPr="001C4398">
              <w:rPr>
                <w:rFonts w:ascii="Times New Roman" w:hAnsi="Times New Roman" w:cs="Times New Roman"/>
                <w:b/>
              </w:rPr>
              <w:t>Адрес</w:t>
            </w:r>
          </w:p>
        </w:tc>
        <w:tc>
          <w:tcPr>
            <w:tcW w:w="3459" w:type="dxa"/>
            <w:vMerge w:val="restart"/>
            <w:tcBorders>
              <w:top w:val="single" w:sz="4" w:space="0" w:color="auto"/>
              <w:left w:val="nil"/>
              <w:right w:val="single" w:sz="4" w:space="0" w:color="auto"/>
            </w:tcBorders>
            <w:shd w:val="clear" w:color="auto" w:fill="auto"/>
            <w:vAlign w:val="center"/>
            <w:hideMark/>
          </w:tcPr>
          <w:p w:rsidR="00A61470" w:rsidRPr="001C4398" w:rsidRDefault="00A61470" w:rsidP="006C2B6D">
            <w:pPr>
              <w:pStyle w:val="ConsPlusNormal"/>
              <w:ind w:firstLine="540"/>
              <w:jc w:val="both"/>
              <w:rPr>
                <w:rFonts w:ascii="Times New Roman" w:hAnsi="Times New Roman" w:cs="Times New Roman"/>
                <w:b/>
              </w:rPr>
            </w:pPr>
            <w:r w:rsidRPr="001C4398">
              <w:rPr>
                <w:rFonts w:ascii="Times New Roman" w:hAnsi="Times New Roman" w:cs="Times New Roman"/>
                <w:b/>
              </w:rPr>
              <w:t>Контактная информация</w:t>
            </w:r>
          </w:p>
        </w:tc>
      </w:tr>
      <w:tr w:rsidR="00A61470" w:rsidRPr="00671CE8" w:rsidTr="006C2B6D">
        <w:trPr>
          <w:trHeight w:val="68"/>
          <w:jc w:val="center"/>
        </w:trPr>
        <w:tc>
          <w:tcPr>
            <w:tcW w:w="684" w:type="dxa"/>
            <w:vMerge/>
            <w:tcBorders>
              <w:left w:val="single" w:sz="4" w:space="0" w:color="auto"/>
              <w:bottom w:val="single" w:sz="4" w:space="0" w:color="auto"/>
              <w:right w:val="single" w:sz="4" w:space="0" w:color="auto"/>
            </w:tcBorders>
            <w:shd w:val="clear" w:color="auto" w:fill="auto"/>
            <w:vAlign w:val="center"/>
            <w:hideMark/>
          </w:tcPr>
          <w:p w:rsidR="00A61470" w:rsidRPr="001C4398" w:rsidRDefault="00A61470" w:rsidP="006C2B6D">
            <w:pPr>
              <w:pStyle w:val="ConsPlusNormal"/>
              <w:jc w:val="both"/>
              <w:rPr>
                <w:rFonts w:ascii="Times New Roman" w:hAnsi="Times New Roman" w:cs="Times New Roman"/>
                <w:b/>
              </w:rPr>
            </w:pPr>
          </w:p>
        </w:tc>
        <w:tc>
          <w:tcPr>
            <w:tcW w:w="2636" w:type="dxa"/>
            <w:vMerge/>
            <w:tcBorders>
              <w:left w:val="nil"/>
              <w:bottom w:val="single" w:sz="4" w:space="0" w:color="auto"/>
              <w:right w:val="single" w:sz="4" w:space="0" w:color="auto"/>
            </w:tcBorders>
            <w:shd w:val="clear" w:color="auto" w:fill="auto"/>
            <w:vAlign w:val="center"/>
            <w:hideMark/>
          </w:tcPr>
          <w:p w:rsidR="00A61470" w:rsidRPr="00671CE8" w:rsidRDefault="00A61470" w:rsidP="006C2B6D">
            <w:pPr>
              <w:pStyle w:val="ConsPlusNormal"/>
              <w:jc w:val="center"/>
              <w:rPr>
                <w:rFonts w:ascii="Times New Roman" w:hAnsi="Times New Roman" w:cs="Times New Roman"/>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61470" w:rsidRPr="001C4398" w:rsidRDefault="00A61470" w:rsidP="006C2B6D">
            <w:pPr>
              <w:pStyle w:val="ConsPlusNormal"/>
              <w:ind w:firstLine="540"/>
              <w:jc w:val="both"/>
              <w:rPr>
                <w:rFonts w:ascii="Times New Roman" w:hAnsi="Times New Roman" w:cs="Times New Roman"/>
                <w:b/>
              </w:rPr>
            </w:pPr>
          </w:p>
        </w:tc>
        <w:tc>
          <w:tcPr>
            <w:tcW w:w="3459" w:type="dxa"/>
            <w:vMerge/>
            <w:tcBorders>
              <w:left w:val="nil"/>
              <w:bottom w:val="single" w:sz="4" w:space="0" w:color="auto"/>
              <w:right w:val="single" w:sz="4" w:space="0" w:color="auto"/>
            </w:tcBorders>
            <w:shd w:val="clear" w:color="auto" w:fill="auto"/>
            <w:vAlign w:val="center"/>
            <w:hideMark/>
          </w:tcPr>
          <w:p w:rsidR="00A61470" w:rsidRPr="001C4398" w:rsidRDefault="00A61470" w:rsidP="006C2B6D">
            <w:pPr>
              <w:pStyle w:val="ConsPlusNormal"/>
              <w:ind w:firstLine="540"/>
              <w:jc w:val="both"/>
              <w:rPr>
                <w:rFonts w:ascii="Times New Roman" w:hAnsi="Times New Roman" w:cs="Times New Roman"/>
                <w:b/>
              </w:rPr>
            </w:pPr>
          </w:p>
        </w:tc>
      </w:tr>
      <w:tr w:rsidR="00A61470" w:rsidRPr="00671CE8" w:rsidTr="006C2B6D">
        <w:trPr>
          <w:trHeight w:val="710"/>
          <w:jc w:val="center"/>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A61470" w:rsidRPr="00671CE8" w:rsidRDefault="00A61470" w:rsidP="006C2B6D">
            <w:pPr>
              <w:pStyle w:val="ConsPlusNormal"/>
              <w:ind w:firstLine="540"/>
              <w:jc w:val="both"/>
              <w:rPr>
                <w:rFonts w:ascii="Times New Roman" w:hAnsi="Times New Roman" w:cs="Times New Roman"/>
              </w:rPr>
            </w:pPr>
            <w:r>
              <w:rPr>
                <w:rFonts w:ascii="Times New Roman" w:hAnsi="Times New Roman" w:cs="Times New Roman"/>
              </w:rPr>
              <w:t>1</w:t>
            </w:r>
            <w:r w:rsidRPr="00671CE8">
              <w:rPr>
                <w:rFonts w:ascii="Times New Roman" w:hAnsi="Times New Roman" w:cs="Times New Roman"/>
              </w:rPr>
              <w:t>1</w:t>
            </w:r>
            <w:r>
              <w:rPr>
                <w:rFonts w:ascii="Times New Roman" w:hAnsi="Times New Roman" w:cs="Times New Roman"/>
              </w:rPr>
              <w:t>.</w:t>
            </w:r>
          </w:p>
        </w:tc>
        <w:tc>
          <w:tcPr>
            <w:tcW w:w="2636" w:type="dxa"/>
            <w:vMerge w:val="restart"/>
            <w:tcBorders>
              <w:top w:val="single" w:sz="4" w:space="0" w:color="auto"/>
              <w:left w:val="nil"/>
              <w:right w:val="single" w:sz="4" w:space="0" w:color="auto"/>
            </w:tcBorders>
            <w:shd w:val="clear" w:color="auto" w:fill="auto"/>
            <w:vAlign w:val="center"/>
            <w:hideMark/>
          </w:tcPr>
          <w:p w:rsidR="00A61470" w:rsidRPr="00671CE8" w:rsidRDefault="00A61470" w:rsidP="006C2B6D">
            <w:pPr>
              <w:pStyle w:val="ConsPlusNormal"/>
              <w:jc w:val="center"/>
              <w:rPr>
                <w:rFonts w:ascii="Times New Roman" w:hAnsi="Times New Roman" w:cs="Times New Roman"/>
              </w:rPr>
            </w:pPr>
            <w:r w:rsidRPr="00671CE8">
              <w:rPr>
                <w:rFonts w:ascii="Times New Roman" w:hAnsi="Times New Roman" w:cs="Times New Roman"/>
              </w:rPr>
              <w:t xml:space="preserve">Муниципальное автономное учреждение </w:t>
            </w:r>
            <w:r>
              <w:rPr>
                <w:rFonts w:ascii="Times New Roman" w:hAnsi="Times New Roman" w:cs="Times New Roman"/>
              </w:rPr>
              <w:t>«</w:t>
            </w:r>
            <w:r w:rsidRPr="00671CE8">
              <w:rPr>
                <w:rFonts w:ascii="Times New Roman" w:hAnsi="Times New Roman" w:cs="Times New Roman"/>
              </w:rPr>
              <w:t xml:space="preserve">Многофункциональный центр </w:t>
            </w:r>
            <w:r>
              <w:rPr>
                <w:rFonts w:ascii="Times New Roman" w:hAnsi="Times New Roman" w:cs="Times New Roman"/>
              </w:rPr>
              <w:t xml:space="preserve">предоставления государственных и муниципальных услуг </w:t>
            </w:r>
            <w:r w:rsidRPr="00671CE8">
              <w:rPr>
                <w:rFonts w:ascii="Times New Roman" w:hAnsi="Times New Roman" w:cs="Times New Roman"/>
              </w:rPr>
              <w:t>Калтанского городского округа</w:t>
            </w:r>
            <w:r>
              <w:rPr>
                <w:rFonts w:ascii="Times New Roman" w:hAnsi="Times New Roman" w:cs="Times New Roman"/>
              </w:rPr>
              <w:t>»</w:t>
            </w:r>
          </w:p>
        </w:tc>
        <w:tc>
          <w:tcPr>
            <w:tcW w:w="2693" w:type="dxa"/>
            <w:tcBorders>
              <w:top w:val="nil"/>
              <w:left w:val="nil"/>
              <w:bottom w:val="single" w:sz="4" w:space="0" w:color="auto"/>
              <w:right w:val="single" w:sz="4" w:space="0" w:color="auto"/>
            </w:tcBorders>
            <w:shd w:val="clear" w:color="auto" w:fill="auto"/>
            <w:vAlign w:val="center"/>
            <w:hideMark/>
          </w:tcPr>
          <w:p w:rsidR="00A61470" w:rsidRDefault="00A61470" w:rsidP="006C2B6D">
            <w:pPr>
              <w:pStyle w:val="ConsPlusNormal"/>
              <w:ind w:firstLine="34"/>
              <w:jc w:val="center"/>
              <w:rPr>
                <w:rFonts w:ascii="Times New Roman" w:hAnsi="Times New Roman" w:cs="Times New Roman"/>
              </w:rPr>
            </w:pPr>
            <w:r w:rsidRPr="00671CE8">
              <w:rPr>
                <w:rFonts w:ascii="Times New Roman" w:hAnsi="Times New Roman" w:cs="Times New Roman"/>
              </w:rPr>
              <w:t xml:space="preserve">652740, Кемеровская область, г. Калтан, </w:t>
            </w:r>
          </w:p>
          <w:p w:rsidR="00A61470" w:rsidRPr="00671CE8" w:rsidRDefault="00A61470" w:rsidP="006C2B6D">
            <w:pPr>
              <w:pStyle w:val="ConsPlusNormal"/>
              <w:ind w:firstLine="34"/>
              <w:jc w:val="center"/>
              <w:rPr>
                <w:rFonts w:ascii="Times New Roman" w:hAnsi="Times New Roman" w:cs="Times New Roman"/>
              </w:rPr>
            </w:pPr>
            <w:r w:rsidRPr="00671CE8">
              <w:rPr>
                <w:rFonts w:ascii="Times New Roman" w:hAnsi="Times New Roman" w:cs="Times New Roman"/>
              </w:rPr>
              <w:t>Мира пр-кт, 39</w:t>
            </w:r>
          </w:p>
        </w:tc>
        <w:tc>
          <w:tcPr>
            <w:tcW w:w="3459" w:type="dxa"/>
            <w:tcBorders>
              <w:top w:val="nil"/>
              <w:left w:val="nil"/>
              <w:bottom w:val="single" w:sz="4" w:space="0" w:color="auto"/>
              <w:right w:val="single" w:sz="4" w:space="0" w:color="auto"/>
            </w:tcBorders>
            <w:shd w:val="clear" w:color="auto" w:fill="auto"/>
            <w:vAlign w:val="center"/>
            <w:hideMark/>
          </w:tcPr>
          <w:p w:rsidR="00A61470" w:rsidRPr="00671CE8" w:rsidRDefault="00A61470" w:rsidP="006C2B6D">
            <w:pPr>
              <w:pStyle w:val="ConsPlusNormal"/>
              <w:ind w:firstLine="34"/>
              <w:jc w:val="center"/>
              <w:rPr>
                <w:rFonts w:ascii="Times New Roman" w:hAnsi="Times New Roman" w:cs="Times New Roman"/>
              </w:rPr>
            </w:pPr>
            <w:r w:rsidRPr="00671CE8">
              <w:rPr>
                <w:rFonts w:ascii="Times New Roman" w:hAnsi="Times New Roman" w:cs="Times New Roman"/>
              </w:rPr>
              <w:t>Тел</w:t>
            </w:r>
            <w:r>
              <w:rPr>
                <w:rFonts w:ascii="Times New Roman" w:hAnsi="Times New Roman" w:cs="Times New Roman"/>
              </w:rPr>
              <w:t>.</w:t>
            </w:r>
            <w:r w:rsidRPr="00671CE8">
              <w:rPr>
                <w:rFonts w:ascii="Times New Roman" w:hAnsi="Times New Roman" w:cs="Times New Roman"/>
              </w:rPr>
              <w:t>/факс 8(38472) 3-02-37/3-01-09</w:t>
            </w:r>
          </w:p>
          <w:p w:rsidR="00A61470" w:rsidRPr="00671CE8" w:rsidRDefault="00A61470" w:rsidP="006C2B6D">
            <w:pPr>
              <w:pStyle w:val="ConsPlusNormal"/>
              <w:ind w:firstLine="34"/>
              <w:jc w:val="center"/>
              <w:rPr>
                <w:rFonts w:ascii="Times New Roman" w:hAnsi="Times New Roman" w:cs="Times New Roman"/>
              </w:rPr>
            </w:pPr>
            <w:r w:rsidRPr="00671CE8">
              <w:rPr>
                <w:rFonts w:ascii="Times New Roman" w:hAnsi="Times New Roman" w:cs="Times New Roman"/>
              </w:rPr>
              <w:t>e-mail: mfc_kaltan@mail.ru</w:t>
            </w:r>
          </w:p>
        </w:tc>
      </w:tr>
      <w:tr w:rsidR="00A61470" w:rsidRPr="001C4398" w:rsidTr="006C2B6D">
        <w:trPr>
          <w:trHeight w:val="964"/>
          <w:jc w:val="center"/>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A61470" w:rsidRPr="00671CE8" w:rsidRDefault="00A61470" w:rsidP="006C2B6D">
            <w:pPr>
              <w:pStyle w:val="ConsPlusNormal"/>
              <w:jc w:val="both"/>
              <w:rPr>
                <w:rFonts w:ascii="Times New Roman" w:hAnsi="Times New Roman" w:cs="Times New Roman"/>
              </w:rPr>
            </w:pPr>
            <w:r w:rsidRPr="00671CE8">
              <w:rPr>
                <w:rFonts w:ascii="Times New Roman" w:hAnsi="Times New Roman" w:cs="Times New Roman"/>
              </w:rPr>
              <w:t>2</w:t>
            </w:r>
            <w:r>
              <w:rPr>
                <w:rFonts w:ascii="Times New Roman" w:hAnsi="Times New Roman" w:cs="Times New Roman"/>
              </w:rPr>
              <w:t>.</w:t>
            </w:r>
          </w:p>
        </w:tc>
        <w:tc>
          <w:tcPr>
            <w:tcW w:w="2636" w:type="dxa"/>
            <w:vMerge/>
            <w:tcBorders>
              <w:left w:val="nil"/>
              <w:right w:val="single" w:sz="4" w:space="0" w:color="auto"/>
            </w:tcBorders>
            <w:shd w:val="clear" w:color="auto" w:fill="auto"/>
            <w:vAlign w:val="center"/>
            <w:hideMark/>
          </w:tcPr>
          <w:p w:rsidR="00A61470" w:rsidRPr="00671CE8" w:rsidRDefault="00A61470" w:rsidP="006C2B6D">
            <w:pPr>
              <w:pStyle w:val="ConsPlusNormal"/>
              <w:ind w:firstLine="540"/>
              <w:jc w:val="both"/>
              <w:rPr>
                <w:rFonts w:ascii="Times New Roman" w:hAnsi="Times New Roman" w:cs="Times New Roman"/>
              </w:rPr>
            </w:pPr>
          </w:p>
        </w:tc>
        <w:tc>
          <w:tcPr>
            <w:tcW w:w="2693" w:type="dxa"/>
            <w:tcBorders>
              <w:top w:val="nil"/>
              <w:left w:val="nil"/>
              <w:bottom w:val="single" w:sz="4" w:space="0" w:color="auto"/>
              <w:right w:val="single" w:sz="4" w:space="0" w:color="auto"/>
            </w:tcBorders>
            <w:shd w:val="clear" w:color="auto" w:fill="auto"/>
            <w:vAlign w:val="center"/>
            <w:hideMark/>
          </w:tcPr>
          <w:p w:rsidR="00A61470" w:rsidRPr="00671CE8" w:rsidRDefault="00A61470" w:rsidP="006C2B6D">
            <w:pPr>
              <w:pStyle w:val="ConsPlusNormal"/>
              <w:ind w:firstLine="34"/>
              <w:jc w:val="center"/>
              <w:rPr>
                <w:rFonts w:ascii="Times New Roman" w:hAnsi="Times New Roman" w:cs="Times New Roman"/>
              </w:rPr>
            </w:pPr>
            <w:r w:rsidRPr="00671CE8">
              <w:rPr>
                <w:rFonts w:ascii="Times New Roman" w:hAnsi="Times New Roman" w:cs="Times New Roman"/>
              </w:rPr>
              <w:t>652809, Кемеровская область, г. Калтан, ул. Дзержинского, 28</w:t>
            </w:r>
          </w:p>
        </w:tc>
        <w:tc>
          <w:tcPr>
            <w:tcW w:w="3459" w:type="dxa"/>
            <w:tcBorders>
              <w:top w:val="nil"/>
              <w:left w:val="nil"/>
              <w:bottom w:val="single" w:sz="4" w:space="0" w:color="auto"/>
              <w:right w:val="single" w:sz="4" w:space="0" w:color="auto"/>
            </w:tcBorders>
            <w:shd w:val="clear" w:color="auto" w:fill="auto"/>
            <w:vAlign w:val="center"/>
            <w:hideMark/>
          </w:tcPr>
          <w:p w:rsidR="00A61470" w:rsidRPr="002036F6" w:rsidRDefault="00A61470" w:rsidP="006C2B6D">
            <w:pPr>
              <w:pStyle w:val="ConsPlusNormal"/>
              <w:ind w:firstLine="34"/>
              <w:jc w:val="center"/>
              <w:rPr>
                <w:rFonts w:ascii="Times New Roman" w:hAnsi="Times New Roman" w:cs="Times New Roman"/>
              </w:rPr>
            </w:pPr>
            <w:r w:rsidRPr="00671CE8">
              <w:rPr>
                <w:rFonts w:ascii="Times New Roman" w:hAnsi="Times New Roman" w:cs="Times New Roman"/>
              </w:rPr>
              <w:t>Телефон 8(38472)</w:t>
            </w:r>
            <w:r w:rsidRPr="002036F6">
              <w:rPr>
                <w:rFonts w:ascii="Times New Roman" w:hAnsi="Times New Roman" w:cs="Times New Roman"/>
              </w:rPr>
              <w:t>3-02-51</w:t>
            </w:r>
          </w:p>
          <w:p w:rsidR="00A61470" w:rsidRPr="002036F6" w:rsidRDefault="00A61470" w:rsidP="006C2B6D">
            <w:pPr>
              <w:pStyle w:val="ConsPlusNormal"/>
              <w:ind w:firstLine="34"/>
              <w:jc w:val="center"/>
              <w:rPr>
                <w:rFonts w:ascii="Times New Roman" w:hAnsi="Times New Roman" w:cs="Times New Roman"/>
              </w:rPr>
            </w:pPr>
            <w:r w:rsidRPr="001C4398">
              <w:rPr>
                <w:rFonts w:ascii="Times New Roman" w:hAnsi="Times New Roman" w:cs="Times New Roman"/>
                <w:lang w:val="en-US"/>
              </w:rPr>
              <w:t>e</w:t>
            </w:r>
            <w:r w:rsidRPr="002036F6">
              <w:rPr>
                <w:rFonts w:ascii="Times New Roman" w:hAnsi="Times New Roman" w:cs="Times New Roman"/>
              </w:rPr>
              <w:t>-</w:t>
            </w:r>
            <w:r w:rsidRPr="001C4398">
              <w:rPr>
                <w:rFonts w:ascii="Times New Roman" w:hAnsi="Times New Roman" w:cs="Times New Roman"/>
                <w:lang w:val="en-US"/>
              </w:rPr>
              <w:t>mail</w:t>
            </w:r>
            <w:r w:rsidRPr="002036F6">
              <w:rPr>
                <w:rFonts w:ascii="Times New Roman" w:hAnsi="Times New Roman" w:cs="Times New Roman"/>
              </w:rPr>
              <w:t xml:space="preserve">: </w:t>
            </w:r>
            <w:r w:rsidRPr="001C4398">
              <w:rPr>
                <w:rFonts w:ascii="Times New Roman" w:hAnsi="Times New Roman" w:cs="Times New Roman"/>
                <w:lang w:val="en-US"/>
              </w:rPr>
              <w:t>p</w:t>
            </w:r>
            <w:r w:rsidRPr="002036F6">
              <w:rPr>
                <w:rFonts w:ascii="Times New Roman" w:hAnsi="Times New Roman" w:cs="Times New Roman"/>
              </w:rPr>
              <w:t>_</w:t>
            </w:r>
            <w:r w:rsidRPr="001C4398">
              <w:rPr>
                <w:rFonts w:ascii="Times New Roman" w:hAnsi="Times New Roman" w:cs="Times New Roman"/>
                <w:lang w:val="en-US"/>
              </w:rPr>
              <w:t>mfc</w:t>
            </w:r>
            <w:r w:rsidRPr="002036F6">
              <w:rPr>
                <w:rFonts w:ascii="Times New Roman" w:hAnsi="Times New Roman" w:cs="Times New Roman"/>
              </w:rPr>
              <w:t>_</w:t>
            </w:r>
            <w:r w:rsidRPr="001C4398">
              <w:rPr>
                <w:rFonts w:ascii="Times New Roman" w:hAnsi="Times New Roman" w:cs="Times New Roman"/>
                <w:lang w:val="en-US"/>
              </w:rPr>
              <w:t>kaltan</w:t>
            </w:r>
            <w:r w:rsidRPr="002036F6">
              <w:rPr>
                <w:rFonts w:ascii="Times New Roman" w:hAnsi="Times New Roman" w:cs="Times New Roman"/>
              </w:rPr>
              <w:t>@</w:t>
            </w:r>
            <w:r w:rsidRPr="001C4398">
              <w:rPr>
                <w:rFonts w:ascii="Times New Roman" w:hAnsi="Times New Roman" w:cs="Times New Roman"/>
                <w:lang w:val="en-US"/>
              </w:rPr>
              <w:t>mail</w:t>
            </w:r>
            <w:r w:rsidRPr="002036F6">
              <w:rPr>
                <w:rFonts w:ascii="Times New Roman" w:hAnsi="Times New Roman" w:cs="Times New Roman"/>
              </w:rPr>
              <w:t>.</w:t>
            </w:r>
            <w:r w:rsidRPr="001C4398">
              <w:rPr>
                <w:rFonts w:ascii="Times New Roman" w:hAnsi="Times New Roman" w:cs="Times New Roman"/>
                <w:lang w:val="en-US"/>
              </w:rPr>
              <w:t>ru</w:t>
            </w:r>
          </w:p>
        </w:tc>
      </w:tr>
      <w:tr w:rsidR="00A61470" w:rsidRPr="00C51C92" w:rsidTr="006C2B6D">
        <w:trPr>
          <w:trHeight w:val="992"/>
          <w:jc w:val="center"/>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A61470" w:rsidRPr="00671CE8" w:rsidRDefault="00A61470" w:rsidP="006C2B6D">
            <w:pPr>
              <w:pStyle w:val="ConsPlusNormal"/>
              <w:ind w:firstLine="540"/>
              <w:jc w:val="both"/>
              <w:rPr>
                <w:rFonts w:ascii="Times New Roman" w:hAnsi="Times New Roman" w:cs="Times New Roman"/>
              </w:rPr>
            </w:pPr>
            <w:r>
              <w:rPr>
                <w:rFonts w:ascii="Times New Roman" w:hAnsi="Times New Roman" w:cs="Times New Roman"/>
              </w:rPr>
              <w:t>3</w:t>
            </w:r>
            <w:r w:rsidRPr="00671CE8">
              <w:rPr>
                <w:rFonts w:ascii="Times New Roman" w:hAnsi="Times New Roman" w:cs="Times New Roman"/>
              </w:rPr>
              <w:t>3</w:t>
            </w:r>
            <w:r>
              <w:rPr>
                <w:rFonts w:ascii="Times New Roman" w:hAnsi="Times New Roman" w:cs="Times New Roman"/>
              </w:rPr>
              <w:t>.</w:t>
            </w:r>
          </w:p>
        </w:tc>
        <w:tc>
          <w:tcPr>
            <w:tcW w:w="2636" w:type="dxa"/>
            <w:vMerge/>
            <w:tcBorders>
              <w:left w:val="single" w:sz="4" w:space="0" w:color="auto"/>
              <w:bottom w:val="single" w:sz="4" w:space="0" w:color="auto"/>
              <w:right w:val="single" w:sz="4" w:space="0" w:color="auto"/>
            </w:tcBorders>
            <w:shd w:val="clear" w:color="auto" w:fill="auto"/>
            <w:vAlign w:val="center"/>
            <w:hideMark/>
          </w:tcPr>
          <w:p w:rsidR="00A61470" w:rsidRPr="00671CE8" w:rsidRDefault="00A61470" w:rsidP="006C2B6D">
            <w:pPr>
              <w:pStyle w:val="ConsPlusNormal"/>
              <w:ind w:firstLine="54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470" w:rsidRPr="00671CE8" w:rsidRDefault="00A61470" w:rsidP="006C2B6D">
            <w:pPr>
              <w:pStyle w:val="ConsPlusNormal"/>
              <w:ind w:firstLine="34"/>
              <w:jc w:val="center"/>
              <w:rPr>
                <w:rFonts w:ascii="Times New Roman" w:hAnsi="Times New Roman" w:cs="Times New Roman"/>
              </w:rPr>
            </w:pPr>
            <w:r w:rsidRPr="00671CE8">
              <w:rPr>
                <w:rFonts w:ascii="Times New Roman" w:hAnsi="Times New Roman" w:cs="Times New Roman"/>
              </w:rPr>
              <w:t>652831, Кемеровская область, г. Калтан, п. Малиновка,</w:t>
            </w:r>
          </w:p>
          <w:p w:rsidR="00A61470" w:rsidRPr="00671CE8" w:rsidRDefault="00A61470" w:rsidP="006C2B6D">
            <w:pPr>
              <w:pStyle w:val="ConsPlusNormal"/>
              <w:ind w:firstLine="34"/>
              <w:jc w:val="center"/>
              <w:rPr>
                <w:rFonts w:ascii="Times New Roman" w:hAnsi="Times New Roman" w:cs="Times New Roman"/>
              </w:rPr>
            </w:pPr>
            <w:r w:rsidRPr="00671CE8">
              <w:rPr>
                <w:rFonts w:ascii="Times New Roman" w:hAnsi="Times New Roman" w:cs="Times New Roman"/>
              </w:rPr>
              <w:t>ул. 60 лет Октября, 32</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470" w:rsidRPr="0068327B" w:rsidRDefault="00A61470" w:rsidP="006C2B6D">
            <w:pPr>
              <w:pStyle w:val="ConsPlusNormal"/>
              <w:ind w:firstLine="34"/>
              <w:jc w:val="center"/>
              <w:rPr>
                <w:rFonts w:ascii="Times New Roman" w:hAnsi="Times New Roman" w:cs="Times New Roman"/>
                <w:lang w:val="en-US"/>
              </w:rPr>
            </w:pPr>
            <w:r w:rsidRPr="0068327B">
              <w:rPr>
                <w:rFonts w:ascii="Times New Roman" w:hAnsi="Times New Roman" w:cs="Times New Roman"/>
                <w:lang w:val="en-US"/>
              </w:rPr>
              <w:t xml:space="preserve">e-mail: </w:t>
            </w:r>
            <w:hyperlink r:id="rId11" w:history="1">
              <w:r w:rsidRPr="0068327B">
                <w:rPr>
                  <w:rFonts w:ascii="Times New Roman" w:hAnsi="Times New Roman" w:cs="Times New Roman"/>
                  <w:lang w:val="en-US"/>
                </w:rPr>
                <w:t>m_mfc_kaltan@mail.ru</w:t>
              </w:r>
            </w:hyperlink>
          </w:p>
        </w:tc>
      </w:tr>
    </w:tbl>
    <w:p w:rsidR="00A61470" w:rsidRPr="00A61470" w:rsidRDefault="00A61470" w:rsidP="00C03E23">
      <w:pPr>
        <w:pStyle w:val="ConsPlusNormal"/>
        <w:ind w:firstLine="540"/>
        <w:jc w:val="both"/>
        <w:rPr>
          <w:rFonts w:ascii="Times New Roman" w:hAnsi="Times New Roman" w:cs="Times New Roman"/>
          <w:lang w:val="en-US"/>
        </w:rPr>
      </w:pPr>
    </w:p>
    <w:p w:rsidR="00B76F5E" w:rsidRPr="000A4B1A" w:rsidRDefault="00B76F5E" w:rsidP="00B76F5E">
      <w:pPr>
        <w:pStyle w:val="ConsPlusNormal"/>
        <w:ind w:firstLine="540"/>
        <w:jc w:val="both"/>
        <w:rPr>
          <w:rFonts w:ascii="Times New Roman" w:hAnsi="Times New Roman" w:cs="Times New Roman"/>
        </w:rPr>
      </w:pPr>
      <w:r w:rsidRPr="000A4B1A">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C03E23" w:rsidRPr="000A4B1A" w:rsidRDefault="00C03E23" w:rsidP="00C03E23">
      <w:pPr>
        <w:pStyle w:val="ConsPlusNormal"/>
        <w:jc w:val="both"/>
        <w:rPr>
          <w:rFonts w:ascii="Times New Roman" w:hAnsi="Times New Roman" w:cs="Times New Roman"/>
        </w:rPr>
      </w:pPr>
    </w:p>
    <w:p w:rsidR="00C03E23" w:rsidRPr="001A06FF" w:rsidRDefault="00C03E23" w:rsidP="00C03E23">
      <w:pPr>
        <w:pStyle w:val="ConsPlusNormal"/>
        <w:jc w:val="center"/>
        <w:outlineLvl w:val="2"/>
        <w:rPr>
          <w:rFonts w:ascii="Times New Roman" w:hAnsi="Times New Roman" w:cs="Times New Roman"/>
          <w:b/>
        </w:rPr>
      </w:pPr>
      <w:r w:rsidRPr="001A06FF">
        <w:rPr>
          <w:rFonts w:ascii="Times New Roman" w:hAnsi="Times New Roman" w:cs="Times New Roman"/>
          <w:b/>
        </w:rPr>
        <w:lastRenderedPageBreak/>
        <w:t>2.3. Результат предоставления муниципальной услуги</w:t>
      </w:r>
    </w:p>
    <w:p w:rsidR="00C03E23" w:rsidRPr="00596BFE" w:rsidRDefault="00C03E23" w:rsidP="00C03E23">
      <w:pPr>
        <w:pStyle w:val="ConsPlusNormal"/>
        <w:tabs>
          <w:tab w:val="left" w:pos="1843"/>
        </w:tabs>
        <w:ind w:firstLine="709"/>
        <w:jc w:val="both"/>
        <w:rPr>
          <w:rFonts w:ascii="Times New Roman" w:hAnsi="Times New Roman" w:cs="Times New Roman"/>
        </w:rPr>
      </w:pPr>
      <w:r w:rsidRPr="00596BFE">
        <w:rPr>
          <w:rFonts w:ascii="Times New Roman" w:hAnsi="Times New Roman" w:cs="Times New Roman"/>
        </w:rPr>
        <w:t>Результатом предоставления муниципальной услуги являются:</w:t>
      </w:r>
    </w:p>
    <w:p w:rsidR="00C03E23" w:rsidRPr="00596BFE" w:rsidRDefault="00C03E23" w:rsidP="00C03E23">
      <w:pPr>
        <w:pStyle w:val="ConsPlusNormal"/>
        <w:numPr>
          <w:ilvl w:val="0"/>
          <w:numId w:val="37"/>
        </w:numPr>
        <w:tabs>
          <w:tab w:val="left" w:pos="993"/>
        </w:tabs>
        <w:ind w:left="0" w:firstLine="709"/>
        <w:jc w:val="both"/>
        <w:rPr>
          <w:rFonts w:ascii="Times New Roman" w:hAnsi="Times New Roman" w:cs="Times New Roman"/>
        </w:rPr>
      </w:pPr>
      <w:r w:rsidRPr="00596BFE">
        <w:rPr>
          <w:rFonts w:ascii="Times New Roman" w:hAnsi="Times New Roman" w:cs="Times New Roman"/>
        </w:rPr>
        <w:t>Выписка из реестра учета объектов муниципальной собственности Калтанского городского округа.</w:t>
      </w:r>
    </w:p>
    <w:p w:rsidR="00C03E23" w:rsidRPr="00596BFE" w:rsidRDefault="00C03E23" w:rsidP="00C03E23">
      <w:pPr>
        <w:pStyle w:val="ConsPlusNormal"/>
        <w:numPr>
          <w:ilvl w:val="0"/>
          <w:numId w:val="37"/>
        </w:numPr>
        <w:tabs>
          <w:tab w:val="left" w:pos="993"/>
        </w:tabs>
        <w:ind w:left="0" w:firstLine="709"/>
        <w:jc w:val="both"/>
        <w:rPr>
          <w:rFonts w:ascii="Times New Roman" w:hAnsi="Times New Roman" w:cs="Times New Roman"/>
        </w:rPr>
      </w:pPr>
      <w:r w:rsidRPr="00596BFE">
        <w:rPr>
          <w:rFonts w:ascii="Times New Roman" w:hAnsi="Times New Roman" w:cs="Times New Roman"/>
        </w:rPr>
        <w:t>Уведомление (сообщение) об отсутствии сведений, содержащихся в реестре учета объектов муниципальной собственности Калтанского городского округа.</w:t>
      </w:r>
    </w:p>
    <w:p w:rsidR="00C03E23" w:rsidRPr="00596BFE" w:rsidRDefault="00C03E23" w:rsidP="00C03E23">
      <w:pPr>
        <w:pStyle w:val="ConsPlusNormal"/>
        <w:numPr>
          <w:ilvl w:val="0"/>
          <w:numId w:val="37"/>
        </w:numPr>
        <w:tabs>
          <w:tab w:val="left" w:pos="993"/>
        </w:tabs>
        <w:ind w:left="0" w:firstLine="709"/>
        <w:jc w:val="both"/>
        <w:rPr>
          <w:rFonts w:ascii="Times New Roman" w:hAnsi="Times New Roman" w:cs="Times New Roman"/>
        </w:rPr>
      </w:pPr>
      <w:r w:rsidRPr="00596BFE">
        <w:rPr>
          <w:rFonts w:ascii="Times New Roman" w:hAnsi="Times New Roman" w:cs="Times New Roman"/>
        </w:rPr>
        <w:t>Справка о наличии (отсутствии) объектов недвижимого имущества, находящихся в муниципальной собственности и предназначенных для сдачи в аренду.</w:t>
      </w:r>
    </w:p>
    <w:p w:rsidR="00C03E23" w:rsidRPr="00596BFE" w:rsidRDefault="00C03E23" w:rsidP="00C03E23">
      <w:pPr>
        <w:pStyle w:val="ConsPlusNormal"/>
        <w:tabs>
          <w:tab w:val="left" w:pos="993"/>
        </w:tabs>
        <w:ind w:firstLine="709"/>
        <w:jc w:val="both"/>
        <w:rPr>
          <w:rFonts w:ascii="Times New Roman" w:hAnsi="Times New Roman" w:cs="Times New Roman"/>
        </w:rPr>
      </w:pPr>
      <w:r w:rsidRPr="00596BFE">
        <w:rPr>
          <w:rFonts w:ascii="Times New Roman" w:hAnsi="Times New Roman" w:cs="Times New Roman"/>
        </w:rPr>
        <w:t xml:space="preserve"> Процедура предоставления муниципальной услуги завершается путем выдачи (направления) заявителю следующих документов (информации):</w:t>
      </w:r>
    </w:p>
    <w:p w:rsidR="00C03E23" w:rsidRPr="00596BFE" w:rsidRDefault="00C03E23" w:rsidP="00C03E23">
      <w:pPr>
        <w:pStyle w:val="ConsPlusNormal"/>
        <w:numPr>
          <w:ilvl w:val="0"/>
          <w:numId w:val="39"/>
        </w:numPr>
        <w:tabs>
          <w:tab w:val="left" w:pos="993"/>
        </w:tabs>
        <w:ind w:left="0" w:firstLine="709"/>
        <w:jc w:val="both"/>
        <w:rPr>
          <w:rFonts w:ascii="Times New Roman" w:hAnsi="Times New Roman" w:cs="Times New Roman"/>
        </w:rPr>
      </w:pPr>
      <w:r w:rsidRPr="00596BFE">
        <w:rPr>
          <w:rFonts w:ascii="Times New Roman" w:hAnsi="Times New Roman" w:cs="Times New Roman"/>
        </w:rPr>
        <w:t>Выписка из реестра учета объектов муниципальной собственности Калтанского городского округа.</w:t>
      </w:r>
    </w:p>
    <w:p w:rsidR="00C03E23" w:rsidRPr="00596BFE" w:rsidRDefault="00C03E23" w:rsidP="00C03E23">
      <w:pPr>
        <w:pStyle w:val="ConsPlusNormal"/>
        <w:numPr>
          <w:ilvl w:val="0"/>
          <w:numId w:val="39"/>
        </w:numPr>
        <w:tabs>
          <w:tab w:val="left" w:pos="993"/>
        </w:tabs>
        <w:ind w:left="0" w:firstLine="709"/>
        <w:jc w:val="both"/>
        <w:rPr>
          <w:rFonts w:ascii="Times New Roman" w:hAnsi="Times New Roman" w:cs="Times New Roman"/>
        </w:rPr>
      </w:pPr>
      <w:r w:rsidRPr="00596BFE">
        <w:rPr>
          <w:rFonts w:ascii="Times New Roman" w:hAnsi="Times New Roman" w:cs="Times New Roman"/>
        </w:rPr>
        <w:t>Уведомление (сообщение) об отсутствии сведений в реестре учета объектов муниципальной собственности Калтанского городского округа.</w:t>
      </w:r>
    </w:p>
    <w:p w:rsidR="00C03E23" w:rsidRPr="00596BFE" w:rsidRDefault="00C03E23" w:rsidP="00C03E23">
      <w:pPr>
        <w:pStyle w:val="ConsPlusNormal"/>
        <w:numPr>
          <w:ilvl w:val="0"/>
          <w:numId w:val="39"/>
        </w:numPr>
        <w:tabs>
          <w:tab w:val="left" w:pos="993"/>
        </w:tabs>
        <w:ind w:left="0" w:firstLine="709"/>
        <w:jc w:val="both"/>
        <w:rPr>
          <w:rFonts w:ascii="Times New Roman" w:hAnsi="Times New Roman" w:cs="Times New Roman"/>
          <w:i/>
        </w:rPr>
      </w:pPr>
      <w:r w:rsidRPr="00596BFE">
        <w:rPr>
          <w:rFonts w:ascii="Times New Roman" w:hAnsi="Times New Roman" w:cs="Times New Roman"/>
        </w:rPr>
        <w:t>Справка о наличии (отсутствии)  объектов недвижимого имущества, находящихся в муниципальной собственности и предназначенных для сдачи в аренду.</w:t>
      </w:r>
      <w:r w:rsidRPr="00596BFE">
        <w:rPr>
          <w:rFonts w:ascii="Times New Roman" w:hAnsi="Times New Roman" w:cs="Times New Roman"/>
          <w:i/>
        </w:rPr>
        <w:t xml:space="preserve"> </w:t>
      </w:r>
    </w:p>
    <w:p w:rsidR="00C03E23" w:rsidRPr="00596BFE" w:rsidRDefault="00C03E23" w:rsidP="00C03E23">
      <w:pPr>
        <w:pStyle w:val="ConsPlusNormal"/>
        <w:tabs>
          <w:tab w:val="left" w:pos="1843"/>
        </w:tabs>
        <w:ind w:firstLine="709"/>
        <w:jc w:val="both"/>
        <w:rPr>
          <w:rFonts w:ascii="Times New Roman" w:hAnsi="Times New Roman" w:cs="Times New Roman"/>
        </w:rPr>
      </w:pPr>
      <w:r w:rsidRPr="00596BFE">
        <w:rPr>
          <w:rFonts w:ascii="Times New Roman" w:hAnsi="Times New Roman" w:cs="Times New Roman"/>
        </w:rPr>
        <w:t xml:space="preserve">Результат предоставления муниципальной услуги может быть получен: </w:t>
      </w:r>
    </w:p>
    <w:p w:rsidR="00C03E23" w:rsidRPr="00596BFE" w:rsidRDefault="00C03E23" w:rsidP="00C03E23">
      <w:pPr>
        <w:pStyle w:val="ConsPlusNormal"/>
        <w:numPr>
          <w:ilvl w:val="0"/>
          <w:numId w:val="35"/>
        </w:numPr>
        <w:tabs>
          <w:tab w:val="left" w:pos="993"/>
        </w:tabs>
        <w:ind w:left="709" w:firstLine="0"/>
        <w:jc w:val="both"/>
        <w:rPr>
          <w:rFonts w:ascii="Times New Roman" w:hAnsi="Times New Roman" w:cs="Times New Roman"/>
        </w:rPr>
      </w:pPr>
      <w:r w:rsidRPr="00596BFE">
        <w:rPr>
          <w:rFonts w:ascii="Times New Roman" w:hAnsi="Times New Roman" w:cs="Times New Roman"/>
        </w:rPr>
        <w:t>в МКУ «УМИ КГО», на бумажном носителе при личном обращении;</w:t>
      </w:r>
    </w:p>
    <w:p w:rsidR="00C03E23" w:rsidRPr="00596BFE" w:rsidRDefault="00C03E23" w:rsidP="00C03E23">
      <w:pPr>
        <w:pStyle w:val="ConsPlusNormal"/>
        <w:numPr>
          <w:ilvl w:val="0"/>
          <w:numId w:val="35"/>
        </w:numPr>
        <w:tabs>
          <w:tab w:val="left" w:pos="993"/>
        </w:tabs>
        <w:ind w:left="709" w:firstLine="0"/>
        <w:jc w:val="both"/>
        <w:rPr>
          <w:rFonts w:ascii="Times New Roman" w:hAnsi="Times New Roman" w:cs="Times New Roman"/>
        </w:rPr>
      </w:pPr>
      <w:r w:rsidRPr="00596BFE">
        <w:rPr>
          <w:rFonts w:ascii="Times New Roman" w:hAnsi="Times New Roman" w:cs="Times New Roman"/>
        </w:rPr>
        <w:t>в многофункциональном центре на бумажном носителе, при личном обращении заявителя;</w:t>
      </w:r>
    </w:p>
    <w:p w:rsidR="00C03E23" w:rsidRPr="00596BFE" w:rsidRDefault="00C03E23" w:rsidP="00C03E23">
      <w:pPr>
        <w:pStyle w:val="ConsPlusNormal"/>
        <w:numPr>
          <w:ilvl w:val="0"/>
          <w:numId w:val="35"/>
        </w:numPr>
        <w:tabs>
          <w:tab w:val="left" w:pos="993"/>
        </w:tabs>
        <w:ind w:left="709" w:firstLine="0"/>
        <w:jc w:val="both"/>
        <w:rPr>
          <w:rFonts w:ascii="Times New Roman" w:hAnsi="Times New Roman" w:cs="Times New Roman"/>
        </w:rPr>
      </w:pPr>
      <w:r w:rsidRPr="00596BFE">
        <w:rPr>
          <w:rFonts w:ascii="Times New Roman" w:hAnsi="Times New Roman" w:cs="Times New Roman"/>
        </w:rPr>
        <w:t>на Едином портале государственных услуг.</w:t>
      </w:r>
    </w:p>
    <w:p w:rsidR="00C03E23" w:rsidRPr="00596BFE" w:rsidRDefault="00C03E23" w:rsidP="00C03E23">
      <w:pPr>
        <w:pStyle w:val="ConsPlusNormal"/>
        <w:jc w:val="both"/>
        <w:rPr>
          <w:rFonts w:ascii="Times New Roman" w:hAnsi="Times New Roman" w:cs="Times New Roman"/>
        </w:rPr>
      </w:pPr>
    </w:p>
    <w:p w:rsidR="00C03E23" w:rsidRPr="001A06FF" w:rsidRDefault="00C03E23" w:rsidP="00C03E23">
      <w:pPr>
        <w:pStyle w:val="ConsPlusNormal"/>
        <w:jc w:val="center"/>
        <w:outlineLvl w:val="2"/>
        <w:rPr>
          <w:rFonts w:ascii="Times New Roman" w:hAnsi="Times New Roman" w:cs="Times New Roman"/>
          <w:b/>
        </w:rPr>
      </w:pPr>
      <w:r w:rsidRPr="006C2B6D">
        <w:rPr>
          <w:rFonts w:ascii="Times New Roman" w:hAnsi="Times New Roman" w:cs="Times New Roman"/>
          <w:b/>
        </w:rPr>
        <w:t>2.4</w:t>
      </w:r>
      <w:r w:rsidRPr="001A06FF">
        <w:rPr>
          <w:rFonts w:ascii="Times New Roman" w:hAnsi="Times New Roman" w:cs="Times New Roman"/>
          <w:b/>
        </w:rPr>
        <w:t xml:space="preserve">. Срок предоставления муниципальной услуги, срок приостановления предоставления </w:t>
      </w:r>
    </w:p>
    <w:p w:rsidR="00C03E23" w:rsidRDefault="00C03E23" w:rsidP="00C03E23">
      <w:pPr>
        <w:pStyle w:val="ConsPlusNormal"/>
        <w:jc w:val="center"/>
        <w:outlineLvl w:val="2"/>
        <w:rPr>
          <w:rFonts w:ascii="Times New Roman" w:hAnsi="Times New Roman" w:cs="Times New Roman"/>
          <w:b/>
        </w:rPr>
      </w:pPr>
      <w:r w:rsidRPr="001A06FF">
        <w:rPr>
          <w:rFonts w:ascii="Times New Roman" w:hAnsi="Times New Roman" w:cs="Times New Roman"/>
          <w:b/>
        </w:rPr>
        <w:t xml:space="preserve">муниципальной услуги, срок выдачи (направления) документов, </w:t>
      </w:r>
    </w:p>
    <w:p w:rsidR="00C03E23" w:rsidRPr="001A06FF" w:rsidRDefault="00C03E23" w:rsidP="00C03E23">
      <w:pPr>
        <w:pStyle w:val="ConsPlusNormal"/>
        <w:jc w:val="center"/>
        <w:outlineLvl w:val="2"/>
        <w:rPr>
          <w:rFonts w:ascii="Times New Roman" w:hAnsi="Times New Roman" w:cs="Times New Roman"/>
          <w:b/>
        </w:rPr>
      </w:pPr>
      <w:r w:rsidRPr="001A06FF">
        <w:rPr>
          <w:rFonts w:ascii="Times New Roman" w:hAnsi="Times New Roman" w:cs="Times New Roman"/>
          <w:b/>
        </w:rPr>
        <w:t>являющихся результатом предоставления муниципальной услуги</w:t>
      </w:r>
    </w:p>
    <w:p w:rsidR="00C03E23" w:rsidRPr="00596BFE" w:rsidRDefault="00C03E23" w:rsidP="00C03E23">
      <w:pPr>
        <w:pStyle w:val="ConsPlusNormal"/>
        <w:ind w:firstLine="540"/>
        <w:rPr>
          <w:rFonts w:ascii="Times New Roman" w:hAnsi="Times New Roman" w:cs="Times New Roman"/>
          <w:u w:val="single"/>
        </w:rPr>
      </w:pPr>
      <w:r w:rsidRPr="000A4B1A">
        <w:rPr>
          <w:rFonts w:ascii="Times New Roman" w:hAnsi="Times New Roman" w:cs="Times New Roman"/>
        </w:rPr>
        <w:t xml:space="preserve">В случае предоставления документов в МКУ «УМИ КГО» предоставление муниципальной услуги осуществляются в </w:t>
      </w:r>
      <w:r w:rsidRPr="00596BFE">
        <w:rPr>
          <w:rFonts w:ascii="Times New Roman" w:hAnsi="Times New Roman" w:cs="Times New Roman"/>
        </w:rPr>
        <w:t xml:space="preserve">срок </w:t>
      </w:r>
      <w:r w:rsidRPr="00596BFE">
        <w:rPr>
          <w:rFonts w:ascii="Times New Roman" w:hAnsi="Times New Roman" w:cs="Times New Roman"/>
          <w:u w:val="single"/>
        </w:rPr>
        <w:t xml:space="preserve">5-ти рабочих дней со дня регистрации заявления (запроса) </w:t>
      </w:r>
    </w:p>
    <w:p w:rsidR="00C03E23" w:rsidRPr="00596BFE" w:rsidRDefault="00C03E23" w:rsidP="00C03E23">
      <w:pPr>
        <w:pStyle w:val="ConsPlusNormal"/>
        <w:ind w:firstLine="540"/>
        <w:jc w:val="both"/>
        <w:rPr>
          <w:rFonts w:ascii="Times New Roman" w:hAnsi="Times New Roman" w:cs="Times New Roman"/>
        </w:rPr>
      </w:pPr>
      <w:r w:rsidRPr="00596BFE">
        <w:rPr>
          <w:rFonts w:ascii="Times New Roman" w:hAnsi="Times New Roman" w:cs="Times New Roman"/>
        </w:rPr>
        <w:t>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МКУ «УМИ КГО».</w:t>
      </w:r>
    </w:p>
    <w:p w:rsidR="00C03E23" w:rsidRPr="00596BFE" w:rsidRDefault="00C03E23" w:rsidP="00C03E23">
      <w:pPr>
        <w:pStyle w:val="ConsPlusNormal"/>
        <w:ind w:firstLine="540"/>
        <w:jc w:val="both"/>
        <w:rPr>
          <w:rFonts w:ascii="Times New Roman" w:hAnsi="Times New Roman" w:cs="Times New Roman"/>
        </w:rPr>
      </w:pPr>
      <w:r w:rsidRPr="00596BFE">
        <w:rPr>
          <w:rFonts w:ascii="Times New Roman" w:hAnsi="Times New Roman" w:cs="Times New Roman"/>
        </w:rPr>
        <w:t xml:space="preserve">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w:t>
      </w:r>
      <w:r w:rsidRPr="00596BFE">
        <w:rPr>
          <w:rFonts w:ascii="Times New Roman" w:hAnsi="Times New Roman" w:cs="Times New Roman"/>
          <w:u w:val="single"/>
        </w:rPr>
        <w:t>5 рабочих дней со дня регистрации заявления (запроса)</w:t>
      </w:r>
    </w:p>
    <w:p w:rsidR="00C03E23" w:rsidRPr="000A4B1A" w:rsidRDefault="00C03E23" w:rsidP="00C03E23">
      <w:pPr>
        <w:pStyle w:val="ConsPlusNormal"/>
        <w:jc w:val="both"/>
        <w:rPr>
          <w:rFonts w:ascii="Times New Roman" w:hAnsi="Times New Roman" w:cs="Times New Roman"/>
        </w:rPr>
      </w:pPr>
    </w:p>
    <w:p w:rsidR="00C03E23" w:rsidRDefault="00C03E23" w:rsidP="00C03E23">
      <w:pPr>
        <w:pStyle w:val="ConsPlusNormal"/>
        <w:jc w:val="center"/>
        <w:outlineLvl w:val="2"/>
        <w:rPr>
          <w:rFonts w:ascii="Times New Roman" w:hAnsi="Times New Roman" w:cs="Times New Roman"/>
          <w:b/>
        </w:rPr>
      </w:pPr>
      <w:r w:rsidRPr="001A06FF">
        <w:rPr>
          <w:rFonts w:ascii="Times New Roman" w:hAnsi="Times New Roman" w:cs="Times New Roman"/>
          <w:b/>
        </w:rPr>
        <w:t xml:space="preserve">2.5. Перечень нормативных правовых актов, регулирующих отношения, </w:t>
      </w:r>
    </w:p>
    <w:p w:rsidR="00C03E23" w:rsidRPr="001A06FF" w:rsidRDefault="00C03E23" w:rsidP="00C03E23">
      <w:pPr>
        <w:pStyle w:val="ConsPlusNormal"/>
        <w:jc w:val="center"/>
        <w:outlineLvl w:val="2"/>
        <w:rPr>
          <w:rFonts w:ascii="Times New Roman" w:hAnsi="Times New Roman" w:cs="Times New Roman"/>
          <w:b/>
        </w:rPr>
      </w:pPr>
      <w:r w:rsidRPr="001A06FF">
        <w:rPr>
          <w:rFonts w:ascii="Times New Roman" w:hAnsi="Times New Roman" w:cs="Times New Roman"/>
          <w:b/>
        </w:rPr>
        <w:t>возникающие в связи с предоставлением муниципальной услуги</w:t>
      </w:r>
    </w:p>
    <w:p w:rsidR="00FC3338" w:rsidRPr="00EE088D" w:rsidRDefault="00FC3338" w:rsidP="00FC3338">
      <w:pPr>
        <w:ind w:firstLine="720"/>
        <w:jc w:val="both"/>
        <w:rPr>
          <w:sz w:val="20"/>
          <w:szCs w:val="20"/>
        </w:rPr>
      </w:pPr>
      <w:r w:rsidRPr="00EE088D">
        <w:rPr>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Калтанского городского округа, в информационно - телекоммуникационной сети Интернет, на Портале государственных и муниципальных услуг и Портале государственных и муниципальных услуг Кемеровской области.</w:t>
      </w:r>
    </w:p>
    <w:p w:rsidR="00FC3338" w:rsidRPr="00EE088D" w:rsidRDefault="00FC3338" w:rsidP="00FC3338">
      <w:pPr>
        <w:ind w:firstLine="720"/>
        <w:jc w:val="both"/>
        <w:rPr>
          <w:sz w:val="20"/>
          <w:szCs w:val="20"/>
        </w:rPr>
      </w:pPr>
      <w:r w:rsidRPr="00EE088D">
        <w:rPr>
          <w:sz w:val="20"/>
          <w:szCs w:val="20"/>
        </w:rPr>
        <w:t>МКУ «УМИ КГО» обеспечивает размещение и актуализацию перечня нормативных правовых актов, регулирующих предоставление муниципальной услуги.</w:t>
      </w:r>
    </w:p>
    <w:p w:rsidR="00C03E23" w:rsidRDefault="00C03E23" w:rsidP="00C03E23">
      <w:pPr>
        <w:pStyle w:val="ConsPlusNormal"/>
        <w:jc w:val="center"/>
        <w:outlineLvl w:val="2"/>
        <w:rPr>
          <w:rFonts w:ascii="Times New Roman" w:hAnsi="Times New Roman" w:cs="Times New Roman"/>
        </w:rPr>
      </w:pPr>
    </w:p>
    <w:p w:rsidR="00C03E23" w:rsidRPr="001A06FF" w:rsidRDefault="00C03E23" w:rsidP="00C03E23">
      <w:pPr>
        <w:pStyle w:val="ConsPlusNormal"/>
        <w:jc w:val="center"/>
        <w:outlineLvl w:val="2"/>
        <w:rPr>
          <w:rFonts w:ascii="Times New Roman" w:hAnsi="Times New Roman" w:cs="Times New Roman"/>
          <w:b/>
        </w:rPr>
      </w:pPr>
      <w:r w:rsidRPr="000A4B1A">
        <w:rPr>
          <w:rFonts w:ascii="Times New Roman" w:hAnsi="Times New Roman" w:cs="Times New Roman"/>
        </w:rPr>
        <w:t xml:space="preserve">2.6. </w:t>
      </w:r>
      <w:r w:rsidRPr="001A06FF">
        <w:rPr>
          <w:rFonts w:ascii="Times New Roman" w:hAnsi="Times New Roman" w:cs="Times New Roman"/>
          <w:b/>
        </w:rPr>
        <w:t>Исчерпывающий перечень документов, необходимых в соответствии с нормативными правовыми актами</w:t>
      </w:r>
    </w:p>
    <w:p w:rsidR="00C03E23" w:rsidRPr="001A06FF" w:rsidRDefault="00C03E23" w:rsidP="00C03E23">
      <w:pPr>
        <w:pStyle w:val="ConsPlusNormal"/>
        <w:jc w:val="center"/>
        <w:rPr>
          <w:rFonts w:ascii="Times New Roman" w:hAnsi="Times New Roman" w:cs="Times New Roman"/>
          <w:b/>
        </w:rPr>
      </w:pPr>
      <w:r w:rsidRPr="001A06FF">
        <w:rPr>
          <w:rFonts w:ascii="Times New Roman" w:hAnsi="Times New Roman" w:cs="Times New Roman"/>
          <w:b/>
        </w:rPr>
        <w:t xml:space="preserve">для предоставления муниципальной услуги </w:t>
      </w:r>
    </w:p>
    <w:p w:rsidR="00C03E23" w:rsidRPr="000A4B1A" w:rsidRDefault="00AF58E7" w:rsidP="00C03E23">
      <w:pPr>
        <w:pStyle w:val="ConsPlusNormal"/>
        <w:ind w:firstLine="540"/>
        <w:jc w:val="both"/>
        <w:rPr>
          <w:rFonts w:ascii="Times New Roman" w:hAnsi="Times New Roman" w:cs="Times New Roman"/>
        </w:rPr>
      </w:pPr>
      <w:r>
        <w:rPr>
          <w:rFonts w:ascii="Times New Roman" w:hAnsi="Times New Roman" w:cs="Times New Roman"/>
        </w:rPr>
        <w:t>2.6.1.</w:t>
      </w:r>
      <w:r w:rsidR="00C03E23" w:rsidRPr="000A4B1A">
        <w:rPr>
          <w:rFonts w:ascii="Times New Roman" w:hAnsi="Times New Roman" w:cs="Times New Roman"/>
        </w:rPr>
        <w:t>Для предоставления муниципальной услуги заявитель представляет следующие документы:</w:t>
      </w:r>
    </w:p>
    <w:p w:rsidR="00C03E23" w:rsidRPr="000A4B1A" w:rsidRDefault="00C03E23" w:rsidP="00C03E23">
      <w:pPr>
        <w:pStyle w:val="ConsPlusNormal"/>
        <w:numPr>
          <w:ilvl w:val="0"/>
          <w:numId w:val="41"/>
        </w:numPr>
        <w:ind w:left="709" w:hanging="169"/>
        <w:jc w:val="both"/>
        <w:rPr>
          <w:rFonts w:ascii="Times New Roman" w:hAnsi="Times New Roman" w:cs="Times New Roman"/>
        </w:rPr>
      </w:pPr>
      <w:r>
        <w:rPr>
          <w:rFonts w:ascii="Times New Roman" w:hAnsi="Times New Roman" w:cs="Times New Roman"/>
        </w:rPr>
        <w:t xml:space="preserve"> </w:t>
      </w:r>
      <w:r w:rsidRPr="000A4B1A">
        <w:rPr>
          <w:rFonts w:ascii="Times New Roman" w:hAnsi="Times New Roman" w:cs="Times New Roman"/>
        </w:rPr>
        <w:t>Письменное заявление или запрос о предоставлении информации из Реестра муниципального имущества о форме собственности объектов  недвижимого и движимого имущества, земельных участков по установленной форме</w:t>
      </w:r>
      <w:r>
        <w:rPr>
          <w:rFonts w:ascii="Times New Roman" w:hAnsi="Times New Roman" w:cs="Times New Roman"/>
        </w:rPr>
        <w:t xml:space="preserve"> </w:t>
      </w:r>
      <w:r w:rsidRPr="00073816">
        <w:rPr>
          <w:rFonts w:ascii="Times New Roman" w:hAnsi="Times New Roman" w:cs="Times New Roman"/>
          <w:color w:val="FF0000"/>
        </w:rPr>
        <w:t>(Приложения №1)</w:t>
      </w:r>
      <w:r w:rsidRPr="000A4B1A">
        <w:rPr>
          <w:rFonts w:ascii="Times New Roman" w:hAnsi="Times New Roman" w:cs="Times New Roman"/>
        </w:rPr>
        <w:t>, заявление может быть заполнено от руки или машинным способом и составляется в единственном экземпляре-подлиннике и подписывается заявителем;</w:t>
      </w:r>
    </w:p>
    <w:p w:rsidR="00C03E23" w:rsidRPr="000A4B1A" w:rsidRDefault="00C03E23" w:rsidP="00C03E23">
      <w:pPr>
        <w:pStyle w:val="ConsPlusNormal"/>
        <w:numPr>
          <w:ilvl w:val="0"/>
          <w:numId w:val="41"/>
        </w:numPr>
        <w:ind w:left="709" w:hanging="169"/>
        <w:jc w:val="both"/>
        <w:rPr>
          <w:rFonts w:ascii="Times New Roman" w:hAnsi="Times New Roman" w:cs="Times New Roman"/>
        </w:rPr>
      </w:pPr>
      <w:r>
        <w:rPr>
          <w:rFonts w:ascii="Times New Roman" w:hAnsi="Times New Roman" w:cs="Times New Roman"/>
        </w:rPr>
        <w:t xml:space="preserve"> </w:t>
      </w:r>
      <w:r w:rsidRPr="000A4B1A">
        <w:rPr>
          <w:rFonts w:ascii="Times New Roman" w:hAnsi="Times New Roman" w:cs="Times New Roman"/>
        </w:rPr>
        <w:t xml:space="preserve">Документ, удостоверяющий личность; </w:t>
      </w:r>
    </w:p>
    <w:p w:rsidR="00C03E23" w:rsidRPr="000A4B1A" w:rsidRDefault="00C03E23" w:rsidP="00C03E23">
      <w:pPr>
        <w:pStyle w:val="ConsPlusNormal"/>
        <w:numPr>
          <w:ilvl w:val="0"/>
          <w:numId w:val="41"/>
        </w:numPr>
        <w:ind w:left="709" w:hanging="169"/>
        <w:jc w:val="both"/>
        <w:rPr>
          <w:rFonts w:ascii="Times New Roman" w:hAnsi="Times New Roman" w:cs="Times New Roman"/>
        </w:rPr>
      </w:pPr>
      <w:r>
        <w:rPr>
          <w:rFonts w:ascii="Times New Roman" w:hAnsi="Times New Roman" w:cs="Times New Roman"/>
        </w:rPr>
        <w:t xml:space="preserve"> </w:t>
      </w:r>
      <w:r w:rsidRPr="000A4B1A">
        <w:rPr>
          <w:rFonts w:ascii="Times New Roman" w:hAnsi="Times New Roman" w:cs="Times New Roman"/>
        </w:rPr>
        <w:t>Доверенность, если интересы заявителя представляет уполномоченное лицо;</w:t>
      </w:r>
    </w:p>
    <w:p w:rsidR="00C03E23" w:rsidRPr="000A4B1A" w:rsidRDefault="00C03E23" w:rsidP="00C03E23">
      <w:pPr>
        <w:pStyle w:val="ConsPlusNormal"/>
        <w:numPr>
          <w:ilvl w:val="0"/>
          <w:numId w:val="41"/>
        </w:numPr>
        <w:ind w:left="709" w:hanging="169"/>
        <w:jc w:val="both"/>
        <w:rPr>
          <w:rFonts w:ascii="Times New Roman" w:hAnsi="Times New Roman" w:cs="Times New Roman"/>
        </w:rPr>
      </w:pPr>
      <w:r>
        <w:rPr>
          <w:rFonts w:ascii="Times New Roman" w:hAnsi="Times New Roman" w:cs="Times New Roman"/>
        </w:rPr>
        <w:t xml:space="preserve"> </w:t>
      </w:r>
      <w:r w:rsidRPr="000A4B1A">
        <w:rPr>
          <w:rFonts w:ascii="Times New Roman" w:hAnsi="Times New Roman" w:cs="Times New Roman"/>
        </w:rPr>
        <w:t>По инициативе заявителя к запросу могут быть приложены документы,  в отношении запрашиваемого объекта, в т.ч. схемы размещения.</w:t>
      </w:r>
    </w:p>
    <w:p w:rsidR="00C03E23" w:rsidRPr="000A4B1A" w:rsidRDefault="008F5B43" w:rsidP="00C03E23">
      <w:pPr>
        <w:pStyle w:val="ConsPlusNormal"/>
        <w:ind w:firstLine="540"/>
        <w:jc w:val="both"/>
        <w:rPr>
          <w:rFonts w:ascii="Times New Roman" w:hAnsi="Times New Roman" w:cs="Times New Roman"/>
        </w:rPr>
      </w:pPr>
      <w:r>
        <w:rPr>
          <w:rFonts w:ascii="Times New Roman" w:hAnsi="Times New Roman" w:cs="Times New Roman"/>
        </w:rPr>
        <w:t>2.6.2.</w:t>
      </w:r>
      <w:r w:rsidR="00C03E23" w:rsidRPr="000A4B1A">
        <w:rPr>
          <w:rFonts w:ascii="Times New Roman" w:hAnsi="Times New Roman" w:cs="Times New Roman"/>
        </w:rPr>
        <w:t>Необходимые для предоставления муниципальной услуги документы или их копии представляются заявителем в одном экземпляре.</w:t>
      </w:r>
    </w:p>
    <w:p w:rsidR="00C03E23" w:rsidRPr="000A4B1A" w:rsidRDefault="00C03E23" w:rsidP="00C03E23">
      <w:pPr>
        <w:pStyle w:val="ConsPlusNormal"/>
        <w:ind w:firstLine="540"/>
        <w:jc w:val="both"/>
        <w:rPr>
          <w:rFonts w:ascii="Times New Roman" w:hAnsi="Times New Roman" w:cs="Times New Roman"/>
        </w:rPr>
      </w:pPr>
      <w:r w:rsidRPr="000A4B1A">
        <w:rPr>
          <w:rFonts w:ascii="Times New Roman" w:hAnsi="Times New Roman" w:cs="Times New Roman"/>
        </w:rPr>
        <w:t>Заявление и необходимые документы могут быть представлены:</w:t>
      </w:r>
    </w:p>
    <w:p w:rsidR="00C03E23" w:rsidRPr="000A4B1A" w:rsidRDefault="00C03E23" w:rsidP="00C03E23">
      <w:pPr>
        <w:pStyle w:val="ConsPlusNormal"/>
        <w:numPr>
          <w:ilvl w:val="0"/>
          <w:numId w:val="35"/>
        </w:numPr>
        <w:tabs>
          <w:tab w:val="left" w:pos="851"/>
        </w:tabs>
        <w:ind w:left="851" w:hanging="284"/>
        <w:jc w:val="both"/>
        <w:rPr>
          <w:rFonts w:ascii="Times New Roman" w:hAnsi="Times New Roman" w:cs="Times New Roman"/>
        </w:rPr>
      </w:pPr>
      <w:r w:rsidRPr="000A4B1A">
        <w:rPr>
          <w:rFonts w:ascii="Times New Roman" w:hAnsi="Times New Roman" w:cs="Times New Roman"/>
        </w:rPr>
        <w:t>в МКУ «УМИ КГО», посредством личного обращения заявителя;</w:t>
      </w:r>
    </w:p>
    <w:p w:rsidR="00C03E23" w:rsidRPr="000A4B1A" w:rsidRDefault="00C03E23" w:rsidP="00C03E23">
      <w:pPr>
        <w:pStyle w:val="ConsPlusNormal"/>
        <w:numPr>
          <w:ilvl w:val="0"/>
          <w:numId w:val="35"/>
        </w:numPr>
        <w:tabs>
          <w:tab w:val="left" w:pos="851"/>
        </w:tabs>
        <w:ind w:left="851" w:hanging="284"/>
        <w:jc w:val="both"/>
        <w:rPr>
          <w:rFonts w:ascii="Times New Roman" w:hAnsi="Times New Roman" w:cs="Times New Roman"/>
        </w:rPr>
      </w:pPr>
      <w:r w:rsidRPr="000A4B1A">
        <w:rPr>
          <w:rFonts w:ascii="Times New Roman" w:hAnsi="Times New Roman" w:cs="Times New Roman"/>
        </w:rPr>
        <w:t>в МКУ «УМИ КГО», посредством направления почтовой связью;</w:t>
      </w:r>
    </w:p>
    <w:p w:rsidR="00C03E23" w:rsidRPr="000A4B1A" w:rsidRDefault="00C03E23" w:rsidP="00C03E23">
      <w:pPr>
        <w:pStyle w:val="ConsPlusNormal"/>
        <w:numPr>
          <w:ilvl w:val="0"/>
          <w:numId w:val="35"/>
        </w:numPr>
        <w:tabs>
          <w:tab w:val="left" w:pos="851"/>
        </w:tabs>
        <w:ind w:left="851" w:hanging="284"/>
        <w:jc w:val="both"/>
        <w:rPr>
          <w:rFonts w:ascii="Times New Roman" w:hAnsi="Times New Roman" w:cs="Times New Roman"/>
        </w:rPr>
      </w:pPr>
      <w:r w:rsidRPr="000A4B1A">
        <w:rPr>
          <w:rFonts w:ascii="Times New Roman" w:hAnsi="Times New Roman" w:cs="Times New Roman"/>
        </w:rPr>
        <w:t>в многофункциональный центр, посредством личного обращения заявителя;</w:t>
      </w:r>
    </w:p>
    <w:p w:rsidR="00C03E23" w:rsidRPr="000A4B1A" w:rsidRDefault="00C03E23" w:rsidP="00C03E23">
      <w:pPr>
        <w:pStyle w:val="ConsPlusNormal"/>
        <w:numPr>
          <w:ilvl w:val="0"/>
          <w:numId w:val="35"/>
        </w:numPr>
        <w:tabs>
          <w:tab w:val="left" w:pos="851"/>
        </w:tabs>
        <w:ind w:left="851" w:hanging="284"/>
        <w:jc w:val="both"/>
        <w:rPr>
          <w:rFonts w:ascii="Times New Roman" w:hAnsi="Times New Roman" w:cs="Times New Roman"/>
        </w:rPr>
      </w:pPr>
      <w:r w:rsidRPr="000A4B1A">
        <w:rPr>
          <w:rFonts w:ascii="Times New Roman" w:hAnsi="Times New Roman" w:cs="Times New Roman"/>
        </w:rPr>
        <w:t>через Единый портал государственных услуг.</w:t>
      </w:r>
    </w:p>
    <w:p w:rsidR="00C03E23" w:rsidRPr="000A4B1A" w:rsidRDefault="00C03E23" w:rsidP="00C03E23">
      <w:pPr>
        <w:pStyle w:val="ConsPlusNormal"/>
        <w:ind w:firstLine="540"/>
        <w:jc w:val="both"/>
        <w:rPr>
          <w:rFonts w:ascii="Times New Roman" w:hAnsi="Times New Roman" w:cs="Times New Roman"/>
        </w:rPr>
      </w:pPr>
      <w:r w:rsidRPr="000A4B1A">
        <w:rPr>
          <w:rFonts w:ascii="Times New Roman" w:hAnsi="Times New Roman" w:cs="Times New Roman"/>
        </w:rPr>
        <w:t>МКУ «УМИ КГО» не вправе требовать от заявителя или его представителя:</w:t>
      </w:r>
    </w:p>
    <w:p w:rsidR="00C03E23" w:rsidRPr="000A4B1A" w:rsidRDefault="00C03E23" w:rsidP="00C03E23">
      <w:pPr>
        <w:pStyle w:val="ConsPlusNormal"/>
        <w:numPr>
          <w:ilvl w:val="0"/>
          <w:numId w:val="35"/>
        </w:numPr>
        <w:tabs>
          <w:tab w:val="left" w:pos="851"/>
        </w:tabs>
        <w:ind w:left="851" w:hanging="284"/>
        <w:jc w:val="both"/>
        <w:rPr>
          <w:rFonts w:ascii="Times New Roman" w:hAnsi="Times New Roman" w:cs="Times New Roman"/>
        </w:rPr>
      </w:pPr>
      <w:r w:rsidRPr="000A4B1A">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3E23" w:rsidRPr="000A4B1A" w:rsidRDefault="00C03E23" w:rsidP="00C03E23">
      <w:pPr>
        <w:pStyle w:val="ConsPlusNormal"/>
        <w:numPr>
          <w:ilvl w:val="0"/>
          <w:numId w:val="35"/>
        </w:numPr>
        <w:tabs>
          <w:tab w:val="left" w:pos="851"/>
        </w:tabs>
        <w:ind w:left="851" w:hanging="284"/>
        <w:jc w:val="both"/>
        <w:rPr>
          <w:rFonts w:ascii="Times New Roman" w:hAnsi="Times New Roman" w:cs="Times New Roman"/>
        </w:rPr>
      </w:pPr>
      <w:r w:rsidRPr="000A4B1A">
        <w:rPr>
          <w:rFonts w:ascii="Times New Roman" w:hAnsi="Times New Roman" w:cs="Times New Roman"/>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sidRPr="000A4B1A">
        <w:rPr>
          <w:rFonts w:ascii="Times New Roman" w:hAnsi="Times New Roman" w:cs="Times New Roman"/>
        </w:rPr>
        <w:lastRenderedPageBreak/>
        <w:t>Кемеровской области, муниципальными правовыми актами.</w:t>
      </w:r>
    </w:p>
    <w:p w:rsidR="00C03E23" w:rsidRDefault="00C03E23" w:rsidP="00C03E23">
      <w:pPr>
        <w:pStyle w:val="ConsPlusNormal"/>
        <w:ind w:firstLine="540"/>
        <w:jc w:val="both"/>
        <w:rPr>
          <w:rFonts w:ascii="Times New Roman" w:hAnsi="Times New Roman" w:cs="Times New Roman"/>
        </w:rPr>
      </w:pPr>
      <w:r w:rsidRPr="000A4B1A">
        <w:rPr>
          <w:rFonts w:ascii="Times New Roman" w:hAnsi="Times New Roman" w:cs="Times New Roman"/>
        </w:rPr>
        <w:t>Данные документы и информация должны запрашиваться в порядке межведомственного электронного взаимодействия без участия граждан.</w:t>
      </w:r>
    </w:p>
    <w:p w:rsidR="008F5B43" w:rsidRPr="006D1331" w:rsidRDefault="008F5B43" w:rsidP="008F5B43">
      <w:pPr>
        <w:ind w:firstLine="720"/>
        <w:jc w:val="both"/>
        <w:rPr>
          <w:sz w:val="20"/>
          <w:szCs w:val="20"/>
        </w:rPr>
      </w:pPr>
      <w:r w:rsidRPr="006D1331">
        <w:rPr>
          <w:sz w:val="20"/>
          <w:szCs w:val="20"/>
        </w:rPr>
        <w:t>2.6</w:t>
      </w:r>
      <w:r>
        <w:rPr>
          <w:sz w:val="20"/>
          <w:szCs w:val="20"/>
        </w:rPr>
        <w:t>.3</w:t>
      </w:r>
      <w:r w:rsidRPr="006D1331">
        <w:rPr>
          <w:sz w:val="20"/>
          <w:szCs w:val="20"/>
        </w:rPr>
        <w:t>. Заявитель представляет заявление (заявку) и пакет документов, указанных в </w:t>
      </w:r>
      <w:hyperlink r:id="rId12" w:anchor="Par103" w:history="1">
        <w:r w:rsidRPr="006D1331">
          <w:rPr>
            <w:sz w:val="20"/>
            <w:szCs w:val="20"/>
          </w:rPr>
          <w:t>пункте 2.6</w:t>
        </w:r>
      </w:hyperlink>
      <w:r w:rsidRPr="006D1331">
        <w:rPr>
          <w:sz w:val="20"/>
          <w:szCs w:val="20"/>
        </w:rPr>
        <w:t> настоящего административного регламента, любым из перечисленных ниже способов:</w:t>
      </w:r>
    </w:p>
    <w:p w:rsidR="008F5B43" w:rsidRPr="006D1331" w:rsidRDefault="008F5B43" w:rsidP="008F5B43">
      <w:pPr>
        <w:ind w:firstLine="720"/>
        <w:jc w:val="both"/>
        <w:rPr>
          <w:sz w:val="20"/>
          <w:szCs w:val="20"/>
        </w:rPr>
      </w:pPr>
      <w:r w:rsidRPr="006D1331">
        <w:rPr>
          <w:sz w:val="20"/>
          <w:szCs w:val="20"/>
        </w:rPr>
        <w:t>1) лично (или через представителя, полномочия которого оформлены в установленном законодательством Российской Федерации порядке) в МКУ «УМИ КГО»;</w:t>
      </w:r>
    </w:p>
    <w:p w:rsidR="008F5B43" w:rsidRPr="006D1331" w:rsidRDefault="008F5B43" w:rsidP="008F5B43">
      <w:pPr>
        <w:ind w:firstLine="720"/>
        <w:jc w:val="both"/>
        <w:rPr>
          <w:sz w:val="20"/>
          <w:szCs w:val="20"/>
        </w:rPr>
      </w:pPr>
      <w:r w:rsidRPr="006D1331">
        <w:rPr>
          <w:sz w:val="20"/>
          <w:szCs w:val="20"/>
        </w:rPr>
        <w:t>2) в письменном виде по почте с приложением заверенных в установленном законом порядке копий документов;</w:t>
      </w:r>
    </w:p>
    <w:p w:rsidR="008F5B43" w:rsidRPr="006D1331" w:rsidRDefault="008F5B43" w:rsidP="008F5B43">
      <w:pPr>
        <w:ind w:firstLine="720"/>
        <w:jc w:val="both"/>
        <w:rPr>
          <w:sz w:val="20"/>
          <w:szCs w:val="20"/>
        </w:rPr>
      </w:pPr>
      <w:r w:rsidRPr="006D1331">
        <w:rPr>
          <w:sz w:val="20"/>
          <w:szCs w:val="20"/>
        </w:rPr>
        <w:t>3) через личный кабинет Портала государственных и муниципальных услуг или Портал государственных и муниципальных услуг Кемеровской области (при наличии технической возможности).</w:t>
      </w:r>
    </w:p>
    <w:p w:rsidR="00C03E23" w:rsidRDefault="00C03E23" w:rsidP="00C03E23">
      <w:pPr>
        <w:pStyle w:val="ConsPlusNormal"/>
        <w:ind w:firstLine="540"/>
        <w:jc w:val="both"/>
        <w:rPr>
          <w:rFonts w:ascii="Times New Roman" w:hAnsi="Times New Roman" w:cs="Times New Roman"/>
        </w:rPr>
      </w:pPr>
      <w:r w:rsidRPr="000A4B1A">
        <w:rPr>
          <w:rFonts w:ascii="Times New Roman" w:hAnsi="Times New Roman" w:cs="Times New Roman"/>
        </w:rPr>
        <w:t>Заявитель вправе представить указанные документы, по собственной инициативе.</w:t>
      </w:r>
    </w:p>
    <w:p w:rsidR="00AF58E7" w:rsidRPr="006D1331" w:rsidRDefault="00AF58E7" w:rsidP="00AF58E7">
      <w:pPr>
        <w:ind w:firstLine="720"/>
        <w:jc w:val="both"/>
        <w:rPr>
          <w:sz w:val="20"/>
          <w:szCs w:val="20"/>
        </w:rPr>
      </w:pPr>
      <w:r w:rsidRPr="006D1331">
        <w:rPr>
          <w:sz w:val="20"/>
          <w:szCs w:val="20"/>
        </w:rPr>
        <w:t>В заявлении о предоставлении муниципальной услуги заявитель вправе указать способ получения уведомления о предоставлении муниципальной услуги (об отказе в предоставлении муниципальной услуги) в электронной форме или в форме документа на бумажном носителе.</w:t>
      </w:r>
    </w:p>
    <w:p w:rsidR="00AF58E7" w:rsidRPr="006D1331" w:rsidRDefault="00AF58E7" w:rsidP="00AF58E7">
      <w:pPr>
        <w:ind w:firstLine="720"/>
        <w:jc w:val="both"/>
        <w:rPr>
          <w:sz w:val="20"/>
          <w:szCs w:val="20"/>
        </w:rPr>
      </w:pPr>
      <w:r w:rsidRPr="006D1331">
        <w:rPr>
          <w:sz w:val="20"/>
          <w:szCs w:val="20"/>
        </w:rPr>
        <w:t>Заявитель вправе отозвать свое заявление на любой стадии рассмотрения, согласования или подготовки документа МКУ «УМИ КГО», обратившись с соответствующим заявлением в МКУ «УМИ КГО».</w:t>
      </w:r>
    </w:p>
    <w:p w:rsidR="00AF58E7" w:rsidRPr="00922C18" w:rsidRDefault="00AF58E7" w:rsidP="00AF58E7">
      <w:pPr>
        <w:ind w:firstLine="720"/>
        <w:jc w:val="both"/>
        <w:rPr>
          <w:sz w:val="20"/>
          <w:szCs w:val="20"/>
        </w:rPr>
      </w:pPr>
      <w:r>
        <w:rPr>
          <w:sz w:val="20"/>
          <w:szCs w:val="20"/>
        </w:rPr>
        <w:t>В случае</w:t>
      </w:r>
      <w:r w:rsidR="006A3C1B">
        <w:rPr>
          <w:sz w:val="20"/>
          <w:szCs w:val="20"/>
        </w:rPr>
        <w:t>,</w:t>
      </w:r>
      <w:r w:rsidRPr="00922C18">
        <w:rPr>
          <w:sz w:val="20"/>
          <w:szCs w:val="20"/>
        </w:rPr>
        <w:t>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предоставлены, в том числе в форме электронного документа.</w:t>
      </w:r>
    </w:p>
    <w:p w:rsidR="00AF58E7" w:rsidRPr="00922C18" w:rsidRDefault="00AF58E7" w:rsidP="00AF58E7">
      <w:pPr>
        <w:ind w:firstLine="720"/>
        <w:jc w:val="both"/>
        <w:rPr>
          <w:sz w:val="20"/>
          <w:szCs w:val="20"/>
        </w:rPr>
      </w:pPr>
      <w:r w:rsidRPr="00922C18">
        <w:rPr>
          <w:sz w:val="20"/>
          <w:szCs w:val="20"/>
        </w:rPr>
        <w:t>Формирование запроса осуществляется посредством заполнения электронной формы запроса на Портале государственных и муниципальных услуг или Портале государственных и муниципальных услуг Кемеровской  области без необходимости дополнительной подачи запроса в какой-либо иной форме. 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3C1B" w:rsidRPr="00922C18" w:rsidRDefault="006A3C1B" w:rsidP="006A3C1B">
      <w:pPr>
        <w:ind w:firstLine="720"/>
        <w:jc w:val="both"/>
        <w:rPr>
          <w:sz w:val="20"/>
          <w:szCs w:val="20"/>
        </w:rPr>
      </w:pPr>
      <w:r>
        <w:rPr>
          <w:sz w:val="20"/>
          <w:szCs w:val="20"/>
        </w:rPr>
        <w:t>2.6.4</w:t>
      </w:r>
      <w:r w:rsidRPr="00922C18">
        <w:rPr>
          <w:sz w:val="20"/>
          <w:szCs w:val="20"/>
        </w:rPr>
        <w:t>. Заявление в форме электронного документа подписывается по выбору заявителя:</w:t>
      </w:r>
    </w:p>
    <w:p w:rsidR="006A3C1B" w:rsidRPr="00922C18" w:rsidRDefault="006A3C1B" w:rsidP="006A3C1B">
      <w:pPr>
        <w:ind w:firstLine="720"/>
        <w:jc w:val="both"/>
        <w:rPr>
          <w:sz w:val="20"/>
          <w:szCs w:val="20"/>
        </w:rPr>
      </w:pPr>
      <w:r w:rsidRPr="00922C18">
        <w:rPr>
          <w:sz w:val="20"/>
          <w:szCs w:val="20"/>
        </w:rPr>
        <w:t>1) в случае, если заявителем является юридическое лицо:</w:t>
      </w:r>
    </w:p>
    <w:p w:rsidR="006A3C1B" w:rsidRPr="00922C18" w:rsidRDefault="006A3C1B" w:rsidP="006A3C1B">
      <w:pPr>
        <w:ind w:firstLine="720"/>
        <w:jc w:val="both"/>
        <w:rPr>
          <w:sz w:val="20"/>
          <w:szCs w:val="20"/>
        </w:rPr>
      </w:pPr>
      <w:r w:rsidRPr="00922C18">
        <w:rPr>
          <w:sz w:val="20"/>
          <w:szCs w:val="20"/>
        </w:rPr>
        <w:t>-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 ;</w:t>
      </w:r>
    </w:p>
    <w:p w:rsidR="006A3C1B" w:rsidRPr="00922C18" w:rsidRDefault="006A3C1B" w:rsidP="006A3C1B">
      <w:pPr>
        <w:ind w:firstLine="720"/>
        <w:jc w:val="both"/>
        <w:rPr>
          <w:sz w:val="20"/>
          <w:szCs w:val="20"/>
        </w:rPr>
      </w:pPr>
      <w:r w:rsidRPr="00922C18">
        <w:rPr>
          <w:sz w:val="20"/>
          <w:szCs w:val="20"/>
        </w:rPr>
        <w:t>-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 ;</w:t>
      </w:r>
    </w:p>
    <w:p w:rsidR="006A3C1B" w:rsidRPr="00922C18" w:rsidRDefault="006A3C1B" w:rsidP="006A3C1B">
      <w:pPr>
        <w:ind w:firstLine="720"/>
        <w:jc w:val="both"/>
        <w:rPr>
          <w:sz w:val="20"/>
          <w:szCs w:val="20"/>
        </w:rPr>
      </w:pPr>
      <w:r w:rsidRPr="00922C18">
        <w:rPr>
          <w:sz w:val="20"/>
          <w:szCs w:val="20"/>
        </w:rPr>
        <w:t>2) в случае, если заявителем является физическое лицо, индивидуальный предприниматель:</w:t>
      </w:r>
    </w:p>
    <w:p w:rsidR="006A3C1B" w:rsidRPr="00922C18" w:rsidRDefault="006A3C1B" w:rsidP="006A3C1B">
      <w:pPr>
        <w:ind w:firstLine="720"/>
        <w:jc w:val="both"/>
        <w:rPr>
          <w:sz w:val="20"/>
          <w:szCs w:val="20"/>
        </w:rPr>
      </w:pPr>
      <w:r w:rsidRPr="00922C18">
        <w:rPr>
          <w:sz w:val="20"/>
          <w:szCs w:val="20"/>
        </w:rPr>
        <w:t>- электронной подписью заявителя (представителя заявителя) ;</w:t>
      </w:r>
    </w:p>
    <w:p w:rsidR="006A3C1B" w:rsidRPr="00922C18" w:rsidRDefault="006A3C1B" w:rsidP="006A3C1B">
      <w:pPr>
        <w:ind w:firstLine="720"/>
        <w:jc w:val="both"/>
        <w:rPr>
          <w:sz w:val="20"/>
          <w:szCs w:val="20"/>
        </w:rPr>
      </w:pPr>
      <w:r w:rsidRPr="00922C18">
        <w:rPr>
          <w:sz w:val="20"/>
          <w:szCs w:val="20"/>
        </w:rPr>
        <w:t>- усиленной квалифицированной электронной подписью заявителя (представителя заявителя).</w:t>
      </w:r>
    </w:p>
    <w:p w:rsidR="006A3C1B" w:rsidRPr="00922C18" w:rsidRDefault="006A3C1B" w:rsidP="006A3C1B">
      <w:pPr>
        <w:ind w:firstLine="720"/>
        <w:jc w:val="both"/>
        <w:rPr>
          <w:sz w:val="20"/>
          <w:szCs w:val="20"/>
        </w:rPr>
      </w:pPr>
      <w:r w:rsidRPr="00922C18">
        <w:rPr>
          <w:sz w:val="20"/>
          <w:szCs w:val="20"/>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предоставленным на бумажном носителе.</w:t>
      </w:r>
    </w:p>
    <w:p w:rsidR="006A3C1B" w:rsidRPr="00415F38" w:rsidRDefault="006A3C1B" w:rsidP="006A3C1B">
      <w:pPr>
        <w:ind w:firstLine="720"/>
        <w:jc w:val="both"/>
        <w:rPr>
          <w:sz w:val="20"/>
          <w:szCs w:val="20"/>
        </w:rPr>
      </w:pPr>
      <w:r w:rsidRPr="00415F38">
        <w:rPr>
          <w:sz w:val="20"/>
          <w:szCs w:val="20"/>
        </w:rPr>
        <w:t>2.6.</w:t>
      </w:r>
      <w:r>
        <w:rPr>
          <w:sz w:val="20"/>
          <w:szCs w:val="20"/>
        </w:rPr>
        <w:t>5</w:t>
      </w:r>
      <w:r w:rsidRPr="00415F38">
        <w:rPr>
          <w:sz w:val="20"/>
          <w:szCs w:val="20"/>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или муниципальной услуги, и которые заявитель вправе предоставить самостоятельно, а также способы их получения заявителем, в том числе в электронной форме, порядок их предоставления.</w:t>
      </w:r>
    </w:p>
    <w:p w:rsidR="004355F1" w:rsidRPr="004317FB" w:rsidRDefault="004355F1" w:rsidP="004355F1">
      <w:pPr>
        <w:ind w:firstLine="720"/>
        <w:jc w:val="both"/>
        <w:rPr>
          <w:sz w:val="20"/>
          <w:szCs w:val="20"/>
        </w:rPr>
      </w:pPr>
      <w:r w:rsidRPr="004317FB">
        <w:rPr>
          <w:sz w:val="20"/>
          <w:szCs w:val="20"/>
        </w:rPr>
        <w:t>2.6.</w:t>
      </w:r>
      <w:r>
        <w:rPr>
          <w:sz w:val="20"/>
          <w:szCs w:val="20"/>
        </w:rPr>
        <w:t>5</w:t>
      </w:r>
      <w:r w:rsidRPr="004317FB">
        <w:rPr>
          <w:sz w:val="20"/>
          <w:szCs w:val="20"/>
        </w:rPr>
        <w:t>.1.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или муниципальной услуги, и которые заявитель вправе предоставить самостоятельно, являются:</w:t>
      </w:r>
    </w:p>
    <w:p w:rsidR="004355F1" w:rsidRPr="004317FB" w:rsidRDefault="004355F1" w:rsidP="004355F1">
      <w:pPr>
        <w:ind w:firstLine="720"/>
        <w:jc w:val="both"/>
        <w:rPr>
          <w:sz w:val="20"/>
          <w:szCs w:val="20"/>
        </w:rPr>
      </w:pPr>
      <w:r w:rsidRPr="004317FB">
        <w:rPr>
          <w:sz w:val="20"/>
          <w:szCs w:val="20"/>
        </w:rPr>
        <w:t>1) выписка из Единого государственного реестра юридических лиц;</w:t>
      </w:r>
    </w:p>
    <w:p w:rsidR="004355F1" w:rsidRPr="004317FB" w:rsidRDefault="004355F1" w:rsidP="004355F1">
      <w:pPr>
        <w:ind w:firstLine="720"/>
        <w:jc w:val="both"/>
        <w:rPr>
          <w:sz w:val="20"/>
          <w:szCs w:val="20"/>
        </w:rPr>
      </w:pPr>
      <w:r w:rsidRPr="004317FB">
        <w:rPr>
          <w:sz w:val="20"/>
          <w:szCs w:val="20"/>
        </w:rPr>
        <w:t>2) выписка из Единого государственного реестра индивидуальных предпринимателей;</w:t>
      </w:r>
    </w:p>
    <w:p w:rsidR="004355F1" w:rsidRPr="004317FB" w:rsidRDefault="004355F1" w:rsidP="004355F1">
      <w:pPr>
        <w:ind w:firstLine="720"/>
        <w:jc w:val="both"/>
        <w:rPr>
          <w:sz w:val="20"/>
          <w:szCs w:val="20"/>
        </w:rPr>
      </w:pPr>
      <w:r w:rsidRPr="004317FB">
        <w:rPr>
          <w:sz w:val="20"/>
          <w:szCs w:val="20"/>
        </w:rPr>
        <w:t>Указанные документы запрашиваются МКУ «УМИ КГО»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если заявитель не предоставил указанные документы самостоятельно.</w:t>
      </w:r>
    </w:p>
    <w:p w:rsidR="004355F1" w:rsidRDefault="004355F1" w:rsidP="004355F1">
      <w:pPr>
        <w:ind w:firstLine="720"/>
        <w:jc w:val="both"/>
        <w:rPr>
          <w:sz w:val="20"/>
          <w:szCs w:val="20"/>
        </w:rPr>
      </w:pPr>
      <w:r w:rsidRPr="00B30F2D">
        <w:rPr>
          <w:sz w:val="20"/>
          <w:szCs w:val="20"/>
        </w:rPr>
        <w:t>Заявитель вправе предоставить указанные документы в МКУ «УМИ КГО» по собственной инициативе.</w:t>
      </w:r>
    </w:p>
    <w:p w:rsidR="004355F1" w:rsidRPr="004355F1" w:rsidRDefault="004355F1" w:rsidP="004355F1">
      <w:pPr>
        <w:ind w:firstLine="720"/>
        <w:jc w:val="center"/>
        <w:rPr>
          <w:b/>
          <w:sz w:val="20"/>
          <w:szCs w:val="20"/>
        </w:rPr>
      </w:pPr>
      <w:r w:rsidRPr="004355F1">
        <w:rPr>
          <w:b/>
          <w:sz w:val="20"/>
          <w:szCs w:val="20"/>
        </w:rPr>
        <w:t>2.7. Требования к документам, необходимым в соответствии с нормативными правовыми актами для предоставления муниципальной услуги.</w:t>
      </w:r>
    </w:p>
    <w:p w:rsidR="00540E4D" w:rsidRPr="00B30F2D" w:rsidRDefault="00540E4D" w:rsidP="00540E4D">
      <w:pPr>
        <w:ind w:firstLine="720"/>
        <w:jc w:val="both"/>
        <w:rPr>
          <w:sz w:val="20"/>
          <w:szCs w:val="20"/>
        </w:rPr>
      </w:pPr>
      <w:r w:rsidRPr="00B30F2D">
        <w:rPr>
          <w:sz w:val="20"/>
          <w:szCs w:val="20"/>
        </w:rPr>
        <w:t>Документы, предоставляемые заявителем, должны соответствовать следующим требованиям:</w:t>
      </w:r>
    </w:p>
    <w:p w:rsidR="00540E4D" w:rsidRPr="00B30F2D" w:rsidRDefault="00540E4D" w:rsidP="00540E4D">
      <w:pPr>
        <w:ind w:firstLine="720"/>
        <w:jc w:val="both"/>
        <w:rPr>
          <w:sz w:val="20"/>
          <w:szCs w:val="20"/>
        </w:rPr>
      </w:pPr>
      <w:r w:rsidRPr="00B30F2D">
        <w:rPr>
          <w:sz w:val="20"/>
          <w:szCs w:val="20"/>
        </w:rPr>
        <w:lastRenderedPageBreak/>
        <w:t>а) тексты документов написаны разборчиво, в документах нет подчисток, приписок, исправлений, не оговоренных в установленном законом порядке;</w:t>
      </w:r>
    </w:p>
    <w:p w:rsidR="00540E4D" w:rsidRPr="00B30F2D" w:rsidRDefault="00540E4D" w:rsidP="00540E4D">
      <w:pPr>
        <w:ind w:firstLine="720"/>
        <w:jc w:val="both"/>
        <w:rPr>
          <w:sz w:val="20"/>
          <w:szCs w:val="20"/>
        </w:rPr>
      </w:pPr>
      <w:r w:rsidRPr="00B30F2D">
        <w:rPr>
          <w:sz w:val="20"/>
          <w:szCs w:val="20"/>
        </w:rPr>
        <w:t>б) документы не имеют серьезных повреждений, наличие которых не позволяет однозначно истолковать их содержание;</w:t>
      </w:r>
    </w:p>
    <w:p w:rsidR="00540E4D" w:rsidRPr="00B30F2D" w:rsidRDefault="00540E4D" w:rsidP="00540E4D">
      <w:pPr>
        <w:ind w:firstLine="720"/>
        <w:jc w:val="both"/>
        <w:rPr>
          <w:sz w:val="20"/>
          <w:szCs w:val="20"/>
        </w:rPr>
      </w:pPr>
      <w:r w:rsidRPr="00B30F2D">
        <w:rPr>
          <w:sz w:val="20"/>
          <w:szCs w:val="20"/>
        </w:rPr>
        <w:t>в) документы соответствуют требованиям, установленным законодательством Российской Федерации;</w:t>
      </w:r>
    </w:p>
    <w:p w:rsidR="00540E4D" w:rsidRPr="00B30F2D" w:rsidRDefault="00540E4D" w:rsidP="00540E4D">
      <w:pPr>
        <w:ind w:firstLine="720"/>
        <w:jc w:val="both"/>
        <w:rPr>
          <w:sz w:val="20"/>
          <w:szCs w:val="20"/>
        </w:rPr>
      </w:pPr>
      <w:r w:rsidRPr="00B30F2D">
        <w:rPr>
          <w:sz w:val="20"/>
          <w:szCs w:val="20"/>
        </w:rPr>
        <w:t>г) листы документов, предоставляемых одновременно с заявлением, либо отдельные тома данных документов должны быть прошиты, пронумерованы, скреплены печатью заявителя (при наличии печати) для юридических лиц и подписаны заявителем или его представителем.</w:t>
      </w:r>
    </w:p>
    <w:p w:rsidR="004355F1" w:rsidRPr="00412BDF" w:rsidRDefault="004355F1" w:rsidP="004355F1">
      <w:pPr>
        <w:ind w:firstLine="720"/>
        <w:jc w:val="both"/>
        <w:rPr>
          <w:b/>
          <w:sz w:val="20"/>
          <w:szCs w:val="20"/>
        </w:rPr>
      </w:pPr>
      <w:r w:rsidRPr="00412BDF">
        <w:rPr>
          <w:b/>
          <w:sz w:val="20"/>
          <w:szCs w:val="20"/>
        </w:rPr>
        <w:t>2.8. При предоставлении муниципальной услуги МКУ «УМИ КГО» не вправе требовать от заявителя:</w:t>
      </w:r>
    </w:p>
    <w:p w:rsidR="00540E4D" w:rsidRPr="00503795" w:rsidRDefault="004355F1" w:rsidP="00540E4D">
      <w:pPr>
        <w:ind w:firstLine="720"/>
        <w:jc w:val="both"/>
        <w:rPr>
          <w:sz w:val="20"/>
          <w:szCs w:val="20"/>
        </w:rPr>
      </w:pPr>
      <w:r w:rsidRPr="00503795">
        <w:rPr>
          <w:sz w:val="20"/>
          <w:szCs w:val="20"/>
        </w:rPr>
        <w:t xml:space="preserve">представления документов и информации или осуществления действий, представление или осуществление </w:t>
      </w:r>
      <w:r w:rsidR="00540E4D" w:rsidRPr="00503795">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40E4D" w:rsidRPr="00503795" w:rsidRDefault="00540E4D" w:rsidP="00540E4D">
      <w:pPr>
        <w:ind w:firstLine="720"/>
        <w:jc w:val="both"/>
        <w:rPr>
          <w:sz w:val="20"/>
          <w:szCs w:val="20"/>
        </w:rPr>
      </w:pPr>
      <w:r w:rsidRPr="00503795">
        <w:rPr>
          <w:sz w:val="20"/>
          <w:szCs w:val="20"/>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503795">
          <w:rPr>
            <w:sz w:val="20"/>
            <w:szCs w:val="20"/>
          </w:rPr>
          <w:t>частью 1 статьи 1</w:t>
        </w:r>
      </w:hyperlink>
      <w:r w:rsidRPr="00503795">
        <w:rPr>
          <w:sz w:val="20"/>
          <w:szCs w:val="20"/>
        </w:rPr>
        <w:t> Федерального закона от 27 июля 2010 года №210-ФЗ «Об организации предоставления государственных и муниципальных услуг» (далее Федеральный закон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4" w:history="1">
        <w:r w:rsidRPr="00503795">
          <w:rPr>
            <w:sz w:val="20"/>
            <w:szCs w:val="20"/>
          </w:rPr>
          <w:t>части 6 статьи 7</w:t>
        </w:r>
      </w:hyperlink>
      <w:r w:rsidRPr="00503795">
        <w:rPr>
          <w:sz w:val="20"/>
          <w:szCs w:val="20"/>
        </w:rPr>
        <w:t>Федерального закона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540E4D" w:rsidRPr="00503795" w:rsidRDefault="00540E4D" w:rsidP="00540E4D">
      <w:pPr>
        <w:ind w:firstLine="720"/>
        <w:jc w:val="both"/>
        <w:rPr>
          <w:sz w:val="20"/>
          <w:szCs w:val="20"/>
        </w:rPr>
      </w:pPr>
      <w:r w:rsidRPr="00503795">
        <w:rPr>
          <w:sz w:val="20"/>
          <w:szCs w:val="20"/>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503795">
          <w:rPr>
            <w:sz w:val="20"/>
            <w:szCs w:val="20"/>
          </w:rPr>
          <w:t>части 1 статьи 9</w:t>
        </w:r>
      </w:hyperlink>
      <w:r w:rsidRPr="00503795">
        <w:rPr>
          <w:sz w:val="20"/>
          <w:szCs w:val="20"/>
        </w:rPr>
        <w:t> Федерального закона №210-ФЗ;</w:t>
      </w:r>
    </w:p>
    <w:p w:rsidR="00540E4D" w:rsidRPr="00503795" w:rsidRDefault="00540E4D" w:rsidP="00540E4D">
      <w:pPr>
        <w:ind w:firstLine="720"/>
        <w:jc w:val="both"/>
        <w:rPr>
          <w:sz w:val="20"/>
          <w:szCs w:val="20"/>
        </w:rPr>
      </w:pPr>
      <w:r w:rsidRPr="00503795">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40E4D" w:rsidRPr="00503795" w:rsidRDefault="00540E4D" w:rsidP="00540E4D">
      <w:pPr>
        <w:ind w:firstLine="720"/>
        <w:jc w:val="both"/>
        <w:rPr>
          <w:sz w:val="20"/>
          <w:szCs w:val="20"/>
        </w:rPr>
      </w:pPr>
      <w:r w:rsidRPr="00503795">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0E4D" w:rsidRPr="00503795" w:rsidRDefault="00540E4D" w:rsidP="00540E4D">
      <w:pPr>
        <w:ind w:firstLine="720"/>
        <w:jc w:val="both"/>
        <w:rPr>
          <w:sz w:val="20"/>
          <w:szCs w:val="20"/>
        </w:rPr>
      </w:pPr>
      <w:r w:rsidRPr="00503795">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0E4D" w:rsidRPr="00503795" w:rsidRDefault="00540E4D" w:rsidP="00540E4D">
      <w:pPr>
        <w:ind w:firstLine="720"/>
        <w:jc w:val="both"/>
        <w:rPr>
          <w:sz w:val="20"/>
          <w:szCs w:val="20"/>
        </w:rPr>
      </w:pPr>
      <w:r w:rsidRPr="00503795">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0E4D" w:rsidRPr="00503795" w:rsidRDefault="00540E4D" w:rsidP="00540E4D">
      <w:pPr>
        <w:ind w:firstLine="720"/>
        <w:jc w:val="both"/>
        <w:rPr>
          <w:sz w:val="20"/>
          <w:szCs w:val="20"/>
        </w:rPr>
      </w:pPr>
      <w:r w:rsidRPr="00503795">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503795">
          <w:rPr>
            <w:sz w:val="20"/>
            <w:szCs w:val="20"/>
          </w:rPr>
          <w:t>частью 1.1 статьи 16</w:t>
        </w:r>
      </w:hyperlink>
      <w:r w:rsidRPr="00503795">
        <w:rPr>
          <w:sz w:val="20"/>
          <w:szCs w:val="20"/>
        </w:rPr>
        <w:t>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503795">
          <w:rPr>
            <w:sz w:val="20"/>
            <w:szCs w:val="20"/>
          </w:rPr>
          <w:t>частью 1.1 статьи 16</w:t>
        </w:r>
      </w:hyperlink>
      <w:r w:rsidRPr="00503795">
        <w:rPr>
          <w:sz w:val="20"/>
          <w:szCs w:val="20"/>
        </w:rPr>
        <w:t> Федерального закона №210-ФЗ, уведомляется заявитель, а также приносятся извинения за доставленные неудобства.</w:t>
      </w:r>
    </w:p>
    <w:p w:rsidR="00540E4D" w:rsidRPr="00503795" w:rsidRDefault="00540E4D" w:rsidP="00540E4D">
      <w:pPr>
        <w:ind w:firstLine="720"/>
        <w:jc w:val="both"/>
        <w:rPr>
          <w:sz w:val="20"/>
          <w:szCs w:val="20"/>
        </w:rPr>
      </w:pPr>
    </w:p>
    <w:p w:rsidR="00C03E23" w:rsidRPr="00073816" w:rsidRDefault="00C03E23" w:rsidP="00540E4D">
      <w:pPr>
        <w:ind w:firstLine="720"/>
        <w:jc w:val="both"/>
        <w:rPr>
          <w:b/>
        </w:rPr>
      </w:pPr>
      <w:r w:rsidRPr="00073816">
        <w:rPr>
          <w:b/>
        </w:rPr>
        <w:t>2.</w:t>
      </w:r>
      <w:r w:rsidR="00412BDF">
        <w:rPr>
          <w:b/>
        </w:rPr>
        <w:t>9</w:t>
      </w:r>
      <w:r w:rsidRPr="00073816">
        <w:rPr>
          <w:b/>
        </w:rPr>
        <w:t xml:space="preserve">. Исчерпывающий перечень оснований для отказа в приеме документов, необходимых </w:t>
      </w:r>
    </w:p>
    <w:p w:rsidR="00C03E23" w:rsidRPr="00073816" w:rsidRDefault="00C03E23" w:rsidP="00C03E23">
      <w:pPr>
        <w:pStyle w:val="ConsPlusNormal"/>
        <w:jc w:val="center"/>
        <w:outlineLvl w:val="2"/>
        <w:rPr>
          <w:rFonts w:ascii="Times New Roman" w:hAnsi="Times New Roman" w:cs="Times New Roman"/>
          <w:b/>
        </w:rPr>
      </w:pPr>
      <w:r w:rsidRPr="00073816">
        <w:rPr>
          <w:rFonts w:ascii="Times New Roman" w:hAnsi="Times New Roman" w:cs="Times New Roman"/>
          <w:b/>
        </w:rPr>
        <w:t>для предоставления муниципальной услуги</w:t>
      </w:r>
    </w:p>
    <w:p w:rsidR="00227D10" w:rsidRPr="00103DF8" w:rsidRDefault="00227D10" w:rsidP="00227D10">
      <w:pPr>
        <w:ind w:firstLine="720"/>
        <w:jc w:val="both"/>
        <w:rPr>
          <w:sz w:val="20"/>
          <w:szCs w:val="20"/>
        </w:rPr>
      </w:pPr>
      <w:r w:rsidRPr="00103DF8">
        <w:rPr>
          <w:sz w:val="20"/>
          <w:szCs w:val="20"/>
        </w:rPr>
        <w:t>Основанием для отказа в приеме документов, необходимых для предоставления муниципальной услуги, является несоответствие предоставленных документов требованиям, установленным пунктом 2.7 настоящего административного регламента.</w:t>
      </w:r>
    </w:p>
    <w:p w:rsidR="00C03E23" w:rsidRDefault="00C03E23" w:rsidP="00C03E23">
      <w:pPr>
        <w:pStyle w:val="ConsPlusNormal"/>
        <w:jc w:val="center"/>
        <w:outlineLvl w:val="2"/>
        <w:rPr>
          <w:rFonts w:ascii="Times New Roman" w:hAnsi="Times New Roman" w:cs="Times New Roman"/>
        </w:rPr>
      </w:pPr>
    </w:p>
    <w:p w:rsidR="00C03E23" w:rsidRDefault="00227D10" w:rsidP="00C03E23">
      <w:pPr>
        <w:pStyle w:val="ConsPlusNormal"/>
        <w:jc w:val="center"/>
        <w:outlineLvl w:val="2"/>
        <w:rPr>
          <w:rFonts w:ascii="Times New Roman" w:hAnsi="Times New Roman" w:cs="Times New Roman"/>
          <w:b/>
        </w:rPr>
      </w:pPr>
      <w:r>
        <w:rPr>
          <w:rFonts w:ascii="Times New Roman" w:hAnsi="Times New Roman" w:cs="Times New Roman"/>
          <w:b/>
        </w:rPr>
        <w:t>2.10</w:t>
      </w:r>
      <w:r w:rsidR="00C03E23" w:rsidRPr="00073816">
        <w:rPr>
          <w:rFonts w:ascii="Times New Roman" w:hAnsi="Times New Roman" w:cs="Times New Roman"/>
          <w:b/>
        </w:rPr>
        <w:t xml:space="preserve">. Исчерпывающий перечень оснований для приостановления </w:t>
      </w:r>
    </w:p>
    <w:p w:rsidR="00C03E23" w:rsidRDefault="00C03E23" w:rsidP="00C03E23">
      <w:pPr>
        <w:pStyle w:val="ConsPlusNormal"/>
        <w:jc w:val="center"/>
        <w:outlineLvl w:val="2"/>
        <w:rPr>
          <w:rFonts w:ascii="Times New Roman" w:hAnsi="Times New Roman" w:cs="Times New Roman"/>
          <w:b/>
        </w:rPr>
      </w:pPr>
      <w:r w:rsidRPr="00073816">
        <w:rPr>
          <w:rFonts w:ascii="Times New Roman" w:hAnsi="Times New Roman" w:cs="Times New Roman"/>
          <w:b/>
        </w:rPr>
        <w:t>или отказа в предоставлении муниципальной услуги</w:t>
      </w:r>
    </w:p>
    <w:p w:rsidR="00227D10" w:rsidRDefault="00227D10" w:rsidP="00227D10">
      <w:pPr>
        <w:ind w:firstLine="720"/>
        <w:jc w:val="both"/>
        <w:rPr>
          <w:sz w:val="20"/>
          <w:szCs w:val="20"/>
        </w:rPr>
      </w:pPr>
      <w:r w:rsidRPr="00F73EF4">
        <w:rPr>
          <w:sz w:val="20"/>
          <w:szCs w:val="20"/>
        </w:rPr>
        <w:t>2.10.1. Основания для приостановления предоставления муниципальной услуги отсутствуют.</w:t>
      </w:r>
    </w:p>
    <w:p w:rsidR="00227D10" w:rsidRPr="009048D2" w:rsidRDefault="00227D10" w:rsidP="00227D10">
      <w:pPr>
        <w:ind w:firstLine="720"/>
        <w:jc w:val="both"/>
        <w:rPr>
          <w:sz w:val="20"/>
          <w:szCs w:val="20"/>
        </w:rPr>
      </w:pPr>
      <w:r w:rsidRPr="009048D2">
        <w:rPr>
          <w:sz w:val="20"/>
          <w:szCs w:val="20"/>
        </w:rPr>
        <w:t>2.1</w:t>
      </w:r>
      <w:r>
        <w:rPr>
          <w:sz w:val="20"/>
          <w:szCs w:val="20"/>
        </w:rPr>
        <w:t>0.2</w:t>
      </w:r>
      <w:r w:rsidRPr="009048D2">
        <w:rPr>
          <w:sz w:val="20"/>
          <w:szCs w:val="20"/>
        </w:rPr>
        <w:t>. Основания для отказа в предоставлении муниципальной услуги:</w:t>
      </w:r>
    </w:p>
    <w:p w:rsidR="00227D10" w:rsidRPr="009048D2" w:rsidRDefault="00227D10" w:rsidP="00227D10">
      <w:pPr>
        <w:ind w:firstLine="720"/>
        <w:jc w:val="both"/>
        <w:rPr>
          <w:sz w:val="20"/>
          <w:szCs w:val="20"/>
        </w:rPr>
      </w:pPr>
      <w:r>
        <w:rPr>
          <w:sz w:val="20"/>
          <w:szCs w:val="20"/>
        </w:rPr>
        <w:t xml:space="preserve">- </w:t>
      </w:r>
      <w:r w:rsidRPr="009048D2">
        <w:rPr>
          <w:sz w:val="20"/>
          <w:szCs w:val="20"/>
        </w:rPr>
        <w:t>заявление и прилагаемые к нему документы не соответствуют требованиям подпункта 2.6.1 пункта 2.6 раздела 2 настоящего административного регламента;</w:t>
      </w:r>
    </w:p>
    <w:p w:rsidR="00C03E23" w:rsidRPr="00073816" w:rsidRDefault="00133F96" w:rsidP="00133F96">
      <w:pPr>
        <w:pStyle w:val="ConsPlusNormal"/>
        <w:tabs>
          <w:tab w:val="left" w:pos="0"/>
        </w:tabs>
        <w:ind w:firstLine="709"/>
        <w:jc w:val="both"/>
        <w:rPr>
          <w:rFonts w:ascii="Times New Roman" w:hAnsi="Times New Roman" w:cs="Times New Roman"/>
        </w:rPr>
      </w:pPr>
      <w:r>
        <w:rPr>
          <w:rFonts w:ascii="Times New Roman" w:hAnsi="Times New Roman" w:cs="Times New Roman"/>
        </w:rPr>
        <w:t xml:space="preserve">- </w:t>
      </w:r>
      <w:r w:rsidR="00C03E23" w:rsidRPr="00073816">
        <w:rPr>
          <w:rFonts w:ascii="Times New Roman" w:hAnsi="Times New Roman" w:cs="Times New Roman"/>
        </w:rPr>
        <w:t>отсутствие сведений в Реестре учета объектов муниципальной собственности, подтверждающих  формы собственности объектов  недвижимого и движимого имущества, земельных участков;</w:t>
      </w:r>
    </w:p>
    <w:p w:rsidR="00C03E23" w:rsidRDefault="00133F96" w:rsidP="00133F96">
      <w:pPr>
        <w:pStyle w:val="ConsPlusNormal"/>
        <w:tabs>
          <w:tab w:val="left" w:pos="0"/>
        </w:tabs>
        <w:ind w:firstLine="709"/>
        <w:jc w:val="both"/>
        <w:rPr>
          <w:rFonts w:ascii="Times New Roman" w:hAnsi="Times New Roman" w:cs="Times New Roman"/>
        </w:rPr>
      </w:pPr>
      <w:r>
        <w:rPr>
          <w:rFonts w:ascii="Times New Roman" w:hAnsi="Times New Roman" w:cs="Times New Roman"/>
        </w:rPr>
        <w:t xml:space="preserve">- </w:t>
      </w:r>
      <w:r w:rsidR="00C03E23">
        <w:rPr>
          <w:rFonts w:ascii="Times New Roman" w:hAnsi="Times New Roman" w:cs="Times New Roman"/>
        </w:rPr>
        <w:t>о</w:t>
      </w:r>
      <w:r w:rsidR="00C03E23" w:rsidRPr="00373D4E">
        <w:rPr>
          <w:rFonts w:ascii="Times New Roman" w:hAnsi="Times New Roman" w:cs="Times New Roman"/>
        </w:rPr>
        <w:t>тсутствие в запросе информации, позволяющей однозначно определить (идентифицировать) объект.</w:t>
      </w:r>
    </w:p>
    <w:p w:rsidR="00C143E3" w:rsidRPr="00133F96" w:rsidRDefault="00C143E3" w:rsidP="00133F96">
      <w:pPr>
        <w:pStyle w:val="ConsPlusNormal"/>
        <w:tabs>
          <w:tab w:val="left" w:pos="0"/>
        </w:tabs>
        <w:ind w:firstLine="709"/>
        <w:jc w:val="both"/>
        <w:rPr>
          <w:rFonts w:ascii="Times New Roman" w:hAnsi="Times New Roman" w:cs="Times New Roman"/>
        </w:rPr>
      </w:pPr>
    </w:p>
    <w:p w:rsidR="00C03E23" w:rsidRDefault="00C03E23" w:rsidP="00133F96">
      <w:pPr>
        <w:pStyle w:val="ConsPlusNormal"/>
        <w:ind w:firstLine="709"/>
        <w:jc w:val="center"/>
        <w:outlineLvl w:val="2"/>
        <w:rPr>
          <w:rFonts w:ascii="Times New Roman" w:hAnsi="Times New Roman" w:cs="Times New Roman"/>
        </w:rPr>
      </w:pPr>
    </w:p>
    <w:p w:rsidR="00C03E23" w:rsidRDefault="00C03E23" w:rsidP="00C03E23">
      <w:pPr>
        <w:pStyle w:val="ConsPlusNormal"/>
        <w:jc w:val="center"/>
        <w:outlineLvl w:val="2"/>
        <w:rPr>
          <w:rFonts w:ascii="Times New Roman" w:hAnsi="Times New Roman" w:cs="Times New Roman"/>
          <w:b/>
        </w:rPr>
      </w:pPr>
      <w:r w:rsidRPr="00073816">
        <w:rPr>
          <w:rFonts w:ascii="Times New Roman" w:hAnsi="Times New Roman" w:cs="Times New Roman"/>
          <w:b/>
        </w:rPr>
        <w:t>2.</w:t>
      </w:r>
      <w:r w:rsidR="00133F96">
        <w:rPr>
          <w:rFonts w:ascii="Times New Roman" w:hAnsi="Times New Roman" w:cs="Times New Roman"/>
          <w:b/>
        </w:rPr>
        <w:t>11</w:t>
      </w:r>
      <w:r w:rsidRPr="00073816">
        <w:rPr>
          <w:rFonts w:ascii="Times New Roman" w:hAnsi="Times New Roman" w:cs="Times New Roman"/>
          <w:b/>
        </w:rPr>
        <w:t xml:space="preserve">. Перечень услуг, которые являются необходимыми и обязательными </w:t>
      </w:r>
    </w:p>
    <w:p w:rsidR="00C03E23" w:rsidRPr="00073816" w:rsidRDefault="00C03E23" w:rsidP="00C03E23">
      <w:pPr>
        <w:pStyle w:val="ConsPlusNormal"/>
        <w:jc w:val="center"/>
        <w:outlineLvl w:val="2"/>
        <w:rPr>
          <w:rFonts w:ascii="Times New Roman" w:hAnsi="Times New Roman" w:cs="Times New Roman"/>
          <w:b/>
        </w:rPr>
      </w:pPr>
      <w:r w:rsidRPr="00073816">
        <w:rPr>
          <w:rFonts w:ascii="Times New Roman" w:hAnsi="Times New Roman" w:cs="Times New Roman"/>
          <w:b/>
        </w:rPr>
        <w:t>для предоставления муниципальной услуги</w:t>
      </w:r>
    </w:p>
    <w:p w:rsidR="00C03E23" w:rsidRDefault="00C03E23" w:rsidP="00C03E23">
      <w:pPr>
        <w:pStyle w:val="ConsPlusNormal"/>
        <w:ind w:firstLine="709"/>
        <w:rPr>
          <w:rFonts w:ascii="Times New Roman" w:hAnsi="Times New Roman" w:cs="Times New Roman"/>
        </w:rPr>
      </w:pPr>
    </w:p>
    <w:p w:rsidR="00133F96" w:rsidRPr="00263037" w:rsidRDefault="00133F96" w:rsidP="00133F96">
      <w:pPr>
        <w:ind w:firstLine="720"/>
        <w:jc w:val="both"/>
        <w:rPr>
          <w:sz w:val="20"/>
          <w:szCs w:val="20"/>
        </w:rPr>
      </w:pPr>
      <w:r w:rsidRPr="00263037">
        <w:rPr>
          <w:sz w:val="20"/>
          <w:szCs w:val="20"/>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C03E23" w:rsidRPr="00BB10EB" w:rsidRDefault="00C03E23" w:rsidP="00C03E23">
      <w:pPr>
        <w:pStyle w:val="ConsPlusNormal"/>
        <w:ind w:left="709"/>
        <w:jc w:val="center"/>
        <w:rPr>
          <w:rFonts w:ascii="Times New Roman" w:hAnsi="Times New Roman" w:cs="Times New Roman"/>
          <w:b/>
          <w:i/>
        </w:rPr>
      </w:pPr>
    </w:p>
    <w:p w:rsidR="00C03E23" w:rsidRPr="00BB10EB" w:rsidRDefault="002F223C" w:rsidP="00BB10EB">
      <w:pPr>
        <w:pStyle w:val="ConsPlusNormal"/>
        <w:jc w:val="center"/>
        <w:outlineLvl w:val="2"/>
        <w:rPr>
          <w:b/>
        </w:rPr>
      </w:pPr>
      <w:r w:rsidRPr="00BB10EB">
        <w:rPr>
          <w:rFonts w:ascii="Times New Roman" w:hAnsi="Times New Roman" w:cs="Times New Roman"/>
          <w:b/>
        </w:rPr>
        <w:t>2.12</w:t>
      </w:r>
      <w:r w:rsidR="00C03E23" w:rsidRPr="00BB10EB">
        <w:rPr>
          <w:rFonts w:ascii="Times New Roman" w:hAnsi="Times New Roman" w:cs="Times New Roman"/>
          <w:b/>
        </w:rPr>
        <w:t xml:space="preserve">. </w:t>
      </w:r>
      <w:r w:rsidR="00BB10EB" w:rsidRPr="00BB10EB">
        <w:rPr>
          <w:rFonts w:ascii="Times New Roman" w:hAnsi="Times New Roman" w:cs="Times New Roman"/>
          <w:b/>
        </w:rPr>
        <w:t>Порядок, размер и основания взимания государственной пошлины или иной платы, взимаемой за предоставление муниципальной услуги</w:t>
      </w:r>
    </w:p>
    <w:p w:rsidR="00BB10EB" w:rsidRDefault="00BB10EB" w:rsidP="00BB10EB">
      <w:pPr>
        <w:pStyle w:val="ConsPlusNormal"/>
        <w:outlineLvl w:val="2"/>
        <w:rPr>
          <w:rFonts w:ascii="Times New Roman" w:hAnsi="Times New Roman" w:cs="Times New Roman"/>
        </w:rPr>
      </w:pPr>
      <w:r w:rsidRPr="00642F24">
        <w:rPr>
          <w:rFonts w:ascii="Times New Roman" w:hAnsi="Times New Roman" w:cs="Times New Roman"/>
        </w:rPr>
        <w:t>Предоставление муниципальной услуги осуществляется бесплатно.</w:t>
      </w:r>
    </w:p>
    <w:p w:rsidR="00C03E23" w:rsidRPr="000A4B1A" w:rsidRDefault="00C03E23" w:rsidP="00C03E23">
      <w:pPr>
        <w:pStyle w:val="ConsPlusNormal"/>
        <w:jc w:val="both"/>
        <w:rPr>
          <w:rFonts w:ascii="Times New Roman" w:hAnsi="Times New Roman" w:cs="Times New Roman"/>
        </w:rPr>
      </w:pPr>
      <w:r w:rsidRPr="000A4B1A">
        <w:rPr>
          <w:rFonts w:ascii="Times New Roman" w:hAnsi="Times New Roman" w:cs="Times New Roman"/>
        </w:rPr>
        <w:t>.</w:t>
      </w:r>
    </w:p>
    <w:p w:rsidR="00C03E23" w:rsidRPr="00883BE7" w:rsidRDefault="00C03E23" w:rsidP="00C03E23">
      <w:pPr>
        <w:pStyle w:val="ConsPlusNormal"/>
        <w:jc w:val="center"/>
        <w:outlineLvl w:val="2"/>
        <w:rPr>
          <w:rFonts w:ascii="Times New Roman" w:hAnsi="Times New Roman" w:cs="Times New Roman"/>
          <w:b/>
        </w:rPr>
      </w:pPr>
      <w:r w:rsidRPr="00883BE7">
        <w:rPr>
          <w:rFonts w:ascii="Times New Roman" w:hAnsi="Times New Roman" w:cs="Times New Roman"/>
          <w:b/>
        </w:rPr>
        <w:t>2.1</w:t>
      </w:r>
      <w:r w:rsidR="002F223C">
        <w:rPr>
          <w:rFonts w:ascii="Times New Roman" w:hAnsi="Times New Roman" w:cs="Times New Roman"/>
          <w:b/>
        </w:rPr>
        <w:t>3</w:t>
      </w:r>
      <w:r w:rsidRPr="00883BE7">
        <w:rPr>
          <w:rFonts w:ascii="Times New Roman" w:hAnsi="Times New Roman" w:cs="Times New Roman"/>
          <w:b/>
        </w:rPr>
        <w:t xml:space="preserve">. Максимальный срок ожидания в очереди при подаче заявления </w:t>
      </w:r>
    </w:p>
    <w:p w:rsidR="00C03E23" w:rsidRPr="00883BE7" w:rsidRDefault="00C03E23" w:rsidP="00C03E23">
      <w:pPr>
        <w:pStyle w:val="ConsPlusNormal"/>
        <w:jc w:val="center"/>
        <w:outlineLvl w:val="2"/>
        <w:rPr>
          <w:rFonts w:ascii="Times New Roman" w:hAnsi="Times New Roman" w:cs="Times New Roman"/>
          <w:b/>
        </w:rPr>
      </w:pPr>
      <w:r w:rsidRPr="00883BE7">
        <w:rPr>
          <w:rFonts w:ascii="Times New Roman" w:hAnsi="Times New Roman" w:cs="Times New Roman"/>
          <w:b/>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03E23" w:rsidRDefault="00C03E23" w:rsidP="00C03E23">
      <w:pPr>
        <w:pStyle w:val="ConsPlusNormal"/>
        <w:ind w:firstLine="708"/>
        <w:jc w:val="both"/>
        <w:outlineLvl w:val="2"/>
        <w:rPr>
          <w:rFonts w:ascii="Times New Roman" w:hAnsi="Times New Roman" w:cs="Times New Roman"/>
        </w:rPr>
      </w:pPr>
    </w:p>
    <w:p w:rsidR="00C03E23" w:rsidRPr="000A4B1A" w:rsidRDefault="00C03E23" w:rsidP="00C03E23">
      <w:pPr>
        <w:pStyle w:val="ConsPlusNormal"/>
        <w:ind w:firstLine="708"/>
        <w:jc w:val="both"/>
        <w:outlineLvl w:val="2"/>
        <w:rPr>
          <w:rFonts w:ascii="Times New Roman" w:hAnsi="Times New Roman" w:cs="Times New Roman"/>
        </w:rPr>
      </w:pPr>
      <w:r w:rsidRPr="000A4B1A">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 осуществляющем прием заявлений и выдачу результата предоставления муниципальной услуги не должен превышать 15 минут.</w:t>
      </w:r>
    </w:p>
    <w:p w:rsidR="00C03E23" w:rsidRPr="000A4B1A" w:rsidRDefault="00C03E23" w:rsidP="00C03E23">
      <w:pPr>
        <w:pStyle w:val="ConsPlusNormal"/>
        <w:jc w:val="both"/>
        <w:rPr>
          <w:rFonts w:ascii="Times New Roman" w:hAnsi="Times New Roman" w:cs="Times New Roman"/>
        </w:rPr>
      </w:pPr>
    </w:p>
    <w:p w:rsidR="00C03E23" w:rsidRPr="00883BE7" w:rsidRDefault="00C03E23" w:rsidP="00C03E23">
      <w:pPr>
        <w:pStyle w:val="ConsPlusNormal"/>
        <w:jc w:val="center"/>
        <w:outlineLvl w:val="2"/>
        <w:rPr>
          <w:rFonts w:ascii="Times New Roman" w:hAnsi="Times New Roman" w:cs="Times New Roman"/>
          <w:b/>
        </w:rPr>
      </w:pPr>
      <w:r w:rsidRPr="00883BE7">
        <w:rPr>
          <w:rFonts w:ascii="Times New Roman" w:hAnsi="Times New Roman" w:cs="Times New Roman"/>
          <w:b/>
        </w:rPr>
        <w:t>2.1</w:t>
      </w:r>
      <w:r w:rsidR="002F223C">
        <w:rPr>
          <w:rFonts w:ascii="Times New Roman" w:hAnsi="Times New Roman" w:cs="Times New Roman"/>
          <w:b/>
        </w:rPr>
        <w:t>4</w:t>
      </w:r>
      <w:r w:rsidRPr="00883BE7">
        <w:rPr>
          <w:rFonts w:ascii="Times New Roman" w:hAnsi="Times New Roman" w:cs="Times New Roman"/>
          <w:b/>
        </w:rPr>
        <w:t xml:space="preserve">. Срок регистрации запроса заявителя о предоставлении муниципальной услуги, </w:t>
      </w:r>
    </w:p>
    <w:p w:rsidR="00C03E23" w:rsidRPr="00883BE7" w:rsidRDefault="00C03E23" w:rsidP="00C03E23">
      <w:pPr>
        <w:pStyle w:val="ConsPlusNormal"/>
        <w:jc w:val="center"/>
        <w:outlineLvl w:val="2"/>
        <w:rPr>
          <w:rFonts w:ascii="Times New Roman" w:hAnsi="Times New Roman" w:cs="Times New Roman"/>
          <w:b/>
        </w:rPr>
      </w:pPr>
      <w:r w:rsidRPr="00883BE7">
        <w:rPr>
          <w:rFonts w:ascii="Times New Roman" w:hAnsi="Times New Roman" w:cs="Times New Roman"/>
          <w:b/>
        </w:rPr>
        <w:t>услуги организации, участвующей в ее представлении</w:t>
      </w:r>
    </w:p>
    <w:p w:rsidR="00C03E23" w:rsidRPr="000A4B1A" w:rsidRDefault="00C03E23" w:rsidP="00C03E23">
      <w:pPr>
        <w:pStyle w:val="ConsPlusNormal"/>
        <w:ind w:firstLine="708"/>
        <w:jc w:val="both"/>
        <w:rPr>
          <w:rFonts w:ascii="Times New Roman" w:hAnsi="Times New Roman" w:cs="Times New Roman"/>
        </w:rPr>
      </w:pPr>
      <w:r w:rsidRPr="000A4B1A">
        <w:rPr>
          <w:rFonts w:ascii="Times New Roman" w:hAnsi="Times New Roman" w:cs="Times New Roman"/>
        </w:rPr>
        <w:t xml:space="preserve">Заявление, представленное заявителем лично, регистрируется в установленном порядке в </w:t>
      </w:r>
      <w:r>
        <w:rPr>
          <w:rFonts w:ascii="Times New Roman" w:hAnsi="Times New Roman" w:cs="Times New Roman"/>
        </w:rPr>
        <w:t>МКУ «УМИ КГО»</w:t>
      </w:r>
      <w:r w:rsidRPr="000A4B1A">
        <w:rPr>
          <w:rFonts w:ascii="Times New Roman" w:hAnsi="Times New Roman" w:cs="Times New Roman"/>
        </w:rPr>
        <w:t xml:space="preserve"> в день обращения заявителя. </w:t>
      </w:r>
    </w:p>
    <w:p w:rsidR="00C03E23" w:rsidRPr="000A4B1A" w:rsidRDefault="00C03E23" w:rsidP="00C03E23">
      <w:pPr>
        <w:pStyle w:val="ConsPlusNormal"/>
        <w:ind w:firstLine="708"/>
        <w:jc w:val="both"/>
        <w:rPr>
          <w:rFonts w:ascii="Times New Roman" w:hAnsi="Times New Roman" w:cs="Times New Roman"/>
        </w:rPr>
      </w:pPr>
      <w:r w:rsidRPr="000A4B1A">
        <w:rPr>
          <w:rFonts w:ascii="Times New Roman" w:hAnsi="Times New Roman" w:cs="Times New Roman"/>
        </w:rPr>
        <w:t xml:space="preserve">Заявление, представленное посредством почтового отправления, регистрируется в установленном порядке в </w:t>
      </w:r>
      <w:r>
        <w:rPr>
          <w:rFonts w:ascii="Times New Roman" w:hAnsi="Times New Roman" w:cs="Times New Roman"/>
        </w:rPr>
        <w:t>МКУ «УМИ КГО»</w:t>
      </w:r>
      <w:r w:rsidRPr="000A4B1A">
        <w:rPr>
          <w:rFonts w:ascii="Times New Roman" w:hAnsi="Times New Roman" w:cs="Times New Roman"/>
        </w:rPr>
        <w:t xml:space="preserve"> в день его поступления от организации почтовой связи.</w:t>
      </w:r>
    </w:p>
    <w:p w:rsidR="00C03E23" w:rsidRPr="000A4B1A" w:rsidRDefault="00C03E23" w:rsidP="00C03E23">
      <w:pPr>
        <w:pStyle w:val="ConsPlusNormal"/>
        <w:ind w:firstLine="567"/>
        <w:jc w:val="both"/>
        <w:rPr>
          <w:rFonts w:ascii="Times New Roman" w:hAnsi="Times New Roman" w:cs="Times New Roman"/>
        </w:rPr>
      </w:pPr>
      <w:r w:rsidRPr="000A4B1A">
        <w:rPr>
          <w:rFonts w:ascii="Times New Roman" w:hAnsi="Times New Roman" w:cs="Times New Roman"/>
        </w:rPr>
        <w:t xml:space="preserve">Заявление, представленное заявителем через многофункциональный центр, регистрируется в установленном порядке </w:t>
      </w:r>
      <w:r>
        <w:rPr>
          <w:rFonts w:ascii="Times New Roman" w:hAnsi="Times New Roman" w:cs="Times New Roman"/>
        </w:rPr>
        <w:t xml:space="preserve">МКУ «УМИ КГО» </w:t>
      </w:r>
      <w:r w:rsidRPr="000A4B1A">
        <w:rPr>
          <w:rFonts w:ascii="Times New Roman" w:hAnsi="Times New Roman" w:cs="Times New Roman"/>
        </w:rPr>
        <w:t>в день поступления от многофункционального центра.</w:t>
      </w:r>
    </w:p>
    <w:p w:rsidR="00C03E23" w:rsidRPr="000A4B1A" w:rsidRDefault="00C03E23" w:rsidP="00C03E23">
      <w:pPr>
        <w:pStyle w:val="ConsPlusNormal"/>
        <w:ind w:firstLine="708"/>
        <w:jc w:val="both"/>
        <w:outlineLvl w:val="2"/>
        <w:rPr>
          <w:rFonts w:ascii="Times New Roman" w:hAnsi="Times New Roman" w:cs="Times New Roman"/>
        </w:rPr>
      </w:pPr>
      <w:r w:rsidRPr="000A4B1A">
        <w:rPr>
          <w:rFonts w:ascii="Times New Roman" w:hAnsi="Times New Roman" w:cs="Times New Roman"/>
        </w:rPr>
        <w:t xml:space="preserve">Заявление, поступившее в электронной форме, регистрируется в установленном порядке в </w:t>
      </w:r>
      <w:r>
        <w:rPr>
          <w:rFonts w:ascii="Times New Roman" w:hAnsi="Times New Roman" w:cs="Times New Roman"/>
        </w:rPr>
        <w:t>МКУ «УМИ КГО»</w:t>
      </w:r>
      <w:r w:rsidRPr="000A4B1A">
        <w:rPr>
          <w:rFonts w:ascii="Times New Roman" w:hAnsi="Times New Roman" w:cs="Times New Roman"/>
        </w:rPr>
        <w:t xml:space="preserve"> в день его поступления. Заявление, поступившее в нерабочее время, регистрируется в первый рабочий день.</w:t>
      </w:r>
    </w:p>
    <w:p w:rsidR="00C03E23" w:rsidRPr="000A4B1A" w:rsidRDefault="00C03E23" w:rsidP="00C03E23">
      <w:pPr>
        <w:pStyle w:val="ConsPlusNormal"/>
        <w:tabs>
          <w:tab w:val="left" w:pos="8895"/>
        </w:tabs>
        <w:outlineLvl w:val="2"/>
        <w:rPr>
          <w:rFonts w:ascii="Times New Roman" w:hAnsi="Times New Roman" w:cs="Times New Roman"/>
        </w:rPr>
      </w:pPr>
      <w:r>
        <w:rPr>
          <w:rFonts w:ascii="Times New Roman" w:hAnsi="Times New Roman" w:cs="Times New Roman"/>
        </w:rPr>
        <w:tab/>
      </w:r>
    </w:p>
    <w:p w:rsidR="00C03E23" w:rsidRPr="00883BE7" w:rsidRDefault="00C03E23" w:rsidP="00C03E23">
      <w:pPr>
        <w:pStyle w:val="ConsPlusNormal"/>
        <w:jc w:val="center"/>
        <w:outlineLvl w:val="2"/>
        <w:rPr>
          <w:rFonts w:ascii="Times New Roman" w:hAnsi="Times New Roman" w:cs="Times New Roman"/>
          <w:b/>
        </w:rPr>
      </w:pPr>
      <w:r w:rsidRPr="00883BE7">
        <w:rPr>
          <w:rFonts w:ascii="Times New Roman" w:hAnsi="Times New Roman" w:cs="Times New Roman"/>
          <w:b/>
        </w:rPr>
        <w:t>2.1</w:t>
      </w:r>
      <w:r w:rsidR="002F223C">
        <w:rPr>
          <w:rFonts w:ascii="Times New Roman" w:hAnsi="Times New Roman" w:cs="Times New Roman"/>
          <w:b/>
        </w:rPr>
        <w:t>5</w:t>
      </w:r>
      <w:r w:rsidRPr="00883BE7">
        <w:rPr>
          <w:rFonts w:ascii="Times New Roman" w:hAnsi="Times New Roman" w:cs="Times New Roman"/>
          <w:b/>
        </w:rPr>
        <w:t>. Требования к помещениям, в которых предоставляется муниципальная услуга, услуга, предоставляемая</w:t>
      </w:r>
    </w:p>
    <w:p w:rsidR="00C03E23" w:rsidRPr="00883BE7" w:rsidRDefault="00C03E23" w:rsidP="00C03E23">
      <w:pPr>
        <w:pStyle w:val="ConsPlusNormal"/>
        <w:jc w:val="center"/>
        <w:rPr>
          <w:rFonts w:ascii="Times New Roman" w:hAnsi="Times New Roman" w:cs="Times New Roman"/>
          <w:b/>
        </w:rPr>
      </w:pPr>
      <w:r w:rsidRPr="00883BE7">
        <w:rPr>
          <w:rFonts w:ascii="Times New Roman" w:hAnsi="Times New Roman" w:cs="Times New Roman"/>
          <w:b/>
        </w:rPr>
        <w:t>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w:t>
      </w:r>
    </w:p>
    <w:p w:rsidR="00C03E23" w:rsidRPr="00883BE7" w:rsidRDefault="00C03E23" w:rsidP="00C03E23">
      <w:pPr>
        <w:pStyle w:val="ConsPlusNormal"/>
        <w:jc w:val="center"/>
        <w:rPr>
          <w:rFonts w:ascii="Times New Roman" w:hAnsi="Times New Roman" w:cs="Times New Roman"/>
          <w:b/>
        </w:rPr>
      </w:pPr>
      <w:r w:rsidRPr="00883BE7">
        <w:rPr>
          <w:rFonts w:ascii="Times New Roman" w:hAnsi="Times New Roman" w:cs="Times New Roman"/>
          <w:b/>
        </w:rPr>
        <w:t>информации о порядке предоставления муниципальной услуги</w:t>
      </w:r>
    </w:p>
    <w:p w:rsidR="00BB10EB" w:rsidRPr="005578D8" w:rsidRDefault="00BB10EB" w:rsidP="00BB10EB">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Помещения для предоставления муниципальной услуги размещаются преимущественно на нижних этажах зданий.</w:t>
      </w:r>
    </w:p>
    <w:p w:rsidR="00BB10EB" w:rsidRPr="005578D8" w:rsidRDefault="00BB10EB" w:rsidP="00BB10EB">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Помещения оборудуются пандусами, пассажирскими лифтами или подъемными платформами для обеспечения доступа инвалидов на креслах- 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BB10EB" w:rsidRPr="005578D8" w:rsidRDefault="00BB10EB" w:rsidP="00BB10EB">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BB10EB" w:rsidRPr="005578D8" w:rsidRDefault="00BB10EB" w:rsidP="00BB10EB">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 При невозможности создания в </w:t>
      </w:r>
      <w:r w:rsidRPr="005578D8">
        <w:rPr>
          <w:rFonts w:eastAsia="Times New Roman"/>
          <w:iCs/>
          <w:color w:val="auto"/>
          <w:sz w:val="20"/>
          <w:szCs w:val="20"/>
          <w:lang w:eastAsia="ru-RU"/>
        </w:rPr>
        <w:t>органе, предоставляющем муниципальную услугу,</w:t>
      </w:r>
      <w:r w:rsidRPr="005578D8">
        <w:rPr>
          <w:rFonts w:eastAsia="Times New Roman"/>
          <w:color w:val="auto"/>
          <w:sz w:val="20"/>
          <w:szCs w:val="20"/>
          <w:lang w:eastAsia="ru-RU"/>
        </w:rPr>
        <w:t xml:space="preserve"> условий для его полного приспособления с учетом потребностей инвалидов </w:t>
      </w:r>
      <w:r w:rsidRPr="005578D8">
        <w:rPr>
          <w:rFonts w:eastAsia="Times New Roman"/>
          <w:iCs/>
          <w:color w:val="auto"/>
          <w:sz w:val="20"/>
          <w:szCs w:val="20"/>
          <w:lang w:eastAsia="ru-RU"/>
        </w:rPr>
        <w:t xml:space="preserve">органом, предоставляющим муниципальную услугу, </w:t>
      </w:r>
      <w:r w:rsidRPr="005578D8">
        <w:rPr>
          <w:rFonts w:eastAsia="Times New Roman"/>
          <w:color w:val="auto"/>
          <w:sz w:val="20"/>
          <w:szCs w:val="20"/>
          <w:lang w:eastAsia="ru-RU"/>
        </w:rPr>
        <w:t>проводятся мероприятия по обеспечению беспрепятственного доступа маломобильных граждан к объекту с учетом разумного приспособления.</w:t>
      </w:r>
    </w:p>
    <w:p w:rsidR="00BB10EB" w:rsidRPr="005578D8" w:rsidRDefault="00BB10EB" w:rsidP="00BB10EB">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Pr="005578D8">
        <w:rPr>
          <w:rFonts w:eastAsia="Times New Roman"/>
          <w:iCs/>
          <w:color w:val="auto"/>
          <w:sz w:val="20"/>
          <w:szCs w:val="20"/>
          <w:lang w:eastAsia="ru-RU"/>
        </w:rPr>
        <w:t>органа, предоставляющего муниципальную услугу</w:t>
      </w:r>
      <w:r w:rsidRPr="005578D8">
        <w:rPr>
          <w:rFonts w:eastAsia="Times New Roman"/>
          <w:color w:val="auto"/>
          <w:sz w:val="20"/>
          <w:szCs w:val="20"/>
          <w:lang w:eastAsia="ru-RU"/>
        </w:rPr>
        <w:t>,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BB10EB" w:rsidRPr="005578D8" w:rsidRDefault="00BB10EB" w:rsidP="00BB10EB">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BB10EB" w:rsidRPr="005578D8" w:rsidRDefault="00BB10EB" w:rsidP="00BB10EB">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Специалисты </w:t>
      </w:r>
      <w:r w:rsidRPr="005578D8">
        <w:rPr>
          <w:rFonts w:eastAsia="Times New Roman"/>
          <w:iCs/>
          <w:color w:val="auto"/>
          <w:sz w:val="20"/>
          <w:szCs w:val="20"/>
          <w:lang w:eastAsia="ru-RU"/>
        </w:rPr>
        <w:t>органа, предоставляющего муниципальную услугу,</w:t>
      </w:r>
      <w:r w:rsidRPr="005578D8">
        <w:rPr>
          <w:rFonts w:eastAsia="Times New Roman"/>
          <w:color w:val="auto"/>
          <w:sz w:val="20"/>
          <w:szCs w:val="20"/>
          <w:lang w:eastAsia="ru-RU"/>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B10EB" w:rsidRPr="005578D8" w:rsidRDefault="00BB10EB" w:rsidP="00BB10EB">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В информационных терминалах (киосках) либо на информационных стендах размещаются сведения о графике (режиме) работы </w:t>
      </w:r>
      <w:r w:rsidRPr="005578D8">
        <w:rPr>
          <w:rFonts w:eastAsia="Times New Roman"/>
          <w:iCs/>
          <w:color w:val="auto"/>
          <w:sz w:val="20"/>
          <w:szCs w:val="20"/>
          <w:lang w:eastAsia="ru-RU"/>
        </w:rPr>
        <w:t>органа, предоставляющего муниципальную услугу,</w:t>
      </w:r>
      <w:r w:rsidRPr="005578D8">
        <w:rPr>
          <w:rFonts w:eastAsia="Times New Roman"/>
          <w:color w:val="auto"/>
          <w:sz w:val="20"/>
          <w:szCs w:val="20"/>
          <w:lang w:eastAsia="ru-RU"/>
        </w:rPr>
        <w:t xml:space="preserve">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BB10EB" w:rsidRPr="005578D8" w:rsidRDefault="00BB10EB" w:rsidP="00BB10EB">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lastRenderedPageBreak/>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BB10EB" w:rsidRPr="005578D8" w:rsidRDefault="00BB10EB" w:rsidP="00BB10EB">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Места предоставления муниципальной услуги оборудуются средствами пожаротушения и оповещения о возникновении чрезвычайной</w:t>
      </w:r>
      <w:r w:rsidR="00C51C92">
        <w:rPr>
          <w:rFonts w:eastAsia="Times New Roman"/>
          <w:noProof/>
          <w:color w:val="auto"/>
          <w:sz w:val="20"/>
          <w:szCs w:val="20"/>
          <w:lang w:eastAsia="ru-RU"/>
        </w:rPr>
        <mc:AlternateContent>
          <mc:Choice Requires="wps">
            <w:drawing>
              <wp:anchor distT="0" distB="0" distL="63500" distR="63500" simplePos="0" relativeHeight="251661824" behindDoc="1" locked="0" layoutInCell="1" allowOverlap="1">
                <wp:simplePos x="0" y="0"/>
                <wp:positionH relativeFrom="margin">
                  <wp:posOffset>-657225</wp:posOffset>
                </wp:positionH>
                <wp:positionV relativeFrom="paragraph">
                  <wp:posOffset>-487680</wp:posOffset>
                </wp:positionV>
                <wp:extent cx="71755" cy="120650"/>
                <wp:effectExtent l="0" t="0" r="4445" b="1270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736" w:rsidRDefault="000B7736" w:rsidP="00BB10EB">
                            <w:pPr>
                              <w:pStyle w:val="8"/>
                              <w:shd w:val="clear" w:color="auto" w:fill="auto"/>
                              <w:spacing w:line="190" w:lineRule="exact"/>
                            </w:pPr>
                            <w:r>
                              <w:t>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75pt;margin-top:-38.4pt;width:5.65pt;height:9.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" filled="f" stroked="f">
                <v:textbox style="mso-fit-shape-to-text:t" inset="0,0,0,0">
                  <w:txbxContent>
                    <w:p w:rsidR="000B7736" w:rsidRDefault="000B7736" w:rsidP="00BB10EB">
                      <w:pPr>
                        <w:pStyle w:val="8"/>
                        <w:shd w:val="clear" w:color="auto" w:fill="auto"/>
                        <w:spacing w:line="190" w:lineRule="exact"/>
                      </w:pPr>
                      <w:r>
                        <w:t>м</w:t>
                      </w:r>
                    </w:p>
                  </w:txbxContent>
                </v:textbox>
                <w10:wrap type="topAndBottom" anchorx="margin"/>
              </v:shape>
            </w:pict>
          </mc:Fallback>
        </mc:AlternateContent>
      </w:r>
      <w:r w:rsidRPr="005578D8">
        <w:rPr>
          <w:rFonts w:eastAsia="Times New Roman"/>
          <w:color w:val="auto"/>
          <w:sz w:val="20"/>
          <w:szCs w:val="20"/>
          <w:lang w:eastAsia="ru-RU"/>
        </w:rPr>
        <w:t xml:space="preserve"> ситуации. На видном месте размещаются схемы размещения средств пожаротушения и путей эвакуации посетителей и работников </w:t>
      </w:r>
      <w:r w:rsidRPr="005578D8">
        <w:rPr>
          <w:rFonts w:eastAsia="Times New Roman"/>
          <w:iCs/>
          <w:color w:val="auto"/>
          <w:sz w:val="20"/>
          <w:szCs w:val="20"/>
          <w:lang w:eastAsia="ru-RU"/>
        </w:rPr>
        <w:t>органа, предоставляющего муниципальную услугу.</w:t>
      </w:r>
    </w:p>
    <w:p w:rsidR="00BB10EB" w:rsidRPr="005578D8" w:rsidRDefault="00BB10EB" w:rsidP="00BB10EB">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На парковке автотранспортных средств, расположенной на территории, прилегающей к местонахождению </w:t>
      </w:r>
      <w:r w:rsidRPr="005578D8">
        <w:rPr>
          <w:rFonts w:eastAsia="Times New Roman"/>
          <w:iCs/>
          <w:color w:val="auto"/>
          <w:sz w:val="20"/>
          <w:szCs w:val="20"/>
          <w:lang w:eastAsia="ru-RU"/>
        </w:rPr>
        <w:t>органа, предоставляющего муниципальную услугу,</w:t>
      </w:r>
      <w:r w:rsidRPr="005578D8">
        <w:rPr>
          <w:rFonts w:eastAsia="Times New Roman"/>
          <w:color w:val="auto"/>
          <w:sz w:val="20"/>
          <w:szCs w:val="20"/>
          <w:lang w:eastAsia="ru-RU"/>
        </w:rPr>
        <w:t xml:space="preserve"> выделяется не менее 10 процентов мест (но не менее одного места) для парковки специальных автотранспортных средств инвалидов.</w:t>
      </w:r>
    </w:p>
    <w:p w:rsidR="00BB10EB" w:rsidRPr="005578D8" w:rsidRDefault="00BB10EB" w:rsidP="00BB10EB">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В </w:t>
      </w:r>
      <w:r w:rsidRPr="005578D8">
        <w:rPr>
          <w:rFonts w:eastAsia="Times New Roman"/>
          <w:iCs/>
          <w:color w:val="auto"/>
          <w:sz w:val="20"/>
          <w:szCs w:val="20"/>
          <w:lang w:eastAsia="ru-RU"/>
        </w:rPr>
        <w:t>органе, предоставляющем муниципальную услугу,</w:t>
      </w:r>
      <w:r w:rsidRPr="005578D8">
        <w:rPr>
          <w:rFonts w:eastAsia="Times New Roman"/>
          <w:color w:val="auto"/>
          <w:sz w:val="20"/>
          <w:szCs w:val="20"/>
          <w:lang w:eastAsia="ru-RU"/>
        </w:rPr>
        <w:t xml:space="preserve"> обеспечивается:</w:t>
      </w:r>
    </w:p>
    <w:p w:rsidR="00BB10EB" w:rsidRPr="005578D8" w:rsidRDefault="00BB10EB" w:rsidP="00BB10EB">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 допуск на объект сурдопереводчика, тифлосурдопереводчика; </w:t>
      </w:r>
    </w:p>
    <w:p w:rsidR="00BB10EB" w:rsidRPr="005578D8" w:rsidRDefault="00BB10EB" w:rsidP="00BB10EB">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сопровождение инвалидов, имеющих стойкие нарушения функции зрения и самостоятельного передвижения, по территории </w:t>
      </w:r>
      <w:r w:rsidRPr="005578D8">
        <w:rPr>
          <w:rFonts w:eastAsia="Times New Roman"/>
          <w:iCs/>
          <w:color w:val="auto"/>
          <w:sz w:val="20"/>
          <w:szCs w:val="20"/>
          <w:lang w:eastAsia="ru-RU"/>
        </w:rPr>
        <w:t>органа, предоставляющего муниципальную услугу;</w:t>
      </w:r>
    </w:p>
    <w:p w:rsidR="00BB10EB" w:rsidRPr="005578D8" w:rsidRDefault="00BB10EB" w:rsidP="00BB10EB">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03E23" w:rsidRPr="002F223C" w:rsidRDefault="00C03E23" w:rsidP="00C03E23">
      <w:pPr>
        <w:pStyle w:val="ConsPlusNormal"/>
        <w:ind w:firstLine="540"/>
        <w:jc w:val="both"/>
        <w:rPr>
          <w:rFonts w:ascii="Times New Roman" w:hAnsi="Times New Roman" w:cs="Times New Roman"/>
        </w:rPr>
      </w:pPr>
    </w:p>
    <w:p w:rsidR="0040000F" w:rsidRPr="0040000F" w:rsidRDefault="0040000F" w:rsidP="0040000F">
      <w:pPr>
        <w:pStyle w:val="ConsPlusNormal"/>
        <w:ind w:firstLine="708"/>
        <w:jc w:val="both"/>
        <w:rPr>
          <w:rFonts w:ascii="Times New Roman" w:hAnsi="Times New Roman" w:cs="Times New Roman"/>
          <w:b/>
        </w:rPr>
      </w:pPr>
      <w:r w:rsidRPr="0040000F">
        <w:rPr>
          <w:rFonts w:ascii="Times New Roman" w:hAnsi="Times New Roman" w:cs="Times New Roman"/>
          <w:b/>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33C7" w:rsidRPr="00615193" w:rsidRDefault="0040000F" w:rsidP="00B033C7">
      <w:pPr>
        <w:pStyle w:val="ConsPlusNormal"/>
        <w:ind w:firstLine="708"/>
        <w:jc w:val="both"/>
        <w:rPr>
          <w:rFonts w:ascii="Times New Roman" w:hAnsi="Times New Roman" w:cs="Times New Roman"/>
        </w:rPr>
      </w:pPr>
      <w:r w:rsidRPr="00615193">
        <w:rPr>
          <w:rFonts w:ascii="Times New Roman" w:hAnsi="Times New Roman" w:cs="Times New Roman"/>
        </w:rPr>
        <w:t>2.1</w:t>
      </w:r>
      <w:r>
        <w:rPr>
          <w:rFonts w:ascii="Times New Roman" w:hAnsi="Times New Roman" w:cs="Times New Roman"/>
        </w:rPr>
        <w:t>6</w:t>
      </w:r>
      <w:r w:rsidRPr="00615193">
        <w:rPr>
          <w:rFonts w:ascii="Times New Roman" w:hAnsi="Times New Roman" w:cs="Times New Roman"/>
        </w:rPr>
        <w:t xml:space="preserve">.1. </w:t>
      </w:r>
      <w:r w:rsidR="00B033C7" w:rsidRPr="00615193">
        <w:rPr>
          <w:rFonts w:ascii="Times New Roman" w:hAnsi="Times New Roman" w:cs="Times New Roman"/>
        </w:rPr>
        <w:t>Показателями доступности предоставления муниципальной услуги являются:</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1) время ожидания при предоставлении муниципальной услуги;</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2) расположенность в зоне доступности к основным транспортным дорогам;</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3) возможность досудебного (внесудебного) рассмотрения жалоб в процессе</w:t>
      </w:r>
      <w:r>
        <w:rPr>
          <w:rFonts w:ascii="Times New Roman" w:hAnsi="Times New Roman" w:cs="Times New Roman"/>
        </w:rPr>
        <w:t xml:space="preserve"> </w:t>
      </w:r>
      <w:r w:rsidRPr="00615193">
        <w:rPr>
          <w:rFonts w:ascii="Times New Roman" w:hAnsi="Times New Roman" w:cs="Times New Roman"/>
        </w:rPr>
        <w:t>предоставления муниципальной услуги;</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5) четкость, простота и ясность в изложении информации;</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6) принятие мер, направленных на восстановление нарушенных прав, свобод</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и законных интересов заявителей;</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7) содействие инвалиду при входе в помещение, в котором предоставляется</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муниципальная услуга, и выходе из него;</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8) обеспечение сопровождения инвалидов, имеющих стойкие нарушения</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функций зрения и самостоятельного передвижения, по территории помещения, в котором предоставляется муниципальная услуга.</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2.1</w:t>
      </w:r>
      <w:r>
        <w:rPr>
          <w:rFonts w:ascii="Times New Roman" w:hAnsi="Times New Roman" w:cs="Times New Roman"/>
        </w:rPr>
        <w:t>6</w:t>
      </w:r>
      <w:r w:rsidRPr="00615193">
        <w:rPr>
          <w:rFonts w:ascii="Times New Roman" w:hAnsi="Times New Roman" w:cs="Times New Roman"/>
        </w:rPr>
        <w:t>.2. Показателями качества предоставления муниципальной услуги являются:</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1) предоставление муниципальной услуги в установленные настоящим административным регламентом сроки;</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2) соблюдение стандарта предоставления муниципальной услуги;</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3) обоснованность отказов в предоставлении муниципальной услуги;</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4) наличие полной, актуальной и достоверной информации о предоставлении</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муниципальной услуги;</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5) отсутствие жалоб на действия (бездействие) должностных лиц,</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муниципальных служащих.</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2.1</w:t>
      </w:r>
      <w:r>
        <w:rPr>
          <w:rFonts w:ascii="Times New Roman" w:hAnsi="Times New Roman" w:cs="Times New Roman"/>
        </w:rPr>
        <w:t>6</w:t>
      </w:r>
      <w:r w:rsidRPr="00615193">
        <w:rPr>
          <w:rFonts w:ascii="Times New Roman" w:hAnsi="Times New Roman" w:cs="Times New Roman"/>
        </w:rPr>
        <w:t>.3. Количество взаимодействий заявителя с должностными лицами</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при предоставлении муниципальной услуги и их продолжительность.</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При направлении заявления через Портал государственных и муниципальных услуг, Портал государственных и муниципальных услуг </w:t>
      </w:r>
      <w:r>
        <w:rPr>
          <w:rFonts w:ascii="Times New Roman" w:hAnsi="Times New Roman" w:cs="Times New Roman"/>
        </w:rPr>
        <w:t>Кемеровской</w:t>
      </w:r>
      <w:r w:rsidRPr="00615193">
        <w:rPr>
          <w:rFonts w:ascii="Times New Roman" w:hAnsi="Times New Roman" w:cs="Times New Roman"/>
        </w:rPr>
        <w:t xml:space="preserve"> области непосредственного взаимодействия заявителя с должностным лицом </w:t>
      </w:r>
      <w:r>
        <w:rPr>
          <w:rFonts w:ascii="Times New Roman" w:hAnsi="Times New Roman" w:cs="Times New Roman"/>
        </w:rPr>
        <w:t>МКУ «УМИ КГО»</w:t>
      </w:r>
      <w:r w:rsidRPr="00615193">
        <w:rPr>
          <w:rFonts w:ascii="Times New Roman" w:hAnsi="Times New Roman" w:cs="Times New Roman"/>
        </w:rPr>
        <w:t xml:space="preserve"> не требуется.</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 xml:space="preserve">При личном обращении заявитель осуществляет взаимодействие с должностным лицом </w:t>
      </w:r>
      <w:r>
        <w:rPr>
          <w:rFonts w:ascii="Times New Roman" w:hAnsi="Times New Roman" w:cs="Times New Roman"/>
        </w:rPr>
        <w:t>МКУ «УМИ КГО»</w:t>
      </w:r>
      <w:r w:rsidRPr="00615193">
        <w:rPr>
          <w:rFonts w:ascii="Times New Roman" w:hAnsi="Times New Roman" w:cs="Times New Roman"/>
        </w:rPr>
        <w:t>,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 должностным лицом, ответственным за предоставление муниципальной услуги, не должно превышать двух раз.</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Продолжительность каждого взаимодействия не должна превышать 15 минут.</w:t>
      </w:r>
    </w:p>
    <w:p w:rsidR="00B033C7" w:rsidRPr="00615193" w:rsidRDefault="00B033C7" w:rsidP="00B033C7">
      <w:pPr>
        <w:pStyle w:val="ConsPlusNormal"/>
        <w:ind w:firstLine="708"/>
        <w:jc w:val="both"/>
        <w:rPr>
          <w:rFonts w:ascii="Times New Roman" w:hAnsi="Times New Roman" w:cs="Times New Roman"/>
        </w:rPr>
      </w:pPr>
      <w:r w:rsidRPr="00615193">
        <w:rPr>
          <w:rFonts w:ascii="Times New Roman" w:hAnsi="Times New Roman" w:cs="Times New Roman"/>
        </w:rPr>
        <w:t>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40000F" w:rsidRDefault="0040000F" w:rsidP="00B033C7">
      <w:pPr>
        <w:pStyle w:val="ConsPlusNormal"/>
        <w:ind w:firstLine="708"/>
        <w:jc w:val="both"/>
        <w:rPr>
          <w:rFonts w:ascii="Times New Roman" w:hAnsi="Times New Roman" w:cs="Times New Roman"/>
          <w:b/>
          <w:color w:val="000000"/>
        </w:rPr>
      </w:pPr>
    </w:p>
    <w:p w:rsidR="0040000F" w:rsidRPr="0040000F" w:rsidRDefault="00C03E23" w:rsidP="0040000F">
      <w:pPr>
        <w:pStyle w:val="ConsPlusNormal"/>
        <w:ind w:firstLine="708"/>
        <w:jc w:val="both"/>
        <w:rPr>
          <w:rFonts w:ascii="Times New Roman" w:hAnsi="Times New Roman" w:cs="Times New Roman"/>
          <w:b/>
        </w:rPr>
      </w:pPr>
      <w:r>
        <w:rPr>
          <w:rFonts w:ascii="Times New Roman" w:hAnsi="Times New Roman" w:cs="Times New Roman"/>
          <w:b/>
          <w:color w:val="000000"/>
        </w:rPr>
        <w:t>2.1</w:t>
      </w:r>
      <w:r w:rsidR="0040000F">
        <w:rPr>
          <w:rFonts w:ascii="Times New Roman" w:hAnsi="Times New Roman" w:cs="Times New Roman"/>
          <w:b/>
          <w:color w:val="000000"/>
        </w:rPr>
        <w:t>7</w:t>
      </w:r>
      <w:r>
        <w:rPr>
          <w:rFonts w:ascii="Times New Roman" w:hAnsi="Times New Roman" w:cs="Times New Roman"/>
          <w:b/>
          <w:color w:val="000000"/>
        </w:rPr>
        <w:t xml:space="preserve"> </w:t>
      </w:r>
      <w:r w:rsidR="0040000F" w:rsidRPr="0040000F">
        <w:rPr>
          <w:rFonts w:ascii="Times New Roman" w:hAnsi="Times New Roman" w:cs="Times New Roman"/>
          <w:b/>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033C7" w:rsidRPr="00FC2F63" w:rsidRDefault="0040000F" w:rsidP="00B033C7">
      <w:pPr>
        <w:pStyle w:val="ConsPlusNormal"/>
        <w:ind w:firstLine="708"/>
        <w:jc w:val="both"/>
        <w:rPr>
          <w:rFonts w:ascii="Times New Roman" w:hAnsi="Times New Roman" w:cs="Times New Roman"/>
        </w:rPr>
      </w:pPr>
      <w:r w:rsidRPr="00FC2F63">
        <w:rPr>
          <w:rFonts w:ascii="Times New Roman" w:hAnsi="Times New Roman" w:cs="Times New Roman"/>
        </w:rPr>
        <w:t>2.1</w:t>
      </w:r>
      <w:r>
        <w:rPr>
          <w:rFonts w:ascii="Times New Roman" w:hAnsi="Times New Roman" w:cs="Times New Roman"/>
        </w:rPr>
        <w:t>7</w:t>
      </w:r>
      <w:r w:rsidRPr="00FC2F63">
        <w:rPr>
          <w:rFonts w:ascii="Times New Roman" w:hAnsi="Times New Roman" w:cs="Times New Roman"/>
        </w:rPr>
        <w:t xml:space="preserve">.1. </w:t>
      </w:r>
      <w:r w:rsidR="00B033C7" w:rsidRPr="00FC2F63">
        <w:rPr>
          <w:rFonts w:ascii="Times New Roman" w:hAnsi="Times New Roman" w:cs="Times New Roman"/>
        </w:rPr>
        <w:t xml:space="preserve">Граждане имеют право на обращение с заявлением о предоставлении муниципальной услуги в </w:t>
      </w:r>
      <w:r w:rsidR="00B033C7" w:rsidRPr="00FC2F63">
        <w:rPr>
          <w:rFonts w:ascii="Times New Roman" w:hAnsi="Times New Roman" w:cs="Times New Roman"/>
        </w:rPr>
        <w:lastRenderedPageBreak/>
        <w:t>электронной форме посредством использования Портала государственных и муниципальных услуг или Портала государственных и муниципальных услуг Кемеровской области, определяемой дополнительно в соответствии с техническим регламентом функционирования.</w:t>
      </w:r>
    </w:p>
    <w:p w:rsidR="00B033C7" w:rsidRPr="00FC2F63" w:rsidRDefault="00B033C7" w:rsidP="00B033C7">
      <w:pPr>
        <w:pStyle w:val="ConsPlusNormal"/>
        <w:ind w:firstLine="708"/>
        <w:jc w:val="both"/>
        <w:rPr>
          <w:rFonts w:ascii="Times New Roman" w:hAnsi="Times New Roman" w:cs="Times New Roman"/>
        </w:rPr>
      </w:pPr>
      <w:r w:rsidRPr="00FC2F63">
        <w:rPr>
          <w:rFonts w:ascii="Times New Roman" w:hAnsi="Times New Roman" w:cs="Times New Roman"/>
        </w:rPr>
        <w:t>2.1</w:t>
      </w:r>
      <w:r>
        <w:rPr>
          <w:rFonts w:ascii="Times New Roman" w:hAnsi="Times New Roman" w:cs="Times New Roman"/>
        </w:rPr>
        <w:t>7</w:t>
      </w:r>
      <w:r w:rsidRPr="00FC2F63">
        <w:rPr>
          <w:rFonts w:ascii="Times New Roman" w:hAnsi="Times New Roman" w:cs="Times New Roman"/>
        </w:rPr>
        <w:t>.2. При предоставлении муниципальной услуги в электронной форме посредством Портала государственных и муниципальных услуг или Портала государственных и муниципальных услуг Кемеровской области заявителю обеспечивается:</w:t>
      </w:r>
    </w:p>
    <w:p w:rsidR="00B033C7" w:rsidRPr="00FC2F63" w:rsidRDefault="00B033C7" w:rsidP="00B033C7">
      <w:pPr>
        <w:pStyle w:val="ConsPlusNormal"/>
        <w:ind w:firstLine="708"/>
        <w:jc w:val="both"/>
        <w:rPr>
          <w:rFonts w:ascii="Times New Roman" w:hAnsi="Times New Roman" w:cs="Times New Roman"/>
        </w:rPr>
      </w:pPr>
      <w:r w:rsidRPr="00FC2F63">
        <w:rPr>
          <w:rFonts w:ascii="Times New Roman" w:hAnsi="Times New Roman" w:cs="Times New Roman"/>
        </w:rPr>
        <w:t>а) получение информации о порядке и сроках предоставления муниципальной услуги;</w:t>
      </w:r>
    </w:p>
    <w:p w:rsidR="00B033C7" w:rsidRPr="00FC2F63" w:rsidRDefault="00B033C7" w:rsidP="00B033C7">
      <w:pPr>
        <w:pStyle w:val="ConsPlusNormal"/>
        <w:ind w:firstLine="708"/>
        <w:jc w:val="both"/>
        <w:rPr>
          <w:rFonts w:ascii="Times New Roman" w:hAnsi="Times New Roman" w:cs="Times New Roman"/>
        </w:rPr>
      </w:pPr>
      <w:r w:rsidRPr="00FC2F63">
        <w:rPr>
          <w:rFonts w:ascii="Times New Roman" w:hAnsi="Times New Roman" w:cs="Times New Roman"/>
        </w:rPr>
        <w:t>б) формирование запроса;</w:t>
      </w:r>
    </w:p>
    <w:p w:rsidR="00B033C7" w:rsidRPr="00FC2F63" w:rsidRDefault="00B033C7" w:rsidP="00B033C7">
      <w:pPr>
        <w:pStyle w:val="ConsPlusNormal"/>
        <w:ind w:firstLine="708"/>
        <w:jc w:val="both"/>
        <w:rPr>
          <w:rFonts w:ascii="Times New Roman" w:hAnsi="Times New Roman" w:cs="Times New Roman"/>
        </w:rPr>
      </w:pPr>
      <w:r w:rsidRPr="00FC2F63">
        <w:rPr>
          <w:rFonts w:ascii="Times New Roman" w:hAnsi="Times New Roman" w:cs="Times New Roman"/>
        </w:rPr>
        <w:t>в) прием и регистрация заявления и иных документов, необходимых для предоставления муниципальной услуги;</w:t>
      </w:r>
    </w:p>
    <w:p w:rsidR="00B033C7" w:rsidRPr="00FC2F63" w:rsidRDefault="00B033C7" w:rsidP="00B033C7">
      <w:pPr>
        <w:pStyle w:val="ConsPlusNormal"/>
        <w:ind w:firstLine="708"/>
        <w:jc w:val="both"/>
        <w:rPr>
          <w:rFonts w:ascii="Times New Roman" w:hAnsi="Times New Roman" w:cs="Times New Roman"/>
        </w:rPr>
      </w:pPr>
      <w:r w:rsidRPr="00FC2F63">
        <w:rPr>
          <w:rFonts w:ascii="Times New Roman" w:hAnsi="Times New Roman" w:cs="Times New Roman"/>
        </w:rPr>
        <w:t>г) получение сведений о ходе выполнения запроса;</w:t>
      </w:r>
    </w:p>
    <w:p w:rsidR="00B033C7" w:rsidRPr="00FC2F63" w:rsidRDefault="00B033C7" w:rsidP="00B033C7">
      <w:pPr>
        <w:pStyle w:val="ConsPlusNormal"/>
        <w:ind w:firstLine="708"/>
        <w:jc w:val="both"/>
        <w:rPr>
          <w:rFonts w:ascii="Times New Roman" w:hAnsi="Times New Roman" w:cs="Times New Roman"/>
        </w:rPr>
      </w:pPr>
      <w:r w:rsidRPr="00FC2F63">
        <w:rPr>
          <w:rFonts w:ascii="Times New Roman" w:hAnsi="Times New Roman" w:cs="Times New Roman"/>
        </w:rPr>
        <w:t>д) досудебное (внесудебное) обжалование решений и действий (бездействия) МКУ «УМИ КГО», должностного лица МКУ «УМИ КГО» или муниципального служащего.</w:t>
      </w:r>
    </w:p>
    <w:p w:rsidR="00B033C7" w:rsidRPr="00FC2F63" w:rsidRDefault="00B033C7" w:rsidP="00B033C7">
      <w:pPr>
        <w:pStyle w:val="ConsPlusNormal"/>
        <w:ind w:firstLine="708"/>
        <w:jc w:val="both"/>
        <w:rPr>
          <w:rFonts w:ascii="Times New Roman" w:hAnsi="Times New Roman" w:cs="Times New Roman"/>
        </w:rPr>
      </w:pPr>
      <w:r w:rsidRPr="00FC2F63">
        <w:rPr>
          <w:rFonts w:ascii="Times New Roman" w:hAnsi="Times New Roman" w:cs="Times New Roman"/>
        </w:rPr>
        <w:t>2.1</w:t>
      </w:r>
      <w:r>
        <w:rPr>
          <w:rFonts w:ascii="Times New Roman" w:hAnsi="Times New Roman" w:cs="Times New Roman"/>
        </w:rPr>
        <w:t>7</w:t>
      </w:r>
      <w:r w:rsidRPr="00FC2F63">
        <w:rPr>
          <w:rFonts w:ascii="Times New Roman" w:hAnsi="Times New Roman" w:cs="Times New Roman"/>
        </w:rPr>
        <w:t>.3. Заявление рассматривается при наличии документов, необходимых для предоставления муниципальной услуги, о чем должностное лицо МКУ «УМИ КГО» уведомляет заявителя в электронном виде с использованием информационно- телекоммуникационных сетей общего пользования, в том числе сети «Интернет», включая Портал государственных и муниципальных услуг или Портал государственных и муниципальных услуг Кемеровской области.</w:t>
      </w:r>
    </w:p>
    <w:p w:rsidR="00C03E23" w:rsidRPr="000A4B1A" w:rsidRDefault="00C03E23" w:rsidP="00B033C7">
      <w:pPr>
        <w:pStyle w:val="ConsPlusNormal"/>
        <w:ind w:firstLine="708"/>
        <w:jc w:val="both"/>
        <w:rPr>
          <w:rFonts w:ascii="Times New Roman" w:hAnsi="Times New Roman" w:cs="Times New Roman"/>
        </w:rPr>
      </w:pPr>
    </w:p>
    <w:p w:rsidR="00C03E23" w:rsidRPr="008D730F" w:rsidRDefault="00C03E23" w:rsidP="00C03E23">
      <w:pPr>
        <w:pStyle w:val="ConsPlusNormal"/>
        <w:tabs>
          <w:tab w:val="left" w:pos="284"/>
        </w:tabs>
        <w:jc w:val="center"/>
        <w:outlineLvl w:val="1"/>
        <w:rPr>
          <w:rFonts w:ascii="Times New Roman" w:hAnsi="Times New Roman" w:cs="Times New Roman"/>
          <w:b/>
        </w:rPr>
      </w:pPr>
      <w:r w:rsidRPr="008D730F">
        <w:rPr>
          <w:rFonts w:ascii="Times New Roman" w:hAnsi="Times New Roman" w:cs="Times New Roman"/>
          <w:b/>
        </w:rPr>
        <w:t xml:space="preserve"> </w:t>
      </w:r>
      <w:r w:rsidR="009D4D50">
        <w:rPr>
          <w:rFonts w:ascii="Times New Roman" w:hAnsi="Times New Roman" w:cs="Times New Roman"/>
          <w:b/>
        </w:rPr>
        <w:t>3</w:t>
      </w:r>
      <w:r w:rsidRPr="008D730F">
        <w:rPr>
          <w:rFonts w:ascii="Times New Roman" w:hAnsi="Times New Roman" w:cs="Times New Roman"/>
          <w:b/>
        </w:rPr>
        <w:t>. Состав, последовательность и сроки выполнения административных процедур</w:t>
      </w:r>
      <w:r w:rsidRPr="00AE6D66">
        <w:rPr>
          <w:rFonts w:ascii="Times New Roman" w:hAnsi="Times New Roman" w:cs="Times New Roman"/>
          <w:b/>
        </w:rPr>
        <w:t xml:space="preserve"> </w:t>
      </w:r>
      <w:r w:rsidRPr="008D730F">
        <w:rPr>
          <w:rFonts w:ascii="Times New Roman" w:hAnsi="Times New Roman" w:cs="Times New Roman"/>
          <w:b/>
        </w:rPr>
        <w:t>по предоставлению муниципальной услуги, требования к порядку их выполнения,</w:t>
      </w:r>
      <w:r w:rsidRPr="00AE6D66">
        <w:rPr>
          <w:rFonts w:ascii="Times New Roman" w:hAnsi="Times New Roman" w:cs="Times New Roman"/>
          <w:b/>
        </w:rPr>
        <w:t xml:space="preserve"> </w:t>
      </w:r>
      <w:r w:rsidRPr="008D730F">
        <w:rPr>
          <w:rFonts w:ascii="Times New Roman" w:hAnsi="Times New Roman" w:cs="Times New Roman"/>
          <w:b/>
        </w:rPr>
        <w:t>в том числе особенности выполнения административных процедур в электронной форме</w:t>
      </w:r>
    </w:p>
    <w:p w:rsidR="00C03E23" w:rsidRDefault="00C03E23" w:rsidP="00C03E23">
      <w:pPr>
        <w:pStyle w:val="ConsPlusNormal"/>
        <w:jc w:val="center"/>
        <w:outlineLvl w:val="2"/>
        <w:rPr>
          <w:rFonts w:ascii="Times New Roman" w:hAnsi="Times New Roman" w:cs="Times New Roman"/>
          <w:b/>
        </w:rPr>
      </w:pPr>
    </w:p>
    <w:p w:rsidR="00B033C7" w:rsidRPr="00B033C7" w:rsidRDefault="00DC5368" w:rsidP="00B033C7">
      <w:pPr>
        <w:ind w:firstLine="720"/>
        <w:jc w:val="both"/>
        <w:rPr>
          <w:sz w:val="20"/>
          <w:szCs w:val="20"/>
        </w:rPr>
      </w:pPr>
      <w:r>
        <w:rPr>
          <w:b/>
        </w:rPr>
        <w:t xml:space="preserve">3.1. </w:t>
      </w:r>
      <w:r w:rsidR="00B033C7" w:rsidRPr="00B033C7">
        <w:rPr>
          <w:sz w:val="20"/>
          <w:szCs w:val="20"/>
        </w:rPr>
        <w:t>Исчерпывающий перечень административных процедур при предоставлении муниципальной услуги:</w:t>
      </w:r>
    </w:p>
    <w:p w:rsidR="00C03E23" w:rsidRPr="000A4B1A" w:rsidRDefault="00C03E23" w:rsidP="00C03E23">
      <w:pPr>
        <w:ind w:firstLine="709"/>
        <w:jc w:val="both"/>
        <w:rPr>
          <w:sz w:val="20"/>
          <w:szCs w:val="20"/>
        </w:rPr>
      </w:pPr>
      <w:r w:rsidRPr="000A4B1A">
        <w:rPr>
          <w:sz w:val="20"/>
          <w:szCs w:val="20"/>
        </w:rPr>
        <w:t>Предоставление муниципальной услуги включает в себя следующие административные процедуры:</w:t>
      </w:r>
    </w:p>
    <w:p w:rsidR="00C03E23" w:rsidRDefault="00C03E23" w:rsidP="00C03E23">
      <w:pPr>
        <w:pStyle w:val="ConsPlusNormal"/>
        <w:numPr>
          <w:ilvl w:val="0"/>
          <w:numId w:val="44"/>
        </w:numPr>
        <w:ind w:left="1277"/>
        <w:jc w:val="both"/>
        <w:rPr>
          <w:rFonts w:ascii="Times New Roman" w:hAnsi="Times New Roman" w:cs="Times New Roman"/>
        </w:rPr>
      </w:pPr>
      <w:r w:rsidRPr="00B52735">
        <w:rPr>
          <w:rFonts w:ascii="Times New Roman" w:hAnsi="Times New Roman" w:cs="Times New Roman"/>
        </w:rPr>
        <w:t>прием и регистрация заявлений или запросов о предоставлении муниципальной услуги;</w:t>
      </w:r>
    </w:p>
    <w:p w:rsidR="00C03E23" w:rsidRDefault="00C03E23" w:rsidP="00C03E23">
      <w:pPr>
        <w:pStyle w:val="ConsPlusNormal"/>
        <w:numPr>
          <w:ilvl w:val="0"/>
          <w:numId w:val="44"/>
        </w:numPr>
        <w:ind w:left="1277"/>
        <w:jc w:val="both"/>
        <w:rPr>
          <w:rFonts w:ascii="Times New Roman" w:hAnsi="Times New Roman" w:cs="Times New Roman"/>
        </w:rPr>
      </w:pPr>
      <w:r w:rsidRPr="00565294">
        <w:rPr>
          <w:rFonts w:ascii="Times New Roman" w:hAnsi="Times New Roman" w:cs="Times New Roman"/>
        </w:rPr>
        <w:t>рассмотрение заявления и документов, необходимых для предоставления муниципальной усл</w:t>
      </w:r>
      <w:r>
        <w:rPr>
          <w:rFonts w:ascii="Times New Roman" w:hAnsi="Times New Roman" w:cs="Times New Roman"/>
        </w:rPr>
        <w:t>уги;</w:t>
      </w:r>
    </w:p>
    <w:p w:rsidR="00C03E23" w:rsidRPr="00565294" w:rsidRDefault="00C03E23" w:rsidP="00C03E23">
      <w:pPr>
        <w:pStyle w:val="ConsPlusNormal"/>
        <w:numPr>
          <w:ilvl w:val="0"/>
          <w:numId w:val="44"/>
        </w:numPr>
        <w:ind w:left="1277"/>
        <w:jc w:val="both"/>
        <w:rPr>
          <w:rFonts w:ascii="Times New Roman" w:hAnsi="Times New Roman" w:cs="Times New Roman"/>
        </w:rPr>
      </w:pPr>
      <w:r w:rsidRPr="00565294">
        <w:rPr>
          <w:rFonts w:ascii="Times New Roman" w:hAnsi="Times New Roman" w:cs="Times New Roman"/>
        </w:rPr>
        <w:t>формирование и направление межведомственного запроса в МКУ «УМИ КГО»</w:t>
      </w:r>
    </w:p>
    <w:p w:rsidR="00C03E23" w:rsidRPr="000A4B1A" w:rsidRDefault="00C03E23" w:rsidP="00C03E23">
      <w:pPr>
        <w:pStyle w:val="ConsPlusNormal"/>
        <w:numPr>
          <w:ilvl w:val="0"/>
          <w:numId w:val="44"/>
        </w:numPr>
        <w:ind w:left="1277"/>
        <w:jc w:val="both"/>
        <w:rPr>
          <w:rFonts w:ascii="Times New Roman" w:hAnsi="Times New Roman" w:cs="Times New Roman"/>
        </w:rPr>
      </w:pPr>
      <w:r w:rsidRPr="000A4B1A">
        <w:rPr>
          <w:rFonts w:ascii="Times New Roman" w:hAnsi="Times New Roman" w:cs="Times New Roman"/>
        </w:rPr>
        <w:t>подготовка документов по результатам рассмотрения</w:t>
      </w:r>
      <w:r>
        <w:rPr>
          <w:rFonts w:ascii="Times New Roman" w:hAnsi="Times New Roman" w:cs="Times New Roman"/>
        </w:rPr>
        <w:t xml:space="preserve"> </w:t>
      </w:r>
      <w:r w:rsidRPr="000A4B1A">
        <w:rPr>
          <w:rFonts w:ascii="Times New Roman" w:hAnsi="Times New Roman" w:cs="Times New Roman"/>
        </w:rPr>
        <w:t>заявления и документов, необходимых для предоставления</w:t>
      </w:r>
      <w:r>
        <w:rPr>
          <w:rFonts w:ascii="Times New Roman" w:hAnsi="Times New Roman" w:cs="Times New Roman"/>
        </w:rPr>
        <w:t xml:space="preserve"> </w:t>
      </w:r>
      <w:r w:rsidRPr="000A4B1A">
        <w:rPr>
          <w:rFonts w:ascii="Times New Roman" w:hAnsi="Times New Roman" w:cs="Times New Roman"/>
        </w:rPr>
        <w:t>муниципальной услуги</w:t>
      </w:r>
      <w:r>
        <w:rPr>
          <w:rFonts w:ascii="Times New Roman" w:hAnsi="Times New Roman" w:cs="Times New Roman"/>
        </w:rPr>
        <w:t>;</w:t>
      </w:r>
    </w:p>
    <w:p w:rsidR="00C03E23" w:rsidRPr="00421DCB" w:rsidRDefault="00C03E23" w:rsidP="00C03E23">
      <w:pPr>
        <w:pStyle w:val="ConsPlusNormal"/>
        <w:numPr>
          <w:ilvl w:val="0"/>
          <w:numId w:val="44"/>
        </w:numPr>
        <w:ind w:left="1277"/>
        <w:jc w:val="both"/>
        <w:rPr>
          <w:rFonts w:ascii="Times New Roman" w:hAnsi="Times New Roman" w:cs="Times New Roman"/>
        </w:rPr>
      </w:pPr>
      <w:r>
        <w:rPr>
          <w:rFonts w:ascii="Times New Roman" w:hAnsi="Times New Roman" w:cs="Times New Roman"/>
        </w:rPr>
        <w:t>п</w:t>
      </w:r>
      <w:r w:rsidRPr="00421DCB">
        <w:rPr>
          <w:rFonts w:ascii="Times New Roman" w:hAnsi="Times New Roman" w:cs="Times New Roman"/>
        </w:rPr>
        <w:t>риостановление муниципальной услуги</w:t>
      </w:r>
      <w:r>
        <w:rPr>
          <w:rFonts w:ascii="Times New Roman" w:hAnsi="Times New Roman" w:cs="Times New Roman"/>
        </w:rPr>
        <w:t>;</w:t>
      </w:r>
    </w:p>
    <w:p w:rsidR="00C03E23" w:rsidRPr="00421DCB" w:rsidRDefault="00C03E23" w:rsidP="00C03E23">
      <w:pPr>
        <w:pStyle w:val="ConsPlusNormal"/>
        <w:numPr>
          <w:ilvl w:val="0"/>
          <w:numId w:val="44"/>
        </w:numPr>
        <w:ind w:left="1277"/>
        <w:jc w:val="both"/>
        <w:rPr>
          <w:rFonts w:ascii="Times New Roman" w:hAnsi="Times New Roman" w:cs="Times New Roman"/>
        </w:rPr>
      </w:pPr>
      <w:r>
        <w:rPr>
          <w:rFonts w:ascii="Times New Roman" w:hAnsi="Times New Roman" w:cs="Times New Roman"/>
        </w:rPr>
        <w:t>о</w:t>
      </w:r>
      <w:r w:rsidRPr="00421DCB">
        <w:rPr>
          <w:rFonts w:ascii="Times New Roman" w:hAnsi="Times New Roman" w:cs="Times New Roman"/>
        </w:rPr>
        <w:t>тказ в предоставлении муниципальной услуги</w:t>
      </w:r>
      <w:r>
        <w:rPr>
          <w:rFonts w:ascii="Times New Roman" w:hAnsi="Times New Roman" w:cs="Times New Roman"/>
        </w:rPr>
        <w:t>;</w:t>
      </w:r>
    </w:p>
    <w:p w:rsidR="00C03E23" w:rsidRDefault="00C03E23" w:rsidP="00C03E23">
      <w:pPr>
        <w:pStyle w:val="ConsPlusNormal"/>
        <w:numPr>
          <w:ilvl w:val="0"/>
          <w:numId w:val="44"/>
        </w:numPr>
        <w:ind w:left="1277"/>
        <w:jc w:val="both"/>
        <w:rPr>
          <w:rFonts w:ascii="Times New Roman" w:hAnsi="Times New Roman" w:cs="Times New Roman"/>
        </w:rPr>
      </w:pPr>
      <w:r w:rsidRPr="00421DCB">
        <w:rPr>
          <w:rFonts w:ascii="Times New Roman" w:hAnsi="Times New Roman" w:cs="Times New Roman"/>
        </w:rPr>
        <w:t>выдача (направление) документов  по результатам предоставления муниципальной услуги</w:t>
      </w:r>
      <w:r>
        <w:rPr>
          <w:rFonts w:ascii="Times New Roman" w:hAnsi="Times New Roman" w:cs="Times New Roman"/>
        </w:rPr>
        <w:t>.</w:t>
      </w:r>
    </w:p>
    <w:p w:rsidR="00F8730E" w:rsidRDefault="00F8730E" w:rsidP="00C03E23">
      <w:pPr>
        <w:pStyle w:val="ConsPlusNormal"/>
        <w:numPr>
          <w:ilvl w:val="0"/>
          <w:numId w:val="44"/>
        </w:numPr>
        <w:ind w:left="1277"/>
        <w:jc w:val="both"/>
        <w:rPr>
          <w:rFonts w:ascii="Times New Roman" w:hAnsi="Times New Roman" w:cs="Times New Roman"/>
        </w:rPr>
      </w:pPr>
      <w:r w:rsidRPr="00F8730E">
        <w:rPr>
          <w:rFonts w:ascii="Times New Roman" w:hAnsi="Times New Roman" w:cs="Times New Roman"/>
        </w:rPr>
        <w:t xml:space="preserve"> исправление допущенных опечаток и ошибок в выданных в результате предоставления муниципальной услуги документах</w:t>
      </w:r>
    </w:p>
    <w:p w:rsidR="00C03E23" w:rsidRPr="000A4B1A" w:rsidRDefault="00C03E23" w:rsidP="00C03E23">
      <w:pPr>
        <w:pStyle w:val="ConsPlusTitle"/>
        <w:ind w:firstLine="567"/>
        <w:jc w:val="both"/>
        <w:rPr>
          <w:rFonts w:ascii="Times New Roman" w:hAnsi="Times New Roman" w:cs="Times New Roman"/>
          <w:b w:val="0"/>
          <w:bCs w:val="0"/>
          <w:sz w:val="20"/>
          <w:szCs w:val="20"/>
        </w:rPr>
      </w:pPr>
      <w:r w:rsidRPr="000A4B1A">
        <w:rPr>
          <w:rFonts w:ascii="Times New Roman" w:hAnsi="Times New Roman" w:cs="Times New Roman"/>
          <w:b w:val="0"/>
          <w:bCs w:val="0"/>
          <w:sz w:val="20"/>
          <w:szCs w:val="20"/>
        </w:rPr>
        <w:t xml:space="preserve">Блок-схема предоставления муниципальной услуги приведена в приложении № </w:t>
      </w:r>
      <w:r>
        <w:rPr>
          <w:rFonts w:ascii="Times New Roman" w:hAnsi="Times New Roman" w:cs="Times New Roman"/>
          <w:b w:val="0"/>
          <w:bCs w:val="0"/>
          <w:sz w:val="20"/>
          <w:szCs w:val="20"/>
        </w:rPr>
        <w:t>2</w:t>
      </w:r>
      <w:r w:rsidRPr="000A4B1A">
        <w:rPr>
          <w:rFonts w:ascii="Times New Roman" w:hAnsi="Times New Roman" w:cs="Times New Roman"/>
          <w:b w:val="0"/>
          <w:bCs w:val="0"/>
          <w:sz w:val="20"/>
          <w:szCs w:val="20"/>
        </w:rPr>
        <w:t xml:space="preserve"> к Административному регламенту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предоставлении информации об объектах недвижимого имущества, находящихся в муниципальной собственности и предназначенных для сдачи в аренду» </w:t>
      </w:r>
    </w:p>
    <w:p w:rsidR="00C03E23" w:rsidRPr="000A4B1A" w:rsidRDefault="00C03E23" w:rsidP="00C03E23">
      <w:pPr>
        <w:pStyle w:val="ConsPlusNormal"/>
        <w:jc w:val="both"/>
        <w:rPr>
          <w:rFonts w:ascii="Times New Roman" w:hAnsi="Times New Roman" w:cs="Times New Roman"/>
        </w:rPr>
      </w:pPr>
    </w:p>
    <w:p w:rsidR="00C03E23" w:rsidRPr="00B52735" w:rsidRDefault="00DC5368" w:rsidP="00C03E23">
      <w:pPr>
        <w:pStyle w:val="ConsPlusNormal"/>
        <w:jc w:val="center"/>
        <w:outlineLvl w:val="2"/>
        <w:rPr>
          <w:rFonts w:ascii="Times New Roman" w:hAnsi="Times New Roman" w:cs="Times New Roman"/>
          <w:b/>
        </w:rPr>
      </w:pPr>
      <w:r>
        <w:rPr>
          <w:rFonts w:ascii="Times New Roman" w:hAnsi="Times New Roman" w:cs="Times New Roman"/>
          <w:b/>
        </w:rPr>
        <w:t>3.1.</w:t>
      </w:r>
      <w:r w:rsidR="00C03E23" w:rsidRPr="00B52735">
        <w:rPr>
          <w:rFonts w:ascii="Times New Roman" w:hAnsi="Times New Roman" w:cs="Times New Roman"/>
          <w:b/>
        </w:rPr>
        <w:t>1. Прием и регистрация заявления и документов, необходимых для предоставления муниципальной услуги</w:t>
      </w:r>
    </w:p>
    <w:p w:rsidR="00C03E23" w:rsidRPr="000A4B1A" w:rsidRDefault="00FB6118" w:rsidP="00C03E23">
      <w:pPr>
        <w:pStyle w:val="ConsPlusNormal"/>
        <w:ind w:firstLine="708"/>
        <w:outlineLvl w:val="3"/>
        <w:rPr>
          <w:rFonts w:ascii="Times New Roman" w:hAnsi="Times New Roman" w:cs="Times New Roman"/>
        </w:rPr>
      </w:pPr>
      <w:r>
        <w:rPr>
          <w:rFonts w:ascii="Times New Roman" w:hAnsi="Times New Roman" w:cs="Times New Roman"/>
        </w:rPr>
        <w:t>3.1.</w:t>
      </w:r>
      <w:r w:rsidR="00C03E23" w:rsidRPr="000A4B1A">
        <w:rPr>
          <w:rFonts w:ascii="Times New Roman" w:hAnsi="Times New Roman" w:cs="Times New Roman"/>
        </w:rPr>
        <w:t>1.</w:t>
      </w:r>
      <w:r w:rsidR="00C03E23">
        <w:rPr>
          <w:rFonts w:ascii="Times New Roman" w:hAnsi="Times New Roman" w:cs="Times New Roman"/>
        </w:rPr>
        <w:t xml:space="preserve">1 </w:t>
      </w:r>
      <w:r w:rsidR="00C03E23" w:rsidRPr="000A4B1A">
        <w:rPr>
          <w:rFonts w:ascii="Times New Roman" w:hAnsi="Times New Roman" w:cs="Times New Roman"/>
        </w:rPr>
        <w:t xml:space="preserve">Прием и регистрация заявления и документов, необходимых для предоставления муниципальной услуги, при </w:t>
      </w:r>
      <w:r w:rsidR="00C03E23" w:rsidRPr="00E1225C">
        <w:rPr>
          <w:rFonts w:ascii="Times New Roman" w:hAnsi="Times New Roman" w:cs="Times New Roman"/>
          <w:b/>
        </w:rPr>
        <w:t>обращении заявителя в многофункциональный центр</w:t>
      </w:r>
    </w:p>
    <w:p w:rsidR="00FB6118" w:rsidRPr="004C19CE" w:rsidRDefault="00FB6118" w:rsidP="00FB6118">
      <w:pPr>
        <w:ind w:firstLine="720"/>
        <w:jc w:val="both"/>
        <w:rPr>
          <w:sz w:val="20"/>
          <w:szCs w:val="20"/>
        </w:rPr>
      </w:pPr>
      <w:r w:rsidRPr="004C19CE">
        <w:rPr>
          <w:sz w:val="20"/>
          <w:szCs w:val="20"/>
        </w:rPr>
        <w:t>Основанием для начала административной процедуры является направление в МКУ «УМИ КГО» заявителем заявления и документов, необходимых для предоставления муниципальной услуги одним из способов, указанных в подпункте 2.6.</w:t>
      </w:r>
      <w:r>
        <w:rPr>
          <w:sz w:val="20"/>
          <w:szCs w:val="20"/>
        </w:rPr>
        <w:t>3</w:t>
      </w:r>
      <w:r w:rsidRPr="004C19CE">
        <w:rPr>
          <w:sz w:val="20"/>
          <w:szCs w:val="20"/>
        </w:rPr>
        <w:t xml:space="preserve"> пункта 2.6 настоящего административного регламента.</w:t>
      </w:r>
    </w:p>
    <w:p w:rsidR="00FB6118" w:rsidRPr="004C19CE" w:rsidRDefault="00FB6118" w:rsidP="00FB6118">
      <w:pPr>
        <w:ind w:firstLine="720"/>
        <w:jc w:val="both"/>
        <w:rPr>
          <w:sz w:val="20"/>
          <w:szCs w:val="20"/>
        </w:rPr>
      </w:pPr>
      <w:r w:rsidRPr="004C19CE">
        <w:rPr>
          <w:sz w:val="20"/>
          <w:szCs w:val="20"/>
        </w:rPr>
        <w:t>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FB6118" w:rsidRPr="004C19CE" w:rsidRDefault="00FB6118" w:rsidP="00FB6118">
      <w:pPr>
        <w:ind w:firstLine="720"/>
        <w:jc w:val="both"/>
        <w:rPr>
          <w:sz w:val="20"/>
          <w:szCs w:val="20"/>
        </w:rPr>
      </w:pPr>
      <w:r w:rsidRPr="004C19CE">
        <w:rPr>
          <w:sz w:val="20"/>
          <w:szCs w:val="20"/>
        </w:rPr>
        <w:t>При обращении заявителя (законного представителя) лично, специалист в ходе приема документов:</w:t>
      </w:r>
    </w:p>
    <w:p w:rsidR="00FB6118" w:rsidRPr="004C19CE" w:rsidRDefault="00FB6118" w:rsidP="00FB6118">
      <w:pPr>
        <w:ind w:firstLine="720"/>
        <w:jc w:val="both"/>
        <w:rPr>
          <w:sz w:val="20"/>
          <w:szCs w:val="20"/>
        </w:rPr>
      </w:pPr>
      <w:r w:rsidRPr="004C19CE">
        <w:rPr>
          <w:sz w:val="20"/>
          <w:szCs w:val="20"/>
        </w:rPr>
        <w:t>- устанавливает личность заявителя или представителя заявителя путем проверки документа, удостоверяющего его личность;</w:t>
      </w:r>
    </w:p>
    <w:p w:rsidR="00FB6118" w:rsidRPr="004C19CE" w:rsidRDefault="00FB6118" w:rsidP="00FB6118">
      <w:pPr>
        <w:ind w:firstLine="720"/>
        <w:jc w:val="both"/>
        <w:rPr>
          <w:sz w:val="20"/>
          <w:szCs w:val="20"/>
        </w:rPr>
      </w:pPr>
      <w:r w:rsidRPr="004C19CE">
        <w:rPr>
          <w:sz w:val="20"/>
          <w:szCs w:val="20"/>
        </w:rPr>
        <w:t>- проверяет полномочия законного представителя заявителя, действующего от его имени;</w:t>
      </w:r>
    </w:p>
    <w:p w:rsidR="00FB6118" w:rsidRPr="004C19CE" w:rsidRDefault="00FB6118" w:rsidP="00FB6118">
      <w:pPr>
        <w:ind w:firstLine="720"/>
        <w:jc w:val="both"/>
        <w:rPr>
          <w:sz w:val="20"/>
          <w:szCs w:val="20"/>
        </w:rPr>
      </w:pPr>
      <w:r w:rsidRPr="004C19CE">
        <w:rPr>
          <w:sz w:val="20"/>
          <w:szCs w:val="20"/>
        </w:rPr>
        <w:t>- сличает подлинники представленных документов с их копиями, фиксирует выявленные расхождения (при наличии) и возвращает оригинал заявителю.</w:t>
      </w:r>
    </w:p>
    <w:p w:rsidR="00FB6118" w:rsidRPr="004C19CE" w:rsidRDefault="00FB6118" w:rsidP="00FB6118">
      <w:pPr>
        <w:ind w:firstLine="720"/>
        <w:jc w:val="both"/>
        <w:rPr>
          <w:sz w:val="20"/>
          <w:szCs w:val="20"/>
        </w:rPr>
      </w:pPr>
      <w:r w:rsidRPr="004C19CE">
        <w:rPr>
          <w:sz w:val="20"/>
          <w:szCs w:val="20"/>
        </w:rPr>
        <w:t>При наличии оснований, указанных в пункте 2.10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предоставленных документов и предлагает принять меры по их устранению.</w:t>
      </w:r>
    </w:p>
    <w:p w:rsidR="00FB6118" w:rsidRPr="004C19CE" w:rsidRDefault="00FB6118" w:rsidP="00FB6118">
      <w:pPr>
        <w:ind w:firstLine="720"/>
        <w:jc w:val="both"/>
        <w:rPr>
          <w:sz w:val="20"/>
          <w:szCs w:val="20"/>
        </w:rPr>
      </w:pPr>
      <w:r w:rsidRPr="004C19CE">
        <w:rPr>
          <w:sz w:val="20"/>
          <w:szCs w:val="20"/>
        </w:rPr>
        <w:t>В случае отсутствия оснований, указанных в пункте 2.10 настоящего административного регламента, специалист:</w:t>
      </w:r>
    </w:p>
    <w:p w:rsidR="00FB6118" w:rsidRPr="004C19CE" w:rsidRDefault="00FB6118" w:rsidP="00FB6118">
      <w:pPr>
        <w:ind w:firstLine="720"/>
        <w:jc w:val="both"/>
        <w:rPr>
          <w:sz w:val="20"/>
          <w:szCs w:val="20"/>
        </w:rPr>
      </w:pPr>
      <w:r w:rsidRPr="004C19CE">
        <w:rPr>
          <w:sz w:val="20"/>
          <w:szCs w:val="20"/>
        </w:rPr>
        <w:t>- проставляет на заявлении оттиск штампа входящей корреспонденции МКУ «УМИ КГО» и вписывает номер и дату входящего документа;</w:t>
      </w:r>
    </w:p>
    <w:p w:rsidR="00FB6118" w:rsidRPr="004C19CE" w:rsidRDefault="00FB6118" w:rsidP="00FB6118">
      <w:pPr>
        <w:ind w:firstLine="720"/>
        <w:jc w:val="both"/>
        <w:rPr>
          <w:sz w:val="20"/>
          <w:szCs w:val="20"/>
        </w:rPr>
      </w:pPr>
      <w:r w:rsidRPr="004C19CE">
        <w:rPr>
          <w:sz w:val="20"/>
          <w:szCs w:val="20"/>
        </w:rPr>
        <w:t>- фиксирует поступившее заявление с документами в день его получения путем внесения соответствующих записей в журнал входящей корреспонденции МКУ «УМИ КГО».</w:t>
      </w:r>
    </w:p>
    <w:p w:rsidR="00FB6118" w:rsidRPr="004C19CE" w:rsidRDefault="00FB6118" w:rsidP="00FB6118">
      <w:pPr>
        <w:ind w:firstLine="720"/>
        <w:jc w:val="both"/>
        <w:rPr>
          <w:sz w:val="20"/>
          <w:szCs w:val="20"/>
        </w:rPr>
      </w:pPr>
      <w:r w:rsidRPr="004C19CE">
        <w:rPr>
          <w:sz w:val="20"/>
          <w:szCs w:val="20"/>
        </w:rPr>
        <w:lastRenderedPageBreak/>
        <w:t>При поступлении заявления и документов по почте специалист получает входящую корреспонденцию, анализирует полученные документы на наличие оснований, указанных в пункте 2.10 настоящего административного регламента.</w:t>
      </w:r>
    </w:p>
    <w:p w:rsidR="00FB6118" w:rsidRPr="004C19CE" w:rsidRDefault="00FB6118" w:rsidP="00FB6118">
      <w:pPr>
        <w:ind w:firstLine="720"/>
        <w:jc w:val="both"/>
        <w:rPr>
          <w:sz w:val="20"/>
          <w:szCs w:val="20"/>
        </w:rPr>
      </w:pPr>
      <w:r w:rsidRPr="004C19CE">
        <w:rPr>
          <w:sz w:val="20"/>
          <w:szCs w:val="20"/>
        </w:rPr>
        <w:t>При наличии оснований, указанных в пункте 2.10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документов по почте.</w:t>
      </w:r>
    </w:p>
    <w:p w:rsidR="00FB6118" w:rsidRPr="004C19CE" w:rsidRDefault="00FB6118" w:rsidP="00FB6118">
      <w:pPr>
        <w:ind w:firstLine="720"/>
        <w:jc w:val="both"/>
        <w:rPr>
          <w:sz w:val="20"/>
          <w:szCs w:val="20"/>
        </w:rPr>
      </w:pPr>
      <w:r w:rsidRPr="004C19CE">
        <w:rPr>
          <w:sz w:val="20"/>
          <w:szCs w:val="20"/>
        </w:rPr>
        <w:t>В случае отсутствия оснований, указанных в пункте 2.10 настоящего административного регламента, специалист регистрирует в журнале входящей корреспонденции МКУ «УМИ КГО» письменное заявление и документы, полученные по почте.</w:t>
      </w:r>
    </w:p>
    <w:p w:rsidR="00FB6118" w:rsidRPr="004C19CE" w:rsidRDefault="00FB6118" w:rsidP="00FB6118">
      <w:pPr>
        <w:ind w:firstLine="720"/>
        <w:jc w:val="both"/>
        <w:rPr>
          <w:sz w:val="20"/>
          <w:szCs w:val="20"/>
        </w:rPr>
      </w:pPr>
      <w:r w:rsidRPr="004C19CE">
        <w:rPr>
          <w:sz w:val="20"/>
          <w:szCs w:val="20"/>
        </w:rPr>
        <w:t>При обращении заявителя через Портал государственных и муниципальных услуг или Портал государственных и муниципальных услуг Кемеровской области области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(далее - АИС) с использованием Единой системы межведомственного электронного взаимодействия.</w:t>
      </w:r>
    </w:p>
    <w:p w:rsidR="00FB6118" w:rsidRPr="004C19CE" w:rsidRDefault="00FB6118" w:rsidP="00FB6118">
      <w:pPr>
        <w:ind w:firstLine="720"/>
        <w:jc w:val="both"/>
        <w:rPr>
          <w:sz w:val="20"/>
          <w:szCs w:val="20"/>
        </w:rPr>
      </w:pPr>
      <w:r w:rsidRPr="004C19CE">
        <w:rPr>
          <w:sz w:val="20"/>
          <w:szCs w:val="20"/>
        </w:rPr>
        <w:t>АИС автоматически формирует подтверждение регистрации заявления и направляет уведомление о регистрации заявления в личный кабинет заявителя на Портал государственных и муниципальных услуг или Портал государственных и муниципальных услуг Кемеровской области.</w:t>
      </w:r>
    </w:p>
    <w:p w:rsidR="00FB6118" w:rsidRPr="004C19CE" w:rsidRDefault="00FB6118" w:rsidP="00FB6118">
      <w:pPr>
        <w:ind w:firstLine="720"/>
        <w:jc w:val="both"/>
        <w:rPr>
          <w:sz w:val="20"/>
          <w:szCs w:val="20"/>
        </w:rPr>
      </w:pPr>
      <w:r w:rsidRPr="004C19CE">
        <w:rPr>
          <w:sz w:val="20"/>
          <w:szCs w:val="20"/>
        </w:rPr>
        <w:t>Специалист осуществляет прием документов, необходимых для предоставления муниципальной услуги, и регистрацию запроса без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и принимаемыми в соответствии с ними актами Правительства Кемеровской области.</w:t>
      </w:r>
    </w:p>
    <w:p w:rsidR="00FB6118" w:rsidRPr="00DA5724" w:rsidRDefault="00FB6118" w:rsidP="00FB6118">
      <w:pPr>
        <w:ind w:firstLine="720"/>
        <w:jc w:val="both"/>
        <w:rPr>
          <w:sz w:val="20"/>
          <w:szCs w:val="20"/>
        </w:rPr>
      </w:pPr>
      <w:r w:rsidRPr="00DA5724">
        <w:rPr>
          <w:sz w:val="20"/>
          <w:szCs w:val="20"/>
        </w:rPr>
        <w:t>При выявлении оснований для отказа в приеме документов, необходимых для предоставления муниципальной услуги, указанных в пункте 2.10 настоящего административного регламента, уведомление об отказе в приеме документов заявителю направляется в электронной форме с указанием причин отказа и предложением принять меры по их устранению.</w:t>
      </w:r>
    </w:p>
    <w:p w:rsidR="00FB6118" w:rsidRPr="00DA5724" w:rsidRDefault="00FB6118" w:rsidP="00FB6118">
      <w:pPr>
        <w:ind w:firstLine="720"/>
        <w:jc w:val="both"/>
        <w:rPr>
          <w:sz w:val="20"/>
          <w:szCs w:val="20"/>
        </w:rPr>
      </w:pPr>
      <w:r w:rsidRPr="00DA5724">
        <w:rPr>
          <w:sz w:val="20"/>
          <w:szCs w:val="20"/>
        </w:rPr>
        <w:t>В случае отсутствия оснований, указанных в пункте 2.10 настоящего административного регламента, специалист регистрирует документы в журнале регистрации входящей корреспонденции МКУ «УМИ КГО», направляет заявителю в электронной форме уведомление о приеме и регистрации заявления и документов в личный кабинет на Портал государственных и муниципальных услуг или Портал государственных и муниципальных услуг Кемеровской области или электронную почту, по выбору заявителя.</w:t>
      </w:r>
    </w:p>
    <w:p w:rsidR="00FB6118" w:rsidRPr="00DA5724" w:rsidRDefault="00FB6118" w:rsidP="00FB6118">
      <w:pPr>
        <w:ind w:firstLine="720"/>
        <w:jc w:val="both"/>
        <w:rPr>
          <w:sz w:val="20"/>
          <w:szCs w:val="20"/>
        </w:rPr>
      </w:pPr>
      <w:r w:rsidRPr="00DA5724">
        <w:rPr>
          <w:sz w:val="20"/>
          <w:szCs w:val="20"/>
        </w:rPr>
        <w:t>Заявление с документами поступает к директору МКУ «УМИ КГО» для резолюции и передается специалисту, ответственному за предоставление муниципальной услуги.</w:t>
      </w:r>
    </w:p>
    <w:p w:rsidR="00FB6118" w:rsidRPr="00DA5724" w:rsidRDefault="00FB6118" w:rsidP="00FB6118">
      <w:pPr>
        <w:ind w:firstLine="720"/>
        <w:jc w:val="both"/>
        <w:rPr>
          <w:sz w:val="20"/>
          <w:szCs w:val="20"/>
        </w:rPr>
      </w:pPr>
      <w:r w:rsidRPr="00DA5724">
        <w:rPr>
          <w:sz w:val="20"/>
          <w:szCs w:val="20"/>
        </w:rPr>
        <w:t>Критерий принятия решения: отсутствие (наличие) оснований для отказа в приеме документов, указанных в пункте 2.10 настоящего административного регламента.</w:t>
      </w:r>
    </w:p>
    <w:p w:rsidR="00FB6118" w:rsidRPr="00DA5724" w:rsidRDefault="00FB6118" w:rsidP="00FB6118">
      <w:pPr>
        <w:ind w:firstLine="720"/>
        <w:jc w:val="both"/>
        <w:rPr>
          <w:sz w:val="20"/>
          <w:szCs w:val="20"/>
        </w:rPr>
      </w:pPr>
      <w:r w:rsidRPr="00DA5724">
        <w:rPr>
          <w:sz w:val="20"/>
          <w:szCs w:val="20"/>
        </w:rPr>
        <w:t>Результатами административной процедуры являются:</w:t>
      </w:r>
    </w:p>
    <w:p w:rsidR="00FB6118" w:rsidRPr="00DA5724" w:rsidRDefault="00FB6118" w:rsidP="00FB6118">
      <w:pPr>
        <w:ind w:firstLine="720"/>
        <w:jc w:val="both"/>
        <w:rPr>
          <w:sz w:val="20"/>
          <w:szCs w:val="20"/>
        </w:rPr>
      </w:pPr>
      <w:r w:rsidRPr="00DA5724">
        <w:rPr>
          <w:sz w:val="20"/>
          <w:szCs w:val="20"/>
        </w:rPr>
        <w:t>- регистрация заявления и документов в журнале регистрации входящей корреспонденции МКУ «УМИ КГО» либо направление электронного уведомления о приеме и регистрации документов;</w:t>
      </w:r>
    </w:p>
    <w:p w:rsidR="00FB6118" w:rsidRPr="00DA5724" w:rsidRDefault="00FB6118" w:rsidP="00FB6118">
      <w:pPr>
        <w:ind w:firstLine="720"/>
        <w:jc w:val="both"/>
        <w:rPr>
          <w:sz w:val="20"/>
          <w:szCs w:val="20"/>
        </w:rPr>
      </w:pPr>
      <w:r w:rsidRPr="00DA5724">
        <w:rPr>
          <w:sz w:val="20"/>
          <w:szCs w:val="20"/>
        </w:rPr>
        <w:t>- возврат документов либо направление электронного уведомления об отказе в приеме документов.</w:t>
      </w:r>
    </w:p>
    <w:p w:rsidR="00FB6118" w:rsidRPr="00DA5724" w:rsidRDefault="00FB6118" w:rsidP="00FB6118">
      <w:pPr>
        <w:ind w:firstLine="720"/>
        <w:jc w:val="both"/>
        <w:rPr>
          <w:sz w:val="20"/>
          <w:szCs w:val="20"/>
        </w:rPr>
      </w:pPr>
      <w:r w:rsidRPr="00DA5724">
        <w:rPr>
          <w:sz w:val="20"/>
          <w:szCs w:val="20"/>
        </w:rPr>
        <w:t>Максимальный срок выполнения административной процедуры - в день поступления заявления в МКУ «УМИ КГО».</w:t>
      </w:r>
    </w:p>
    <w:p w:rsidR="00FB6118" w:rsidRPr="00DA5724" w:rsidRDefault="00FB6118" w:rsidP="00FB6118">
      <w:pPr>
        <w:ind w:firstLine="720"/>
        <w:jc w:val="both"/>
        <w:rPr>
          <w:sz w:val="20"/>
          <w:szCs w:val="20"/>
        </w:rPr>
      </w:pPr>
      <w:r w:rsidRPr="00DA5724">
        <w:rPr>
          <w:sz w:val="20"/>
          <w:szCs w:val="20"/>
        </w:rPr>
        <w:t>Способ фиксации: на бумажном и электронном носителях.</w:t>
      </w:r>
    </w:p>
    <w:p w:rsidR="00FB6118" w:rsidRPr="00DA5724" w:rsidRDefault="00FB6118" w:rsidP="00FB6118">
      <w:pPr>
        <w:ind w:firstLine="720"/>
        <w:jc w:val="both"/>
        <w:rPr>
          <w:sz w:val="20"/>
          <w:szCs w:val="20"/>
        </w:rPr>
      </w:pPr>
      <w:r w:rsidRPr="00DA5724">
        <w:rPr>
          <w:sz w:val="20"/>
          <w:szCs w:val="20"/>
        </w:rPr>
        <w:t>Контроль осуществляет специалист, ответственный за прием и регистрацию документов.</w:t>
      </w:r>
    </w:p>
    <w:p w:rsidR="00C03E23" w:rsidRPr="006A2216" w:rsidRDefault="00C03E23" w:rsidP="00C03E23">
      <w:pPr>
        <w:pStyle w:val="ConsPlusNormal"/>
        <w:jc w:val="both"/>
        <w:rPr>
          <w:rFonts w:ascii="Times New Roman" w:hAnsi="Times New Roman" w:cs="Times New Roman"/>
          <w:sz w:val="16"/>
          <w:szCs w:val="16"/>
        </w:rPr>
      </w:pPr>
    </w:p>
    <w:p w:rsidR="00C03E23" w:rsidRPr="00565294" w:rsidRDefault="00BC6A82" w:rsidP="002E405B">
      <w:pPr>
        <w:pStyle w:val="ConsPlusNormal"/>
        <w:ind w:left="360"/>
        <w:outlineLvl w:val="2"/>
        <w:rPr>
          <w:rFonts w:ascii="Times New Roman" w:hAnsi="Times New Roman" w:cs="Times New Roman"/>
          <w:b/>
        </w:rPr>
      </w:pPr>
      <w:r>
        <w:rPr>
          <w:rFonts w:ascii="Times New Roman" w:hAnsi="Times New Roman" w:cs="Times New Roman"/>
          <w:b/>
        </w:rPr>
        <w:t xml:space="preserve">3.1.2. </w:t>
      </w:r>
      <w:r w:rsidR="00C03E23" w:rsidRPr="00565294">
        <w:rPr>
          <w:rFonts w:ascii="Times New Roman" w:hAnsi="Times New Roman" w:cs="Times New Roman"/>
          <w:b/>
        </w:rPr>
        <w:t>Формирование и направление межведомственного запроса в МКУ «УМИ КГО»</w:t>
      </w:r>
    </w:p>
    <w:p w:rsidR="00BC6A82" w:rsidRPr="00244A93" w:rsidRDefault="00BC6A82" w:rsidP="00BC6A82">
      <w:pPr>
        <w:ind w:firstLine="720"/>
        <w:jc w:val="both"/>
        <w:rPr>
          <w:sz w:val="20"/>
          <w:szCs w:val="20"/>
        </w:rPr>
      </w:pPr>
      <w:r w:rsidRPr="00244A93">
        <w:rPr>
          <w:sz w:val="20"/>
          <w:szCs w:val="20"/>
        </w:rPr>
        <w:t>Основанием для начала административной процедуры является непредставление заявителем по собственной инициативе документов, указанных в </w:t>
      </w:r>
      <w:hyperlink r:id="rId18" w:anchor="Par133" w:history="1">
        <w:r w:rsidRPr="00244A93">
          <w:rPr>
            <w:sz w:val="20"/>
            <w:szCs w:val="20"/>
          </w:rPr>
          <w:t>пункте 2.7</w:t>
        </w:r>
      </w:hyperlink>
      <w:r w:rsidRPr="00244A93">
        <w:rPr>
          <w:sz w:val="20"/>
          <w:szCs w:val="20"/>
        </w:rPr>
        <w:t> настоящего административного регламента.</w:t>
      </w:r>
    </w:p>
    <w:p w:rsidR="00BC6A82" w:rsidRPr="00244A93" w:rsidRDefault="00BC6A82" w:rsidP="00BC6A82">
      <w:pPr>
        <w:ind w:firstLine="720"/>
        <w:jc w:val="both"/>
        <w:rPr>
          <w:sz w:val="20"/>
          <w:szCs w:val="20"/>
        </w:rPr>
      </w:pPr>
      <w:r w:rsidRPr="00244A93">
        <w:rPr>
          <w:sz w:val="20"/>
          <w:szCs w:val="20"/>
        </w:rPr>
        <w:t>Должностное лицо, ответственное за выполнение административной процедуры, определяется должностной инструкцией (далее - специалист).</w:t>
      </w:r>
    </w:p>
    <w:p w:rsidR="00BC6A82" w:rsidRPr="00244A93" w:rsidRDefault="00BC6A82" w:rsidP="00BC6A82">
      <w:pPr>
        <w:ind w:firstLine="720"/>
        <w:jc w:val="both"/>
        <w:rPr>
          <w:sz w:val="20"/>
          <w:szCs w:val="20"/>
        </w:rPr>
      </w:pPr>
      <w:r w:rsidRPr="00244A93">
        <w:rPr>
          <w:sz w:val="20"/>
          <w:szCs w:val="20"/>
        </w:rPr>
        <w:t>В случае непредставления заявителем документов и (или) информации, которые находятся в распоряжении государственных органов, предоставляющих муниципальную услугу, подведомственных государственным органам и органам местного самоуправления организациях, участвующих в предоставлении муниципальной услуги, специалист в течение двух рабочих дней со дня поступления заявления от гражданина формирует и направляет межведомственный запрос на получение необходимых сведений в соответствии с Федеральным законом от 27 июля 2010 года №210-ФЗ «Об организации предоставления государственных и муниципальных услуг».</w:t>
      </w:r>
    </w:p>
    <w:p w:rsidR="00BC6A82" w:rsidRPr="00244A93" w:rsidRDefault="00BC6A82" w:rsidP="00BC6A82">
      <w:pPr>
        <w:ind w:firstLine="720"/>
        <w:jc w:val="both"/>
        <w:rPr>
          <w:sz w:val="20"/>
          <w:szCs w:val="20"/>
        </w:rPr>
      </w:pPr>
      <w:r w:rsidRPr="00244A93">
        <w:rPr>
          <w:sz w:val="20"/>
          <w:szCs w:val="20"/>
        </w:rPr>
        <w:t>Запрос о представлении документов и (или) информации, необходимой для предоставления муниципальной услуги, осуществляется в том числе в электронной форме с использованием единой системы межведомственного электронного взаимодействия.</w:t>
      </w:r>
    </w:p>
    <w:p w:rsidR="00BC6A82" w:rsidRPr="00244A93" w:rsidRDefault="00BC6A82" w:rsidP="00BC6A82">
      <w:pPr>
        <w:ind w:firstLine="720"/>
        <w:jc w:val="both"/>
        <w:rPr>
          <w:sz w:val="20"/>
          <w:szCs w:val="20"/>
        </w:rPr>
      </w:pPr>
      <w:r w:rsidRPr="00244A93">
        <w:rPr>
          <w:sz w:val="20"/>
          <w:szCs w:val="20"/>
        </w:rPr>
        <w:t>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осуществляются в соответствии с требованиями соответствующих сервисов систем межведомственного взаимодействия.</w:t>
      </w:r>
    </w:p>
    <w:p w:rsidR="00BC6A82" w:rsidRPr="00244A93" w:rsidRDefault="00BC6A82" w:rsidP="00BC6A82">
      <w:pPr>
        <w:ind w:firstLine="720"/>
        <w:jc w:val="both"/>
        <w:rPr>
          <w:sz w:val="20"/>
          <w:szCs w:val="20"/>
        </w:rPr>
      </w:pPr>
      <w:r w:rsidRPr="00244A93">
        <w:rPr>
          <w:sz w:val="20"/>
          <w:szCs w:val="20"/>
        </w:rPr>
        <w:t>При отсутствии технической возможности использования единой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BC6A82" w:rsidRPr="00244A93" w:rsidRDefault="00BC6A82" w:rsidP="00BC6A82">
      <w:pPr>
        <w:ind w:firstLine="720"/>
        <w:jc w:val="both"/>
        <w:rPr>
          <w:sz w:val="20"/>
          <w:szCs w:val="20"/>
        </w:rPr>
      </w:pPr>
      <w:r w:rsidRPr="00244A93">
        <w:rPr>
          <w:sz w:val="20"/>
          <w:szCs w:val="20"/>
        </w:rPr>
        <w:lastRenderedPageBreak/>
        <w:t>Специалист направляет заявителю электронное уведомление о направлении межведомственных запросов, содержании сведений о составе межведомственных запросов, наименовании органов или организаций, в которые направлены запросы.</w:t>
      </w:r>
    </w:p>
    <w:p w:rsidR="00BC6A82" w:rsidRPr="00244A93" w:rsidRDefault="00BC6A82" w:rsidP="00BC6A82">
      <w:pPr>
        <w:ind w:firstLine="720"/>
        <w:jc w:val="both"/>
        <w:rPr>
          <w:sz w:val="20"/>
          <w:szCs w:val="20"/>
        </w:rPr>
      </w:pPr>
      <w:r w:rsidRPr="00244A93">
        <w:rPr>
          <w:sz w:val="20"/>
          <w:szCs w:val="20"/>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документы и информацию.</w:t>
      </w:r>
    </w:p>
    <w:p w:rsidR="00BC6A82" w:rsidRPr="00244A93" w:rsidRDefault="00BC6A82" w:rsidP="00BC6A82">
      <w:pPr>
        <w:ind w:firstLine="720"/>
        <w:jc w:val="both"/>
        <w:rPr>
          <w:sz w:val="20"/>
          <w:szCs w:val="20"/>
        </w:rPr>
      </w:pPr>
      <w:r w:rsidRPr="00244A93">
        <w:rPr>
          <w:sz w:val="20"/>
          <w:szCs w:val="20"/>
        </w:rPr>
        <w:t>В день поступления ответа на межведомственный запрос специалист регистрирует его в установленном порядке и направляет заявителю электронное уведомление о факте получения(неполучения) ответа на межведомственный запрос.</w:t>
      </w:r>
    </w:p>
    <w:p w:rsidR="00BC6A82" w:rsidRPr="00E33E94" w:rsidRDefault="00BC6A82" w:rsidP="00BC6A82">
      <w:pPr>
        <w:ind w:firstLine="720"/>
        <w:jc w:val="both"/>
        <w:rPr>
          <w:sz w:val="20"/>
          <w:szCs w:val="20"/>
        </w:rPr>
      </w:pPr>
      <w:r w:rsidRPr="00E33E94">
        <w:rPr>
          <w:sz w:val="20"/>
          <w:szCs w:val="20"/>
        </w:rPr>
        <w:t>Документы, полученные в результате межведомственного взаимодействия, специалист приобщает к документам, представленным заявителем.</w:t>
      </w:r>
    </w:p>
    <w:p w:rsidR="00BC6A82" w:rsidRPr="00E33E94" w:rsidRDefault="00BC6A82" w:rsidP="00BC6A82">
      <w:pPr>
        <w:ind w:firstLine="720"/>
        <w:jc w:val="both"/>
        <w:rPr>
          <w:sz w:val="20"/>
          <w:szCs w:val="20"/>
        </w:rPr>
      </w:pPr>
      <w:r w:rsidRPr="00E33E94">
        <w:rPr>
          <w:sz w:val="20"/>
          <w:szCs w:val="20"/>
        </w:rPr>
        <w:t>Результатом административной процедуры является получение ответов на межведомственные запросы от органов или организаций, участвующих в предоставлении муниципальной услуги.</w:t>
      </w:r>
    </w:p>
    <w:p w:rsidR="00BC6A82" w:rsidRPr="00E33E94" w:rsidRDefault="00BC6A82" w:rsidP="00BC6A82">
      <w:pPr>
        <w:ind w:firstLine="720"/>
        <w:jc w:val="both"/>
        <w:rPr>
          <w:sz w:val="20"/>
          <w:szCs w:val="20"/>
        </w:rPr>
      </w:pPr>
      <w:r w:rsidRPr="00E33E94">
        <w:rPr>
          <w:sz w:val="20"/>
          <w:szCs w:val="20"/>
        </w:rPr>
        <w:t>Максимальный срок выполнения административной процедуры - 7 рабочих дней (с учетом срока получения ответа на межведомственный запрос).</w:t>
      </w:r>
    </w:p>
    <w:p w:rsidR="00BC6A82" w:rsidRPr="00E33E94" w:rsidRDefault="00BC6A82" w:rsidP="00BC6A82">
      <w:pPr>
        <w:ind w:firstLine="720"/>
        <w:jc w:val="both"/>
        <w:rPr>
          <w:sz w:val="20"/>
          <w:szCs w:val="20"/>
        </w:rPr>
      </w:pPr>
      <w:r w:rsidRPr="00E33E94">
        <w:rPr>
          <w:sz w:val="20"/>
          <w:szCs w:val="20"/>
        </w:rPr>
        <w:t>Способ фиксации: на бумажном носителе.</w:t>
      </w:r>
    </w:p>
    <w:p w:rsidR="00BC6A82" w:rsidRDefault="00BC6A82" w:rsidP="00BC6A82">
      <w:pPr>
        <w:ind w:firstLine="720"/>
        <w:jc w:val="both"/>
        <w:rPr>
          <w:sz w:val="20"/>
          <w:szCs w:val="20"/>
        </w:rPr>
      </w:pPr>
      <w:r w:rsidRPr="00E33E94">
        <w:rPr>
          <w:sz w:val="20"/>
          <w:szCs w:val="20"/>
        </w:rPr>
        <w:t xml:space="preserve">Контроль осуществляет </w:t>
      </w:r>
      <w:r>
        <w:rPr>
          <w:sz w:val="20"/>
          <w:szCs w:val="20"/>
        </w:rPr>
        <w:t>директор</w:t>
      </w:r>
      <w:r w:rsidRPr="00E33E94">
        <w:rPr>
          <w:sz w:val="20"/>
          <w:szCs w:val="20"/>
        </w:rPr>
        <w:t xml:space="preserve"> отдела.</w:t>
      </w:r>
    </w:p>
    <w:p w:rsidR="00BC6A82" w:rsidRPr="005532D7" w:rsidRDefault="00BC6A82" w:rsidP="00BC6A82">
      <w:pPr>
        <w:pStyle w:val="ConsPlusNormal"/>
        <w:ind w:left="360"/>
        <w:jc w:val="both"/>
        <w:outlineLvl w:val="2"/>
        <w:rPr>
          <w:rFonts w:ascii="Times New Roman" w:hAnsi="Times New Roman" w:cs="Times New Roman"/>
          <w:b/>
        </w:rPr>
      </w:pPr>
      <w:r>
        <w:rPr>
          <w:rFonts w:ascii="Times New Roman" w:hAnsi="Times New Roman" w:cs="Times New Roman"/>
          <w:b/>
        </w:rPr>
        <w:t>3.1.3.</w:t>
      </w:r>
      <w:r w:rsidRPr="005532D7">
        <w:rPr>
          <w:rFonts w:ascii="Times New Roman" w:hAnsi="Times New Roman" w:cs="Times New Roman"/>
          <w:b/>
        </w:rPr>
        <w:t>Рассмотрение заявления и документов, необходимых для предоставления муниципальной услуги</w:t>
      </w:r>
    </w:p>
    <w:p w:rsidR="00BC6A82" w:rsidRPr="000A4B1A" w:rsidRDefault="00BC6A82" w:rsidP="00BC6A82">
      <w:pPr>
        <w:pStyle w:val="ConsPlusNormal"/>
        <w:ind w:firstLine="708"/>
        <w:jc w:val="both"/>
        <w:rPr>
          <w:rFonts w:ascii="Times New Roman" w:hAnsi="Times New Roman" w:cs="Times New Roman"/>
        </w:rPr>
      </w:pPr>
      <w:r w:rsidRPr="000A4B1A">
        <w:rPr>
          <w:rFonts w:ascii="Times New Roman" w:hAnsi="Times New Roman" w:cs="Times New Roman"/>
        </w:rPr>
        <w:t>Основанием для начала административной процедуры является сформированное учетное дело.</w:t>
      </w:r>
    </w:p>
    <w:p w:rsidR="00BC6A82" w:rsidRPr="000A4B1A" w:rsidRDefault="00BC6A82" w:rsidP="00BC6A82">
      <w:pPr>
        <w:pStyle w:val="ConsPlusNormal"/>
        <w:ind w:firstLine="708"/>
        <w:jc w:val="both"/>
        <w:rPr>
          <w:rFonts w:ascii="Times New Roman" w:hAnsi="Times New Roman" w:cs="Times New Roman"/>
        </w:rPr>
      </w:pPr>
      <w:r w:rsidRPr="000A4B1A">
        <w:rPr>
          <w:rFonts w:ascii="Times New Roman" w:hAnsi="Times New Roman" w:cs="Times New Roman"/>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приостановления или отказа в оказании муниципальной услуги.</w:t>
      </w:r>
    </w:p>
    <w:p w:rsidR="00BC6A82" w:rsidRPr="000A4B1A" w:rsidRDefault="00BC6A82" w:rsidP="00BC6A82">
      <w:pPr>
        <w:pStyle w:val="ConsPlusNormal"/>
        <w:ind w:firstLine="708"/>
        <w:jc w:val="both"/>
        <w:rPr>
          <w:rFonts w:ascii="Times New Roman" w:hAnsi="Times New Roman" w:cs="Times New Roman"/>
        </w:rPr>
      </w:pPr>
      <w:r w:rsidRPr="000A4B1A">
        <w:rPr>
          <w:rFonts w:ascii="Times New Roman" w:hAnsi="Times New Roman" w:cs="Times New Roman"/>
        </w:rPr>
        <w:t>Сотрудник, ответственный за подготовку документов, проверяя представленные документы устанавливает:</w:t>
      </w:r>
    </w:p>
    <w:p w:rsidR="00BC6A82" w:rsidRPr="000A4B1A" w:rsidRDefault="00BC6A82" w:rsidP="00BC6A82">
      <w:pPr>
        <w:pStyle w:val="ConsPlusNormal"/>
        <w:ind w:firstLine="708"/>
        <w:jc w:val="both"/>
        <w:rPr>
          <w:rFonts w:ascii="Times New Roman" w:hAnsi="Times New Roman" w:cs="Times New Roman"/>
        </w:rPr>
      </w:pPr>
      <w:r w:rsidRPr="000A4B1A">
        <w:rPr>
          <w:rFonts w:ascii="Times New Roman" w:hAnsi="Times New Roman" w:cs="Times New Roman"/>
        </w:rPr>
        <w:t>1) наличие всех необходимых документов;</w:t>
      </w:r>
    </w:p>
    <w:p w:rsidR="00BC6A82" w:rsidRPr="000A4B1A" w:rsidRDefault="00BC6A82" w:rsidP="00BC6A82">
      <w:pPr>
        <w:pStyle w:val="ConsPlusNormal"/>
        <w:ind w:firstLine="708"/>
        <w:jc w:val="both"/>
        <w:rPr>
          <w:rFonts w:ascii="Times New Roman" w:hAnsi="Times New Roman" w:cs="Times New Roman"/>
        </w:rPr>
      </w:pPr>
      <w:r w:rsidRPr="000A4B1A">
        <w:rPr>
          <w:rFonts w:ascii="Times New Roman" w:hAnsi="Times New Roman" w:cs="Times New Roman"/>
        </w:rPr>
        <w:t>2) наличие полномочий заявителя, полномочий представителя заявителя;</w:t>
      </w:r>
    </w:p>
    <w:p w:rsidR="00BC6A82" w:rsidRPr="000A4B1A" w:rsidRDefault="00BC6A82" w:rsidP="00BC6A82">
      <w:pPr>
        <w:pStyle w:val="ConsPlusNormal"/>
        <w:ind w:firstLine="708"/>
        <w:jc w:val="both"/>
        <w:rPr>
          <w:rFonts w:ascii="Times New Roman" w:hAnsi="Times New Roman" w:cs="Times New Roman"/>
        </w:rPr>
      </w:pPr>
      <w:r w:rsidRPr="000A4B1A">
        <w:rPr>
          <w:rFonts w:ascii="Times New Roman" w:hAnsi="Times New Roman" w:cs="Times New Roman"/>
        </w:rPr>
        <w:t>3) необходимость направления межведомственного запроса;</w:t>
      </w:r>
    </w:p>
    <w:p w:rsidR="00BC6A82" w:rsidRPr="000A4B1A" w:rsidRDefault="00BC6A82" w:rsidP="00BC6A82">
      <w:pPr>
        <w:pStyle w:val="ConsPlusNormal"/>
        <w:ind w:firstLine="708"/>
        <w:jc w:val="both"/>
        <w:rPr>
          <w:rFonts w:ascii="Times New Roman" w:hAnsi="Times New Roman" w:cs="Times New Roman"/>
        </w:rPr>
      </w:pPr>
      <w:r w:rsidRPr="000A4B1A">
        <w:rPr>
          <w:rFonts w:ascii="Times New Roman" w:hAnsi="Times New Roman" w:cs="Times New Roman"/>
        </w:rPr>
        <w:t>4) соответствие необходимых документов требованиям законодательству Российской Федерации;</w:t>
      </w:r>
    </w:p>
    <w:p w:rsidR="00BC6A82" w:rsidRPr="000A4B1A" w:rsidRDefault="00BC6A82" w:rsidP="00BC6A82">
      <w:pPr>
        <w:pStyle w:val="ConsPlusNormal"/>
        <w:ind w:firstLine="708"/>
        <w:jc w:val="both"/>
        <w:rPr>
          <w:rFonts w:ascii="Times New Roman" w:hAnsi="Times New Roman" w:cs="Times New Roman"/>
        </w:rPr>
      </w:pPr>
      <w:r w:rsidRPr="000A4B1A">
        <w:rPr>
          <w:rFonts w:ascii="Times New Roman" w:hAnsi="Times New Roman" w:cs="Times New Roman"/>
        </w:rPr>
        <w:t>В соответствии с результатами проверки документов сотрудник, ответственный за подготовку документов, подготавливает проект соответствующего решения.</w:t>
      </w:r>
    </w:p>
    <w:p w:rsidR="00BC6A82" w:rsidRPr="000A4B1A" w:rsidRDefault="00BC6A82" w:rsidP="00BC6A82">
      <w:pPr>
        <w:pStyle w:val="ConsPlusNormal"/>
        <w:ind w:firstLine="708"/>
        <w:jc w:val="both"/>
        <w:rPr>
          <w:rFonts w:ascii="Times New Roman" w:hAnsi="Times New Roman" w:cs="Times New Roman"/>
        </w:rPr>
      </w:pPr>
      <w:r w:rsidRPr="000A4B1A">
        <w:rPr>
          <w:rFonts w:ascii="Times New Roman" w:hAnsi="Times New Roman" w:cs="Times New Roman"/>
        </w:rPr>
        <w:t>В решениях о приостановлении муниципальной услуги и</w:t>
      </w:r>
      <w:r>
        <w:rPr>
          <w:rFonts w:ascii="Times New Roman" w:hAnsi="Times New Roman" w:cs="Times New Roman"/>
        </w:rPr>
        <w:t>ли</w:t>
      </w:r>
      <w:r w:rsidRPr="000A4B1A">
        <w:rPr>
          <w:rFonts w:ascii="Times New Roman" w:hAnsi="Times New Roman" w:cs="Times New Roman"/>
        </w:rPr>
        <w:t xml:space="preserve"> отказе в ее осуществлении должны быть указаны все причины (основания), приведшие к принятию соответствующего решения.</w:t>
      </w:r>
    </w:p>
    <w:p w:rsidR="00BC6A82" w:rsidRPr="000A4B1A" w:rsidRDefault="00BC6A82" w:rsidP="00BC6A82">
      <w:pPr>
        <w:pStyle w:val="ConsPlusNormal"/>
        <w:ind w:firstLine="708"/>
        <w:jc w:val="both"/>
        <w:rPr>
          <w:rFonts w:ascii="Times New Roman" w:hAnsi="Times New Roman" w:cs="Times New Roman"/>
        </w:rPr>
      </w:pPr>
      <w:r w:rsidRPr="000A4B1A">
        <w:rPr>
          <w:rFonts w:ascii="Times New Roman" w:hAnsi="Times New Roman" w:cs="Times New Roman"/>
        </w:rPr>
        <w:t>Помимо этого, в обязательном порядке в решении о приостановлении</w:t>
      </w:r>
      <w:r>
        <w:rPr>
          <w:rFonts w:ascii="Times New Roman" w:hAnsi="Times New Roman" w:cs="Times New Roman"/>
        </w:rPr>
        <w:t xml:space="preserve"> (</w:t>
      </w:r>
      <w:r w:rsidRPr="000A4B1A">
        <w:rPr>
          <w:rFonts w:ascii="Times New Roman" w:hAnsi="Times New Roman" w:cs="Times New Roman"/>
        </w:rPr>
        <w:t>отказе</w:t>
      </w:r>
      <w:r>
        <w:rPr>
          <w:rFonts w:ascii="Times New Roman" w:hAnsi="Times New Roman" w:cs="Times New Roman"/>
        </w:rPr>
        <w:t>)</w:t>
      </w:r>
      <w:r w:rsidRPr="000A4B1A">
        <w:rPr>
          <w:rFonts w:ascii="Times New Roman" w:hAnsi="Times New Roman" w:cs="Times New Roman"/>
        </w:rPr>
        <w:t xml:space="preserve">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BC6A82" w:rsidRPr="000A4B1A" w:rsidRDefault="00BC6A82" w:rsidP="00BC6A82">
      <w:pPr>
        <w:pStyle w:val="ConsPlusNormal"/>
        <w:ind w:firstLine="708"/>
        <w:jc w:val="both"/>
        <w:rPr>
          <w:rFonts w:ascii="Times New Roman" w:hAnsi="Times New Roman" w:cs="Times New Roman"/>
        </w:rPr>
      </w:pPr>
      <w:r w:rsidRPr="000A4B1A">
        <w:rPr>
          <w:rFonts w:ascii="Times New Roman" w:hAnsi="Times New Roman" w:cs="Times New Roman"/>
        </w:rPr>
        <w:t>Результатом административной процедуры по рассмотрению заявления и необходимых документов является принятие соответствующего решения.</w:t>
      </w:r>
    </w:p>
    <w:p w:rsidR="00BC6A82" w:rsidRPr="000A4B1A" w:rsidRDefault="00BC6A82" w:rsidP="00BC6A82">
      <w:pPr>
        <w:pStyle w:val="ConsPlusNormal"/>
        <w:ind w:firstLine="708"/>
        <w:jc w:val="both"/>
        <w:rPr>
          <w:rFonts w:ascii="Times New Roman" w:hAnsi="Times New Roman" w:cs="Times New Roman"/>
        </w:rPr>
      </w:pPr>
      <w:r w:rsidRPr="000A4B1A">
        <w:rPr>
          <w:rFonts w:ascii="Times New Roman" w:hAnsi="Times New Roman" w:cs="Times New Roman"/>
        </w:rPr>
        <w:t>Копия решения о приостановлении (отказе) в оказании муниципальной услуги приобщаются к соответствующему учетному делу.</w:t>
      </w:r>
    </w:p>
    <w:p w:rsidR="00BC6A82" w:rsidRPr="00E33E94" w:rsidRDefault="00BC6A82" w:rsidP="00BC6A82">
      <w:pPr>
        <w:ind w:firstLine="720"/>
        <w:jc w:val="both"/>
        <w:rPr>
          <w:sz w:val="20"/>
          <w:szCs w:val="20"/>
        </w:rPr>
      </w:pPr>
    </w:p>
    <w:p w:rsidR="00C03E23" w:rsidRPr="00421DCB" w:rsidRDefault="002E405B" w:rsidP="00C03E23">
      <w:pPr>
        <w:pStyle w:val="ConsPlusNormal"/>
        <w:jc w:val="both"/>
        <w:outlineLvl w:val="2"/>
        <w:rPr>
          <w:rFonts w:ascii="Times New Roman" w:hAnsi="Times New Roman" w:cs="Times New Roman"/>
          <w:b/>
        </w:rPr>
      </w:pPr>
      <w:r>
        <w:rPr>
          <w:rFonts w:ascii="Times New Roman" w:hAnsi="Times New Roman" w:cs="Times New Roman"/>
          <w:b/>
        </w:rPr>
        <w:t xml:space="preserve">3.1.4. </w:t>
      </w:r>
      <w:r w:rsidR="00C03E23" w:rsidRPr="00421DCB">
        <w:rPr>
          <w:rFonts w:ascii="Times New Roman" w:hAnsi="Times New Roman" w:cs="Times New Roman"/>
          <w:b/>
        </w:rPr>
        <w:t>Подготовка документов по результатам рассмотрения заявления и документов, необходимых для предоставления муниципальной услуги</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Ответственный специалист:</w:t>
      </w:r>
    </w:p>
    <w:p w:rsidR="00C03E23" w:rsidRPr="000A4B1A" w:rsidRDefault="00C03E23" w:rsidP="00C03E23">
      <w:pPr>
        <w:pStyle w:val="ConsPlusNormal"/>
        <w:numPr>
          <w:ilvl w:val="0"/>
          <w:numId w:val="37"/>
        </w:numPr>
        <w:ind w:left="993" w:hanging="284"/>
        <w:jc w:val="both"/>
        <w:rPr>
          <w:rFonts w:ascii="Times New Roman" w:hAnsi="Times New Roman" w:cs="Times New Roman"/>
        </w:rPr>
      </w:pPr>
      <w:r w:rsidRPr="000A4B1A">
        <w:rPr>
          <w:rFonts w:ascii="Times New Roman" w:hAnsi="Times New Roman" w:cs="Times New Roman"/>
        </w:rPr>
        <w:t>осуществляет поиск требуемой информации в реестре муниципального имущества;</w:t>
      </w:r>
    </w:p>
    <w:p w:rsidR="00C03E23" w:rsidRPr="000A4B1A" w:rsidRDefault="00C03E23" w:rsidP="00C03E23">
      <w:pPr>
        <w:pStyle w:val="ConsPlusNormal"/>
        <w:numPr>
          <w:ilvl w:val="0"/>
          <w:numId w:val="37"/>
        </w:numPr>
        <w:ind w:left="993" w:hanging="284"/>
        <w:jc w:val="both"/>
        <w:rPr>
          <w:rFonts w:ascii="Times New Roman" w:hAnsi="Times New Roman" w:cs="Times New Roman"/>
        </w:rPr>
      </w:pPr>
      <w:r w:rsidRPr="000A4B1A">
        <w:rPr>
          <w:rFonts w:ascii="Times New Roman" w:hAnsi="Times New Roman" w:cs="Times New Roman"/>
        </w:rPr>
        <w:t>формирует выписку (справку) из реестра муниципального имущества;</w:t>
      </w:r>
    </w:p>
    <w:p w:rsidR="00C03E23" w:rsidRPr="000A4B1A" w:rsidRDefault="00C03E23" w:rsidP="00C03E23">
      <w:pPr>
        <w:pStyle w:val="ConsPlusNormal"/>
        <w:numPr>
          <w:ilvl w:val="0"/>
          <w:numId w:val="37"/>
        </w:numPr>
        <w:ind w:left="993" w:hanging="284"/>
        <w:jc w:val="both"/>
        <w:rPr>
          <w:rFonts w:ascii="Times New Roman" w:hAnsi="Times New Roman" w:cs="Times New Roman"/>
        </w:rPr>
      </w:pPr>
      <w:r w:rsidRPr="000A4B1A">
        <w:rPr>
          <w:rFonts w:ascii="Times New Roman" w:hAnsi="Times New Roman" w:cs="Times New Roman"/>
        </w:rPr>
        <w:t xml:space="preserve">в случаях, предусмотренных законодательством </w:t>
      </w:r>
      <w:r>
        <w:rPr>
          <w:rFonts w:ascii="Times New Roman" w:hAnsi="Times New Roman" w:cs="Times New Roman"/>
        </w:rPr>
        <w:t>РФ</w:t>
      </w:r>
      <w:r w:rsidRPr="000A4B1A">
        <w:rPr>
          <w:rFonts w:ascii="Times New Roman" w:hAnsi="Times New Roman" w:cs="Times New Roman"/>
        </w:rPr>
        <w:t>,  Кемеровской области, НПА Калтанского городского округа, изготавливает копию документа об объекте недвижимого и движимого имущества, земельных участков, хранящегося в МКУ «УМИ КГО», готовит сопроводительное письмо к данной копии;</w:t>
      </w:r>
    </w:p>
    <w:p w:rsidR="00C03E23" w:rsidRPr="000A4B1A" w:rsidRDefault="00C03E23" w:rsidP="00C03E23">
      <w:pPr>
        <w:pStyle w:val="ConsPlusNormal"/>
        <w:numPr>
          <w:ilvl w:val="0"/>
          <w:numId w:val="37"/>
        </w:numPr>
        <w:ind w:left="993" w:hanging="284"/>
        <w:jc w:val="both"/>
        <w:rPr>
          <w:rFonts w:ascii="Times New Roman" w:hAnsi="Times New Roman" w:cs="Times New Roman"/>
        </w:rPr>
      </w:pPr>
      <w:r w:rsidRPr="000A4B1A">
        <w:rPr>
          <w:rFonts w:ascii="Times New Roman" w:hAnsi="Times New Roman" w:cs="Times New Roman"/>
        </w:rPr>
        <w:t>готовит уведомление (сообщение) об отказе в предоставлении информации;</w:t>
      </w:r>
    </w:p>
    <w:p w:rsidR="00C03E23" w:rsidRPr="000A4B1A" w:rsidRDefault="00C03E23" w:rsidP="00C03E23">
      <w:pPr>
        <w:pStyle w:val="ConsPlusNormal"/>
        <w:numPr>
          <w:ilvl w:val="0"/>
          <w:numId w:val="37"/>
        </w:numPr>
        <w:ind w:left="993" w:hanging="284"/>
        <w:jc w:val="both"/>
        <w:rPr>
          <w:rFonts w:ascii="Times New Roman" w:hAnsi="Times New Roman" w:cs="Times New Roman"/>
        </w:rPr>
      </w:pPr>
      <w:r>
        <w:rPr>
          <w:rFonts w:ascii="Times New Roman" w:hAnsi="Times New Roman" w:cs="Times New Roman"/>
        </w:rPr>
        <w:t>п</w:t>
      </w:r>
      <w:r w:rsidRPr="000A4B1A">
        <w:rPr>
          <w:rFonts w:ascii="Times New Roman" w:hAnsi="Times New Roman" w:cs="Times New Roman"/>
        </w:rPr>
        <w:t>ередаёт выписку из реестра (справку) муниципального имущества или сопроводительное письмо к копии документа или сообщение об отказе в предоставлении муниципальной услуги директору МКУ «УМИ КГО» на подпись, после чего регистрирует в установленном порядке.</w:t>
      </w:r>
    </w:p>
    <w:p w:rsidR="00C03E23" w:rsidRPr="00B45254" w:rsidRDefault="00C03E23" w:rsidP="00C03E23">
      <w:pPr>
        <w:pStyle w:val="ConsPlusNormal"/>
        <w:jc w:val="center"/>
        <w:outlineLvl w:val="2"/>
        <w:rPr>
          <w:rFonts w:ascii="Times New Roman" w:hAnsi="Times New Roman" w:cs="Times New Roman"/>
          <w:sz w:val="16"/>
          <w:szCs w:val="16"/>
        </w:rPr>
      </w:pPr>
    </w:p>
    <w:p w:rsidR="00C03E23" w:rsidRPr="00421DCB" w:rsidRDefault="00BB4093" w:rsidP="00211EDA">
      <w:pPr>
        <w:pStyle w:val="ConsPlusNormal"/>
        <w:jc w:val="center"/>
        <w:outlineLvl w:val="2"/>
        <w:rPr>
          <w:rFonts w:ascii="Times New Roman" w:hAnsi="Times New Roman" w:cs="Times New Roman"/>
          <w:b/>
        </w:rPr>
      </w:pPr>
      <w:r>
        <w:rPr>
          <w:rFonts w:ascii="Times New Roman" w:hAnsi="Times New Roman" w:cs="Times New Roman"/>
          <w:b/>
        </w:rPr>
        <w:t>3.1.</w:t>
      </w:r>
      <w:r w:rsidR="00C03E23" w:rsidRPr="00421DCB">
        <w:rPr>
          <w:rFonts w:ascii="Times New Roman" w:hAnsi="Times New Roman" w:cs="Times New Roman"/>
          <w:b/>
        </w:rPr>
        <w:t>5. Приостановление муниципальной услуги</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Приостановление оказания муниципальной услуги сопровождается принятием соответствующего решения уполномоченного должностного лица.</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 xml:space="preserve">МКУ «УМИ КГО» не позднее </w:t>
      </w:r>
      <w:r>
        <w:rPr>
          <w:rFonts w:ascii="Times New Roman" w:hAnsi="Times New Roman" w:cs="Times New Roman"/>
        </w:rPr>
        <w:t xml:space="preserve">трех </w:t>
      </w:r>
      <w:r w:rsidRPr="000A4B1A">
        <w:rPr>
          <w:rFonts w:ascii="Times New Roman" w:hAnsi="Times New Roman" w:cs="Times New Roman"/>
        </w:rPr>
        <w:t>рабоч</w:t>
      </w:r>
      <w:r>
        <w:rPr>
          <w:rFonts w:ascii="Times New Roman" w:hAnsi="Times New Roman" w:cs="Times New Roman"/>
        </w:rPr>
        <w:t xml:space="preserve">их </w:t>
      </w:r>
      <w:r w:rsidRPr="000A4B1A">
        <w:rPr>
          <w:rFonts w:ascii="Times New Roman" w:hAnsi="Times New Roman" w:cs="Times New Roman"/>
        </w:rPr>
        <w:t>дн</w:t>
      </w:r>
      <w:r>
        <w:rPr>
          <w:rFonts w:ascii="Times New Roman" w:hAnsi="Times New Roman" w:cs="Times New Roman"/>
        </w:rPr>
        <w:t>ей</w:t>
      </w:r>
      <w:r w:rsidRPr="000A4B1A">
        <w:rPr>
          <w:rFonts w:ascii="Times New Roman" w:hAnsi="Times New Roman" w:cs="Times New Roman"/>
        </w:rPr>
        <w:t>, следующ</w:t>
      </w:r>
      <w:r>
        <w:rPr>
          <w:rFonts w:ascii="Times New Roman" w:hAnsi="Times New Roman" w:cs="Times New Roman"/>
        </w:rPr>
        <w:t>их</w:t>
      </w:r>
      <w:r w:rsidRPr="000A4B1A">
        <w:rPr>
          <w:rFonts w:ascii="Times New Roman" w:hAnsi="Times New Roman" w:cs="Times New Roman"/>
        </w:rPr>
        <w:t xml:space="preserve"> за днем принятия решения о приостановлении</w:t>
      </w:r>
      <w:r>
        <w:rPr>
          <w:rFonts w:ascii="Times New Roman" w:hAnsi="Times New Roman" w:cs="Times New Roman"/>
        </w:rPr>
        <w:t>,</w:t>
      </w:r>
      <w:r w:rsidRPr="000A4B1A">
        <w:rPr>
          <w:rFonts w:ascii="Times New Roman" w:hAnsi="Times New Roman" w:cs="Times New Roman"/>
        </w:rPr>
        <w:t xml:space="preserve">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В случае если в заявлении указано о необходимости получения решения о приостановлении в форме документа на бумажном носителе, МКУ «УМИ КГО»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 xml:space="preserve">При наличии в заявлении соответствующего указания, МКУ «УМИ КГО» не позднее рабочего дня, </w:t>
      </w:r>
      <w:r w:rsidRPr="000A4B1A">
        <w:rPr>
          <w:rFonts w:ascii="Times New Roman" w:hAnsi="Times New Roman" w:cs="Times New Roman"/>
        </w:rPr>
        <w:lastRenderedPageBreak/>
        <w:t>следующего за днем принятия решения о приостановлении передает в порядке, установленном соглашением о взаимодействии, в многофункциональный центр для выдачи заявителю.</w:t>
      </w:r>
    </w:p>
    <w:p w:rsidR="00C03E23" w:rsidRPr="00B45254" w:rsidRDefault="00C03E23" w:rsidP="00C03E23">
      <w:pPr>
        <w:pStyle w:val="ConsPlusNormal"/>
        <w:jc w:val="both"/>
        <w:rPr>
          <w:rFonts w:ascii="Times New Roman" w:hAnsi="Times New Roman" w:cs="Times New Roman"/>
          <w:sz w:val="16"/>
          <w:szCs w:val="16"/>
        </w:rPr>
      </w:pPr>
    </w:p>
    <w:p w:rsidR="00C03E23" w:rsidRPr="00421DCB" w:rsidRDefault="00BB4093" w:rsidP="00211EDA">
      <w:pPr>
        <w:pStyle w:val="ConsPlusNormal"/>
        <w:jc w:val="center"/>
        <w:outlineLvl w:val="2"/>
        <w:rPr>
          <w:rFonts w:ascii="Times New Roman" w:hAnsi="Times New Roman" w:cs="Times New Roman"/>
          <w:b/>
        </w:rPr>
      </w:pPr>
      <w:r>
        <w:rPr>
          <w:rFonts w:ascii="Times New Roman" w:hAnsi="Times New Roman" w:cs="Times New Roman"/>
          <w:b/>
        </w:rPr>
        <w:t>3.1.</w:t>
      </w:r>
      <w:r w:rsidR="00C03E23" w:rsidRPr="00421DCB">
        <w:rPr>
          <w:rFonts w:ascii="Times New Roman" w:hAnsi="Times New Roman" w:cs="Times New Roman"/>
          <w:b/>
        </w:rPr>
        <w:t>6. Отказ в предоставлении муниципальной услуги</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Отказ в предоставлении муниципальной услуги сопровождается принятием соответствующего решения уполномоченного должностного лица.</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МКУ «УМИ КГО» не позднее рабочего дня,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 МКУ «УМИ КГО»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 xml:space="preserve">При наличии в заявлении соответствующего указания, МКУ «УМИ КГО» не позднее </w:t>
      </w:r>
      <w:r>
        <w:rPr>
          <w:rFonts w:ascii="Times New Roman" w:hAnsi="Times New Roman" w:cs="Times New Roman"/>
        </w:rPr>
        <w:t xml:space="preserve">трех </w:t>
      </w:r>
      <w:r w:rsidRPr="000A4B1A">
        <w:rPr>
          <w:rFonts w:ascii="Times New Roman" w:hAnsi="Times New Roman" w:cs="Times New Roman"/>
        </w:rPr>
        <w:t>рабоч</w:t>
      </w:r>
      <w:r>
        <w:rPr>
          <w:rFonts w:ascii="Times New Roman" w:hAnsi="Times New Roman" w:cs="Times New Roman"/>
        </w:rPr>
        <w:t xml:space="preserve">их </w:t>
      </w:r>
      <w:r w:rsidRPr="000A4B1A">
        <w:rPr>
          <w:rFonts w:ascii="Times New Roman" w:hAnsi="Times New Roman" w:cs="Times New Roman"/>
        </w:rPr>
        <w:t>дн</w:t>
      </w:r>
      <w:r>
        <w:rPr>
          <w:rFonts w:ascii="Times New Roman" w:hAnsi="Times New Roman" w:cs="Times New Roman"/>
        </w:rPr>
        <w:t>ей</w:t>
      </w:r>
      <w:r w:rsidRPr="000A4B1A">
        <w:rPr>
          <w:rFonts w:ascii="Times New Roman" w:hAnsi="Times New Roman" w:cs="Times New Roman"/>
        </w:rPr>
        <w:t>, следующ</w:t>
      </w:r>
      <w:r>
        <w:rPr>
          <w:rFonts w:ascii="Times New Roman" w:hAnsi="Times New Roman" w:cs="Times New Roman"/>
        </w:rPr>
        <w:t>их</w:t>
      </w:r>
      <w:r w:rsidRPr="000A4B1A">
        <w:rPr>
          <w:rFonts w:ascii="Times New Roman" w:hAnsi="Times New Roman" w:cs="Times New Roman"/>
        </w:rPr>
        <w:t xml:space="preserve"> за днем принятия решения об отказе в предоставлении муниципальной услуги, в порядке установленном соглашением о взаимодействии, в многофункциональный центр для выдачи заявителю.</w:t>
      </w:r>
    </w:p>
    <w:p w:rsidR="00C03E23" w:rsidRPr="00B45254" w:rsidRDefault="00C03E23" w:rsidP="00C03E23">
      <w:pPr>
        <w:pStyle w:val="ConsPlusNormal"/>
        <w:ind w:firstLine="540"/>
        <w:jc w:val="both"/>
        <w:rPr>
          <w:rFonts w:ascii="Times New Roman" w:hAnsi="Times New Roman" w:cs="Times New Roman"/>
          <w:sz w:val="16"/>
          <w:szCs w:val="16"/>
        </w:rPr>
      </w:pPr>
    </w:p>
    <w:p w:rsidR="00C03E23" w:rsidRPr="00421DCB" w:rsidRDefault="00BB4093" w:rsidP="00211EDA">
      <w:pPr>
        <w:pStyle w:val="ConsPlusNormal"/>
        <w:jc w:val="center"/>
        <w:rPr>
          <w:rFonts w:ascii="Times New Roman" w:hAnsi="Times New Roman" w:cs="Times New Roman"/>
          <w:b/>
        </w:rPr>
      </w:pPr>
      <w:r>
        <w:rPr>
          <w:rFonts w:ascii="Times New Roman" w:hAnsi="Times New Roman" w:cs="Times New Roman"/>
          <w:b/>
        </w:rPr>
        <w:t>3.1.</w:t>
      </w:r>
      <w:r w:rsidR="00C03E23" w:rsidRPr="00421DCB">
        <w:rPr>
          <w:rFonts w:ascii="Times New Roman" w:hAnsi="Times New Roman" w:cs="Times New Roman"/>
          <w:b/>
        </w:rPr>
        <w:t>7. Выдача (направление) документов  по результатам предоставления муниципальной услуги</w:t>
      </w:r>
    </w:p>
    <w:p w:rsidR="00C03E23" w:rsidRPr="00421DCB" w:rsidRDefault="00BB4093" w:rsidP="00211EDA">
      <w:pPr>
        <w:pStyle w:val="ConsPlusNormal"/>
        <w:jc w:val="center"/>
        <w:rPr>
          <w:rFonts w:ascii="Times New Roman" w:hAnsi="Times New Roman" w:cs="Times New Roman"/>
          <w:b/>
        </w:rPr>
      </w:pPr>
      <w:r>
        <w:rPr>
          <w:rFonts w:ascii="Times New Roman" w:hAnsi="Times New Roman" w:cs="Times New Roman"/>
          <w:b/>
        </w:rPr>
        <w:t>3.1.</w:t>
      </w:r>
      <w:r w:rsidR="00C03E23" w:rsidRPr="00421DCB">
        <w:rPr>
          <w:rFonts w:ascii="Times New Roman" w:hAnsi="Times New Roman" w:cs="Times New Roman"/>
          <w:b/>
        </w:rPr>
        <w:t>7.1. Выдача документов по результатам предоставления муниципальной услуги в МФЦ</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Для получения результатов предоставления муниципальной услуги заявитель предъявляет документы:</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1) документ, удостоверяющий личность заявителя;</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2) документ, подтверждающий полномочия представителя на получение документов (если от имени заявителя действует представитель);</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3) расписка в получении документов (при ее наличии у заявителя).</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Сотрудник ответственный за выдачу документов:</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1) устанавливает личность заявителя;</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2) проверяет правомочия заявителя действовать от его имени при получении документов;</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3) находит копию заявления и документы, подлежащие выдаче заявителю;</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4) знакомит заявителя с перечнем выдаваемых документов (оглашает названия выдаваемых документов);</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5) выдает документы заявителю;</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6) вносит запись о выдаче документов Заявителю в АИС МФЦ;</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МКУ «УМИ КГО».</w:t>
      </w:r>
    </w:p>
    <w:p w:rsidR="00C03E23" w:rsidRPr="000A4B1A" w:rsidRDefault="00C03E23" w:rsidP="00C03E23">
      <w:pPr>
        <w:pStyle w:val="ConsPlusNormal"/>
        <w:ind w:firstLine="709"/>
        <w:jc w:val="both"/>
        <w:outlineLvl w:val="3"/>
        <w:rPr>
          <w:rFonts w:ascii="Times New Roman" w:hAnsi="Times New Roman" w:cs="Times New Roman"/>
        </w:rPr>
      </w:pPr>
      <w:r w:rsidRPr="000A4B1A">
        <w:rPr>
          <w:rFonts w:ascii="Times New Roman" w:hAnsi="Times New Roman" w:cs="Times New Roman"/>
        </w:rPr>
        <w:t xml:space="preserve">В случае подачи документов в электронном виде, при получении результата предоставления муниципальной услуги, заявитель обязан предоставить в </w:t>
      </w:r>
      <w:r>
        <w:rPr>
          <w:rFonts w:ascii="Times New Roman" w:hAnsi="Times New Roman" w:cs="Times New Roman"/>
        </w:rPr>
        <w:t>МФЦ</w:t>
      </w:r>
      <w:r w:rsidRPr="000A4B1A">
        <w:rPr>
          <w:rFonts w:ascii="Times New Roman" w:hAnsi="Times New Roman" w:cs="Times New Roman"/>
        </w:rPr>
        <w:t xml:space="preserve">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C03E23" w:rsidRPr="000A4B1A" w:rsidRDefault="00C03E23" w:rsidP="00C03E23">
      <w:pPr>
        <w:pStyle w:val="ConsPlusNormal"/>
        <w:ind w:firstLine="709"/>
        <w:jc w:val="both"/>
        <w:outlineLvl w:val="3"/>
        <w:rPr>
          <w:rFonts w:ascii="Times New Roman" w:hAnsi="Times New Roman" w:cs="Times New Roman"/>
        </w:rPr>
      </w:pPr>
      <w:r w:rsidRPr="000A4B1A">
        <w:rPr>
          <w:rFonts w:ascii="Times New Roman" w:hAnsi="Times New Roman" w:cs="Times New Roman"/>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03E23" w:rsidRPr="00B45254" w:rsidRDefault="00C03E23" w:rsidP="00C03E23">
      <w:pPr>
        <w:pStyle w:val="ConsPlusNormal"/>
        <w:jc w:val="center"/>
        <w:rPr>
          <w:rFonts w:ascii="Times New Roman" w:hAnsi="Times New Roman" w:cs="Times New Roman"/>
          <w:sz w:val="16"/>
          <w:szCs w:val="16"/>
        </w:rPr>
      </w:pPr>
    </w:p>
    <w:p w:rsidR="00C03E23" w:rsidRPr="00421DCB" w:rsidRDefault="00BB4093" w:rsidP="00C03E23">
      <w:pPr>
        <w:pStyle w:val="ConsPlusNormal"/>
        <w:ind w:right="-143"/>
        <w:outlineLvl w:val="3"/>
        <w:rPr>
          <w:rFonts w:ascii="Times New Roman" w:hAnsi="Times New Roman" w:cs="Times New Roman"/>
          <w:b/>
        </w:rPr>
      </w:pPr>
      <w:r>
        <w:rPr>
          <w:rFonts w:ascii="Times New Roman" w:hAnsi="Times New Roman" w:cs="Times New Roman"/>
          <w:b/>
        </w:rPr>
        <w:t>3.1.</w:t>
      </w:r>
      <w:r w:rsidR="00C03E23" w:rsidRPr="00421DCB">
        <w:rPr>
          <w:rFonts w:ascii="Times New Roman" w:hAnsi="Times New Roman" w:cs="Times New Roman"/>
          <w:b/>
        </w:rPr>
        <w:t>7.2.Выдача (направление) документов по результатам предоставления муниципальной услуги в МКУ «УМИ КГО»:</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Для получения результатов предоставления муниципальной услуги заявитель предъявляет следующие документы:</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1) документ, удостоверяющий личность заявителя;</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2) документ, подтверждающий полномочия представителя на получение документов (если от имени заявителя действует представитель);</w:t>
      </w:r>
    </w:p>
    <w:p w:rsidR="00C03E23" w:rsidRPr="009D4D50" w:rsidRDefault="00C03E23" w:rsidP="00C03E23">
      <w:pPr>
        <w:pStyle w:val="ConsPlusNormal"/>
        <w:ind w:firstLine="709"/>
        <w:jc w:val="both"/>
        <w:rPr>
          <w:rFonts w:ascii="Times New Roman" w:hAnsi="Times New Roman" w:cs="Times New Roman"/>
        </w:rPr>
      </w:pPr>
      <w:r w:rsidRPr="009D4D50">
        <w:rPr>
          <w:rFonts w:ascii="Times New Roman" w:hAnsi="Times New Roman" w:cs="Times New Roman"/>
        </w:rPr>
        <w:t>3) расписка в получении документов (при ее наличии у заявителя).</w:t>
      </w:r>
    </w:p>
    <w:p w:rsidR="00C03E23" w:rsidRPr="009D4D50" w:rsidRDefault="00C03E23" w:rsidP="00C03E23">
      <w:pPr>
        <w:pStyle w:val="ConsPlusNormal"/>
        <w:ind w:firstLine="709"/>
        <w:jc w:val="both"/>
        <w:rPr>
          <w:rFonts w:ascii="Times New Roman" w:hAnsi="Times New Roman" w:cs="Times New Roman"/>
        </w:rPr>
      </w:pPr>
      <w:r w:rsidRPr="009D4D50">
        <w:rPr>
          <w:rFonts w:ascii="Times New Roman" w:hAnsi="Times New Roman" w:cs="Times New Roman"/>
        </w:rPr>
        <w:t>Сотрудник, ответственный за выдачу (направление) документов:</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1) устанавливает личность заявителя;</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lastRenderedPageBreak/>
        <w:t>2) проверяет правомочия заявителя действовать от его имени при получении документов;</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3) находит заявление и документы, подлежащие выдаче заявителю;</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4) знакомит заявителя с перечнем выдаваемых документов (оглашает названия выдаваемых документов);</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5) выдает документы заявителю;</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6) регистрирует факт выдачи документов заявителю;</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 xml:space="preserve"> Не позднее следующего рабочего дня, со дня обращения заявителя в МКУ «УМИ КГО», либо поступлении не выданных документов из многофункционального центра</w:t>
      </w:r>
      <w:r>
        <w:rPr>
          <w:rFonts w:ascii="Times New Roman" w:hAnsi="Times New Roman" w:cs="Times New Roman"/>
        </w:rPr>
        <w:t>,</w:t>
      </w:r>
      <w:r w:rsidRPr="000A4B1A">
        <w:rPr>
          <w:rFonts w:ascii="Times New Roman" w:hAnsi="Times New Roman" w:cs="Times New Roman"/>
        </w:rPr>
        <w:t xml:space="preserve">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В случае подачи документов в электронном виде, при получении результата предоставления муниципальной услуги, заявитель обязан предоставить в МКУ «УМИ КГО»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C03E23" w:rsidRPr="000A4B1A" w:rsidRDefault="00C03E23" w:rsidP="00C03E23">
      <w:pPr>
        <w:pStyle w:val="ConsPlusNormal"/>
        <w:ind w:firstLine="709"/>
        <w:jc w:val="both"/>
        <w:rPr>
          <w:rFonts w:ascii="Times New Roman" w:hAnsi="Times New Roman" w:cs="Times New Roman"/>
        </w:rPr>
      </w:pPr>
      <w:r w:rsidRPr="000A4B1A">
        <w:rPr>
          <w:rFonts w:ascii="Times New Roman" w:hAnsi="Times New Roman" w:cs="Times New Roma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03E23" w:rsidRPr="00B45254" w:rsidRDefault="00C03E23" w:rsidP="00C03E23">
      <w:pPr>
        <w:pStyle w:val="ConsPlusNormal"/>
        <w:ind w:firstLine="540"/>
        <w:jc w:val="both"/>
        <w:rPr>
          <w:rFonts w:ascii="Times New Roman" w:hAnsi="Times New Roman" w:cs="Times New Roman"/>
          <w:sz w:val="16"/>
          <w:szCs w:val="16"/>
        </w:rPr>
      </w:pPr>
    </w:p>
    <w:p w:rsidR="00C03E23" w:rsidRPr="00421DCB" w:rsidRDefault="00BB4093" w:rsidP="00C03E23">
      <w:pPr>
        <w:pStyle w:val="ConsPlusNormal"/>
        <w:jc w:val="both"/>
        <w:outlineLvl w:val="3"/>
        <w:rPr>
          <w:rFonts w:ascii="Times New Roman" w:hAnsi="Times New Roman" w:cs="Times New Roman"/>
          <w:b/>
        </w:rPr>
      </w:pPr>
      <w:r>
        <w:rPr>
          <w:rFonts w:ascii="Times New Roman" w:hAnsi="Times New Roman" w:cs="Times New Roman"/>
          <w:b/>
        </w:rPr>
        <w:t>3.1.</w:t>
      </w:r>
      <w:r w:rsidR="00C03E23" w:rsidRPr="00421DCB">
        <w:rPr>
          <w:rFonts w:ascii="Times New Roman" w:hAnsi="Times New Roman" w:cs="Times New Roman"/>
          <w:b/>
        </w:rPr>
        <w:t>7</w:t>
      </w:r>
      <w:r w:rsidR="00C03E23">
        <w:rPr>
          <w:rFonts w:ascii="Times New Roman" w:hAnsi="Times New Roman" w:cs="Times New Roman"/>
          <w:b/>
        </w:rPr>
        <w:t>.</w:t>
      </w:r>
      <w:r w:rsidR="00C03E23" w:rsidRPr="00421DCB">
        <w:rPr>
          <w:rFonts w:ascii="Times New Roman" w:hAnsi="Times New Roman" w:cs="Times New Roman"/>
          <w:b/>
        </w:rPr>
        <w:t xml:space="preserve">3.Направление документов по результатам рассмотрения заявления и документов, необходимых для предоставления муниципальной услуги, в форме электронных документов </w:t>
      </w:r>
    </w:p>
    <w:p w:rsidR="00C03E23" w:rsidRPr="000A4B1A" w:rsidRDefault="00C03E23" w:rsidP="00C03E23">
      <w:pPr>
        <w:pStyle w:val="ConsPlusNormal"/>
        <w:ind w:firstLine="709"/>
        <w:jc w:val="both"/>
        <w:outlineLvl w:val="3"/>
        <w:rPr>
          <w:rFonts w:ascii="Times New Roman" w:hAnsi="Times New Roman" w:cs="Times New Roman"/>
        </w:rPr>
      </w:pPr>
      <w:r w:rsidRPr="000A4B1A">
        <w:rPr>
          <w:rFonts w:ascii="Times New Roman" w:hAnsi="Times New Roman" w:cs="Times New Roman"/>
        </w:rPr>
        <w:t>Результатом выдачи (направления)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w:t>
      </w:r>
    </w:p>
    <w:p w:rsidR="00C03E23" w:rsidRPr="000A4B1A" w:rsidRDefault="00C03E23" w:rsidP="00C03E23">
      <w:pPr>
        <w:pStyle w:val="ConsPlusNormal"/>
        <w:ind w:firstLine="709"/>
        <w:jc w:val="both"/>
        <w:outlineLvl w:val="3"/>
        <w:rPr>
          <w:rFonts w:ascii="Times New Roman" w:hAnsi="Times New Roman" w:cs="Times New Roman"/>
        </w:rPr>
      </w:pPr>
      <w:r w:rsidRPr="000A4B1A">
        <w:rPr>
          <w:rFonts w:ascii="Times New Roman" w:hAnsi="Times New Roman" w:cs="Times New Roman"/>
        </w:rPr>
        <w:t>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 а также изменения статуса заявления в личном кабинете с «Находится в обработке» на «Готово».</w:t>
      </w:r>
    </w:p>
    <w:p w:rsidR="00C03E23" w:rsidRPr="000A4B1A" w:rsidRDefault="00C03E23" w:rsidP="00C03E23">
      <w:pPr>
        <w:pStyle w:val="ConsPlusNormal"/>
        <w:ind w:firstLine="709"/>
        <w:jc w:val="both"/>
        <w:outlineLvl w:val="3"/>
        <w:rPr>
          <w:rFonts w:ascii="Times New Roman" w:hAnsi="Times New Roman" w:cs="Times New Roman"/>
        </w:rPr>
      </w:pPr>
      <w:r w:rsidRPr="000A4B1A">
        <w:rPr>
          <w:rFonts w:ascii="Times New Roman" w:hAnsi="Times New Roman" w:cs="Times New Roman"/>
        </w:rPr>
        <w:t>В личном кабинете на Портале государственных услуг заявителю предоставляется возможность распечатать результат услуги на бумажном носителе.</w:t>
      </w:r>
    </w:p>
    <w:p w:rsidR="00962648" w:rsidRPr="005A362E" w:rsidRDefault="00962648" w:rsidP="00962648">
      <w:pPr>
        <w:ind w:firstLine="720"/>
        <w:jc w:val="center"/>
        <w:rPr>
          <w:b/>
          <w:sz w:val="20"/>
          <w:szCs w:val="20"/>
        </w:rPr>
      </w:pPr>
      <w:r w:rsidRPr="005A362E">
        <w:rPr>
          <w:b/>
          <w:sz w:val="20"/>
          <w:szCs w:val="20"/>
        </w:rPr>
        <w:t>4. Формы контроля исполнения Административного регламента</w:t>
      </w:r>
    </w:p>
    <w:p w:rsidR="00C03E23" w:rsidRPr="00B45254" w:rsidRDefault="00C03E23" w:rsidP="00C03E23">
      <w:pPr>
        <w:pStyle w:val="ConsPlusNormal"/>
        <w:ind w:firstLine="709"/>
        <w:jc w:val="both"/>
        <w:outlineLvl w:val="3"/>
        <w:rPr>
          <w:rFonts w:ascii="Times New Roman" w:hAnsi="Times New Roman" w:cs="Times New Roman"/>
          <w:sz w:val="16"/>
          <w:szCs w:val="16"/>
        </w:rPr>
      </w:pPr>
    </w:p>
    <w:p w:rsidR="00962648" w:rsidRPr="005A362E" w:rsidRDefault="00962648" w:rsidP="00962648">
      <w:pPr>
        <w:ind w:firstLine="720"/>
        <w:jc w:val="both"/>
        <w:rPr>
          <w:sz w:val="20"/>
          <w:szCs w:val="20"/>
        </w:rPr>
      </w:pPr>
      <w:r w:rsidRPr="005A362E">
        <w:rPr>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2648" w:rsidRPr="005A362E" w:rsidRDefault="00962648" w:rsidP="00962648">
      <w:pPr>
        <w:ind w:firstLine="720"/>
        <w:jc w:val="both"/>
        <w:rPr>
          <w:sz w:val="20"/>
          <w:szCs w:val="20"/>
        </w:rPr>
      </w:pPr>
      <w:r w:rsidRPr="005A362E">
        <w:rPr>
          <w:sz w:val="20"/>
          <w:szCs w:val="20"/>
        </w:rP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директор МКУ «УМИ КГО» (при его отсутствии - заместитель директора МКУ «УМИ КГО»).</w:t>
      </w:r>
    </w:p>
    <w:p w:rsidR="00962648" w:rsidRPr="005A362E" w:rsidRDefault="00962648" w:rsidP="00962648">
      <w:pPr>
        <w:ind w:firstLine="720"/>
        <w:jc w:val="both"/>
        <w:rPr>
          <w:sz w:val="20"/>
          <w:szCs w:val="20"/>
        </w:rPr>
      </w:pPr>
      <w:r w:rsidRPr="005A362E">
        <w:rPr>
          <w:sz w:val="20"/>
          <w:szCs w:val="20"/>
        </w:rPr>
        <w:t>4.1.2. В ходе текущего контроля директора МКУ «УМИ ККГО» проверяется:</w:t>
      </w:r>
    </w:p>
    <w:p w:rsidR="00962648" w:rsidRPr="005A362E" w:rsidRDefault="00962648" w:rsidP="00962648">
      <w:pPr>
        <w:ind w:firstLine="720"/>
        <w:jc w:val="both"/>
        <w:rPr>
          <w:sz w:val="20"/>
          <w:szCs w:val="20"/>
        </w:rPr>
      </w:pPr>
      <w:r w:rsidRPr="005A362E">
        <w:rPr>
          <w:sz w:val="20"/>
          <w:szCs w:val="20"/>
        </w:rPr>
        <w:t>- соблюдение сроков выполнения административных процедур;</w:t>
      </w:r>
    </w:p>
    <w:p w:rsidR="00962648" w:rsidRPr="005A362E" w:rsidRDefault="00962648" w:rsidP="00962648">
      <w:pPr>
        <w:ind w:firstLine="720"/>
        <w:jc w:val="both"/>
        <w:rPr>
          <w:sz w:val="20"/>
          <w:szCs w:val="20"/>
        </w:rPr>
      </w:pPr>
      <w:r w:rsidRPr="005A362E">
        <w:rPr>
          <w:sz w:val="20"/>
          <w:szCs w:val="20"/>
        </w:rPr>
        <w:t>- последовательность, полнота, результативность действий в рамках осуществления административных процедур;</w:t>
      </w:r>
    </w:p>
    <w:p w:rsidR="00962648" w:rsidRPr="005A362E" w:rsidRDefault="00962648" w:rsidP="00962648">
      <w:pPr>
        <w:ind w:firstLine="720"/>
        <w:jc w:val="both"/>
        <w:rPr>
          <w:sz w:val="20"/>
          <w:szCs w:val="20"/>
        </w:rPr>
      </w:pPr>
      <w:r w:rsidRPr="005A362E">
        <w:rPr>
          <w:sz w:val="20"/>
          <w:szCs w:val="20"/>
        </w:rPr>
        <w:t>- правильность принятых решений при предоставлении муниципальной услуги.</w:t>
      </w:r>
    </w:p>
    <w:p w:rsidR="00962648" w:rsidRPr="005A362E" w:rsidRDefault="00962648" w:rsidP="00962648">
      <w:pPr>
        <w:ind w:firstLine="720"/>
        <w:jc w:val="both"/>
        <w:rPr>
          <w:sz w:val="20"/>
          <w:szCs w:val="20"/>
        </w:rPr>
      </w:pPr>
      <w:r w:rsidRPr="005A362E">
        <w:rPr>
          <w:sz w:val="20"/>
          <w:szCs w:val="20"/>
        </w:rPr>
        <w:t>4.1.3. Текущий контроль осуществляется путем проведения плановых и внеплановых проверок соблюдения и исполнения должностными лицами МКУ «УМИ КГО», ответственными за исполнение административных процедур,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62648" w:rsidRPr="005A362E" w:rsidRDefault="00962648" w:rsidP="00962648">
      <w:pPr>
        <w:ind w:firstLine="720"/>
        <w:jc w:val="both"/>
        <w:rPr>
          <w:sz w:val="20"/>
          <w:szCs w:val="20"/>
        </w:rPr>
      </w:pPr>
      <w:r w:rsidRPr="005A362E">
        <w:rPr>
          <w:sz w:val="20"/>
          <w:szCs w:val="20"/>
        </w:rPr>
        <w:t>4.1.4. По результатам текущего контроля, в случае выявления нарушений директор МКУ «УМИ КГО» дает указания по устранению выявленных нарушений и контролирует их устранение.</w:t>
      </w:r>
    </w:p>
    <w:p w:rsidR="00962648" w:rsidRPr="005A362E" w:rsidRDefault="00962648" w:rsidP="00962648">
      <w:pPr>
        <w:ind w:firstLine="720"/>
        <w:jc w:val="both"/>
        <w:rPr>
          <w:sz w:val="20"/>
          <w:szCs w:val="20"/>
        </w:rPr>
      </w:pPr>
      <w:r w:rsidRPr="005A362E">
        <w:rPr>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2648" w:rsidRPr="005A362E" w:rsidRDefault="00962648" w:rsidP="00962648">
      <w:pPr>
        <w:ind w:firstLine="720"/>
        <w:jc w:val="both"/>
        <w:rPr>
          <w:sz w:val="20"/>
          <w:szCs w:val="20"/>
        </w:rPr>
      </w:pPr>
      <w:r w:rsidRPr="005A362E">
        <w:rPr>
          <w:sz w:val="20"/>
          <w:szCs w:val="20"/>
        </w:rPr>
        <w:t>4.2.1. Проверки могут быть плановыми (осуществляются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62648" w:rsidRPr="005A362E" w:rsidRDefault="00962648" w:rsidP="00962648">
      <w:pPr>
        <w:ind w:firstLine="720"/>
        <w:jc w:val="both"/>
        <w:rPr>
          <w:sz w:val="20"/>
          <w:szCs w:val="20"/>
        </w:rPr>
      </w:pPr>
      <w:r w:rsidRPr="005A362E">
        <w:rPr>
          <w:sz w:val="20"/>
          <w:szCs w:val="20"/>
        </w:rPr>
        <w:t>Проверка также может проводиться по конкретному обращению заявителя.</w:t>
      </w:r>
    </w:p>
    <w:p w:rsidR="00962648" w:rsidRPr="000C4395" w:rsidRDefault="00962648" w:rsidP="00962648">
      <w:pPr>
        <w:ind w:firstLine="720"/>
        <w:jc w:val="both"/>
        <w:rPr>
          <w:sz w:val="20"/>
          <w:szCs w:val="20"/>
        </w:rPr>
      </w:pPr>
      <w:r w:rsidRPr="000C4395">
        <w:rPr>
          <w:sz w:val="20"/>
          <w:szCs w:val="20"/>
        </w:rPr>
        <w:t>4.2.2. Для проведения проверки полноты и качества предоставления муниципальной услуги формируется комиссия.</w:t>
      </w:r>
    </w:p>
    <w:p w:rsidR="00962648" w:rsidRPr="000C4395" w:rsidRDefault="00962648" w:rsidP="00962648">
      <w:pPr>
        <w:ind w:firstLine="720"/>
        <w:jc w:val="both"/>
        <w:rPr>
          <w:sz w:val="20"/>
          <w:szCs w:val="20"/>
        </w:rPr>
      </w:pPr>
      <w:r w:rsidRPr="000C4395">
        <w:rPr>
          <w:sz w:val="20"/>
          <w:szCs w:val="20"/>
        </w:rPr>
        <w:lastRenderedPageBreak/>
        <w:t>4.2.3. Результаты деятельности комиссии оформляются в виде акта, в котором отмечаются выявленные недостатки и предложения по их устранению.</w:t>
      </w:r>
    </w:p>
    <w:p w:rsidR="00962648" w:rsidRPr="000C4395" w:rsidRDefault="00962648" w:rsidP="00962648">
      <w:pPr>
        <w:ind w:firstLine="720"/>
        <w:jc w:val="both"/>
        <w:rPr>
          <w:sz w:val="20"/>
          <w:szCs w:val="20"/>
        </w:rPr>
      </w:pPr>
      <w:r w:rsidRPr="000C4395">
        <w:rPr>
          <w:sz w:val="20"/>
          <w:szCs w:val="20"/>
        </w:rPr>
        <w:t>4.2.4. Акт подписывается председателем комиссии и утверждается директором МКУ «УМИ КГО».</w:t>
      </w:r>
    </w:p>
    <w:p w:rsidR="00962648" w:rsidRPr="000C4395" w:rsidRDefault="00962648" w:rsidP="00962648">
      <w:pPr>
        <w:ind w:firstLine="720"/>
        <w:jc w:val="both"/>
        <w:rPr>
          <w:sz w:val="20"/>
          <w:szCs w:val="20"/>
        </w:rPr>
      </w:pPr>
      <w:r w:rsidRPr="000C4395">
        <w:rPr>
          <w:sz w:val="20"/>
          <w:szCs w:val="20"/>
        </w:rPr>
        <w:t>4.2.5.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962648" w:rsidRPr="000C4395" w:rsidRDefault="00962648" w:rsidP="00962648">
      <w:pPr>
        <w:ind w:firstLine="720"/>
        <w:jc w:val="both"/>
        <w:rPr>
          <w:sz w:val="20"/>
          <w:szCs w:val="20"/>
        </w:rPr>
      </w:pPr>
      <w:r w:rsidRPr="000C4395">
        <w:rPr>
          <w:sz w:val="20"/>
          <w:szCs w:val="20"/>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62648" w:rsidRPr="000C4395" w:rsidRDefault="00962648" w:rsidP="00962648">
      <w:pPr>
        <w:ind w:firstLine="720"/>
        <w:jc w:val="both"/>
        <w:rPr>
          <w:sz w:val="20"/>
          <w:szCs w:val="20"/>
        </w:rPr>
      </w:pPr>
      <w:r w:rsidRPr="000C4395">
        <w:rPr>
          <w:sz w:val="20"/>
          <w:szCs w:val="20"/>
        </w:rPr>
        <w:t>4.3. Ответственность должностных лиц МКУ «УМИ КГО» за решения и действия(бездействие), принимаемые (осуществляемые) ими в ходе предоставления муниципальной услуги.</w:t>
      </w:r>
    </w:p>
    <w:p w:rsidR="00962648" w:rsidRPr="000C4395" w:rsidRDefault="00962648" w:rsidP="00962648">
      <w:pPr>
        <w:ind w:firstLine="720"/>
        <w:jc w:val="both"/>
        <w:rPr>
          <w:sz w:val="20"/>
          <w:szCs w:val="20"/>
        </w:rPr>
      </w:pPr>
      <w:r w:rsidRPr="000C4395">
        <w:rPr>
          <w:sz w:val="20"/>
          <w:szCs w:val="20"/>
        </w:rPr>
        <w:t>4.3.1. Должностные лица МКУ «УМИ КГО» несут персональную ответственность за своевременное рассмотрение вопроса о предоставлении муниципальной услуги, правильность оформления ее результатов.</w:t>
      </w:r>
    </w:p>
    <w:p w:rsidR="00962648" w:rsidRPr="000C4395" w:rsidRDefault="00962648" w:rsidP="00962648">
      <w:pPr>
        <w:ind w:firstLine="720"/>
        <w:jc w:val="both"/>
        <w:rPr>
          <w:sz w:val="20"/>
          <w:szCs w:val="20"/>
        </w:rPr>
      </w:pPr>
      <w:r w:rsidRPr="000C4395">
        <w:rPr>
          <w:sz w:val="20"/>
          <w:szCs w:val="20"/>
        </w:rPr>
        <w:t>4.3.2. Персональная ответственность должностных лиц МКУ «УМИ КГО» закрепляется в их должностных инструкциях в соответствии с требованиями действующего законодательства.</w:t>
      </w:r>
    </w:p>
    <w:p w:rsidR="00962648" w:rsidRPr="000C4395" w:rsidRDefault="00962648" w:rsidP="00962648">
      <w:pPr>
        <w:ind w:firstLine="720"/>
        <w:jc w:val="both"/>
        <w:rPr>
          <w:sz w:val="20"/>
          <w:szCs w:val="20"/>
        </w:rPr>
      </w:pPr>
      <w:r w:rsidRPr="000C4395">
        <w:rPr>
          <w:sz w:val="20"/>
          <w:szCs w:val="20"/>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962648" w:rsidRPr="000C4395" w:rsidRDefault="00962648" w:rsidP="00962648">
      <w:pPr>
        <w:ind w:firstLine="720"/>
        <w:jc w:val="both"/>
        <w:rPr>
          <w:sz w:val="20"/>
          <w:szCs w:val="20"/>
        </w:rPr>
      </w:pPr>
      <w:r w:rsidRPr="000C4395">
        <w:rPr>
          <w:sz w:val="20"/>
          <w:szCs w:val="20"/>
        </w:rPr>
        <w:t>Контроль за предоставлением муниципальной услуги со стороны:</w:t>
      </w:r>
    </w:p>
    <w:p w:rsidR="00962648" w:rsidRPr="000C4395" w:rsidRDefault="00962648" w:rsidP="00962648">
      <w:pPr>
        <w:ind w:firstLine="720"/>
        <w:jc w:val="both"/>
        <w:rPr>
          <w:sz w:val="20"/>
          <w:szCs w:val="20"/>
        </w:rPr>
      </w:pPr>
      <w:r w:rsidRPr="000C4395">
        <w:rPr>
          <w:sz w:val="20"/>
          <w:szCs w:val="20"/>
        </w:rPr>
        <w:t xml:space="preserve">- </w:t>
      </w:r>
      <w:r>
        <w:rPr>
          <w:sz w:val="20"/>
          <w:szCs w:val="20"/>
        </w:rPr>
        <w:t>директора МКУ «УМИ КГО»</w:t>
      </w:r>
      <w:r w:rsidRPr="000C4395">
        <w:rPr>
          <w:sz w:val="20"/>
          <w:szCs w:val="20"/>
        </w:rPr>
        <w:t xml:space="preserve"> - должен быть постоянным, всесторонним и объективным;</w:t>
      </w:r>
    </w:p>
    <w:p w:rsidR="00962648" w:rsidRPr="000C4395" w:rsidRDefault="00962648" w:rsidP="00962648">
      <w:pPr>
        <w:ind w:firstLine="720"/>
        <w:jc w:val="both"/>
        <w:rPr>
          <w:sz w:val="20"/>
          <w:szCs w:val="20"/>
        </w:rPr>
      </w:pPr>
      <w:r w:rsidRPr="000C4395">
        <w:rPr>
          <w:sz w:val="20"/>
          <w:szCs w:val="20"/>
        </w:rPr>
        <w:t>- граждан, их объединений и организаций - осуществляется путем запроса информации о ходе предоставления муниципальной услуги в установленном административным регламентом порядке.</w:t>
      </w:r>
    </w:p>
    <w:p w:rsidR="00962648" w:rsidRPr="000C4395" w:rsidRDefault="00962648" w:rsidP="00962648">
      <w:pPr>
        <w:ind w:firstLine="720"/>
        <w:jc w:val="center"/>
        <w:rPr>
          <w:color w:val="000000"/>
          <w:sz w:val="20"/>
          <w:szCs w:val="20"/>
        </w:rPr>
      </w:pPr>
      <w:r w:rsidRPr="000A4B1A">
        <w:t>5</w:t>
      </w:r>
      <w:r w:rsidRPr="000C4395">
        <w:rPr>
          <w:b/>
        </w:rPr>
        <w:t xml:space="preserve">. </w:t>
      </w:r>
      <w:r w:rsidRPr="000C4395">
        <w:rPr>
          <w:b/>
          <w:bCs/>
          <w:color w:val="000000"/>
          <w:sz w:val="20"/>
          <w:szCs w:val="20"/>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а также их должностных лиц, муниципальных служащих, работников.</w:t>
      </w:r>
    </w:p>
    <w:p w:rsidR="00962648" w:rsidRPr="000C4395" w:rsidRDefault="00962648" w:rsidP="00962648">
      <w:pPr>
        <w:pStyle w:val="ConsPlusNormal"/>
        <w:jc w:val="center"/>
        <w:outlineLvl w:val="1"/>
        <w:rPr>
          <w:rFonts w:ascii="Times New Roman" w:hAnsi="Times New Roman" w:cs="Times New Roman"/>
          <w:b/>
        </w:rPr>
      </w:pPr>
    </w:p>
    <w:p w:rsidR="00962648" w:rsidRPr="00A52784" w:rsidRDefault="00962648" w:rsidP="00962648">
      <w:pPr>
        <w:ind w:firstLine="720"/>
        <w:jc w:val="both"/>
        <w:rPr>
          <w:sz w:val="20"/>
          <w:szCs w:val="20"/>
        </w:rPr>
      </w:pPr>
      <w:r w:rsidRPr="00A52784">
        <w:rPr>
          <w:sz w:val="20"/>
          <w:szCs w:val="20"/>
        </w:rPr>
        <w:t>5.1. Заявитель вправе обжаловать действия (бездействие) и решения, принятые (осуществляемые) в ходе предоставления муниципальной услуги.</w:t>
      </w:r>
    </w:p>
    <w:p w:rsidR="00962648" w:rsidRPr="00A52784" w:rsidRDefault="00962648" w:rsidP="00962648">
      <w:pPr>
        <w:ind w:firstLine="720"/>
        <w:jc w:val="both"/>
        <w:rPr>
          <w:sz w:val="20"/>
          <w:szCs w:val="20"/>
        </w:rPr>
      </w:pPr>
      <w:r w:rsidRPr="00A52784">
        <w:rPr>
          <w:sz w:val="20"/>
          <w:szCs w:val="20"/>
        </w:rPr>
        <w:t>5.2. Предметом досудебного (внесудебного) обжалования являются действия (бездействие) и решения, принятые МКУ «УМИ КГО», а также должностными лицами.</w:t>
      </w:r>
    </w:p>
    <w:p w:rsidR="00962648" w:rsidRPr="00A52784" w:rsidRDefault="00962648" w:rsidP="00962648">
      <w:pPr>
        <w:ind w:firstLine="720"/>
        <w:jc w:val="both"/>
        <w:rPr>
          <w:sz w:val="20"/>
          <w:szCs w:val="20"/>
        </w:rPr>
      </w:pPr>
      <w:r w:rsidRPr="00A52784">
        <w:rPr>
          <w:sz w:val="20"/>
          <w:szCs w:val="20"/>
        </w:rPr>
        <w:t>5.3. Заявитель может обратиться с жалобой, в том числе в следующих случаях:</w:t>
      </w:r>
    </w:p>
    <w:p w:rsidR="00962648" w:rsidRPr="00A52784" w:rsidRDefault="00962648" w:rsidP="00962648">
      <w:pPr>
        <w:ind w:firstLine="720"/>
        <w:jc w:val="both"/>
        <w:rPr>
          <w:sz w:val="20"/>
          <w:szCs w:val="20"/>
        </w:rPr>
      </w:pPr>
      <w:r w:rsidRPr="00A52784">
        <w:rPr>
          <w:sz w:val="20"/>
          <w:szCs w:val="20"/>
        </w:rPr>
        <w:t>а) нарушения срока регистрации запроса о предоставлении муниципальной услуги, запроса, указанного в статье 15.1 Федерального закона;</w:t>
      </w:r>
    </w:p>
    <w:p w:rsidR="00962648" w:rsidRPr="00A52784" w:rsidRDefault="00962648" w:rsidP="00962648">
      <w:pPr>
        <w:ind w:firstLine="720"/>
        <w:jc w:val="both"/>
        <w:rPr>
          <w:sz w:val="20"/>
          <w:szCs w:val="20"/>
        </w:rPr>
      </w:pPr>
      <w:r w:rsidRPr="00A52784">
        <w:rPr>
          <w:sz w:val="20"/>
          <w:szCs w:val="20"/>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№210 - ФЗ;</w:t>
      </w:r>
    </w:p>
    <w:p w:rsidR="00962648" w:rsidRPr="00A52784" w:rsidRDefault="00962648" w:rsidP="00962648">
      <w:pPr>
        <w:ind w:firstLine="720"/>
        <w:jc w:val="both"/>
        <w:rPr>
          <w:sz w:val="20"/>
          <w:szCs w:val="20"/>
        </w:rPr>
      </w:pPr>
      <w:r w:rsidRPr="00A52784">
        <w:rPr>
          <w:sz w:val="20"/>
          <w:szCs w:val="20"/>
        </w:rPr>
        <w:t>в)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962648" w:rsidRPr="00A52784" w:rsidRDefault="00962648" w:rsidP="00962648">
      <w:pPr>
        <w:ind w:firstLine="720"/>
        <w:jc w:val="both"/>
        <w:rPr>
          <w:sz w:val="20"/>
          <w:szCs w:val="20"/>
        </w:rPr>
      </w:pPr>
      <w:r w:rsidRPr="00A52784">
        <w:rPr>
          <w:sz w:val="20"/>
          <w:szCs w:val="20"/>
        </w:rPr>
        <w:t xml:space="preserve">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w:t>
      </w:r>
      <w:r>
        <w:rPr>
          <w:sz w:val="20"/>
          <w:szCs w:val="20"/>
        </w:rPr>
        <w:t>Кемеровской</w:t>
      </w:r>
      <w:r w:rsidRPr="00A52784">
        <w:rPr>
          <w:sz w:val="20"/>
          <w:szCs w:val="20"/>
        </w:rPr>
        <w:t xml:space="preserve"> области, муниципальными правовыми актами для предоставления муниципальной услуги;</w:t>
      </w:r>
    </w:p>
    <w:p w:rsidR="00962648" w:rsidRPr="00A52784" w:rsidRDefault="00962648" w:rsidP="00962648">
      <w:pPr>
        <w:ind w:firstLine="720"/>
        <w:jc w:val="both"/>
        <w:rPr>
          <w:sz w:val="20"/>
          <w:szCs w:val="20"/>
        </w:rPr>
      </w:pPr>
      <w:r w:rsidRPr="00A52784">
        <w:rPr>
          <w:sz w:val="20"/>
          <w:szCs w:val="20"/>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Кемеровской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210 - ФЗ;</w:t>
      </w:r>
    </w:p>
    <w:p w:rsidR="00962648" w:rsidRPr="00A52784" w:rsidRDefault="00962648" w:rsidP="00962648">
      <w:pPr>
        <w:ind w:firstLine="720"/>
        <w:jc w:val="both"/>
        <w:rPr>
          <w:sz w:val="20"/>
          <w:szCs w:val="20"/>
        </w:rPr>
      </w:pPr>
      <w:r w:rsidRPr="00A52784">
        <w:rPr>
          <w:sz w:val="20"/>
          <w:szCs w:val="20"/>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962648" w:rsidRPr="00A52784" w:rsidRDefault="00962648" w:rsidP="00962648">
      <w:pPr>
        <w:ind w:firstLine="720"/>
        <w:jc w:val="both"/>
        <w:rPr>
          <w:sz w:val="20"/>
          <w:szCs w:val="20"/>
        </w:rPr>
      </w:pPr>
      <w:r w:rsidRPr="00A52784">
        <w:rPr>
          <w:sz w:val="20"/>
          <w:szCs w:val="20"/>
        </w:rPr>
        <w:t>ж)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210 - ФЗ;</w:t>
      </w:r>
    </w:p>
    <w:p w:rsidR="00962648" w:rsidRPr="00A52784" w:rsidRDefault="00962648" w:rsidP="00962648">
      <w:pPr>
        <w:ind w:firstLine="720"/>
        <w:jc w:val="both"/>
        <w:rPr>
          <w:sz w:val="20"/>
          <w:szCs w:val="20"/>
        </w:rPr>
      </w:pPr>
      <w:r w:rsidRPr="00A52784">
        <w:rPr>
          <w:sz w:val="20"/>
          <w:szCs w:val="20"/>
        </w:rPr>
        <w:t>з) нарушения срока или порядка выдачи документов по результатам предоставления муниципальной услуги;</w:t>
      </w:r>
    </w:p>
    <w:p w:rsidR="00962648" w:rsidRPr="00A52784" w:rsidRDefault="00962648" w:rsidP="00962648">
      <w:pPr>
        <w:ind w:firstLine="720"/>
        <w:jc w:val="both"/>
        <w:rPr>
          <w:sz w:val="20"/>
          <w:szCs w:val="20"/>
        </w:rPr>
      </w:pPr>
      <w:r w:rsidRPr="00A52784">
        <w:rPr>
          <w:sz w:val="20"/>
          <w:szCs w:val="20"/>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w:t>
      </w:r>
      <w:r w:rsidRPr="00A52784">
        <w:rPr>
          <w:sz w:val="20"/>
          <w:szCs w:val="20"/>
        </w:rPr>
        <w:lastRenderedPageBreak/>
        <w:t>актами Российской Федерации, законами и иными нормативными правовыми актами Кемеровской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62648" w:rsidRPr="00A52784" w:rsidRDefault="00962648" w:rsidP="00962648">
      <w:pPr>
        <w:ind w:firstLine="720"/>
        <w:jc w:val="both"/>
        <w:rPr>
          <w:sz w:val="20"/>
          <w:szCs w:val="20"/>
        </w:rPr>
      </w:pPr>
      <w:r w:rsidRPr="00A52784">
        <w:rPr>
          <w:sz w:val="20"/>
          <w:szCs w:val="20"/>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Pr>
          <w:sz w:val="20"/>
          <w:szCs w:val="20"/>
        </w:rPr>
        <w:t xml:space="preserve"> </w:t>
      </w:r>
      <w:r w:rsidRPr="00A52784">
        <w:rPr>
          <w:sz w:val="20"/>
          <w:szCs w:val="20"/>
        </w:rPr>
        <w:t>210-ФЗ.</w:t>
      </w:r>
    </w:p>
    <w:p w:rsidR="00962648" w:rsidRPr="00A52784" w:rsidRDefault="00962648" w:rsidP="00962648">
      <w:pPr>
        <w:ind w:firstLine="720"/>
        <w:jc w:val="both"/>
        <w:rPr>
          <w:sz w:val="20"/>
          <w:szCs w:val="20"/>
        </w:rPr>
      </w:pPr>
      <w:r w:rsidRPr="00A52784">
        <w:rPr>
          <w:sz w:val="20"/>
          <w:szCs w:val="20"/>
        </w:rPr>
        <w:t>5.4. Жалоба подается в письменной форме на бумажном носителе, в электронной форме в МКУ «УМИ КГО», МФЦ либо в соответствующий орган местного самоуправления публично - правового образования, являющийся учредителем МФЦ (далее - учредитель МФЦ), а также в организации, предусмотренные частью 1.1 статьи 16 Федерального закона №</w:t>
      </w:r>
      <w:r>
        <w:rPr>
          <w:sz w:val="20"/>
          <w:szCs w:val="20"/>
        </w:rPr>
        <w:t xml:space="preserve"> </w:t>
      </w:r>
      <w:r w:rsidRPr="00A52784">
        <w:rPr>
          <w:sz w:val="20"/>
          <w:szCs w:val="20"/>
        </w:rPr>
        <w:t>210-ФЗ.</w:t>
      </w:r>
    </w:p>
    <w:p w:rsidR="00962648" w:rsidRPr="00A52784" w:rsidRDefault="00962648" w:rsidP="00962648">
      <w:pPr>
        <w:ind w:firstLine="720"/>
        <w:jc w:val="both"/>
        <w:rPr>
          <w:sz w:val="20"/>
          <w:szCs w:val="20"/>
        </w:rPr>
      </w:pPr>
      <w:r w:rsidRPr="00A52784">
        <w:rPr>
          <w:sz w:val="20"/>
          <w:szCs w:val="20"/>
        </w:rPr>
        <w:t>В случае если обжалуется решение директора МКУ «УМИ КГО», жалоба подается в вышестоящий орган (в порядке подчиненности).</w:t>
      </w:r>
    </w:p>
    <w:p w:rsidR="00962648" w:rsidRPr="00A52784" w:rsidRDefault="00962648" w:rsidP="00962648">
      <w:pPr>
        <w:ind w:firstLine="720"/>
        <w:jc w:val="both"/>
        <w:rPr>
          <w:sz w:val="20"/>
          <w:szCs w:val="20"/>
        </w:rPr>
      </w:pPr>
      <w:r w:rsidRPr="00A52784">
        <w:rPr>
          <w:sz w:val="20"/>
          <w:szCs w:val="20"/>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нормативными правовыми актами </w:t>
      </w:r>
      <w:r>
        <w:rPr>
          <w:sz w:val="20"/>
          <w:szCs w:val="20"/>
        </w:rPr>
        <w:t>Кемеровской</w:t>
      </w:r>
      <w:r w:rsidRPr="00A52784">
        <w:rPr>
          <w:sz w:val="20"/>
          <w:szCs w:val="20"/>
        </w:rPr>
        <w:t xml:space="preserve"> области. Жалоба на решения и действия (бездействие) работников организаций, предусмотренных частью 1.1 статьи 16 Федерального закона № 210-ФЗ подается руководителям этих организаций.</w:t>
      </w:r>
    </w:p>
    <w:p w:rsidR="00962648" w:rsidRPr="00A52784" w:rsidRDefault="00962648" w:rsidP="00962648">
      <w:pPr>
        <w:ind w:firstLine="720"/>
        <w:jc w:val="both"/>
        <w:rPr>
          <w:sz w:val="20"/>
          <w:szCs w:val="20"/>
        </w:rPr>
      </w:pPr>
      <w:r w:rsidRPr="00A52784">
        <w:rPr>
          <w:sz w:val="20"/>
          <w:szCs w:val="20"/>
        </w:rPr>
        <w:t>5.4.1. Жалоба может быть направлена по почте, электронной почте, через МФЦ, в электронном виде с использованием информационно-телекоммуникационной сети «Интернет», а также может быть принята при личном приеме заявителя.</w:t>
      </w:r>
    </w:p>
    <w:p w:rsidR="00962648" w:rsidRPr="00A52784" w:rsidRDefault="00962648" w:rsidP="00962648">
      <w:pPr>
        <w:ind w:firstLine="720"/>
        <w:jc w:val="both"/>
        <w:rPr>
          <w:sz w:val="20"/>
          <w:szCs w:val="20"/>
        </w:rPr>
      </w:pPr>
      <w:r w:rsidRPr="00A52784">
        <w:rPr>
          <w:sz w:val="20"/>
          <w:szCs w:val="20"/>
        </w:rPr>
        <w:t>5.4.2. В электронном виде жалоба может быть подана заявителем посредством:</w:t>
      </w:r>
    </w:p>
    <w:p w:rsidR="00962648" w:rsidRPr="00A52784" w:rsidRDefault="00962648" w:rsidP="00962648">
      <w:pPr>
        <w:ind w:firstLine="720"/>
        <w:jc w:val="both"/>
        <w:rPr>
          <w:sz w:val="20"/>
          <w:szCs w:val="20"/>
        </w:rPr>
      </w:pPr>
      <w:r w:rsidRPr="00A52784">
        <w:rPr>
          <w:sz w:val="20"/>
          <w:szCs w:val="20"/>
        </w:rPr>
        <w:t>а) официального сайта органов местного самоуправления Калтанского городского округа;</w:t>
      </w:r>
    </w:p>
    <w:p w:rsidR="00962648" w:rsidRPr="00A52784" w:rsidRDefault="00962648" w:rsidP="00962648">
      <w:pPr>
        <w:ind w:firstLine="720"/>
        <w:jc w:val="both"/>
        <w:rPr>
          <w:sz w:val="20"/>
          <w:szCs w:val="20"/>
        </w:rPr>
      </w:pPr>
      <w:r w:rsidRPr="00A52784">
        <w:rPr>
          <w:sz w:val="20"/>
          <w:szCs w:val="20"/>
        </w:rPr>
        <w:t xml:space="preserve">б) Единого портала государственных и муниципальных услуг либо Портала государственных и муниципальных услуг </w:t>
      </w:r>
      <w:r>
        <w:rPr>
          <w:sz w:val="20"/>
          <w:szCs w:val="20"/>
        </w:rPr>
        <w:t>Кемеровской</w:t>
      </w:r>
      <w:r w:rsidRPr="00A52784">
        <w:rPr>
          <w:sz w:val="20"/>
          <w:szCs w:val="20"/>
        </w:rPr>
        <w:t xml:space="preserve"> области;</w:t>
      </w:r>
    </w:p>
    <w:p w:rsidR="00962648" w:rsidRPr="00A52784" w:rsidRDefault="00962648" w:rsidP="00962648">
      <w:pPr>
        <w:ind w:firstLine="720"/>
        <w:jc w:val="both"/>
        <w:rPr>
          <w:sz w:val="20"/>
          <w:szCs w:val="20"/>
        </w:rPr>
      </w:pPr>
      <w:r w:rsidRPr="00A52784">
        <w:rPr>
          <w:sz w:val="20"/>
          <w:szCs w:val="20"/>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2648" w:rsidRPr="00A52784" w:rsidRDefault="00962648" w:rsidP="00962648">
      <w:pPr>
        <w:ind w:firstLine="720"/>
        <w:jc w:val="both"/>
        <w:rPr>
          <w:sz w:val="20"/>
          <w:szCs w:val="20"/>
        </w:rPr>
      </w:pPr>
      <w:r w:rsidRPr="00A52784">
        <w:rPr>
          <w:sz w:val="20"/>
          <w:szCs w:val="20"/>
        </w:rPr>
        <w:t>5.4.3. Информация о месте, днях и часах приема заявителей директором МКУ «УМИ КГО» доводится до сведения заявителей посредством размещения на информационных стендах.</w:t>
      </w:r>
    </w:p>
    <w:p w:rsidR="00962648" w:rsidRPr="00A52784" w:rsidRDefault="00962648" w:rsidP="00962648">
      <w:pPr>
        <w:ind w:firstLine="720"/>
        <w:jc w:val="both"/>
        <w:rPr>
          <w:sz w:val="20"/>
          <w:szCs w:val="20"/>
        </w:rPr>
      </w:pPr>
      <w:r w:rsidRPr="00A52784">
        <w:rPr>
          <w:sz w:val="20"/>
          <w:szCs w:val="20"/>
        </w:rPr>
        <w:t>График приема заявителей: вторник,</w:t>
      </w:r>
      <w:r>
        <w:rPr>
          <w:sz w:val="20"/>
          <w:szCs w:val="20"/>
        </w:rPr>
        <w:t xml:space="preserve"> четверг</w:t>
      </w:r>
      <w:r w:rsidRPr="00A52784">
        <w:rPr>
          <w:sz w:val="20"/>
          <w:szCs w:val="20"/>
        </w:rPr>
        <w:t xml:space="preserve"> с 14.00 до 16.00 часов (по предварительной записи).</w:t>
      </w:r>
    </w:p>
    <w:p w:rsidR="00962648" w:rsidRPr="00CD492C" w:rsidRDefault="00962648" w:rsidP="00962648">
      <w:pPr>
        <w:ind w:firstLine="720"/>
        <w:jc w:val="both"/>
        <w:rPr>
          <w:color w:val="000000"/>
        </w:rPr>
      </w:pPr>
      <w:r w:rsidRPr="00CD492C">
        <w:rPr>
          <w:color w:val="000000"/>
        </w:rPr>
        <w:t>5.5. Жалоба должна содержать:</w:t>
      </w:r>
    </w:p>
    <w:p w:rsidR="00962648" w:rsidRPr="00B25AA5" w:rsidRDefault="00962648" w:rsidP="00962648">
      <w:pPr>
        <w:ind w:firstLine="720"/>
        <w:jc w:val="both"/>
        <w:rPr>
          <w:sz w:val="20"/>
          <w:szCs w:val="20"/>
        </w:rPr>
      </w:pPr>
      <w:r w:rsidRPr="00B25AA5">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9" w:anchor="dst100352" w:history="1">
        <w:r w:rsidRPr="00B25AA5">
          <w:rPr>
            <w:sz w:val="20"/>
            <w:szCs w:val="20"/>
          </w:rPr>
          <w:t>частью 1.1 статьи 16</w:t>
        </w:r>
      </w:hyperlink>
      <w:r w:rsidRPr="00B25AA5">
        <w:rPr>
          <w:sz w:val="20"/>
          <w:szCs w:val="20"/>
        </w:rPr>
        <w:t xml:space="preserve"> Федерального закона № 210-ФЗ, их руководителей и (или) работников, решения и действия (бездействие) которых обжалуются;</w:t>
      </w:r>
    </w:p>
    <w:p w:rsidR="00962648" w:rsidRPr="00810EB4" w:rsidRDefault="00962648" w:rsidP="00962648">
      <w:pPr>
        <w:ind w:firstLine="720"/>
        <w:jc w:val="both"/>
        <w:rPr>
          <w:sz w:val="20"/>
          <w:szCs w:val="20"/>
        </w:rPr>
      </w:pPr>
      <w:bookmarkStart w:id="2" w:name="dst114"/>
      <w:bookmarkEnd w:id="2"/>
      <w:r w:rsidRPr="00810EB4">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2648" w:rsidRPr="00810EB4" w:rsidRDefault="00962648" w:rsidP="00962648">
      <w:pPr>
        <w:ind w:firstLine="720"/>
        <w:jc w:val="both"/>
        <w:rPr>
          <w:sz w:val="20"/>
          <w:szCs w:val="20"/>
        </w:rPr>
      </w:pPr>
      <w:bookmarkStart w:id="3" w:name="dst231"/>
      <w:bookmarkEnd w:id="3"/>
      <w:r w:rsidRPr="00810EB4">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0" w:anchor="dst100352" w:history="1">
        <w:r w:rsidRPr="00810EB4">
          <w:rPr>
            <w:sz w:val="20"/>
            <w:szCs w:val="20"/>
          </w:rPr>
          <w:t>частью 1.1 статьи 16</w:t>
        </w:r>
      </w:hyperlink>
      <w:r w:rsidRPr="00810EB4">
        <w:rPr>
          <w:sz w:val="20"/>
          <w:szCs w:val="20"/>
        </w:rPr>
        <w:t> Федерального закона № 210-ФЗ, их работников;</w:t>
      </w:r>
    </w:p>
    <w:p w:rsidR="00962648" w:rsidRPr="00810EB4" w:rsidRDefault="00962648" w:rsidP="00962648">
      <w:pPr>
        <w:ind w:firstLine="720"/>
        <w:jc w:val="both"/>
        <w:rPr>
          <w:sz w:val="20"/>
          <w:szCs w:val="20"/>
        </w:rPr>
      </w:pPr>
      <w:bookmarkStart w:id="4" w:name="dst232"/>
      <w:bookmarkEnd w:id="4"/>
      <w:r w:rsidRPr="00810EB4">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1" w:anchor="dst100352" w:history="1">
        <w:r w:rsidRPr="00810EB4">
          <w:rPr>
            <w:sz w:val="20"/>
            <w:szCs w:val="20"/>
          </w:rPr>
          <w:t>частью 1.1 статьи 16</w:t>
        </w:r>
      </w:hyperlink>
      <w:r w:rsidRPr="00810EB4">
        <w:rPr>
          <w:sz w:val="20"/>
          <w:szCs w:val="20"/>
        </w:rPr>
        <w:t>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2648" w:rsidRPr="00810EB4" w:rsidRDefault="00962648" w:rsidP="00962648">
      <w:pPr>
        <w:ind w:firstLine="720"/>
        <w:jc w:val="both"/>
        <w:rPr>
          <w:sz w:val="20"/>
          <w:szCs w:val="20"/>
        </w:rPr>
      </w:pPr>
      <w:r w:rsidRPr="00810EB4">
        <w:rPr>
          <w:sz w:val="20"/>
          <w:szCs w:val="20"/>
        </w:rPr>
        <w:t>5.6. Жалоба, поступившая в МКУ «УМИ КГО», МФЦ, учредителю МФЦ, в организации, предусмотренные </w:t>
      </w:r>
      <w:hyperlink r:id="rId22" w:anchor="dst100352" w:history="1">
        <w:r w:rsidRPr="00810EB4">
          <w:rPr>
            <w:sz w:val="20"/>
            <w:szCs w:val="20"/>
          </w:rPr>
          <w:t>частью 1.1 статьи 16</w:t>
        </w:r>
      </w:hyperlink>
      <w:r w:rsidRPr="00810EB4">
        <w:rPr>
          <w:sz w:val="20"/>
          <w:szCs w:val="20"/>
        </w:rPr>
        <w:t> Федерального закона № 210-ФЗ, подлежит рассмотрению в течение 15 рабочих дней со дня ее рассмотрения, а в случае обжалования отказа МКУ «УМИ КГО», МФЦ, организаций, предусмотренных </w:t>
      </w:r>
      <w:hyperlink r:id="rId23" w:anchor="dst100352" w:history="1">
        <w:r w:rsidRPr="00810EB4">
          <w:rPr>
            <w:sz w:val="20"/>
            <w:szCs w:val="20"/>
          </w:rPr>
          <w:t>частью 1.1 статьи 16</w:t>
        </w:r>
      </w:hyperlink>
      <w:r w:rsidRPr="00810EB4">
        <w:rPr>
          <w:sz w:val="20"/>
          <w:szCs w:val="20"/>
        </w:rPr>
        <w:t> Федерального закона № 210 - 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62648" w:rsidRPr="00810EB4" w:rsidRDefault="00962648" w:rsidP="00962648">
      <w:pPr>
        <w:ind w:firstLine="720"/>
        <w:jc w:val="both"/>
        <w:rPr>
          <w:sz w:val="20"/>
          <w:szCs w:val="20"/>
        </w:rPr>
      </w:pPr>
      <w:r w:rsidRPr="00810EB4">
        <w:rPr>
          <w:sz w:val="20"/>
          <w:szCs w:val="20"/>
        </w:rPr>
        <w:t>5.7. Основания для приостановления рассмотрения жалобы отсутствуют.</w:t>
      </w:r>
    </w:p>
    <w:p w:rsidR="00962648" w:rsidRPr="00810EB4" w:rsidRDefault="00962648" w:rsidP="00962648">
      <w:pPr>
        <w:ind w:firstLine="720"/>
        <w:jc w:val="both"/>
        <w:rPr>
          <w:sz w:val="20"/>
          <w:szCs w:val="20"/>
        </w:rPr>
      </w:pPr>
      <w:r w:rsidRPr="00810EB4">
        <w:rPr>
          <w:sz w:val="20"/>
          <w:szCs w:val="20"/>
        </w:rPr>
        <w:t>5.8. По результатам рассмотрения жалобы принимается одно из следующих решений:</w:t>
      </w:r>
    </w:p>
    <w:p w:rsidR="00962648" w:rsidRPr="00810EB4" w:rsidRDefault="00962648" w:rsidP="00962648">
      <w:pPr>
        <w:ind w:firstLine="720"/>
        <w:jc w:val="both"/>
        <w:rPr>
          <w:sz w:val="20"/>
          <w:szCs w:val="20"/>
        </w:rPr>
      </w:pPr>
      <w:r w:rsidRPr="00810EB4">
        <w:rPr>
          <w:sz w:val="20"/>
          <w:szCs w:val="20"/>
        </w:rPr>
        <w:t xml:space="preserve">1) жалоба удовлетворяется, в том числе в форме отмены принятого решения, исправления допущенных МКУ «УМИ КГО» опечаток и ошибок в выданных в результате предоставления муниципальной услуги документах, </w:t>
      </w:r>
      <w:r w:rsidRPr="00810EB4">
        <w:rPr>
          <w:sz w:val="20"/>
          <w:szCs w:val="20"/>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962648" w:rsidRPr="00810EB4" w:rsidRDefault="00962648" w:rsidP="00962648">
      <w:pPr>
        <w:ind w:firstLine="720"/>
        <w:jc w:val="both"/>
        <w:rPr>
          <w:sz w:val="20"/>
          <w:szCs w:val="20"/>
        </w:rPr>
      </w:pPr>
      <w:r w:rsidRPr="00810EB4">
        <w:rPr>
          <w:sz w:val="20"/>
          <w:szCs w:val="20"/>
        </w:rPr>
        <w:t>2) в удовлетворении жалобы отказывается.</w:t>
      </w:r>
    </w:p>
    <w:p w:rsidR="00962648" w:rsidRPr="00810EB4" w:rsidRDefault="00962648" w:rsidP="00962648">
      <w:pPr>
        <w:ind w:firstLine="720"/>
        <w:jc w:val="both"/>
        <w:rPr>
          <w:sz w:val="20"/>
          <w:szCs w:val="20"/>
        </w:rPr>
      </w:pPr>
      <w:r w:rsidRPr="00810EB4">
        <w:rPr>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2648" w:rsidRPr="00810EB4" w:rsidRDefault="00962648" w:rsidP="00962648">
      <w:pPr>
        <w:ind w:firstLine="720"/>
        <w:jc w:val="both"/>
        <w:rPr>
          <w:sz w:val="20"/>
          <w:szCs w:val="20"/>
        </w:rPr>
      </w:pPr>
      <w:r w:rsidRPr="00810EB4">
        <w:rPr>
          <w:sz w:val="20"/>
          <w:szCs w:val="20"/>
        </w:rPr>
        <w:t>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2648" w:rsidRPr="00810EB4" w:rsidRDefault="00962648" w:rsidP="00962648">
      <w:pPr>
        <w:ind w:firstLine="720"/>
        <w:jc w:val="both"/>
        <w:rPr>
          <w:sz w:val="20"/>
          <w:szCs w:val="20"/>
        </w:rPr>
      </w:pPr>
      <w:r w:rsidRPr="00810EB4">
        <w:rPr>
          <w:sz w:val="20"/>
          <w:szCs w:val="20"/>
        </w:rPr>
        <w:t>5.9.2.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2648" w:rsidRPr="00810EB4" w:rsidRDefault="00962648" w:rsidP="00962648">
      <w:pPr>
        <w:ind w:firstLine="720"/>
        <w:jc w:val="both"/>
        <w:rPr>
          <w:sz w:val="20"/>
          <w:szCs w:val="20"/>
        </w:rPr>
      </w:pPr>
      <w:r w:rsidRPr="00810EB4">
        <w:rPr>
          <w:sz w:val="20"/>
          <w:szCs w:val="20"/>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w:t>
      </w:r>
    </w:p>
    <w:p w:rsidR="00962648" w:rsidRPr="00810EB4" w:rsidRDefault="00962648" w:rsidP="00962648">
      <w:pPr>
        <w:ind w:firstLine="720"/>
        <w:jc w:val="both"/>
        <w:rPr>
          <w:sz w:val="20"/>
          <w:szCs w:val="20"/>
        </w:rPr>
      </w:pPr>
      <w:r w:rsidRPr="00810EB4">
        <w:rPr>
          <w:sz w:val="20"/>
          <w:szCs w:val="20"/>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962648" w:rsidRPr="00810EB4" w:rsidRDefault="00962648" w:rsidP="00962648">
      <w:pPr>
        <w:ind w:firstLine="720"/>
        <w:jc w:val="both"/>
        <w:rPr>
          <w:sz w:val="20"/>
          <w:szCs w:val="20"/>
        </w:rPr>
      </w:pPr>
      <w:r w:rsidRPr="00810EB4">
        <w:rPr>
          <w:sz w:val="20"/>
          <w:szCs w:val="20"/>
        </w:rPr>
        <w:t>5.12. Заявитель (получатель муниципальной услуги)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962648" w:rsidRPr="00810EB4" w:rsidRDefault="00962648" w:rsidP="00962648">
      <w:pPr>
        <w:ind w:firstLine="720"/>
        <w:jc w:val="center"/>
        <w:rPr>
          <w:b/>
          <w:bCs/>
          <w:color w:val="000000"/>
          <w:sz w:val="20"/>
          <w:szCs w:val="20"/>
        </w:rPr>
      </w:pPr>
      <w:r w:rsidRPr="00810EB4">
        <w:rPr>
          <w:b/>
          <w:bCs/>
          <w:color w:val="000000"/>
          <w:sz w:val="20"/>
          <w:szCs w:val="20"/>
        </w:rPr>
        <w:t>6. Особенностей выполнения административных процедур (действий) в многофункциональных центрах представления государственных и муниципальных услуг»</w:t>
      </w:r>
    </w:p>
    <w:p w:rsidR="00962648" w:rsidRPr="00CD492C" w:rsidRDefault="00962648" w:rsidP="00962648">
      <w:pPr>
        <w:ind w:firstLine="720"/>
        <w:jc w:val="both"/>
        <w:rPr>
          <w:color w:val="000000"/>
        </w:rPr>
      </w:pPr>
      <w:r w:rsidRPr="00CD492C">
        <w:rPr>
          <w:color w:val="000000"/>
        </w:rPr>
        <w:t> </w:t>
      </w:r>
    </w:p>
    <w:p w:rsidR="00962648" w:rsidRPr="00810EB4" w:rsidRDefault="00962648" w:rsidP="00962648">
      <w:pPr>
        <w:ind w:firstLine="720"/>
        <w:jc w:val="both"/>
        <w:rPr>
          <w:sz w:val="20"/>
          <w:szCs w:val="20"/>
        </w:rPr>
      </w:pPr>
      <w:r w:rsidRPr="00810EB4">
        <w:rPr>
          <w:sz w:val="20"/>
          <w:szCs w:val="20"/>
        </w:rPr>
        <w:t>Предоставление муниципальной услуги в МФЦ осуществляется при наличии заключенного соглашения о взаимодействии между МКУ «УМИ КГО» и МФЦ.</w:t>
      </w:r>
    </w:p>
    <w:p w:rsidR="00962648" w:rsidRPr="000A4B1A" w:rsidRDefault="00962648" w:rsidP="00962648">
      <w:pPr>
        <w:pStyle w:val="ConsPlusNormal"/>
        <w:jc w:val="center"/>
        <w:outlineLvl w:val="2"/>
        <w:rPr>
          <w:rFonts w:ascii="Times New Roman" w:hAnsi="Times New Roman" w:cs="Times New Roman"/>
        </w:rPr>
      </w:pPr>
    </w:p>
    <w:p w:rsidR="00C03E23" w:rsidRPr="000A4B1A" w:rsidRDefault="00C03E23" w:rsidP="00C03E23">
      <w:pPr>
        <w:pStyle w:val="ConsPlusNormal"/>
        <w:jc w:val="both"/>
        <w:rPr>
          <w:rFonts w:ascii="Times New Roman" w:hAnsi="Times New Roman" w:cs="Times New Roman"/>
          <w:i/>
          <w:color w:val="FF0000"/>
        </w:rPr>
      </w:pPr>
    </w:p>
    <w:p w:rsidR="00C03E23" w:rsidRPr="000A4B1A" w:rsidRDefault="00C03E23" w:rsidP="00C03E23">
      <w:pPr>
        <w:pStyle w:val="ConsPlusNormal"/>
        <w:jc w:val="right"/>
        <w:rPr>
          <w:rFonts w:ascii="Times New Roman" w:hAnsi="Times New Roman" w:cs="Times New Roman"/>
        </w:rPr>
      </w:pPr>
      <w:r>
        <w:rPr>
          <w:rFonts w:ascii="Times New Roman" w:hAnsi="Times New Roman" w:cs="Times New Roman"/>
        </w:rPr>
        <w:br w:type="page"/>
      </w:r>
      <w:r w:rsidRPr="000A4B1A">
        <w:rPr>
          <w:rFonts w:ascii="Times New Roman" w:hAnsi="Times New Roman" w:cs="Times New Roman"/>
        </w:rPr>
        <w:lastRenderedPageBreak/>
        <w:t xml:space="preserve">Приложение </w:t>
      </w:r>
      <w:r>
        <w:rPr>
          <w:rFonts w:ascii="Times New Roman" w:hAnsi="Times New Roman" w:cs="Times New Roman"/>
        </w:rPr>
        <w:t>1</w:t>
      </w:r>
      <w:r w:rsidRPr="000A4B1A">
        <w:rPr>
          <w:rFonts w:ascii="Times New Roman" w:hAnsi="Times New Roman" w:cs="Times New Roman"/>
        </w:rPr>
        <w:t xml:space="preserve"> </w:t>
      </w:r>
    </w:p>
    <w:p w:rsidR="00C03E23" w:rsidRPr="00AB06ED" w:rsidRDefault="00C03E23" w:rsidP="00C03E23">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к Административному регламенту</w:t>
      </w:r>
    </w:p>
    <w:p w:rsidR="00C03E23" w:rsidRPr="00AB06ED" w:rsidRDefault="00C03E23" w:rsidP="00C03E23">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 xml:space="preserve">предоставления муниципальной услуги </w:t>
      </w:r>
    </w:p>
    <w:p w:rsidR="00C03E23" w:rsidRPr="00AB06ED" w:rsidRDefault="00C03E23" w:rsidP="00C03E23">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 xml:space="preserve">«Предоставление информации о форме собственности </w:t>
      </w:r>
    </w:p>
    <w:p w:rsidR="00C03E23" w:rsidRPr="00AB06ED" w:rsidRDefault="00C03E23" w:rsidP="00C03E23">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на недвижимое и движимое имущество, земельные участки,</w:t>
      </w:r>
    </w:p>
    <w:p w:rsidR="00C03E23" w:rsidRPr="00AB06ED" w:rsidRDefault="00C03E23" w:rsidP="00C03E23">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 xml:space="preserve"> находящиеся в собственности муниципального образования,</w:t>
      </w:r>
    </w:p>
    <w:p w:rsidR="00C03E23" w:rsidRPr="00AB06ED" w:rsidRDefault="00C03E23" w:rsidP="00C03E23">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 xml:space="preserve"> включая предоставлении информации </w:t>
      </w:r>
    </w:p>
    <w:p w:rsidR="00C03E23" w:rsidRPr="00AB06ED" w:rsidRDefault="00C03E23" w:rsidP="00C03E23">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 xml:space="preserve">об объектах недвижимого имущества, </w:t>
      </w:r>
    </w:p>
    <w:p w:rsidR="00C03E23" w:rsidRPr="00AB06ED" w:rsidRDefault="00C03E23" w:rsidP="00C03E23">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находящихся в муниципальной собственности</w:t>
      </w:r>
    </w:p>
    <w:p w:rsidR="00C03E23" w:rsidRPr="00AB06ED" w:rsidRDefault="00C03E23" w:rsidP="00C03E23">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 xml:space="preserve"> и предназначенных для сдачи в аренду» </w:t>
      </w:r>
    </w:p>
    <w:p w:rsidR="00C03E23" w:rsidRPr="00137B72" w:rsidRDefault="00C03E23" w:rsidP="00C03E23">
      <w:pPr>
        <w:pStyle w:val="ConsPlusNormal"/>
        <w:jc w:val="right"/>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5211"/>
        <w:gridCol w:w="5103"/>
      </w:tblGrid>
      <w:tr w:rsidR="00C03E23" w:rsidRPr="00137B72" w:rsidTr="00A22918">
        <w:tc>
          <w:tcPr>
            <w:tcW w:w="5211" w:type="dxa"/>
          </w:tcPr>
          <w:p w:rsidR="00C03E23" w:rsidRPr="00137B72" w:rsidRDefault="00C03E23" w:rsidP="00A22918">
            <w:pPr>
              <w:spacing w:line="360" w:lineRule="auto"/>
              <w:rPr>
                <w:sz w:val="20"/>
                <w:szCs w:val="20"/>
              </w:rPr>
            </w:pPr>
            <w:r w:rsidRPr="00137B72">
              <w:rPr>
                <w:sz w:val="20"/>
                <w:szCs w:val="20"/>
              </w:rPr>
              <w:br w:type="page"/>
            </w:r>
          </w:p>
        </w:tc>
        <w:tc>
          <w:tcPr>
            <w:tcW w:w="5103" w:type="dxa"/>
          </w:tcPr>
          <w:p w:rsidR="00C03E23" w:rsidRPr="00B8701D" w:rsidRDefault="00C03E23" w:rsidP="00A22918">
            <w:pPr>
              <w:pStyle w:val="10"/>
              <w:jc w:val="right"/>
              <w:rPr>
                <w:rFonts w:ascii="Times New Roman" w:hAnsi="Times New Roman"/>
                <w:sz w:val="20"/>
                <w:szCs w:val="20"/>
              </w:rPr>
            </w:pPr>
            <w:r w:rsidRPr="00B8701D">
              <w:rPr>
                <w:rFonts w:ascii="Times New Roman" w:hAnsi="Times New Roman"/>
                <w:sz w:val="20"/>
                <w:szCs w:val="20"/>
              </w:rPr>
              <w:t>Директору МКУ «УМИ КГО»</w:t>
            </w:r>
          </w:p>
          <w:p w:rsidR="00C03E23" w:rsidRPr="00137B72" w:rsidRDefault="00C03E23" w:rsidP="00A22918">
            <w:pPr>
              <w:ind w:right="33"/>
              <w:jc w:val="right"/>
              <w:rPr>
                <w:sz w:val="20"/>
                <w:szCs w:val="20"/>
              </w:rPr>
            </w:pPr>
            <w:r>
              <w:rPr>
                <w:sz w:val="20"/>
                <w:szCs w:val="20"/>
              </w:rPr>
              <w:t>Е.Ф. Обороновой</w:t>
            </w:r>
          </w:p>
          <w:p w:rsidR="00C03E23" w:rsidRPr="00137B72" w:rsidRDefault="00C03E23" w:rsidP="00A22918">
            <w:pPr>
              <w:jc w:val="right"/>
              <w:rPr>
                <w:sz w:val="20"/>
                <w:szCs w:val="20"/>
              </w:rPr>
            </w:pPr>
            <w:r>
              <w:rPr>
                <w:sz w:val="20"/>
                <w:szCs w:val="20"/>
              </w:rPr>
              <w:t>о</w:t>
            </w:r>
            <w:r w:rsidRPr="00137B72">
              <w:rPr>
                <w:sz w:val="20"/>
                <w:szCs w:val="20"/>
              </w:rPr>
              <w:t>т</w:t>
            </w:r>
            <w:r>
              <w:rPr>
                <w:sz w:val="20"/>
                <w:szCs w:val="20"/>
              </w:rPr>
              <w:t xml:space="preserve"> _</w:t>
            </w:r>
            <w:r w:rsidRPr="00137B72">
              <w:rPr>
                <w:sz w:val="20"/>
                <w:szCs w:val="20"/>
              </w:rPr>
              <w:t>______________________________</w:t>
            </w:r>
          </w:p>
          <w:p w:rsidR="00C03E23" w:rsidRPr="00137B72" w:rsidRDefault="00C03E23" w:rsidP="00A22918">
            <w:pPr>
              <w:jc w:val="right"/>
              <w:rPr>
                <w:sz w:val="20"/>
                <w:szCs w:val="20"/>
              </w:rPr>
            </w:pPr>
            <w:r w:rsidRPr="00137B72">
              <w:rPr>
                <w:sz w:val="20"/>
                <w:szCs w:val="20"/>
              </w:rPr>
              <w:t>_________________________________</w:t>
            </w:r>
          </w:p>
          <w:p w:rsidR="00C03E23" w:rsidRPr="00137B72" w:rsidRDefault="00C03E23" w:rsidP="00A22918">
            <w:pPr>
              <w:jc w:val="right"/>
              <w:rPr>
                <w:sz w:val="20"/>
                <w:szCs w:val="20"/>
              </w:rPr>
            </w:pPr>
            <w:r w:rsidRPr="00137B72">
              <w:rPr>
                <w:sz w:val="20"/>
                <w:szCs w:val="20"/>
              </w:rPr>
              <w:t>_________________________________</w:t>
            </w:r>
          </w:p>
          <w:p w:rsidR="00C03E23" w:rsidRPr="00137B72" w:rsidRDefault="00C03E23" w:rsidP="00A22918">
            <w:pPr>
              <w:jc w:val="right"/>
              <w:rPr>
                <w:sz w:val="20"/>
                <w:szCs w:val="20"/>
              </w:rPr>
            </w:pPr>
            <w:r w:rsidRPr="00137B72">
              <w:rPr>
                <w:sz w:val="20"/>
                <w:szCs w:val="20"/>
              </w:rPr>
              <w:t>адрес:______</w:t>
            </w:r>
            <w:r>
              <w:rPr>
                <w:sz w:val="20"/>
                <w:szCs w:val="20"/>
              </w:rPr>
              <w:t>_____________</w:t>
            </w:r>
            <w:r w:rsidRPr="00137B72">
              <w:rPr>
                <w:sz w:val="20"/>
                <w:szCs w:val="20"/>
              </w:rPr>
              <w:t>_________</w:t>
            </w:r>
          </w:p>
          <w:p w:rsidR="00C03E23" w:rsidRDefault="00C03E23" w:rsidP="00A22918">
            <w:pPr>
              <w:jc w:val="right"/>
              <w:rPr>
                <w:sz w:val="20"/>
                <w:szCs w:val="20"/>
              </w:rPr>
            </w:pPr>
            <w:r w:rsidRPr="00137B72">
              <w:rPr>
                <w:sz w:val="20"/>
                <w:szCs w:val="20"/>
              </w:rPr>
              <w:t>______________</w:t>
            </w:r>
            <w:r w:rsidRPr="00137B72">
              <w:rPr>
                <w:b/>
                <w:sz w:val="20"/>
                <w:szCs w:val="20"/>
              </w:rPr>
              <w:t>_</w:t>
            </w:r>
            <w:r w:rsidRPr="00137B72">
              <w:rPr>
                <w:sz w:val="20"/>
                <w:szCs w:val="20"/>
              </w:rPr>
              <w:t>__________________</w:t>
            </w:r>
          </w:p>
          <w:p w:rsidR="00C03E23" w:rsidRPr="00137B72" w:rsidRDefault="00C03E23" w:rsidP="00A22918">
            <w:pPr>
              <w:jc w:val="right"/>
              <w:rPr>
                <w:sz w:val="20"/>
                <w:szCs w:val="20"/>
              </w:rPr>
            </w:pPr>
            <w:r>
              <w:rPr>
                <w:sz w:val="20"/>
                <w:szCs w:val="20"/>
              </w:rPr>
              <w:t>________</w:t>
            </w:r>
            <w:r w:rsidRPr="00137B72">
              <w:rPr>
                <w:sz w:val="20"/>
                <w:szCs w:val="20"/>
              </w:rPr>
              <w:t>_________________________</w:t>
            </w:r>
          </w:p>
          <w:p w:rsidR="00C03E23" w:rsidRPr="00137B72" w:rsidRDefault="00C03E23" w:rsidP="00A22918">
            <w:pPr>
              <w:jc w:val="right"/>
              <w:rPr>
                <w:sz w:val="20"/>
                <w:szCs w:val="20"/>
              </w:rPr>
            </w:pPr>
            <w:r w:rsidRPr="00137B72">
              <w:rPr>
                <w:sz w:val="20"/>
                <w:szCs w:val="20"/>
              </w:rPr>
              <w:t>телефон __________________________</w:t>
            </w:r>
          </w:p>
          <w:p w:rsidR="00C03E23" w:rsidRPr="00137B72" w:rsidRDefault="00C03E23" w:rsidP="00A22918">
            <w:pPr>
              <w:rPr>
                <w:sz w:val="20"/>
                <w:szCs w:val="20"/>
              </w:rPr>
            </w:pPr>
          </w:p>
        </w:tc>
      </w:tr>
    </w:tbl>
    <w:p w:rsidR="00C03E23" w:rsidRPr="00137B72" w:rsidRDefault="00C03E23" w:rsidP="00C03E23">
      <w:pPr>
        <w:rPr>
          <w:sz w:val="20"/>
          <w:szCs w:val="20"/>
        </w:rPr>
      </w:pPr>
    </w:p>
    <w:p w:rsidR="00C03E23" w:rsidRPr="00137B72" w:rsidRDefault="00C03E23" w:rsidP="00C03E23">
      <w:pPr>
        <w:pStyle w:val="2"/>
        <w:jc w:val="center"/>
        <w:rPr>
          <w:rFonts w:ascii="Times New Roman" w:hAnsi="Times New Roman"/>
          <w:sz w:val="20"/>
          <w:szCs w:val="20"/>
        </w:rPr>
      </w:pPr>
      <w:r w:rsidRPr="00137B72">
        <w:rPr>
          <w:rFonts w:ascii="Times New Roman" w:hAnsi="Times New Roman"/>
          <w:sz w:val="20"/>
          <w:szCs w:val="20"/>
        </w:rPr>
        <w:t>ЗАЯВЛЕНИЕ</w:t>
      </w:r>
    </w:p>
    <w:p w:rsidR="00C03E23" w:rsidRPr="00137B72" w:rsidRDefault="00C03E23" w:rsidP="00C03E23">
      <w:pPr>
        <w:rPr>
          <w:sz w:val="20"/>
          <w:szCs w:val="20"/>
        </w:rPr>
      </w:pPr>
    </w:p>
    <w:p w:rsidR="00C03E23" w:rsidRDefault="00C03E23" w:rsidP="00C03E23">
      <w:pPr>
        <w:spacing w:line="360" w:lineRule="auto"/>
        <w:jc w:val="both"/>
        <w:rPr>
          <w:sz w:val="20"/>
          <w:szCs w:val="20"/>
        </w:rPr>
      </w:pPr>
      <w:r w:rsidRPr="007D51DA">
        <w:rPr>
          <w:sz w:val="20"/>
          <w:szCs w:val="20"/>
        </w:rPr>
        <w:t>Прошу</w:t>
      </w:r>
      <w:r w:rsidRPr="00137B72">
        <w:rPr>
          <w:b/>
          <w:sz w:val="20"/>
          <w:szCs w:val="20"/>
        </w:rPr>
        <w:t xml:space="preserve"> </w:t>
      </w:r>
      <w:r w:rsidRPr="000A4B1A">
        <w:rPr>
          <w:sz w:val="20"/>
          <w:szCs w:val="20"/>
        </w:rPr>
        <w:t>предостави</w:t>
      </w:r>
      <w:r>
        <w:rPr>
          <w:sz w:val="20"/>
          <w:szCs w:val="20"/>
        </w:rPr>
        <w:t>ть</w:t>
      </w:r>
      <w:r w:rsidRPr="000A4B1A">
        <w:rPr>
          <w:sz w:val="20"/>
          <w:szCs w:val="20"/>
        </w:rPr>
        <w:t xml:space="preserve"> информаци</w:t>
      </w:r>
      <w:r>
        <w:rPr>
          <w:sz w:val="20"/>
          <w:szCs w:val="20"/>
        </w:rPr>
        <w:t>ю</w:t>
      </w:r>
      <w:r w:rsidRPr="000A4B1A">
        <w:rPr>
          <w:sz w:val="20"/>
          <w:szCs w:val="20"/>
        </w:rPr>
        <w:t xml:space="preserve"> о форме собственности </w:t>
      </w:r>
    </w:p>
    <w:p w:rsidR="00C03E23" w:rsidRDefault="00C03E23" w:rsidP="00C03E23">
      <w:pPr>
        <w:spacing w:line="360" w:lineRule="auto"/>
        <w:rPr>
          <w:sz w:val="20"/>
          <w:szCs w:val="20"/>
        </w:rPr>
      </w:pPr>
    </w:p>
    <w:p w:rsidR="00C03E23" w:rsidRPr="00137B72" w:rsidRDefault="00C03E23" w:rsidP="00C03E23">
      <w:pPr>
        <w:spacing w:line="360" w:lineRule="auto"/>
        <w:rPr>
          <w:sz w:val="20"/>
          <w:szCs w:val="20"/>
        </w:rPr>
      </w:pPr>
      <w:r w:rsidRPr="00137B72">
        <w:rPr>
          <w:sz w:val="20"/>
          <w:szCs w:val="20"/>
        </w:rPr>
        <w:t xml:space="preserve">на </w:t>
      </w:r>
      <w:r w:rsidRPr="000A4B1A">
        <w:rPr>
          <w:sz w:val="20"/>
          <w:szCs w:val="20"/>
        </w:rPr>
        <w:t>недвижимое</w:t>
      </w:r>
      <w:r>
        <w:rPr>
          <w:sz w:val="20"/>
          <w:szCs w:val="20"/>
        </w:rPr>
        <w:t xml:space="preserve"> (</w:t>
      </w:r>
      <w:r w:rsidRPr="000A4B1A">
        <w:rPr>
          <w:sz w:val="20"/>
          <w:szCs w:val="20"/>
        </w:rPr>
        <w:t>движимое</w:t>
      </w:r>
      <w:r>
        <w:rPr>
          <w:sz w:val="20"/>
          <w:szCs w:val="20"/>
        </w:rPr>
        <w:t>)</w:t>
      </w:r>
      <w:r w:rsidRPr="000A4B1A">
        <w:rPr>
          <w:sz w:val="20"/>
          <w:szCs w:val="20"/>
        </w:rPr>
        <w:t xml:space="preserve"> имущество</w:t>
      </w:r>
      <w:r w:rsidRPr="007D51DA">
        <w:rPr>
          <w:sz w:val="20"/>
          <w:szCs w:val="20"/>
        </w:rPr>
        <w:t xml:space="preserve"> </w:t>
      </w:r>
      <w:r w:rsidRPr="00137B72">
        <w:rPr>
          <w:sz w:val="20"/>
          <w:szCs w:val="20"/>
        </w:rPr>
        <w:t>по адресу:</w:t>
      </w:r>
      <w:r>
        <w:rPr>
          <w:sz w:val="20"/>
          <w:szCs w:val="20"/>
        </w:rPr>
        <w:t xml:space="preserve"> __________________________________________________________</w:t>
      </w:r>
      <w:r w:rsidRPr="00137B72">
        <w:rPr>
          <w:sz w:val="20"/>
          <w:szCs w:val="20"/>
        </w:rPr>
        <w:t xml:space="preserve"> _____</w:t>
      </w:r>
      <w:r>
        <w:rPr>
          <w:sz w:val="20"/>
          <w:szCs w:val="20"/>
        </w:rPr>
        <w:t>______________________</w:t>
      </w:r>
      <w:r w:rsidRPr="00137B72">
        <w:rPr>
          <w:sz w:val="20"/>
          <w:szCs w:val="20"/>
        </w:rPr>
        <w:t>______________________________________________</w:t>
      </w:r>
      <w:r>
        <w:rPr>
          <w:sz w:val="20"/>
          <w:szCs w:val="20"/>
        </w:rPr>
        <w:t>____________________________</w:t>
      </w:r>
    </w:p>
    <w:p w:rsidR="00C03E23" w:rsidRPr="00137B72" w:rsidRDefault="00C03E23" w:rsidP="00C03E23">
      <w:pPr>
        <w:spacing w:line="360" w:lineRule="auto"/>
        <w:rPr>
          <w:sz w:val="20"/>
          <w:szCs w:val="20"/>
        </w:rPr>
      </w:pPr>
      <w:r w:rsidRPr="00137B72">
        <w:rPr>
          <w:sz w:val="20"/>
          <w:szCs w:val="20"/>
        </w:rPr>
        <w:t>_______________________________________________________</w:t>
      </w:r>
      <w:r>
        <w:rPr>
          <w:sz w:val="20"/>
          <w:szCs w:val="20"/>
        </w:rPr>
        <w:t>_______________________</w:t>
      </w:r>
      <w:r w:rsidRPr="00137B72">
        <w:rPr>
          <w:sz w:val="20"/>
          <w:szCs w:val="20"/>
        </w:rPr>
        <w:t>________________________</w:t>
      </w:r>
    </w:p>
    <w:p w:rsidR="00C03E23" w:rsidRPr="00137B72" w:rsidRDefault="00C03E23" w:rsidP="00C03E23">
      <w:pPr>
        <w:spacing w:line="360" w:lineRule="auto"/>
        <w:rPr>
          <w:sz w:val="20"/>
          <w:szCs w:val="20"/>
        </w:rPr>
      </w:pPr>
      <w:r w:rsidRPr="00137B72">
        <w:rPr>
          <w:sz w:val="20"/>
          <w:szCs w:val="20"/>
        </w:rPr>
        <w:t>на земельн</w:t>
      </w:r>
      <w:r>
        <w:rPr>
          <w:sz w:val="20"/>
          <w:szCs w:val="20"/>
        </w:rPr>
        <w:t>ый</w:t>
      </w:r>
      <w:r w:rsidRPr="00137B72">
        <w:rPr>
          <w:sz w:val="20"/>
          <w:szCs w:val="20"/>
        </w:rPr>
        <w:t xml:space="preserve"> участ</w:t>
      </w:r>
      <w:r>
        <w:rPr>
          <w:sz w:val="20"/>
          <w:szCs w:val="20"/>
        </w:rPr>
        <w:t>о</w:t>
      </w:r>
      <w:r w:rsidRPr="00137B72">
        <w:rPr>
          <w:sz w:val="20"/>
          <w:szCs w:val="20"/>
        </w:rPr>
        <w:t>к по адресу: _____</w:t>
      </w:r>
      <w:r>
        <w:rPr>
          <w:sz w:val="20"/>
          <w:szCs w:val="20"/>
        </w:rPr>
        <w:t>______________________</w:t>
      </w:r>
      <w:r w:rsidRPr="00137B72">
        <w:rPr>
          <w:sz w:val="20"/>
          <w:szCs w:val="20"/>
        </w:rPr>
        <w:t>______________________________________________</w:t>
      </w:r>
    </w:p>
    <w:p w:rsidR="00C03E23" w:rsidRDefault="00C03E23" w:rsidP="00C03E23">
      <w:r>
        <w:rPr>
          <w:sz w:val="20"/>
          <w:szCs w:val="20"/>
        </w:rPr>
        <w:t>______________________________________________________________________________________________________</w:t>
      </w:r>
    </w:p>
    <w:p w:rsidR="00C03E23" w:rsidRDefault="00C03E23" w:rsidP="00C03E23">
      <w:pPr>
        <w:spacing w:line="360" w:lineRule="auto"/>
        <w:jc w:val="both"/>
        <w:rPr>
          <w:sz w:val="20"/>
          <w:szCs w:val="20"/>
        </w:rPr>
      </w:pPr>
    </w:p>
    <w:p w:rsidR="00C03E23" w:rsidRPr="00137B72" w:rsidRDefault="00C03E23" w:rsidP="00C03E23">
      <w:pPr>
        <w:spacing w:line="360" w:lineRule="auto"/>
        <w:jc w:val="both"/>
        <w:rPr>
          <w:sz w:val="20"/>
          <w:szCs w:val="20"/>
        </w:rPr>
      </w:pPr>
      <w:r w:rsidRPr="000A4B1A">
        <w:rPr>
          <w:sz w:val="20"/>
          <w:szCs w:val="20"/>
        </w:rPr>
        <w:t>находящиеся в собственности муниципального образования, включая предоставлении информации об объектах недвижимого имущества, находящихся в муниципальной собственности и предназначенных для сдачи в аренду</w:t>
      </w:r>
      <w:r>
        <w:rPr>
          <w:sz w:val="20"/>
          <w:szCs w:val="20"/>
        </w:rPr>
        <w:t>.</w:t>
      </w:r>
    </w:p>
    <w:p w:rsidR="00C03E23" w:rsidRDefault="00C03E23" w:rsidP="00C03E23">
      <w:pPr>
        <w:spacing w:line="360" w:lineRule="auto"/>
        <w:rPr>
          <w:sz w:val="20"/>
          <w:szCs w:val="20"/>
        </w:rPr>
      </w:pPr>
    </w:p>
    <w:p w:rsidR="00C03E23" w:rsidRDefault="00C03E23" w:rsidP="00C03E23">
      <w:pPr>
        <w:spacing w:line="360" w:lineRule="auto"/>
        <w:rPr>
          <w:sz w:val="20"/>
          <w:szCs w:val="20"/>
        </w:rPr>
      </w:pPr>
    </w:p>
    <w:p w:rsidR="00C03E23" w:rsidRPr="00137B72" w:rsidRDefault="00C03E23" w:rsidP="00C03E23">
      <w:pPr>
        <w:spacing w:line="360" w:lineRule="auto"/>
        <w:rPr>
          <w:sz w:val="20"/>
          <w:szCs w:val="20"/>
        </w:rPr>
      </w:pPr>
    </w:p>
    <w:tbl>
      <w:tblPr>
        <w:tblW w:w="0" w:type="auto"/>
        <w:tblLayout w:type="fixed"/>
        <w:tblLook w:val="0000" w:firstRow="0" w:lastRow="0" w:firstColumn="0" w:lastColumn="0" w:noHBand="0" w:noVBand="0"/>
      </w:tblPr>
      <w:tblGrid>
        <w:gridCol w:w="5495"/>
        <w:gridCol w:w="4111"/>
      </w:tblGrid>
      <w:tr w:rsidR="00C03E23" w:rsidRPr="00137B72" w:rsidTr="00A22918">
        <w:tc>
          <w:tcPr>
            <w:tcW w:w="5495" w:type="dxa"/>
          </w:tcPr>
          <w:p w:rsidR="00C03E23" w:rsidRPr="00137B72" w:rsidRDefault="00C03E23" w:rsidP="00A22918">
            <w:pPr>
              <w:spacing w:line="360" w:lineRule="auto"/>
              <w:rPr>
                <w:sz w:val="20"/>
                <w:szCs w:val="20"/>
              </w:rPr>
            </w:pPr>
            <w:r w:rsidRPr="00137B72">
              <w:rPr>
                <w:sz w:val="20"/>
                <w:szCs w:val="20"/>
              </w:rPr>
              <w:t>вх.№________________</w:t>
            </w:r>
          </w:p>
          <w:p w:rsidR="00C03E23" w:rsidRPr="00137B72" w:rsidRDefault="00C03E23" w:rsidP="00A22918">
            <w:pPr>
              <w:spacing w:line="360" w:lineRule="auto"/>
              <w:rPr>
                <w:sz w:val="20"/>
                <w:szCs w:val="20"/>
              </w:rPr>
            </w:pPr>
            <w:r w:rsidRPr="00137B72">
              <w:rPr>
                <w:sz w:val="20"/>
                <w:szCs w:val="20"/>
              </w:rPr>
              <w:t>от __________________</w:t>
            </w:r>
          </w:p>
        </w:tc>
        <w:tc>
          <w:tcPr>
            <w:tcW w:w="4111" w:type="dxa"/>
          </w:tcPr>
          <w:p w:rsidR="00C03E23" w:rsidRPr="00137B72" w:rsidRDefault="00C03E23" w:rsidP="00A22918">
            <w:pPr>
              <w:jc w:val="right"/>
              <w:rPr>
                <w:sz w:val="20"/>
                <w:szCs w:val="20"/>
              </w:rPr>
            </w:pPr>
            <w:r w:rsidRPr="00137B72">
              <w:rPr>
                <w:sz w:val="20"/>
                <w:szCs w:val="20"/>
              </w:rPr>
              <w:t xml:space="preserve">«___» __________________ 20  </w:t>
            </w:r>
            <w:r>
              <w:rPr>
                <w:sz w:val="20"/>
                <w:szCs w:val="20"/>
              </w:rPr>
              <w:t>___</w:t>
            </w:r>
            <w:r w:rsidRPr="00137B72">
              <w:rPr>
                <w:sz w:val="20"/>
                <w:szCs w:val="20"/>
              </w:rPr>
              <w:t xml:space="preserve"> г.</w:t>
            </w:r>
          </w:p>
          <w:p w:rsidR="00C03E23" w:rsidRDefault="00C03E23" w:rsidP="00A22918">
            <w:pPr>
              <w:jc w:val="right"/>
              <w:rPr>
                <w:sz w:val="20"/>
                <w:szCs w:val="20"/>
              </w:rPr>
            </w:pPr>
          </w:p>
          <w:p w:rsidR="00C03E23" w:rsidRPr="00137B72" w:rsidRDefault="00C03E23" w:rsidP="00A22918">
            <w:pPr>
              <w:jc w:val="right"/>
              <w:rPr>
                <w:sz w:val="20"/>
                <w:szCs w:val="20"/>
              </w:rPr>
            </w:pPr>
            <w:r w:rsidRPr="00137B72">
              <w:rPr>
                <w:sz w:val="20"/>
                <w:szCs w:val="20"/>
              </w:rPr>
              <w:t>_______________________________</w:t>
            </w:r>
          </w:p>
          <w:p w:rsidR="00C03E23" w:rsidRDefault="00C03E23" w:rsidP="00A22918">
            <w:pPr>
              <w:jc w:val="center"/>
              <w:rPr>
                <w:sz w:val="20"/>
                <w:szCs w:val="20"/>
              </w:rPr>
            </w:pPr>
            <w:r w:rsidRPr="00137B72">
              <w:rPr>
                <w:sz w:val="20"/>
                <w:szCs w:val="20"/>
              </w:rPr>
              <w:t>Подпись</w:t>
            </w:r>
          </w:p>
          <w:p w:rsidR="00C03E23" w:rsidRDefault="00C03E23" w:rsidP="00A22918">
            <w:pPr>
              <w:jc w:val="center"/>
              <w:rPr>
                <w:sz w:val="20"/>
                <w:szCs w:val="20"/>
              </w:rPr>
            </w:pPr>
          </w:p>
          <w:p w:rsidR="00C03E23" w:rsidRDefault="00C03E23" w:rsidP="00A22918">
            <w:pPr>
              <w:jc w:val="center"/>
              <w:rPr>
                <w:sz w:val="20"/>
                <w:szCs w:val="20"/>
              </w:rPr>
            </w:pPr>
          </w:p>
          <w:p w:rsidR="00C03E23" w:rsidRPr="00137B72" w:rsidRDefault="00C03E23" w:rsidP="00A22918">
            <w:pPr>
              <w:jc w:val="center"/>
              <w:rPr>
                <w:sz w:val="20"/>
                <w:szCs w:val="20"/>
              </w:rPr>
            </w:pPr>
          </w:p>
          <w:p w:rsidR="00C03E23" w:rsidRPr="00137B72" w:rsidRDefault="00C03E23" w:rsidP="00A22918">
            <w:pPr>
              <w:jc w:val="right"/>
              <w:rPr>
                <w:sz w:val="20"/>
                <w:szCs w:val="20"/>
              </w:rPr>
            </w:pPr>
          </w:p>
        </w:tc>
      </w:tr>
      <w:tr w:rsidR="00C03E23" w:rsidRPr="00137B72" w:rsidTr="00A22918">
        <w:tc>
          <w:tcPr>
            <w:tcW w:w="5495" w:type="dxa"/>
            <w:tcBorders>
              <w:top w:val="single" w:sz="4" w:space="0" w:color="auto"/>
              <w:left w:val="single" w:sz="4" w:space="0" w:color="auto"/>
              <w:bottom w:val="single" w:sz="4" w:space="0" w:color="auto"/>
              <w:right w:val="single" w:sz="4" w:space="0" w:color="auto"/>
            </w:tcBorders>
          </w:tcPr>
          <w:p w:rsidR="00C03E23" w:rsidRPr="00137B72" w:rsidRDefault="00C03E23" w:rsidP="00A22918">
            <w:pPr>
              <w:rPr>
                <w:i/>
                <w:sz w:val="20"/>
                <w:szCs w:val="20"/>
              </w:rPr>
            </w:pPr>
            <w:r w:rsidRPr="00137B72">
              <w:rPr>
                <w:i/>
                <w:sz w:val="20"/>
                <w:szCs w:val="20"/>
              </w:rPr>
              <w:t xml:space="preserve">  Для  заметок:</w:t>
            </w:r>
          </w:p>
          <w:p w:rsidR="00C03E23" w:rsidRPr="00137B72" w:rsidRDefault="00C03E23" w:rsidP="00A22918">
            <w:pPr>
              <w:spacing w:line="360" w:lineRule="auto"/>
              <w:rPr>
                <w:b/>
                <w:sz w:val="20"/>
                <w:szCs w:val="20"/>
              </w:rPr>
            </w:pPr>
            <w:r w:rsidRPr="00137B72">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E23" w:rsidRPr="00137B72" w:rsidRDefault="00C03E23" w:rsidP="00A22918">
            <w:pPr>
              <w:spacing w:line="360" w:lineRule="auto"/>
              <w:rPr>
                <w:b/>
                <w:sz w:val="20"/>
                <w:szCs w:val="20"/>
              </w:rPr>
            </w:pPr>
            <w:r w:rsidRPr="00137B72">
              <w:rPr>
                <w:b/>
                <w:sz w:val="20"/>
                <w:szCs w:val="20"/>
              </w:rPr>
              <w:t>___________________________________________</w:t>
            </w:r>
          </w:p>
          <w:p w:rsidR="00C03E23" w:rsidRPr="00137B72" w:rsidRDefault="00C03E23" w:rsidP="00A22918">
            <w:pPr>
              <w:rPr>
                <w:sz w:val="20"/>
                <w:szCs w:val="20"/>
              </w:rPr>
            </w:pPr>
          </w:p>
        </w:tc>
        <w:tc>
          <w:tcPr>
            <w:tcW w:w="4111" w:type="dxa"/>
            <w:tcBorders>
              <w:left w:val="nil"/>
            </w:tcBorders>
          </w:tcPr>
          <w:p w:rsidR="00C03E23" w:rsidRPr="00137B72" w:rsidRDefault="00C03E23" w:rsidP="00A22918">
            <w:pPr>
              <w:rPr>
                <w:sz w:val="20"/>
                <w:szCs w:val="20"/>
              </w:rPr>
            </w:pPr>
            <w:r w:rsidRPr="00137B72">
              <w:rPr>
                <w:sz w:val="20"/>
                <w:szCs w:val="20"/>
              </w:rPr>
              <w:br/>
            </w:r>
          </w:p>
          <w:p w:rsidR="00C03E23" w:rsidRPr="00137B72" w:rsidRDefault="00C03E23" w:rsidP="00A22918">
            <w:pPr>
              <w:rPr>
                <w:sz w:val="20"/>
                <w:szCs w:val="20"/>
              </w:rPr>
            </w:pPr>
          </w:p>
          <w:p w:rsidR="00C03E23" w:rsidRPr="00137B72" w:rsidRDefault="00C03E23" w:rsidP="00A22918">
            <w:pPr>
              <w:rPr>
                <w:sz w:val="20"/>
                <w:szCs w:val="20"/>
              </w:rPr>
            </w:pPr>
          </w:p>
          <w:p w:rsidR="00C03E23" w:rsidRPr="00137B72" w:rsidRDefault="00C03E23" w:rsidP="00A22918">
            <w:pPr>
              <w:rPr>
                <w:sz w:val="20"/>
                <w:szCs w:val="20"/>
              </w:rPr>
            </w:pPr>
          </w:p>
          <w:p w:rsidR="00C03E23" w:rsidRPr="00137B72" w:rsidRDefault="00C03E23" w:rsidP="00A22918">
            <w:pPr>
              <w:rPr>
                <w:sz w:val="20"/>
                <w:szCs w:val="20"/>
              </w:rPr>
            </w:pPr>
          </w:p>
          <w:p w:rsidR="00C03E23" w:rsidRPr="00137B72" w:rsidRDefault="00C03E23" w:rsidP="00A22918">
            <w:pPr>
              <w:rPr>
                <w:sz w:val="20"/>
                <w:szCs w:val="20"/>
              </w:rPr>
            </w:pPr>
          </w:p>
          <w:p w:rsidR="00C03E23" w:rsidRPr="00137B72" w:rsidRDefault="00C03E23" w:rsidP="00A22918">
            <w:pPr>
              <w:rPr>
                <w:sz w:val="20"/>
                <w:szCs w:val="20"/>
              </w:rPr>
            </w:pPr>
          </w:p>
        </w:tc>
      </w:tr>
    </w:tbl>
    <w:p w:rsidR="00C03E23" w:rsidRPr="00137B72" w:rsidRDefault="00C03E23" w:rsidP="00C03E23">
      <w:pPr>
        <w:rPr>
          <w:b/>
          <w:sz w:val="20"/>
          <w:szCs w:val="20"/>
        </w:rPr>
      </w:pPr>
    </w:p>
    <w:p w:rsidR="00C03E23" w:rsidRPr="000A4B1A" w:rsidRDefault="00C03E23" w:rsidP="00C03E23">
      <w:pPr>
        <w:pStyle w:val="ConsPlusNormal"/>
        <w:jc w:val="right"/>
        <w:rPr>
          <w:rFonts w:ascii="Times New Roman" w:hAnsi="Times New Roman" w:cs="Times New Roman"/>
        </w:rPr>
      </w:pPr>
      <w:r w:rsidRPr="00137B72">
        <w:rPr>
          <w:rFonts w:ascii="Times New Roman" w:hAnsi="Times New Roman" w:cs="Times New Roman"/>
        </w:rPr>
        <w:br w:type="page"/>
      </w:r>
      <w:r w:rsidRPr="000A4B1A">
        <w:rPr>
          <w:rFonts w:ascii="Times New Roman" w:hAnsi="Times New Roman" w:cs="Times New Roman"/>
        </w:rPr>
        <w:lastRenderedPageBreak/>
        <w:t xml:space="preserve">Приложение </w:t>
      </w:r>
      <w:r>
        <w:rPr>
          <w:rFonts w:ascii="Times New Roman" w:hAnsi="Times New Roman" w:cs="Times New Roman"/>
        </w:rPr>
        <w:t>2</w:t>
      </w:r>
      <w:r w:rsidRPr="000A4B1A">
        <w:rPr>
          <w:rFonts w:ascii="Times New Roman" w:hAnsi="Times New Roman" w:cs="Times New Roman"/>
        </w:rPr>
        <w:t xml:space="preserve"> </w:t>
      </w:r>
    </w:p>
    <w:p w:rsidR="00C03E23" w:rsidRPr="00AB06ED" w:rsidRDefault="00C03E23" w:rsidP="00C03E23">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к Административному регламенту</w:t>
      </w:r>
    </w:p>
    <w:p w:rsidR="00C03E23" w:rsidRPr="00AB06ED" w:rsidRDefault="00C03E23" w:rsidP="00C03E23">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 xml:space="preserve">предоставления муниципальной услуги </w:t>
      </w:r>
    </w:p>
    <w:p w:rsidR="00C03E23" w:rsidRPr="00AB06ED" w:rsidRDefault="00C03E23" w:rsidP="00C03E23">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 xml:space="preserve">«Предоставление информации о форме собственности </w:t>
      </w:r>
    </w:p>
    <w:p w:rsidR="00C03E23" w:rsidRPr="00AB06ED" w:rsidRDefault="00C03E23" w:rsidP="00C03E23">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на недвижимое и движимое имущество, земельные участки,</w:t>
      </w:r>
    </w:p>
    <w:p w:rsidR="00C03E23" w:rsidRPr="00AB06ED" w:rsidRDefault="00C03E23" w:rsidP="00C03E23">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 xml:space="preserve"> находящиеся в собственности муниципального образования,</w:t>
      </w:r>
    </w:p>
    <w:p w:rsidR="00C03E23" w:rsidRPr="00AB06ED" w:rsidRDefault="00C03E23" w:rsidP="00C03E23">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 xml:space="preserve"> включая предоставлении информации </w:t>
      </w:r>
    </w:p>
    <w:p w:rsidR="00C03E23" w:rsidRPr="00AB06ED" w:rsidRDefault="00C03E23" w:rsidP="00C03E23">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 xml:space="preserve">об объектах недвижимого имущества, </w:t>
      </w:r>
    </w:p>
    <w:p w:rsidR="00C03E23" w:rsidRPr="00AB06ED" w:rsidRDefault="00C03E23" w:rsidP="00C03E23">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находящихся в муниципальной собственности</w:t>
      </w:r>
    </w:p>
    <w:p w:rsidR="00C03E23" w:rsidRPr="00AB06ED" w:rsidRDefault="00C03E23" w:rsidP="00C03E23">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 xml:space="preserve"> и предназначенных для сдачи в аренду» </w:t>
      </w:r>
    </w:p>
    <w:p w:rsidR="00C03E23" w:rsidRPr="00AB06ED" w:rsidRDefault="00C03E23" w:rsidP="00C03E23">
      <w:pPr>
        <w:pStyle w:val="ConsPlusNormal"/>
        <w:jc w:val="right"/>
        <w:rPr>
          <w:rFonts w:ascii="Times New Roman" w:hAnsi="Times New Roman" w:cs="Times New Roman"/>
          <w:sz w:val="16"/>
          <w:szCs w:val="16"/>
        </w:rPr>
      </w:pPr>
    </w:p>
    <w:p w:rsidR="00C03E23" w:rsidRPr="000A4B1A" w:rsidRDefault="00C03E23" w:rsidP="00C03E23">
      <w:pPr>
        <w:pStyle w:val="ConsPlusNormal"/>
        <w:jc w:val="right"/>
        <w:rPr>
          <w:rFonts w:ascii="Times New Roman" w:hAnsi="Times New Roman" w:cs="Times New Roman"/>
        </w:rPr>
      </w:pPr>
    </w:p>
    <w:p w:rsidR="00C03E23" w:rsidRPr="00AB06ED" w:rsidRDefault="00C03E23" w:rsidP="00C03E23">
      <w:pPr>
        <w:pStyle w:val="ConsPlusNormal"/>
        <w:jc w:val="center"/>
        <w:rPr>
          <w:rFonts w:ascii="Times New Roman" w:hAnsi="Times New Roman" w:cs="Times New Roman"/>
          <w:b/>
        </w:rPr>
      </w:pPr>
      <w:r w:rsidRPr="00AB06ED">
        <w:rPr>
          <w:rFonts w:ascii="Times New Roman" w:hAnsi="Times New Roman" w:cs="Times New Roman"/>
          <w:b/>
        </w:rPr>
        <w:t>БЛОК-СХЕМА</w:t>
      </w:r>
    </w:p>
    <w:p w:rsidR="00C03E23" w:rsidRPr="000A4B1A" w:rsidRDefault="00C03E23" w:rsidP="00C03E23">
      <w:pPr>
        <w:pStyle w:val="ConsPlusNormal"/>
        <w:jc w:val="center"/>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r w:rsidRPr="000A4B1A">
        <w:rPr>
          <w:rFonts w:ascii="Times New Roman" w:hAnsi="Times New Roman" w:cs="Times New Roman"/>
        </w:rPr>
        <w:t xml:space="preserve">                                      </w:t>
      </w:r>
    </w:p>
    <w:tbl>
      <w:tblPr>
        <w:tblW w:w="0" w:type="auto"/>
        <w:jc w:val="center"/>
        <w:tblInd w:w="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157"/>
      </w:tblGrid>
      <w:tr w:rsidR="00C03E23" w:rsidRPr="000A4B1A" w:rsidTr="00A22918">
        <w:trPr>
          <w:trHeight w:val="757"/>
          <w:jc w:val="center"/>
        </w:trPr>
        <w:tc>
          <w:tcPr>
            <w:tcW w:w="7157" w:type="dxa"/>
          </w:tcPr>
          <w:p w:rsidR="00C03E23" w:rsidRPr="000A4B1A" w:rsidRDefault="00C03E23" w:rsidP="00A22918">
            <w:pPr>
              <w:pStyle w:val="ConsPlusNonformat"/>
              <w:jc w:val="center"/>
              <w:rPr>
                <w:rFonts w:ascii="Times New Roman" w:hAnsi="Times New Roman" w:cs="Times New Roman"/>
              </w:rPr>
            </w:pPr>
            <w:r w:rsidRPr="000A4B1A">
              <w:rPr>
                <w:rFonts w:ascii="Times New Roman" w:hAnsi="Times New Roman" w:cs="Times New Roman"/>
              </w:rPr>
              <w:t>Начало исполнения услуги:</w:t>
            </w:r>
          </w:p>
          <w:p w:rsidR="00C03E23" w:rsidRDefault="00C03E23" w:rsidP="00A22918">
            <w:pPr>
              <w:pStyle w:val="ConsPlusNonformat"/>
              <w:jc w:val="center"/>
              <w:rPr>
                <w:rFonts w:ascii="Times New Roman" w:hAnsi="Times New Roman" w:cs="Times New Roman"/>
              </w:rPr>
            </w:pPr>
            <w:r w:rsidRPr="000A4B1A">
              <w:rPr>
                <w:rFonts w:ascii="Times New Roman" w:hAnsi="Times New Roman" w:cs="Times New Roman"/>
              </w:rPr>
              <w:t>Заявитель обращается с комплектом документом,</w:t>
            </w:r>
          </w:p>
          <w:p w:rsidR="00C03E23" w:rsidRPr="000A4B1A" w:rsidRDefault="00C03E23" w:rsidP="00A22918">
            <w:pPr>
              <w:pStyle w:val="ConsPlusNonformat"/>
              <w:jc w:val="center"/>
              <w:rPr>
                <w:rFonts w:ascii="Times New Roman" w:hAnsi="Times New Roman" w:cs="Times New Roman"/>
              </w:rPr>
            </w:pPr>
            <w:r w:rsidRPr="000A4B1A">
              <w:rPr>
                <w:rFonts w:ascii="Times New Roman" w:hAnsi="Times New Roman" w:cs="Times New Roman"/>
              </w:rPr>
              <w:t>необходимых для предоставления муниципальной услуги</w:t>
            </w:r>
          </w:p>
        </w:tc>
      </w:tr>
    </w:tbl>
    <w:p w:rsidR="00C03E23" w:rsidRPr="000A4B1A" w:rsidRDefault="00C51C92" w:rsidP="00C03E23">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3632" behindDoc="0" locked="0" layoutInCell="1" allowOverlap="1">
                <wp:simplePos x="0" y="0"/>
                <wp:positionH relativeFrom="column">
                  <wp:posOffset>3164205</wp:posOffset>
                </wp:positionH>
                <wp:positionV relativeFrom="paragraph">
                  <wp:posOffset>136525</wp:posOffset>
                </wp:positionV>
                <wp:extent cx="271780" cy="0"/>
                <wp:effectExtent l="61595" t="10160" r="52705" b="22860"/>
                <wp:wrapNone/>
                <wp:docPr id="7"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49.15pt;margin-top:10.75pt;width:21.4pt;height:0;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" strokeweight=".5pt">
                <v:stroke endarrow="block" joinstyle="miter"/>
              </v:shape>
            </w:pict>
          </mc:Fallback>
        </mc:AlternateContent>
      </w:r>
      <w:r w:rsidR="00C03E23" w:rsidRPr="000A4B1A">
        <w:rPr>
          <w:rFonts w:ascii="Times New Roman" w:hAnsi="Times New Roman" w:cs="Times New Roman"/>
        </w:rPr>
        <w:t xml:space="preserve">                               </w:t>
      </w:r>
    </w:p>
    <w:p w:rsidR="00C03E23" w:rsidRPr="000A4B1A" w:rsidRDefault="00C03E23" w:rsidP="00C03E23">
      <w:pPr>
        <w:pStyle w:val="ConsPlusNonformat"/>
        <w:jc w:val="both"/>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p>
    <w:tbl>
      <w:tblPr>
        <w:tblW w:w="0" w:type="auto"/>
        <w:jc w:val="center"/>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052"/>
      </w:tblGrid>
      <w:tr w:rsidR="00C03E23" w:rsidRPr="000A4B1A" w:rsidTr="00A22918">
        <w:trPr>
          <w:trHeight w:val="390"/>
          <w:jc w:val="center"/>
        </w:trPr>
        <w:tc>
          <w:tcPr>
            <w:tcW w:w="7052" w:type="dxa"/>
            <w:vAlign w:val="center"/>
          </w:tcPr>
          <w:p w:rsidR="00C03E23" w:rsidRPr="000A4B1A" w:rsidRDefault="00C03E23" w:rsidP="00A22918">
            <w:pPr>
              <w:pStyle w:val="ConsPlusNonformat"/>
              <w:jc w:val="center"/>
              <w:rPr>
                <w:rFonts w:ascii="Times New Roman" w:hAnsi="Times New Roman" w:cs="Times New Roman"/>
              </w:rPr>
            </w:pPr>
            <w:r w:rsidRPr="000A4B1A">
              <w:rPr>
                <w:rFonts w:ascii="Times New Roman" w:hAnsi="Times New Roman" w:cs="Times New Roman"/>
              </w:rPr>
              <w:t>Проверка оснований для приема документов</w:t>
            </w:r>
          </w:p>
        </w:tc>
      </w:tr>
    </w:tbl>
    <w:p w:rsidR="00C03E23" w:rsidRPr="000A4B1A" w:rsidRDefault="00C51C92" w:rsidP="00C03E23">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simplePos x="0" y="0"/>
                <wp:positionH relativeFrom="column">
                  <wp:posOffset>3164205</wp:posOffset>
                </wp:positionH>
                <wp:positionV relativeFrom="paragraph">
                  <wp:posOffset>3399155</wp:posOffset>
                </wp:positionV>
                <wp:extent cx="271780" cy="0"/>
                <wp:effectExtent l="61595" t="5715" r="52705" b="1778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49.15pt;margin-top:267.65pt;width:21.4pt;height:0;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&#1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58752" behindDoc="0" locked="0" layoutInCell="1" allowOverlap="1">
                <wp:simplePos x="0" y="0"/>
                <wp:positionH relativeFrom="column">
                  <wp:posOffset>3164205</wp:posOffset>
                </wp:positionH>
                <wp:positionV relativeFrom="paragraph">
                  <wp:posOffset>2723515</wp:posOffset>
                </wp:positionV>
                <wp:extent cx="271780" cy="0"/>
                <wp:effectExtent l="61595" t="6350" r="52705" b="17145"/>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49.15pt;margin-top:214.45pt;width:21.4pt;height:0;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&#1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57728" behindDoc="0" locked="0" layoutInCell="1" allowOverlap="1">
                <wp:simplePos x="0" y="0"/>
                <wp:positionH relativeFrom="column">
                  <wp:posOffset>3164205</wp:posOffset>
                </wp:positionH>
                <wp:positionV relativeFrom="paragraph">
                  <wp:posOffset>2110105</wp:posOffset>
                </wp:positionV>
                <wp:extent cx="271780" cy="0"/>
                <wp:effectExtent l="61595" t="12065" r="52705" b="20955"/>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49.15pt;margin-top:166.15pt;width:21.4pt;height:0;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&#1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56704" behindDoc="0" locked="0" layoutInCell="1" allowOverlap="1">
                <wp:simplePos x="0" y="0"/>
                <wp:positionH relativeFrom="column">
                  <wp:posOffset>3164205</wp:posOffset>
                </wp:positionH>
                <wp:positionV relativeFrom="paragraph">
                  <wp:posOffset>1441450</wp:posOffset>
                </wp:positionV>
                <wp:extent cx="271780" cy="0"/>
                <wp:effectExtent l="61595" t="10160" r="52705" b="22860"/>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49.15pt;margin-top:113.5pt;width:21.4pt;height:0;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&#1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55680" behindDoc="0" locked="0" layoutInCell="1" allowOverlap="1">
                <wp:simplePos x="0" y="0"/>
                <wp:positionH relativeFrom="column">
                  <wp:posOffset>3164205</wp:posOffset>
                </wp:positionH>
                <wp:positionV relativeFrom="paragraph">
                  <wp:posOffset>909320</wp:posOffset>
                </wp:positionV>
                <wp:extent cx="271780" cy="0"/>
                <wp:effectExtent l="61595" t="11430" r="52705" b="2159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49.15pt;margin-top:71.6pt;width:21.4pt;height:0;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&#1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54656" behindDoc="0" locked="0" layoutInCell="1" allowOverlap="1">
                <wp:simplePos x="0" y="0"/>
                <wp:positionH relativeFrom="column">
                  <wp:posOffset>3164205</wp:posOffset>
                </wp:positionH>
                <wp:positionV relativeFrom="paragraph">
                  <wp:posOffset>151765</wp:posOffset>
                </wp:positionV>
                <wp:extent cx="271780" cy="0"/>
                <wp:effectExtent l="61595" t="6350" r="52705" b="17145"/>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49.15pt;margin-top:11.95pt;width:21.4pt;height:0;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" strokeweight=".5pt">
                <v:stroke endarrow="block" joinstyle="miter"/>
              </v:shape>
            </w:pict>
          </mc:Fallback>
        </mc:AlternateContent>
      </w:r>
    </w:p>
    <w:p w:rsidR="00C03E23" w:rsidRPr="000A4B1A" w:rsidRDefault="00C03E23" w:rsidP="00C03E23">
      <w:pPr>
        <w:pStyle w:val="ConsPlusNonformat"/>
        <w:jc w:val="both"/>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p>
    <w:tbl>
      <w:tblPr>
        <w:tblpPr w:leftFromText="180" w:rightFromText="180" w:vertAnchor="text" w:horzAnchor="margin" w:tblpXSpec="center" w:tblpY="3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083"/>
      </w:tblGrid>
      <w:tr w:rsidR="00C03E23" w:rsidRPr="000A4B1A" w:rsidTr="00A22918">
        <w:trPr>
          <w:trHeight w:val="399"/>
        </w:trPr>
        <w:tc>
          <w:tcPr>
            <w:tcW w:w="7083" w:type="dxa"/>
            <w:vAlign w:val="center"/>
          </w:tcPr>
          <w:p w:rsidR="00C03E23" w:rsidRPr="000A4B1A" w:rsidRDefault="00C03E23" w:rsidP="00A22918">
            <w:pPr>
              <w:pStyle w:val="ConsPlusNonformat"/>
              <w:jc w:val="center"/>
              <w:rPr>
                <w:rFonts w:ascii="Times New Roman" w:hAnsi="Times New Roman" w:cs="Times New Roman"/>
              </w:rPr>
            </w:pPr>
            <w:r w:rsidRPr="000A4B1A">
              <w:rPr>
                <w:rFonts w:ascii="Times New Roman" w:hAnsi="Times New Roman" w:cs="Times New Roman"/>
              </w:rPr>
              <w:t>Прием и регистрация заявления и необходимых документов</w:t>
            </w:r>
          </w:p>
        </w:tc>
      </w:tr>
    </w:tbl>
    <w:p w:rsidR="00C03E23" w:rsidRPr="000A4B1A" w:rsidRDefault="00C03E23" w:rsidP="00C03E23">
      <w:pPr>
        <w:pStyle w:val="ConsPlusNonformat"/>
        <w:jc w:val="both"/>
        <w:rPr>
          <w:rFonts w:ascii="Times New Roman" w:hAnsi="Times New Roman" w:cs="Times New Roman"/>
        </w:rPr>
      </w:pPr>
    </w:p>
    <w:p w:rsidR="00C03E23" w:rsidRPr="000A4B1A" w:rsidRDefault="00C03E23" w:rsidP="00C03E23">
      <w:pPr>
        <w:pStyle w:val="ConsPlusNonformat"/>
        <w:jc w:val="center"/>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r w:rsidRPr="000A4B1A">
        <w:rPr>
          <w:rFonts w:ascii="Times New Roman" w:hAnsi="Times New Roman" w:cs="Times New Roman"/>
        </w:rPr>
        <w:t xml:space="preserve"> </w:t>
      </w:r>
    </w:p>
    <w:tbl>
      <w:tblPr>
        <w:tblpPr w:leftFromText="180" w:rightFromText="180" w:vertAnchor="text" w:horzAnchor="margin" w:tblpXSpec="center" w:tblpY="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083"/>
      </w:tblGrid>
      <w:tr w:rsidR="00C03E23" w:rsidRPr="000A4B1A" w:rsidTr="00A22918">
        <w:trPr>
          <w:trHeight w:val="399"/>
        </w:trPr>
        <w:tc>
          <w:tcPr>
            <w:tcW w:w="7083" w:type="dxa"/>
            <w:vAlign w:val="center"/>
          </w:tcPr>
          <w:p w:rsidR="00C03E23" w:rsidRPr="00AB06ED" w:rsidRDefault="00C03E23" w:rsidP="00A22918">
            <w:pPr>
              <w:pStyle w:val="ConsPlusNonformat"/>
              <w:jc w:val="center"/>
              <w:rPr>
                <w:rFonts w:ascii="Times New Roman" w:hAnsi="Times New Roman" w:cs="Times New Roman"/>
              </w:rPr>
            </w:pPr>
            <w:r w:rsidRPr="000A4B1A">
              <w:rPr>
                <w:rFonts w:ascii="Times New Roman" w:hAnsi="Times New Roman" w:cs="Times New Roman"/>
              </w:rPr>
              <w:t>Рассмотрение заявления и необходимых документов</w:t>
            </w:r>
          </w:p>
        </w:tc>
      </w:tr>
    </w:tbl>
    <w:p w:rsidR="00C03E23" w:rsidRPr="000A4B1A" w:rsidRDefault="00C03E23" w:rsidP="00C03E23">
      <w:pPr>
        <w:pStyle w:val="ConsPlusNonformat"/>
        <w:jc w:val="both"/>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p>
    <w:tbl>
      <w:tblPr>
        <w:tblpPr w:leftFromText="180" w:rightFromText="180" w:vertAnchor="text" w:horzAnchor="margin" w:tblpXSpec="center" w:tblpY="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083"/>
      </w:tblGrid>
      <w:tr w:rsidR="00C03E23" w:rsidRPr="000A4B1A" w:rsidTr="00A22918">
        <w:trPr>
          <w:trHeight w:val="399"/>
        </w:trPr>
        <w:tc>
          <w:tcPr>
            <w:tcW w:w="7083" w:type="dxa"/>
            <w:vAlign w:val="center"/>
          </w:tcPr>
          <w:p w:rsidR="00C03E23" w:rsidRDefault="00C03E23" w:rsidP="00A22918">
            <w:pPr>
              <w:pStyle w:val="ConsPlusNonformat"/>
              <w:jc w:val="center"/>
              <w:rPr>
                <w:rFonts w:ascii="Times New Roman" w:hAnsi="Times New Roman" w:cs="Times New Roman"/>
              </w:rPr>
            </w:pPr>
            <w:r w:rsidRPr="000A4B1A">
              <w:rPr>
                <w:rFonts w:ascii="Times New Roman" w:hAnsi="Times New Roman" w:cs="Times New Roman"/>
              </w:rPr>
              <w:t>Формирование и направление межведомственного запроса</w:t>
            </w:r>
          </w:p>
          <w:p w:rsidR="00C03E23" w:rsidRPr="00AB06ED" w:rsidRDefault="00C03E23" w:rsidP="00A22918">
            <w:pPr>
              <w:pStyle w:val="ConsPlusNonformat"/>
              <w:jc w:val="center"/>
              <w:rPr>
                <w:rFonts w:ascii="Times New Roman" w:hAnsi="Times New Roman" w:cs="Times New Roman"/>
              </w:rPr>
            </w:pPr>
            <w:r w:rsidRPr="000A4B1A">
              <w:rPr>
                <w:rFonts w:ascii="Times New Roman" w:hAnsi="Times New Roman" w:cs="Times New Roman"/>
              </w:rPr>
              <w:t xml:space="preserve"> (при необходимости)</w:t>
            </w:r>
          </w:p>
        </w:tc>
      </w:tr>
    </w:tbl>
    <w:p w:rsidR="00C03E23" w:rsidRPr="000A4B1A" w:rsidRDefault="00C03E23" w:rsidP="00C03E23">
      <w:pPr>
        <w:pStyle w:val="ConsPlusNonformat"/>
        <w:jc w:val="both"/>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r w:rsidRPr="000A4B1A">
        <w:rPr>
          <w:rFonts w:ascii="Times New Roman" w:hAnsi="Times New Roman" w:cs="Times New Roman"/>
        </w:rPr>
        <w:t xml:space="preserve">                               </w:t>
      </w:r>
    </w:p>
    <w:p w:rsidR="00C03E23" w:rsidRDefault="00C03E23" w:rsidP="00C03E23">
      <w:pPr>
        <w:pStyle w:val="ConsPlusNonformat"/>
        <w:jc w:val="center"/>
        <w:rPr>
          <w:rFonts w:ascii="Times New Roman" w:hAnsi="Times New Roman" w:cs="Times New Roman"/>
          <w:noProof/>
        </w:rPr>
      </w:pPr>
    </w:p>
    <w:p w:rsidR="00C03E23" w:rsidRDefault="00C03E23" w:rsidP="00C03E23">
      <w:pPr>
        <w:pStyle w:val="ConsPlusNonformat"/>
        <w:jc w:val="center"/>
        <w:rPr>
          <w:rFonts w:ascii="Times New Roman" w:hAnsi="Times New Roman" w:cs="Times New Roman"/>
          <w:noProof/>
        </w:rPr>
      </w:pPr>
    </w:p>
    <w:tbl>
      <w:tblPr>
        <w:tblpPr w:leftFromText="180" w:rightFromText="180" w:vertAnchor="text" w:horzAnchor="margin" w:tblpXSpec="center"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083"/>
      </w:tblGrid>
      <w:tr w:rsidR="00C03E23" w:rsidRPr="000A4B1A" w:rsidTr="00A22918">
        <w:trPr>
          <w:trHeight w:val="399"/>
        </w:trPr>
        <w:tc>
          <w:tcPr>
            <w:tcW w:w="7083" w:type="dxa"/>
            <w:vAlign w:val="center"/>
          </w:tcPr>
          <w:p w:rsidR="00C03E23" w:rsidRDefault="00C03E23" w:rsidP="00A22918">
            <w:pPr>
              <w:pStyle w:val="ConsPlusNonformat"/>
              <w:jc w:val="center"/>
              <w:rPr>
                <w:rFonts w:ascii="Times New Roman" w:hAnsi="Times New Roman" w:cs="Times New Roman"/>
              </w:rPr>
            </w:pPr>
            <w:r w:rsidRPr="000A4B1A">
              <w:rPr>
                <w:rFonts w:ascii="Times New Roman" w:hAnsi="Times New Roman" w:cs="Times New Roman"/>
              </w:rPr>
              <w:t xml:space="preserve">Проверка оснований для </w:t>
            </w:r>
            <w:r>
              <w:rPr>
                <w:rFonts w:ascii="Times New Roman" w:hAnsi="Times New Roman" w:cs="Times New Roman"/>
              </w:rPr>
              <w:t xml:space="preserve">приостановления либо </w:t>
            </w:r>
            <w:r w:rsidRPr="000A4B1A">
              <w:rPr>
                <w:rFonts w:ascii="Times New Roman" w:hAnsi="Times New Roman" w:cs="Times New Roman"/>
              </w:rPr>
              <w:t>отказ</w:t>
            </w:r>
            <w:r>
              <w:rPr>
                <w:rFonts w:ascii="Times New Roman" w:hAnsi="Times New Roman" w:cs="Times New Roman"/>
              </w:rPr>
              <w:t>а</w:t>
            </w:r>
            <w:r w:rsidRPr="000A4B1A">
              <w:rPr>
                <w:rFonts w:ascii="Times New Roman" w:hAnsi="Times New Roman" w:cs="Times New Roman"/>
              </w:rPr>
              <w:t xml:space="preserve"> </w:t>
            </w:r>
          </w:p>
          <w:p w:rsidR="00C03E23" w:rsidRPr="00AB06ED" w:rsidRDefault="00C03E23" w:rsidP="00A22918">
            <w:pPr>
              <w:pStyle w:val="ConsPlusNonformat"/>
              <w:jc w:val="center"/>
              <w:rPr>
                <w:rFonts w:ascii="Times New Roman" w:hAnsi="Times New Roman" w:cs="Times New Roman"/>
              </w:rPr>
            </w:pPr>
            <w:r w:rsidRPr="000A4B1A">
              <w:rPr>
                <w:rFonts w:ascii="Times New Roman" w:hAnsi="Times New Roman" w:cs="Times New Roman"/>
              </w:rPr>
              <w:t>в предоставлении муниципальной услуги</w:t>
            </w:r>
          </w:p>
        </w:tc>
      </w:tr>
    </w:tbl>
    <w:p w:rsidR="00C03E23" w:rsidRPr="000A4B1A" w:rsidRDefault="00C03E23" w:rsidP="00C03E23">
      <w:pPr>
        <w:pStyle w:val="ConsPlusNonformat"/>
        <w:jc w:val="center"/>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p>
    <w:tbl>
      <w:tblPr>
        <w:tblpPr w:leftFromText="180" w:rightFromText="180" w:vertAnchor="text" w:horzAnchor="margin" w:tblpXSpec="center" w:tblpY="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083"/>
      </w:tblGrid>
      <w:tr w:rsidR="00C03E23" w:rsidRPr="000A4B1A" w:rsidTr="00A22918">
        <w:trPr>
          <w:trHeight w:val="399"/>
        </w:trPr>
        <w:tc>
          <w:tcPr>
            <w:tcW w:w="7083" w:type="dxa"/>
            <w:vAlign w:val="center"/>
          </w:tcPr>
          <w:p w:rsidR="00C03E23" w:rsidRPr="00AB06ED" w:rsidRDefault="00C03E23" w:rsidP="00A22918">
            <w:pPr>
              <w:pStyle w:val="ConsPlusNonformat"/>
              <w:jc w:val="center"/>
              <w:rPr>
                <w:rFonts w:ascii="Times New Roman" w:hAnsi="Times New Roman" w:cs="Times New Roman"/>
              </w:rPr>
            </w:pPr>
            <w:r w:rsidRPr="000A4B1A">
              <w:rPr>
                <w:rFonts w:ascii="Times New Roman" w:hAnsi="Times New Roman" w:cs="Times New Roman"/>
              </w:rPr>
              <w:t>Подготовка документов по результатам рассмотрения заявления и необходимых документов</w:t>
            </w:r>
          </w:p>
        </w:tc>
      </w:tr>
    </w:tbl>
    <w:p w:rsidR="00C03E23" w:rsidRPr="000A4B1A" w:rsidRDefault="00C03E23" w:rsidP="00C03E23">
      <w:pPr>
        <w:pStyle w:val="ConsPlusNonformat"/>
        <w:jc w:val="both"/>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r w:rsidRPr="000A4B1A">
        <w:rPr>
          <w:rFonts w:ascii="Times New Roman" w:hAnsi="Times New Roman" w:cs="Times New Roman"/>
        </w:rPr>
        <w:t xml:space="preserve">  </w:t>
      </w:r>
    </w:p>
    <w:p w:rsidR="00C03E23" w:rsidRPr="000A4B1A" w:rsidRDefault="00C03E23" w:rsidP="00C03E23">
      <w:pPr>
        <w:pStyle w:val="ConsPlusNonformat"/>
        <w:jc w:val="both"/>
        <w:rPr>
          <w:rFonts w:ascii="Times New Roman" w:hAnsi="Times New Roman" w:cs="Times New Roman"/>
        </w:rPr>
      </w:pPr>
    </w:p>
    <w:tbl>
      <w:tblPr>
        <w:tblpPr w:leftFromText="180" w:rightFromText="180" w:vertAnchor="text" w:horzAnchor="margin" w:tblpXSpec="center" w:tblpY="14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083"/>
      </w:tblGrid>
      <w:tr w:rsidR="00C03E23" w:rsidRPr="000A4B1A" w:rsidTr="00A22918">
        <w:trPr>
          <w:trHeight w:val="399"/>
        </w:trPr>
        <w:tc>
          <w:tcPr>
            <w:tcW w:w="7083" w:type="dxa"/>
            <w:vAlign w:val="center"/>
          </w:tcPr>
          <w:p w:rsidR="00C03E23" w:rsidRPr="000A4B1A" w:rsidRDefault="00C03E23" w:rsidP="00A22918">
            <w:pPr>
              <w:pStyle w:val="ConsPlusNonformat"/>
              <w:jc w:val="center"/>
              <w:rPr>
                <w:rFonts w:ascii="Times New Roman" w:hAnsi="Times New Roman" w:cs="Times New Roman"/>
              </w:rPr>
            </w:pPr>
            <w:r w:rsidRPr="000A4B1A">
              <w:rPr>
                <w:rFonts w:ascii="Times New Roman" w:hAnsi="Times New Roman" w:cs="Times New Roman"/>
              </w:rPr>
              <w:t xml:space="preserve">Завершение исполнения муниципальной </w:t>
            </w:r>
            <w:r>
              <w:rPr>
                <w:rFonts w:ascii="Times New Roman" w:hAnsi="Times New Roman" w:cs="Times New Roman"/>
              </w:rPr>
              <w:t>у</w:t>
            </w:r>
            <w:r w:rsidRPr="000A4B1A">
              <w:rPr>
                <w:rFonts w:ascii="Times New Roman" w:hAnsi="Times New Roman" w:cs="Times New Roman"/>
              </w:rPr>
              <w:t>слуги:</w:t>
            </w:r>
          </w:p>
          <w:p w:rsidR="00C03E23" w:rsidRPr="00AB06ED" w:rsidRDefault="00C03E23" w:rsidP="00A22918">
            <w:pPr>
              <w:pStyle w:val="ConsPlusNonformat"/>
              <w:jc w:val="center"/>
              <w:rPr>
                <w:rFonts w:ascii="Times New Roman" w:hAnsi="Times New Roman" w:cs="Times New Roman"/>
              </w:rPr>
            </w:pPr>
            <w:r w:rsidRPr="000A4B1A">
              <w:rPr>
                <w:rFonts w:ascii="Times New Roman" w:hAnsi="Times New Roman" w:cs="Times New Roman"/>
              </w:rPr>
              <w:t xml:space="preserve"> Выдача (направление) документов по результатам предоставления муниципальной услуги</w:t>
            </w:r>
          </w:p>
        </w:tc>
      </w:tr>
    </w:tbl>
    <w:p w:rsidR="00C03E23" w:rsidRPr="000A4B1A" w:rsidRDefault="00C03E23" w:rsidP="00C03E23">
      <w:pPr>
        <w:pStyle w:val="ConsPlusNonformat"/>
        <w:jc w:val="both"/>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p>
    <w:p w:rsidR="00C03E23" w:rsidRPr="000A4B1A" w:rsidRDefault="00C03E23" w:rsidP="00C03E23">
      <w:pPr>
        <w:pStyle w:val="ConsPlusNonformat"/>
        <w:rPr>
          <w:rFonts w:ascii="Times New Roman" w:hAnsi="Times New Roman" w:cs="Times New Roman"/>
        </w:rPr>
      </w:pPr>
      <w:r w:rsidRPr="000A4B1A">
        <w:rPr>
          <w:rFonts w:ascii="Times New Roman" w:hAnsi="Times New Roman" w:cs="Times New Roman"/>
        </w:rPr>
        <w:t xml:space="preserve">                     </w:t>
      </w:r>
    </w:p>
    <w:p w:rsidR="00C03E23" w:rsidRPr="000A4B1A" w:rsidRDefault="00C03E23" w:rsidP="00C03E23">
      <w:pPr>
        <w:pStyle w:val="ConsPlusNonformat"/>
        <w:jc w:val="center"/>
        <w:rPr>
          <w:rFonts w:ascii="Times New Roman" w:hAnsi="Times New Roman" w:cs="Times New Roman"/>
        </w:rPr>
      </w:pPr>
    </w:p>
    <w:p w:rsidR="00C03E23" w:rsidRPr="000A4B1A" w:rsidRDefault="00C03E23" w:rsidP="00C03E23">
      <w:pPr>
        <w:pStyle w:val="ConsPlusNonformat"/>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p>
    <w:p w:rsidR="00C03E23" w:rsidRPr="000A4B1A" w:rsidRDefault="00C03E23" w:rsidP="00C03E23">
      <w:pPr>
        <w:pStyle w:val="ConsPlusNonformat"/>
        <w:jc w:val="both"/>
        <w:rPr>
          <w:rFonts w:ascii="Times New Roman" w:hAnsi="Times New Roman" w:cs="Times New Roman"/>
        </w:rPr>
      </w:pPr>
    </w:p>
    <w:p w:rsidR="00C03E23" w:rsidRPr="000A4B1A" w:rsidRDefault="00C03E23" w:rsidP="00C03E23">
      <w:pPr>
        <w:jc w:val="center"/>
        <w:rPr>
          <w:sz w:val="20"/>
          <w:szCs w:val="20"/>
        </w:rPr>
      </w:pPr>
    </w:p>
    <w:p w:rsidR="00CB361E" w:rsidRPr="000A4B1A" w:rsidRDefault="00CB361E" w:rsidP="0088313C">
      <w:pPr>
        <w:rPr>
          <w:sz w:val="20"/>
          <w:szCs w:val="20"/>
        </w:rPr>
      </w:pPr>
    </w:p>
    <w:sectPr w:rsidR="00CB361E" w:rsidRPr="000A4B1A" w:rsidSect="006A2216">
      <w:headerReference w:type="default" r:id="rId24"/>
      <w:pgSz w:w="11906" w:h="16838"/>
      <w:pgMar w:top="851" w:right="709"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0F" w:rsidRDefault="00815E0F">
      <w:r>
        <w:separator/>
      </w:r>
    </w:p>
  </w:endnote>
  <w:endnote w:type="continuationSeparator" w:id="0">
    <w:p w:rsidR="00815E0F" w:rsidRDefault="0081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0F" w:rsidRDefault="00815E0F">
      <w:r>
        <w:separator/>
      </w:r>
    </w:p>
  </w:footnote>
  <w:footnote w:type="continuationSeparator" w:id="0">
    <w:p w:rsidR="00815E0F" w:rsidRDefault="00815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36" w:rsidRDefault="000B77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132"/>
    <w:multiLevelType w:val="hybridMultilevel"/>
    <w:tmpl w:val="6E788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A31B3"/>
    <w:multiLevelType w:val="hybridMultilevel"/>
    <w:tmpl w:val="656A2170"/>
    <w:lvl w:ilvl="0" w:tplc="A66AA50C">
      <w:start w:val="1"/>
      <w:numFmt w:val="decimal"/>
      <w:lvlText w:val="%1."/>
      <w:lvlJc w:val="left"/>
      <w:pPr>
        <w:ind w:left="1347" w:hanging="7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FE53CE"/>
    <w:multiLevelType w:val="hybridMultilevel"/>
    <w:tmpl w:val="96B2ACA2"/>
    <w:lvl w:ilvl="0" w:tplc="90660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87384C"/>
    <w:multiLevelType w:val="multilevel"/>
    <w:tmpl w:val="D53E4E4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E29CC"/>
    <w:multiLevelType w:val="multilevel"/>
    <w:tmpl w:val="FC749A54"/>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13196AF1"/>
    <w:multiLevelType w:val="multilevel"/>
    <w:tmpl w:val="7744D0F0"/>
    <w:lvl w:ilvl="0">
      <w:start w:val="1"/>
      <w:numFmt w:val="decimal"/>
      <w:lvlText w:val="%1."/>
      <w:lvlJc w:val="left"/>
      <w:pPr>
        <w:ind w:left="900" w:hanging="360"/>
      </w:pPr>
      <w:rPr>
        <w:rFonts w:hint="default"/>
      </w:rPr>
    </w:lvl>
    <w:lvl w:ilvl="1">
      <w:start w:val="1"/>
      <w:numFmt w:val="decimal"/>
      <w:isLgl/>
      <w:lvlText w:val="%1.%2"/>
      <w:lvlJc w:val="left"/>
      <w:pPr>
        <w:ind w:left="1455" w:hanging="405"/>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300" w:hanging="720"/>
      </w:pPr>
      <w:rPr>
        <w:rFonts w:hint="default"/>
      </w:rPr>
    </w:lvl>
    <w:lvl w:ilvl="5">
      <w:start w:val="1"/>
      <w:numFmt w:val="decimal"/>
      <w:isLgl/>
      <w:lvlText w:val="%1.%2.%3.%4.%5.%6"/>
      <w:lvlJc w:val="left"/>
      <w:pPr>
        <w:ind w:left="4170" w:hanging="1080"/>
      </w:pPr>
      <w:rPr>
        <w:rFonts w:hint="default"/>
      </w:rPr>
    </w:lvl>
    <w:lvl w:ilvl="6">
      <w:start w:val="1"/>
      <w:numFmt w:val="decimal"/>
      <w:isLgl/>
      <w:lvlText w:val="%1.%2.%3.%4.%5.%6.%7"/>
      <w:lvlJc w:val="left"/>
      <w:pPr>
        <w:ind w:left="4680" w:hanging="1080"/>
      </w:pPr>
      <w:rPr>
        <w:rFonts w:hint="default"/>
      </w:rPr>
    </w:lvl>
    <w:lvl w:ilvl="7">
      <w:start w:val="1"/>
      <w:numFmt w:val="decimal"/>
      <w:isLgl/>
      <w:lvlText w:val="%1.%2.%3.%4.%5.%6.%7.%8"/>
      <w:lvlJc w:val="left"/>
      <w:pPr>
        <w:ind w:left="5550" w:hanging="1440"/>
      </w:pPr>
      <w:rPr>
        <w:rFonts w:hint="default"/>
      </w:rPr>
    </w:lvl>
    <w:lvl w:ilvl="8">
      <w:start w:val="1"/>
      <w:numFmt w:val="decimal"/>
      <w:isLgl/>
      <w:lvlText w:val="%1.%2.%3.%4.%5.%6.%7.%8.%9"/>
      <w:lvlJc w:val="left"/>
      <w:pPr>
        <w:ind w:left="6060" w:hanging="1440"/>
      </w:pPr>
      <w:rPr>
        <w:rFonts w:hint="default"/>
      </w:rPr>
    </w:lvl>
  </w:abstractNum>
  <w:abstractNum w:abstractNumId="6">
    <w:nsid w:val="14C6266F"/>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29471C"/>
    <w:multiLevelType w:val="hybridMultilevel"/>
    <w:tmpl w:val="9D3A283A"/>
    <w:lvl w:ilvl="0" w:tplc="09FA2206">
      <w:start w:val="1"/>
      <w:numFmt w:val="decimal"/>
      <w:lvlText w:val="%1."/>
      <w:lvlJc w:val="left"/>
      <w:pPr>
        <w:ind w:left="160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7667D2"/>
    <w:multiLevelType w:val="hybridMultilevel"/>
    <w:tmpl w:val="0AAE32A0"/>
    <w:lvl w:ilvl="0" w:tplc="74C05E46">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6DE7F5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744279"/>
    <w:multiLevelType w:val="multilevel"/>
    <w:tmpl w:val="A224C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070B47"/>
    <w:multiLevelType w:val="hybridMultilevel"/>
    <w:tmpl w:val="95824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AE6B78"/>
    <w:multiLevelType w:val="multilevel"/>
    <w:tmpl w:val="7996DBE4"/>
    <w:lvl w:ilvl="0">
      <w:start w:val="1"/>
      <w:numFmt w:val="decimal"/>
      <w:lvlText w:val="%1."/>
      <w:lvlJc w:val="left"/>
      <w:pPr>
        <w:ind w:left="2252" w:hanging="975"/>
      </w:pPr>
      <w:rPr>
        <w:rFonts w:hint="default"/>
        <w:i w:val="0"/>
      </w:rPr>
    </w:lvl>
    <w:lvl w:ilvl="1">
      <w:start w:val="1"/>
      <w:numFmt w:val="decimal"/>
      <w:isLgl/>
      <w:lvlText w:val="%1.%2."/>
      <w:lvlJc w:val="left"/>
      <w:pPr>
        <w:ind w:left="1649" w:hanging="360"/>
      </w:pPr>
      <w:rPr>
        <w:rFonts w:hint="default"/>
      </w:rPr>
    </w:lvl>
    <w:lvl w:ilvl="2">
      <w:start w:val="1"/>
      <w:numFmt w:val="decimal"/>
      <w:isLgl/>
      <w:lvlText w:val="%1.%2.%3."/>
      <w:lvlJc w:val="left"/>
      <w:pPr>
        <w:ind w:left="2021" w:hanging="720"/>
      </w:pPr>
      <w:rPr>
        <w:rFonts w:hint="default"/>
      </w:rPr>
    </w:lvl>
    <w:lvl w:ilvl="3">
      <w:start w:val="1"/>
      <w:numFmt w:val="decimal"/>
      <w:isLgl/>
      <w:lvlText w:val="%1.%2.%3.%4."/>
      <w:lvlJc w:val="left"/>
      <w:pPr>
        <w:ind w:left="2033" w:hanging="720"/>
      </w:pPr>
      <w:rPr>
        <w:rFonts w:hint="default"/>
      </w:rPr>
    </w:lvl>
    <w:lvl w:ilvl="4">
      <w:start w:val="1"/>
      <w:numFmt w:val="decimal"/>
      <w:isLgl/>
      <w:lvlText w:val="%1.%2.%3.%4.%5."/>
      <w:lvlJc w:val="left"/>
      <w:pPr>
        <w:ind w:left="2405" w:hanging="1080"/>
      </w:pPr>
      <w:rPr>
        <w:rFonts w:hint="default"/>
      </w:rPr>
    </w:lvl>
    <w:lvl w:ilvl="5">
      <w:start w:val="1"/>
      <w:numFmt w:val="decimal"/>
      <w:isLgl/>
      <w:lvlText w:val="%1.%2.%3.%4.%5.%6."/>
      <w:lvlJc w:val="left"/>
      <w:pPr>
        <w:ind w:left="2417" w:hanging="1080"/>
      </w:pPr>
      <w:rPr>
        <w:rFonts w:hint="default"/>
      </w:rPr>
    </w:lvl>
    <w:lvl w:ilvl="6">
      <w:start w:val="1"/>
      <w:numFmt w:val="decimal"/>
      <w:isLgl/>
      <w:lvlText w:val="%1.%2.%3.%4.%5.%6.%7."/>
      <w:lvlJc w:val="left"/>
      <w:pPr>
        <w:ind w:left="2429" w:hanging="108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2813" w:hanging="1440"/>
      </w:pPr>
      <w:rPr>
        <w:rFonts w:hint="default"/>
      </w:rPr>
    </w:lvl>
  </w:abstractNum>
  <w:abstractNum w:abstractNumId="13">
    <w:nsid w:val="29722CE3"/>
    <w:multiLevelType w:val="hybridMultilevel"/>
    <w:tmpl w:val="754EAF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366174E3"/>
    <w:multiLevelType w:val="hybridMultilevel"/>
    <w:tmpl w:val="E36C2608"/>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307D1B"/>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BA27BB3"/>
    <w:multiLevelType w:val="hybridMultilevel"/>
    <w:tmpl w:val="A4DE74FA"/>
    <w:lvl w:ilvl="0" w:tplc="DF16FC2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DE650E"/>
    <w:multiLevelType w:val="hybridMultilevel"/>
    <w:tmpl w:val="E36C2608"/>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F527CD"/>
    <w:multiLevelType w:val="hybridMultilevel"/>
    <w:tmpl w:val="51CA097C"/>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EA45E2A"/>
    <w:multiLevelType w:val="hybridMultilevel"/>
    <w:tmpl w:val="87D2046C"/>
    <w:lvl w:ilvl="0" w:tplc="74C05E46">
      <w:start w:val="1"/>
      <w:numFmt w:val="decimal"/>
      <w:lvlText w:val="%1."/>
      <w:lvlJc w:val="left"/>
      <w:pPr>
        <w:ind w:left="1857" w:hanging="75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FF605E4"/>
    <w:multiLevelType w:val="hybridMultilevel"/>
    <w:tmpl w:val="3EBC1344"/>
    <w:lvl w:ilvl="0" w:tplc="8A22CE48">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35709"/>
    <w:multiLevelType w:val="hybridMultilevel"/>
    <w:tmpl w:val="8D0228EE"/>
    <w:lvl w:ilvl="0" w:tplc="90EAFB54">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F51C96"/>
    <w:multiLevelType w:val="hybridMultilevel"/>
    <w:tmpl w:val="DD76B308"/>
    <w:lvl w:ilvl="0" w:tplc="F2F4006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50A43D3"/>
    <w:multiLevelType w:val="hybridMultilevel"/>
    <w:tmpl w:val="2E66810C"/>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C90EA8"/>
    <w:multiLevelType w:val="hybridMultilevel"/>
    <w:tmpl w:val="C2885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F75454"/>
    <w:multiLevelType w:val="hybridMultilevel"/>
    <w:tmpl w:val="D212BBCA"/>
    <w:lvl w:ilvl="0" w:tplc="D2965D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D837304"/>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33D0D8D"/>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5B3020F"/>
    <w:multiLevelType w:val="multilevel"/>
    <w:tmpl w:val="3CDC26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5B849CA"/>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9EC0CD2"/>
    <w:multiLevelType w:val="hybridMultilevel"/>
    <w:tmpl w:val="C03438E6"/>
    <w:lvl w:ilvl="0" w:tplc="9AA6703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2">
    <w:nsid w:val="5A2D2A7D"/>
    <w:multiLevelType w:val="hybridMultilevel"/>
    <w:tmpl w:val="76864D40"/>
    <w:lvl w:ilvl="0" w:tplc="BA12E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A4258E0"/>
    <w:multiLevelType w:val="hybridMultilevel"/>
    <w:tmpl w:val="8B0A6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33631C"/>
    <w:multiLevelType w:val="hybridMultilevel"/>
    <w:tmpl w:val="5E9CE588"/>
    <w:lvl w:ilvl="0" w:tplc="4814BF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CB72A3A"/>
    <w:multiLevelType w:val="multilevel"/>
    <w:tmpl w:val="19B44F84"/>
    <w:lvl w:ilvl="0">
      <w:start w:val="1"/>
      <w:numFmt w:val="decimal"/>
      <w:lvlText w:val="%1."/>
      <w:lvlJc w:val="left"/>
      <w:pPr>
        <w:ind w:left="1069" w:hanging="360"/>
      </w:pPr>
      <w:rPr>
        <w:rFonts w:hint="default"/>
      </w:rPr>
    </w:lvl>
    <w:lvl w:ilvl="1">
      <w:start w:val="2"/>
      <w:numFmt w:val="decimal"/>
      <w:isLgl/>
      <w:lvlText w:val="%1.%2."/>
      <w:lvlJc w:val="left"/>
      <w:pPr>
        <w:ind w:left="1159" w:hanging="45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6">
    <w:nsid w:val="5DC7636E"/>
    <w:multiLevelType w:val="hybridMultilevel"/>
    <w:tmpl w:val="93F8121E"/>
    <w:lvl w:ilvl="0" w:tplc="A66AA50C">
      <w:start w:val="1"/>
      <w:numFmt w:val="decimal"/>
      <w:lvlText w:val="%1."/>
      <w:lvlJc w:val="left"/>
      <w:pPr>
        <w:ind w:left="1887" w:hanging="78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5F7E1E07"/>
    <w:multiLevelType w:val="hybridMultilevel"/>
    <w:tmpl w:val="7278C254"/>
    <w:lvl w:ilvl="0" w:tplc="7F521434">
      <w:start w:val="1"/>
      <w:numFmt w:val="decimal"/>
      <w:lvlText w:val="%1."/>
      <w:lvlJc w:val="left"/>
      <w:pPr>
        <w:ind w:left="160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5F9B00A8"/>
    <w:multiLevelType w:val="hybridMultilevel"/>
    <w:tmpl w:val="3A428324"/>
    <w:lvl w:ilvl="0" w:tplc="2300079C">
      <w:start w:val="1"/>
      <w:numFmt w:val="decimal"/>
      <w:lvlText w:val="%1."/>
      <w:lvlJc w:val="left"/>
      <w:pPr>
        <w:ind w:left="1654" w:hanging="945"/>
      </w:pPr>
      <w:rPr>
        <w:rFonts w:ascii="Arial" w:hAnsi="Arial" w:cs="Arial" w:hint="default"/>
        <w:i w:val="0"/>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09803BF"/>
    <w:multiLevelType w:val="hybridMultilevel"/>
    <w:tmpl w:val="B832C5C6"/>
    <w:lvl w:ilvl="0" w:tplc="58401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832E9B"/>
    <w:multiLevelType w:val="hybridMultilevel"/>
    <w:tmpl w:val="7DB62D52"/>
    <w:lvl w:ilvl="0" w:tplc="B970A5F6">
      <w:start w:val="3"/>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917CEB"/>
    <w:multiLevelType w:val="hybridMultilevel"/>
    <w:tmpl w:val="22BCCE0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nsid w:val="73E26EAC"/>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C050F57"/>
    <w:multiLevelType w:val="hybridMultilevel"/>
    <w:tmpl w:val="4F0624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CEA7706"/>
    <w:multiLevelType w:val="hybridMultilevel"/>
    <w:tmpl w:val="E09AF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607B67"/>
    <w:multiLevelType w:val="hybridMultilevel"/>
    <w:tmpl w:val="DB6EB8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num>
  <w:num w:numId="4">
    <w:abstractNumId w:val="41"/>
  </w:num>
  <w:num w:numId="5">
    <w:abstractNumId w:val="28"/>
  </w:num>
  <w:num w:numId="6">
    <w:abstractNumId w:val="9"/>
  </w:num>
  <w:num w:numId="7">
    <w:abstractNumId w:val="13"/>
  </w:num>
  <w:num w:numId="8">
    <w:abstractNumId w:val="15"/>
  </w:num>
  <w:num w:numId="9">
    <w:abstractNumId w:val="30"/>
  </w:num>
  <w:num w:numId="10">
    <w:abstractNumId w:val="26"/>
  </w:num>
  <w:num w:numId="11">
    <w:abstractNumId w:val="6"/>
  </w:num>
  <w:num w:numId="12">
    <w:abstractNumId w:val="21"/>
  </w:num>
  <w:num w:numId="13">
    <w:abstractNumId w:val="40"/>
  </w:num>
  <w:num w:numId="14">
    <w:abstractNumId w:val="44"/>
  </w:num>
  <w:num w:numId="15">
    <w:abstractNumId w:val="11"/>
  </w:num>
  <w:num w:numId="16">
    <w:abstractNumId w:val="17"/>
  </w:num>
  <w:num w:numId="17">
    <w:abstractNumId w:val="42"/>
  </w:num>
  <w:num w:numId="18">
    <w:abstractNumId w:val="23"/>
  </w:num>
  <w:num w:numId="19">
    <w:abstractNumId w:val="14"/>
  </w:num>
  <w:num w:numId="20">
    <w:abstractNumId w:val="39"/>
  </w:num>
  <w:num w:numId="21">
    <w:abstractNumId w:val="31"/>
  </w:num>
  <w:num w:numId="22">
    <w:abstractNumId w:val="32"/>
  </w:num>
  <w:num w:numId="23">
    <w:abstractNumId w:val="0"/>
  </w:num>
  <w:num w:numId="24">
    <w:abstractNumId w:val="38"/>
  </w:num>
  <w:num w:numId="25">
    <w:abstractNumId w:val="29"/>
  </w:num>
  <w:num w:numId="26">
    <w:abstractNumId w:val="16"/>
  </w:num>
  <w:num w:numId="27">
    <w:abstractNumId w:val="45"/>
  </w:num>
  <w:num w:numId="28">
    <w:abstractNumId w:val="8"/>
  </w:num>
  <w:num w:numId="29">
    <w:abstractNumId w:val="19"/>
  </w:num>
  <w:num w:numId="30">
    <w:abstractNumId w:val="1"/>
  </w:num>
  <w:num w:numId="31">
    <w:abstractNumId w:val="36"/>
  </w:num>
  <w:num w:numId="32">
    <w:abstractNumId w:val="20"/>
  </w:num>
  <w:num w:numId="33">
    <w:abstractNumId w:val="43"/>
  </w:num>
  <w:num w:numId="34">
    <w:abstractNumId w:val="25"/>
  </w:num>
  <w:num w:numId="35">
    <w:abstractNumId w:val="18"/>
  </w:num>
  <w:num w:numId="36">
    <w:abstractNumId w:val="33"/>
  </w:num>
  <w:num w:numId="37">
    <w:abstractNumId w:val="5"/>
  </w:num>
  <w:num w:numId="38">
    <w:abstractNumId w:val="7"/>
  </w:num>
  <w:num w:numId="39">
    <w:abstractNumId w:val="35"/>
  </w:num>
  <w:num w:numId="40">
    <w:abstractNumId w:val="37"/>
  </w:num>
  <w:num w:numId="41">
    <w:abstractNumId w:val="22"/>
  </w:num>
  <w:num w:numId="42">
    <w:abstractNumId w:val="34"/>
  </w:num>
  <w:num w:numId="43">
    <w:abstractNumId w:val="12"/>
  </w:num>
  <w:num w:numId="44">
    <w:abstractNumId w:val="24"/>
  </w:num>
  <w:num w:numId="45">
    <w:abstractNumId w:val="10"/>
  </w:num>
  <w:num w:numId="46">
    <w:abstractNumId w:val="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1E"/>
    <w:rsid w:val="00001834"/>
    <w:rsid w:val="0000241C"/>
    <w:rsid w:val="00002FF5"/>
    <w:rsid w:val="00006586"/>
    <w:rsid w:val="0001240E"/>
    <w:rsid w:val="000124D0"/>
    <w:rsid w:val="0001260D"/>
    <w:rsid w:val="000134D3"/>
    <w:rsid w:val="00014686"/>
    <w:rsid w:val="00015C0B"/>
    <w:rsid w:val="00024F02"/>
    <w:rsid w:val="00025135"/>
    <w:rsid w:val="00025ABF"/>
    <w:rsid w:val="0003146D"/>
    <w:rsid w:val="000319A9"/>
    <w:rsid w:val="00031B86"/>
    <w:rsid w:val="000361AA"/>
    <w:rsid w:val="000372C3"/>
    <w:rsid w:val="00037A9F"/>
    <w:rsid w:val="00040A14"/>
    <w:rsid w:val="00042C60"/>
    <w:rsid w:val="00042D7B"/>
    <w:rsid w:val="00043A34"/>
    <w:rsid w:val="00043FC1"/>
    <w:rsid w:val="00045B5E"/>
    <w:rsid w:val="00045F9D"/>
    <w:rsid w:val="000500C4"/>
    <w:rsid w:val="00051500"/>
    <w:rsid w:val="000539E9"/>
    <w:rsid w:val="00057B8B"/>
    <w:rsid w:val="00062C2C"/>
    <w:rsid w:val="000658D0"/>
    <w:rsid w:val="0006645C"/>
    <w:rsid w:val="000669AA"/>
    <w:rsid w:val="00067A90"/>
    <w:rsid w:val="000735C7"/>
    <w:rsid w:val="00073816"/>
    <w:rsid w:val="00073C83"/>
    <w:rsid w:val="000749DB"/>
    <w:rsid w:val="00074B49"/>
    <w:rsid w:val="00080601"/>
    <w:rsid w:val="00081903"/>
    <w:rsid w:val="00082554"/>
    <w:rsid w:val="00085F0F"/>
    <w:rsid w:val="0009431C"/>
    <w:rsid w:val="00094624"/>
    <w:rsid w:val="00094C5F"/>
    <w:rsid w:val="00097920"/>
    <w:rsid w:val="00097B16"/>
    <w:rsid w:val="00097DC2"/>
    <w:rsid w:val="000A1330"/>
    <w:rsid w:val="000A1626"/>
    <w:rsid w:val="000A361C"/>
    <w:rsid w:val="000A41A6"/>
    <w:rsid w:val="000A4B1A"/>
    <w:rsid w:val="000A56FC"/>
    <w:rsid w:val="000A63B5"/>
    <w:rsid w:val="000A741D"/>
    <w:rsid w:val="000B0001"/>
    <w:rsid w:val="000B1A51"/>
    <w:rsid w:val="000B2237"/>
    <w:rsid w:val="000B3C45"/>
    <w:rsid w:val="000B45B0"/>
    <w:rsid w:val="000B4910"/>
    <w:rsid w:val="000B61CB"/>
    <w:rsid w:val="000B7736"/>
    <w:rsid w:val="000B7968"/>
    <w:rsid w:val="000C23ED"/>
    <w:rsid w:val="000C23F3"/>
    <w:rsid w:val="000C503E"/>
    <w:rsid w:val="000C5B55"/>
    <w:rsid w:val="000C5B82"/>
    <w:rsid w:val="000D4A91"/>
    <w:rsid w:val="000D5B7F"/>
    <w:rsid w:val="000D5F3E"/>
    <w:rsid w:val="000D7040"/>
    <w:rsid w:val="000E1AF3"/>
    <w:rsid w:val="000E207D"/>
    <w:rsid w:val="000E243E"/>
    <w:rsid w:val="000E2BEF"/>
    <w:rsid w:val="000E6697"/>
    <w:rsid w:val="000E73FE"/>
    <w:rsid w:val="000E7595"/>
    <w:rsid w:val="000F07D6"/>
    <w:rsid w:val="000F187C"/>
    <w:rsid w:val="000F35EA"/>
    <w:rsid w:val="000F3DD6"/>
    <w:rsid w:val="000F3ED1"/>
    <w:rsid w:val="000F402E"/>
    <w:rsid w:val="001013DF"/>
    <w:rsid w:val="00101D11"/>
    <w:rsid w:val="00101D3F"/>
    <w:rsid w:val="00103000"/>
    <w:rsid w:val="0010394B"/>
    <w:rsid w:val="00103CFB"/>
    <w:rsid w:val="001059EF"/>
    <w:rsid w:val="001066AF"/>
    <w:rsid w:val="0011457B"/>
    <w:rsid w:val="00115ABA"/>
    <w:rsid w:val="00115EC0"/>
    <w:rsid w:val="0011750B"/>
    <w:rsid w:val="00122994"/>
    <w:rsid w:val="00123813"/>
    <w:rsid w:val="00123CA8"/>
    <w:rsid w:val="00124E4C"/>
    <w:rsid w:val="00125C3C"/>
    <w:rsid w:val="001302F8"/>
    <w:rsid w:val="001303B1"/>
    <w:rsid w:val="00130657"/>
    <w:rsid w:val="0013091B"/>
    <w:rsid w:val="00131977"/>
    <w:rsid w:val="001326FD"/>
    <w:rsid w:val="00132822"/>
    <w:rsid w:val="001331DA"/>
    <w:rsid w:val="00133F96"/>
    <w:rsid w:val="0013441A"/>
    <w:rsid w:val="00135529"/>
    <w:rsid w:val="00136601"/>
    <w:rsid w:val="00137631"/>
    <w:rsid w:val="00137B72"/>
    <w:rsid w:val="00141096"/>
    <w:rsid w:val="001418A7"/>
    <w:rsid w:val="00141E26"/>
    <w:rsid w:val="001425E1"/>
    <w:rsid w:val="00146CC6"/>
    <w:rsid w:val="001473CE"/>
    <w:rsid w:val="00147794"/>
    <w:rsid w:val="00147907"/>
    <w:rsid w:val="001506FE"/>
    <w:rsid w:val="00150E76"/>
    <w:rsid w:val="001517B1"/>
    <w:rsid w:val="00151C64"/>
    <w:rsid w:val="00152494"/>
    <w:rsid w:val="00152DA8"/>
    <w:rsid w:val="00156338"/>
    <w:rsid w:val="00156CF8"/>
    <w:rsid w:val="00163426"/>
    <w:rsid w:val="001638AE"/>
    <w:rsid w:val="00164963"/>
    <w:rsid w:val="001668CD"/>
    <w:rsid w:val="00166C58"/>
    <w:rsid w:val="00181465"/>
    <w:rsid w:val="0018153E"/>
    <w:rsid w:val="001816F6"/>
    <w:rsid w:val="001817F6"/>
    <w:rsid w:val="001824C9"/>
    <w:rsid w:val="00182C81"/>
    <w:rsid w:val="001830D4"/>
    <w:rsid w:val="0018361E"/>
    <w:rsid w:val="00184071"/>
    <w:rsid w:val="001853A3"/>
    <w:rsid w:val="00185DB0"/>
    <w:rsid w:val="00185E7D"/>
    <w:rsid w:val="001864D7"/>
    <w:rsid w:val="00186D66"/>
    <w:rsid w:val="00187161"/>
    <w:rsid w:val="00187E1E"/>
    <w:rsid w:val="00190860"/>
    <w:rsid w:val="00191114"/>
    <w:rsid w:val="00192CD0"/>
    <w:rsid w:val="00193225"/>
    <w:rsid w:val="00193F36"/>
    <w:rsid w:val="00193F4D"/>
    <w:rsid w:val="001955CB"/>
    <w:rsid w:val="001A0489"/>
    <w:rsid w:val="001A04B0"/>
    <w:rsid w:val="001A06FF"/>
    <w:rsid w:val="001A098E"/>
    <w:rsid w:val="001A27D6"/>
    <w:rsid w:val="001A2E8D"/>
    <w:rsid w:val="001A3F86"/>
    <w:rsid w:val="001A636F"/>
    <w:rsid w:val="001B10CA"/>
    <w:rsid w:val="001B40A7"/>
    <w:rsid w:val="001B4D03"/>
    <w:rsid w:val="001B5546"/>
    <w:rsid w:val="001B5799"/>
    <w:rsid w:val="001B67A9"/>
    <w:rsid w:val="001C13DF"/>
    <w:rsid w:val="001C44B7"/>
    <w:rsid w:val="001C5B5B"/>
    <w:rsid w:val="001C6252"/>
    <w:rsid w:val="001C6E24"/>
    <w:rsid w:val="001C796E"/>
    <w:rsid w:val="001C7C8F"/>
    <w:rsid w:val="001D0B42"/>
    <w:rsid w:val="001D1AD5"/>
    <w:rsid w:val="001D20DC"/>
    <w:rsid w:val="001D4B66"/>
    <w:rsid w:val="001D4FD0"/>
    <w:rsid w:val="001E0FB6"/>
    <w:rsid w:val="001E21B6"/>
    <w:rsid w:val="001E4044"/>
    <w:rsid w:val="001E64A9"/>
    <w:rsid w:val="001E6E62"/>
    <w:rsid w:val="001E7772"/>
    <w:rsid w:val="001F1CA1"/>
    <w:rsid w:val="001F5336"/>
    <w:rsid w:val="001F5578"/>
    <w:rsid w:val="001F7996"/>
    <w:rsid w:val="00200772"/>
    <w:rsid w:val="002031CF"/>
    <w:rsid w:val="002036F3"/>
    <w:rsid w:val="00204750"/>
    <w:rsid w:val="00204B0D"/>
    <w:rsid w:val="00206277"/>
    <w:rsid w:val="00207842"/>
    <w:rsid w:val="00210A3C"/>
    <w:rsid w:val="00211EDA"/>
    <w:rsid w:val="00212605"/>
    <w:rsid w:val="00213EB3"/>
    <w:rsid w:val="00214726"/>
    <w:rsid w:val="00214C14"/>
    <w:rsid w:val="002163AA"/>
    <w:rsid w:val="00216461"/>
    <w:rsid w:val="00216FD6"/>
    <w:rsid w:val="00217229"/>
    <w:rsid w:val="00217840"/>
    <w:rsid w:val="00220F5D"/>
    <w:rsid w:val="00222DCD"/>
    <w:rsid w:val="00223E8E"/>
    <w:rsid w:val="00225D4A"/>
    <w:rsid w:val="00227D10"/>
    <w:rsid w:val="00227FFB"/>
    <w:rsid w:val="0023041E"/>
    <w:rsid w:val="00230E1B"/>
    <w:rsid w:val="00231511"/>
    <w:rsid w:val="00231CD3"/>
    <w:rsid w:val="00233822"/>
    <w:rsid w:val="0023524A"/>
    <w:rsid w:val="00235D99"/>
    <w:rsid w:val="002412F5"/>
    <w:rsid w:val="002418C2"/>
    <w:rsid w:val="00242C31"/>
    <w:rsid w:val="0024316A"/>
    <w:rsid w:val="00245D82"/>
    <w:rsid w:val="0024691C"/>
    <w:rsid w:val="00247614"/>
    <w:rsid w:val="00247A98"/>
    <w:rsid w:val="002535B3"/>
    <w:rsid w:val="0025415C"/>
    <w:rsid w:val="00254DE6"/>
    <w:rsid w:val="00257221"/>
    <w:rsid w:val="00257998"/>
    <w:rsid w:val="00260D19"/>
    <w:rsid w:val="00260E2C"/>
    <w:rsid w:val="00261DED"/>
    <w:rsid w:val="00262951"/>
    <w:rsid w:val="00263216"/>
    <w:rsid w:val="002645AA"/>
    <w:rsid w:val="00264A00"/>
    <w:rsid w:val="00264EA9"/>
    <w:rsid w:val="00266DC2"/>
    <w:rsid w:val="00267F2A"/>
    <w:rsid w:val="00274A7B"/>
    <w:rsid w:val="00277AEB"/>
    <w:rsid w:val="00280910"/>
    <w:rsid w:val="002810BF"/>
    <w:rsid w:val="00285574"/>
    <w:rsid w:val="002855A8"/>
    <w:rsid w:val="00287BBD"/>
    <w:rsid w:val="00291C4F"/>
    <w:rsid w:val="002A193D"/>
    <w:rsid w:val="002A468D"/>
    <w:rsid w:val="002A470F"/>
    <w:rsid w:val="002A4FCC"/>
    <w:rsid w:val="002A54CE"/>
    <w:rsid w:val="002A5E5A"/>
    <w:rsid w:val="002A60F7"/>
    <w:rsid w:val="002A7353"/>
    <w:rsid w:val="002B0A25"/>
    <w:rsid w:val="002B1DAF"/>
    <w:rsid w:val="002B228D"/>
    <w:rsid w:val="002B3148"/>
    <w:rsid w:val="002B33B7"/>
    <w:rsid w:val="002B4AA7"/>
    <w:rsid w:val="002B4B36"/>
    <w:rsid w:val="002B709D"/>
    <w:rsid w:val="002C2ADB"/>
    <w:rsid w:val="002C4AAC"/>
    <w:rsid w:val="002C5CFD"/>
    <w:rsid w:val="002C7EAD"/>
    <w:rsid w:val="002D07EB"/>
    <w:rsid w:val="002E0227"/>
    <w:rsid w:val="002E0990"/>
    <w:rsid w:val="002E2619"/>
    <w:rsid w:val="002E2A60"/>
    <w:rsid w:val="002E405B"/>
    <w:rsid w:val="002E62B5"/>
    <w:rsid w:val="002E693D"/>
    <w:rsid w:val="002F1FDD"/>
    <w:rsid w:val="002F223C"/>
    <w:rsid w:val="002F242D"/>
    <w:rsid w:val="002F3C39"/>
    <w:rsid w:val="002F5181"/>
    <w:rsid w:val="002F7A44"/>
    <w:rsid w:val="0030063D"/>
    <w:rsid w:val="00302CC9"/>
    <w:rsid w:val="003032F2"/>
    <w:rsid w:val="0030571B"/>
    <w:rsid w:val="00306EE8"/>
    <w:rsid w:val="00307F6A"/>
    <w:rsid w:val="003107B1"/>
    <w:rsid w:val="00311F85"/>
    <w:rsid w:val="00312253"/>
    <w:rsid w:val="00314EF3"/>
    <w:rsid w:val="003179E4"/>
    <w:rsid w:val="003268E6"/>
    <w:rsid w:val="00326C14"/>
    <w:rsid w:val="00326CC7"/>
    <w:rsid w:val="00326F60"/>
    <w:rsid w:val="00331CAE"/>
    <w:rsid w:val="00331EB5"/>
    <w:rsid w:val="00331F0A"/>
    <w:rsid w:val="00333662"/>
    <w:rsid w:val="0033555B"/>
    <w:rsid w:val="00337656"/>
    <w:rsid w:val="00340BB1"/>
    <w:rsid w:val="00341970"/>
    <w:rsid w:val="0034298A"/>
    <w:rsid w:val="003439D4"/>
    <w:rsid w:val="00344E66"/>
    <w:rsid w:val="00345C26"/>
    <w:rsid w:val="00346EB5"/>
    <w:rsid w:val="003505EA"/>
    <w:rsid w:val="0035104B"/>
    <w:rsid w:val="0035437E"/>
    <w:rsid w:val="00354F59"/>
    <w:rsid w:val="0036083D"/>
    <w:rsid w:val="003620E7"/>
    <w:rsid w:val="00362ABF"/>
    <w:rsid w:val="00362D44"/>
    <w:rsid w:val="003631BB"/>
    <w:rsid w:val="00363A39"/>
    <w:rsid w:val="00364184"/>
    <w:rsid w:val="00366267"/>
    <w:rsid w:val="00366C18"/>
    <w:rsid w:val="00367D6C"/>
    <w:rsid w:val="00371487"/>
    <w:rsid w:val="003717B8"/>
    <w:rsid w:val="00373582"/>
    <w:rsid w:val="00373A8F"/>
    <w:rsid w:val="00373D4E"/>
    <w:rsid w:val="00374B43"/>
    <w:rsid w:val="003750B0"/>
    <w:rsid w:val="003754B7"/>
    <w:rsid w:val="00375937"/>
    <w:rsid w:val="00375B19"/>
    <w:rsid w:val="003768E9"/>
    <w:rsid w:val="00381533"/>
    <w:rsid w:val="00382691"/>
    <w:rsid w:val="00382B87"/>
    <w:rsid w:val="00385B61"/>
    <w:rsid w:val="003875A5"/>
    <w:rsid w:val="00391C60"/>
    <w:rsid w:val="00392C07"/>
    <w:rsid w:val="00392E78"/>
    <w:rsid w:val="003936AA"/>
    <w:rsid w:val="00393926"/>
    <w:rsid w:val="003A793A"/>
    <w:rsid w:val="003B03EE"/>
    <w:rsid w:val="003B26E9"/>
    <w:rsid w:val="003B5C5C"/>
    <w:rsid w:val="003B62E1"/>
    <w:rsid w:val="003B7253"/>
    <w:rsid w:val="003B7F81"/>
    <w:rsid w:val="003C0863"/>
    <w:rsid w:val="003C1312"/>
    <w:rsid w:val="003C1425"/>
    <w:rsid w:val="003C155B"/>
    <w:rsid w:val="003C28FA"/>
    <w:rsid w:val="003C2AA8"/>
    <w:rsid w:val="003C5C86"/>
    <w:rsid w:val="003D1E88"/>
    <w:rsid w:val="003D55B5"/>
    <w:rsid w:val="003E17ED"/>
    <w:rsid w:val="003E23D0"/>
    <w:rsid w:val="003E2A86"/>
    <w:rsid w:val="003E39A9"/>
    <w:rsid w:val="003E5070"/>
    <w:rsid w:val="003E577B"/>
    <w:rsid w:val="003E7A43"/>
    <w:rsid w:val="003E7B56"/>
    <w:rsid w:val="003F1A90"/>
    <w:rsid w:val="003F297C"/>
    <w:rsid w:val="003F3A27"/>
    <w:rsid w:val="003F3DCF"/>
    <w:rsid w:val="003F5EFB"/>
    <w:rsid w:val="003F665E"/>
    <w:rsid w:val="0040000F"/>
    <w:rsid w:val="00400E86"/>
    <w:rsid w:val="004010A2"/>
    <w:rsid w:val="0040164C"/>
    <w:rsid w:val="004029A7"/>
    <w:rsid w:val="00403247"/>
    <w:rsid w:val="00403285"/>
    <w:rsid w:val="00404889"/>
    <w:rsid w:val="00405491"/>
    <w:rsid w:val="004059FB"/>
    <w:rsid w:val="00405E55"/>
    <w:rsid w:val="004066CD"/>
    <w:rsid w:val="004070C4"/>
    <w:rsid w:val="004077C2"/>
    <w:rsid w:val="0041082A"/>
    <w:rsid w:val="00411241"/>
    <w:rsid w:val="00411690"/>
    <w:rsid w:val="00412BDF"/>
    <w:rsid w:val="00415D31"/>
    <w:rsid w:val="004162C1"/>
    <w:rsid w:val="00416E81"/>
    <w:rsid w:val="00416ED5"/>
    <w:rsid w:val="004175CC"/>
    <w:rsid w:val="004204EE"/>
    <w:rsid w:val="004211B2"/>
    <w:rsid w:val="00421DCB"/>
    <w:rsid w:val="00423167"/>
    <w:rsid w:val="00424D63"/>
    <w:rsid w:val="00425E80"/>
    <w:rsid w:val="004268BD"/>
    <w:rsid w:val="00426AB7"/>
    <w:rsid w:val="004278D1"/>
    <w:rsid w:val="0043327E"/>
    <w:rsid w:val="0043344D"/>
    <w:rsid w:val="0043395D"/>
    <w:rsid w:val="00434857"/>
    <w:rsid w:val="00434B3E"/>
    <w:rsid w:val="004355F1"/>
    <w:rsid w:val="00452487"/>
    <w:rsid w:val="00453C41"/>
    <w:rsid w:val="00457EB6"/>
    <w:rsid w:val="00460A28"/>
    <w:rsid w:val="004610D2"/>
    <w:rsid w:val="00462E89"/>
    <w:rsid w:val="004655AD"/>
    <w:rsid w:val="0046617A"/>
    <w:rsid w:val="00471480"/>
    <w:rsid w:val="00472BED"/>
    <w:rsid w:val="004739E0"/>
    <w:rsid w:val="00473E6C"/>
    <w:rsid w:val="00477294"/>
    <w:rsid w:val="00477D33"/>
    <w:rsid w:val="00480133"/>
    <w:rsid w:val="00481319"/>
    <w:rsid w:val="004815A9"/>
    <w:rsid w:val="004830EE"/>
    <w:rsid w:val="00484E0D"/>
    <w:rsid w:val="00485209"/>
    <w:rsid w:val="0048674D"/>
    <w:rsid w:val="004908A2"/>
    <w:rsid w:val="004A04A8"/>
    <w:rsid w:val="004A1E4A"/>
    <w:rsid w:val="004A527E"/>
    <w:rsid w:val="004A5854"/>
    <w:rsid w:val="004A7938"/>
    <w:rsid w:val="004B1020"/>
    <w:rsid w:val="004B2876"/>
    <w:rsid w:val="004B2B77"/>
    <w:rsid w:val="004B2CBB"/>
    <w:rsid w:val="004C22B1"/>
    <w:rsid w:val="004C4696"/>
    <w:rsid w:val="004C4F7F"/>
    <w:rsid w:val="004C7642"/>
    <w:rsid w:val="004D1A79"/>
    <w:rsid w:val="004D5935"/>
    <w:rsid w:val="004D5BA3"/>
    <w:rsid w:val="004D5FA5"/>
    <w:rsid w:val="004D7709"/>
    <w:rsid w:val="004D7AD6"/>
    <w:rsid w:val="004E0AB8"/>
    <w:rsid w:val="004E172B"/>
    <w:rsid w:val="004E2501"/>
    <w:rsid w:val="004E2D45"/>
    <w:rsid w:val="004E4B80"/>
    <w:rsid w:val="004E6095"/>
    <w:rsid w:val="004E631E"/>
    <w:rsid w:val="004E657D"/>
    <w:rsid w:val="004F0DEC"/>
    <w:rsid w:val="00502F98"/>
    <w:rsid w:val="00503BF4"/>
    <w:rsid w:val="00504BD1"/>
    <w:rsid w:val="00510564"/>
    <w:rsid w:val="00514882"/>
    <w:rsid w:val="00514D2D"/>
    <w:rsid w:val="005155C8"/>
    <w:rsid w:val="00516425"/>
    <w:rsid w:val="005203FA"/>
    <w:rsid w:val="005214C0"/>
    <w:rsid w:val="00524CCD"/>
    <w:rsid w:val="00525FDD"/>
    <w:rsid w:val="00527585"/>
    <w:rsid w:val="00531F1C"/>
    <w:rsid w:val="0053276C"/>
    <w:rsid w:val="00535051"/>
    <w:rsid w:val="00535F3C"/>
    <w:rsid w:val="00540ADF"/>
    <w:rsid w:val="00540E4D"/>
    <w:rsid w:val="00541829"/>
    <w:rsid w:val="005421CA"/>
    <w:rsid w:val="00542735"/>
    <w:rsid w:val="00543C66"/>
    <w:rsid w:val="00544041"/>
    <w:rsid w:val="00545485"/>
    <w:rsid w:val="00550F93"/>
    <w:rsid w:val="005519F3"/>
    <w:rsid w:val="00552A1B"/>
    <w:rsid w:val="005532D7"/>
    <w:rsid w:val="00554869"/>
    <w:rsid w:val="00554F8A"/>
    <w:rsid w:val="00555B91"/>
    <w:rsid w:val="0055702A"/>
    <w:rsid w:val="00557CA0"/>
    <w:rsid w:val="00557FCA"/>
    <w:rsid w:val="0056117C"/>
    <w:rsid w:val="00561D43"/>
    <w:rsid w:val="00563C80"/>
    <w:rsid w:val="005644CF"/>
    <w:rsid w:val="0056467D"/>
    <w:rsid w:val="00565294"/>
    <w:rsid w:val="00570730"/>
    <w:rsid w:val="00571721"/>
    <w:rsid w:val="005726FA"/>
    <w:rsid w:val="005736A4"/>
    <w:rsid w:val="00573803"/>
    <w:rsid w:val="00575F96"/>
    <w:rsid w:val="0057670C"/>
    <w:rsid w:val="005819E8"/>
    <w:rsid w:val="00582ED1"/>
    <w:rsid w:val="00583152"/>
    <w:rsid w:val="005839FF"/>
    <w:rsid w:val="00587BE3"/>
    <w:rsid w:val="00590645"/>
    <w:rsid w:val="0059342B"/>
    <w:rsid w:val="005957D4"/>
    <w:rsid w:val="00595F0E"/>
    <w:rsid w:val="00596332"/>
    <w:rsid w:val="0059657F"/>
    <w:rsid w:val="00596678"/>
    <w:rsid w:val="00596BFE"/>
    <w:rsid w:val="005975A0"/>
    <w:rsid w:val="005A1162"/>
    <w:rsid w:val="005A6CBA"/>
    <w:rsid w:val="005B1FEA"/>
    <w:rsid w:val="005B343C"/>
    <w:rsid w:val="005B34E5"/>
    <w:rsid w:val="005B39FB"/>
    <w:rsid w:val="005B5951"/>
    <w:rsid w:val="005B5D71"/>
    <w:rsid w:val="005B74BA"/>
    <w:rsid w:val="005C0FCF"/>
    <w:rsid w:val="005C2AE6"/>
    <w:rsid w:val="005C3B03"/>
    <w:rsid w:val="005C4DCB"/>
    <w:rsid w:val="005C546E"/>
    <w:rsid w:val="005C592C"/>
    <w:rsid w:val="005C60C3"/>
    <w:rsid w:val="005D1A2A"/>
    <w:rsid w:val="005D2819"/>
    <w:rsid w:val="005D4EC0"/>
    <w:rsid w:val="005D5780"/>
    <w:rsid w:val="005D5C05"/>
    <w:rsid w:val="005D5F64"/>
    <w:rsid w:val="005D66A3"/>
    <w:rsid w:val="005E4AC9"/>
    <w:rsid w:val="005E555F"/>
    <w:rsid w:val="005E5944"/>
    <w:rsid w:val="005E5E3E"/>
    <w:rsid w:val="005E65FE"/>
    <w:rsid w:val="005E7552"/>
    <w:rsid w:val="005F5DCF"/>
    <w:rsid w:val="005F734F"/>
    <w:rsid w:val="005F7F57"/>
    <w:rsid w:val="00607F33"/>
    <w:rsid w:val="00610FA9"/>
    <w:rsid w:val="00610FFC"/>
    <w:rsid w:val="006137B7"/>
    <w:rsid w:val="00615BBF"/>
    <w:rsid w:val="006172DD"/>
    <w:rsid w:val="00617F23"/>
    <w:rsid w:val="00620C8B"/>
    <w:rsid w:val="00621B45"/>
    <w:rsid w:val="00621B76"/>
    <w:rsid w:val="006220F7"/>
    <w:rsid w:val="006224C4"/>
    <w:rsid w:val="00622FB4"/>
    <w:rsid w:val="006236FD"/>
    <w:rsid w:val="00624A44"/>
    <w:rsid w:val="00625831"/>
    <w:rsid w:val="00625DF2"/>
    <w:rsid w:val="00626EF5"/>
    <w:rsid w:val="006279D9"/>
    <w:rsid w:val="006309DB"/>
    <w:rsid w:val="00630DDF"/>
    <w:rsid w:val="006326FB"/>
    <w:rsid w:val="00634147"/>
    <w:rsid w:val="00634638"/>
    <w:rsid w:val="00634CBD"/>
    <w:rsid w:val="00635126"/>
    <w:rsid w:val="0063526C"/>
    <w:rsid w:val="00640D5E"/>
    <w:rsid w:val="00641242"/>
    <w:rsid w:val="0064217F"/>
    <w:rsid w:val="00642988"/>
    <w:rsid w:val="0064350E"/>
    <w:rsid w:val="00647D08"/>
    <w:rsid w:val="00652E93"/>
    <w:rsid w:val="00653558"/>
    <w:rsid w:val="00654D7C"/>
    <w:rsid w:val="00664896"/>
    <w:rsid w:val="006654D6"/>
    <w:rsid w:val="006667DB"/>
    <w:rsid w:val="006721E6"/>
    <w:rsid w:val="006757EC"/>
    <w:rsid w:val="00676BD0"/>
    <w:rsid w:val="006807D2"/>
    <w:rsid w:val="00683B71"/>
    <w:rsid w:val="00684CE4"/>
    <w:rsid w:val="00685FB8"/>
    <w:rsid w:val="00687E9D"/>
    <w:rsid w:val="00692837"/>
    <w:rsid w:val="006974D0"/>
    <w:rsid w:val="006A0140"/>
    <w:rsid w:val="006A0DF4"/>
    <w:rsid w:val="006A1F53"/>
    <w:rsid w:val="006A2216"/>
    <w:rsid w:val="006A27FA"/>
    <w:rsid w:val="006A3336"/>
    <w:rsid w:val="006A33B8"/>
    <w:rsid w:val="006A3C1B"/>
    <w:rsid w:val="006A68C7"/>
    <w:rsid w:val="006A6C3B"/>
    <w:rsid w:val="006A77A5"/>
    <w:rsid w:val="006B0626"/>
    <w:rsid w:val="006B066C"/>
    <w:rsid w:val="006B3222"/>
    <w:rsid w:val="006B600A"/>
    <w:rsid w:val="006B6747"/>
    <w:rsid w:val="006C0970"/>
    <w:rsid w:val="006C097B"/>
    <w:rsid w:val="006C1C86"/>
    <w:rsid w:val="006C2B6D"/>
    <w:rsid w:val="006C2B93"/>
    <w:rsid w:val="006D171B"/>
    <w:rsid w:val="006D7CFA"/>
    <w:rsid w:val="006E18B5"/>
    <w:rsid w:val="006E1FF3"/>
    <w:rsid w:val="006E3F2F"/>
    <w:rsid w:val="006E5A11"/>
    <w:rsid w:val="006E6002"/>
    <w:rsid w:val="006E6210"/>
    <w:rsid w:val="006E64B1"/>
    <w:rsid w:val="006F12DD"/>
    <w:rsid w:val="006F40B0"/>
    <w:rsid w:val="006F45C8"/>
    <w:rsid w:val="006F46DA"/>
    <w:rsid w:val="006F4FD7"/>
    <w:rsid w:val="006F5B8D"/>
    <w:rsid w:val="006F7FD8"/>
    <w:rsid w:val="00701BCC"/>
    <w:rsid w:val="00701F1B"/>
    <w:rsid w:val="00703856"/>
    <w:rsid w:val="007060E4"/>
    <w:rsid w:val="00710BEA"/>
    <w:rsid w:val="0071242D"/>
    <w:rsid w:val="00712447"/>
    <w:rsid w:val="0071429C"/>
    <w:rsid w:val="0071484B"/>
    <w:rsid w:val="00714C2B"/>
    <w:rsid w:val="0071600D"/>
    <w:rsid w:val="00716905"/>
    <w:rsid w:val="007207D2"/>
    <w:rsid w:val="00720EE8"/>
    <w:rsid w:val="007263E9"/>
    <w:rsid w:val="00726932"/>
    <w:rsid w:val="00727EA4"/>
    <w:rsid w:val="00731F72"/>
    <w:rsid w:val="007325E5"/>
    <w:rsid w:val="007339D1"/>
    <w:rsid w:val="00734242"/>
    <w:rsid w:val="00734FB0"/>
    <w:rsid w:val="00737D42"/>
    <w:rsid w:val="00737FD0"/>
    <w:rsid w:val="00740E3D"/>
    <w:rsid w:val="00741862"/>
    <w:rsid w:val="00742E91"/>
    <w:rsid w:val="007432CA"/>
    <w:rsid w:val="00744F25"/>
    <w:rsid w:val="00745D03"/>
    <w:rsid w:val="0074676D"/>
    <w:rsid w:val="007467CB"/>
    <w:rsid w:val="00750A7E"/>
    <w:rsid w:val="007523D0"/>
    <w:rsid w:val="00754197"/>
    <w:rsid w:val="007575BC"/>
    <w:rsid w:val="0076142E"/>
    <w:rsid w:val="00763969"/>
    <w:rsid w:val="00764D8C"/>
    <w:rsid w:val="00764E0F"/>
    <w:rsid w:val="007672A0"/>
    <w:rsid w:val="007672E7"/>
    <w:rsid w:val="007704DA"/>
    <w:rsid w:val="007712C8"/>
    <w:rsid w:val="00771494"/>
    <w:rsid w:val="00772759"/>
    <w:rsid w:val="00772B7F"/>
    <w:rsid w:val="00772C76"/>
    <w:rsid w:val="00773EEB"/>
    <w:rsid w:val="00774158"/>
    <w:rsid w:val="0077665D"/>
    <w:rsid w:val="0078189B"/>
    <w:rsid w:val="00781D4B"/>
    <w:rsid w:val="0078566C"/>
    <w:rsid w:val="0078588E"/>
    <w:rsid w:val="00786367"/>
    <w:rsid w:val="0078717A"/>
    <w:rsid w:val="007906C7"/>
    <w:rsid w:val="00790C58"/>
    <w:rsid w:val="00793596"/>
    <w:rsid w:val="007939F5"/>
    <w:rsid w:val="007954A1"/>
    <w:rsid w:val="007A00B4"/>
    <w:rsid w:val="007A3815"/>
    <w:rsid w:val="007A3D27"/>
    <w:rsid w:val="007A3EE0"/>
    <w:rsid w:val="007A4FA9"/>
    <w:rsid w:val="007A579B"/>
    <w:rsid w:val="007A6A3B"/>
    <w:rsid w:val="007A791C"/>
    <w:rsid w:val="007B2016"/>
    <w:rsid w:val="007B4099"/>
    <w:rsid w:val="007B4AAE"/>
    <w:rsid w:val="007B4FA6"/>
    <w:rsid w:val="007B51D9"/>
    <w:rsid w:val="007C2515"/>
    <w:rsid w:val="007C2E71"/>
    <w:rsid w:val="007C331D"/>
    <w:rsid w:val="007D4266"/>
    <w:rsid w:val="007D4AB7"/>
    <w:rsid w:val="007D51DA"/>
    <w:rsid w:val="007D5C33"/>
    <w:rsid w:val="007E010A"/>
    <w:rsid w:val="007E0F4E"/>
    <w:rsid w:val="007E26D1"/>
    <w:rsid w:val="007E40E9"/>
    <w:rsid w:val="007E62B0"/>
    <w:rsid w:val="007E7C85"/>
    <w:rsid w:val="007F376E"/>
    <w:rsid w:val="007F4D1D"/>
    <w:rsid w:val="007F510A"/>
    <w:rsid w:val="007F5AF1"/>
    <w:rsid w:val="007F677F"/>
    <w:rsid w:val="007F773F"/>
    <w:rsid w:val="00800F91"/>
    <w:rsid w:val="00803D90"/>
    <w:rsid w:val="00804348"/>
    <w:rsid w:val="00804A2B"/>
    <w:rsid w:val="00804F2A"/>
    <w:rsid w:val="00806C2D"/>
    <w:rsid w:val="00806FC2"/>
    <w:rsid w:val="00810835"/>
    <w:rsid w:val="00810BC8"/>
    <w:rsid w:val="0081152F"/>
    <w:rsid w:val="0081482A"/>
    <w:rsid w:val="00815DE0"/>
    <w:rsid w:val="00815E0F"/>
    <w:rsid w:val="00817A5B"/>
    <w:rsid w:val="008210D5"/>
    <w:rsid w:val="00821E92"/>
    <w:rsid w:val="008229E6"/>
    <w:rsid w:val="00824443"/>
    <w:rsid w:val="00825947"/>
    <w:rsid w:val="00825AD2"/>
    <w:rsid w:val="00826969"/>
    <w:rsid w:val="00826CDC"/>
    <w:rsid w:val="00830540"/>
    <w:rsid w:val="00832D62"/>
    <w:rsid w:val="00832DC8"/>
    <w:rsid w:val="00834366"/>
    <w:rsid w:val="00837A8A"/>
    <w:rsid w:val="00840E1A"/>
    <w:rsid w:val="008413EF"/>
    <w:rsid w:val="00842146"/>
    <w:rsid w:val="00842702"/>
    <w:rsid w:val="00842A25"/>
    <w:rsid w:val="00845645"/>
    <w:rsid w:val="00845E59"/>
    <w:rsid w:val="00847DA7"/>
    <w:rsid w:val="008500C7"/>
    <w:rsid w:val="00850BBC"/>
    <w:rsid w:val="008515B8"/>
    <w:rsid w:val="008516AB"/>
    <w:rsid w:val="00851F4D"/>
    <w:rsid w:val="00853A91"/>
    <w:rsid w:val="00854EE3"/>
    <w:rsid w:val="00856709"/>
    <w:rsid w:val="008638AD"/>
    <w:rsid w:val="00863F6A"/>
    <w:rsid w:val="0086587D"/>
    <w:rsid w:val="00866125"/>
    <w:rsid w:val="0086676B"/>
    <w:rsid w:val="00867DCA"/>
    <w:rsid w:val="008702AE"/>
    <w:rsid w:val="008731C5"/>
    <w:rsid w:val="008767CB"/>
    <w:rsid w:val="00877813"/>
    <w:rsid w:val="0088313C"/>
    <w:rsid w:val="00883BE7"/>
    <w:rsid w:val="00884D4B"/>
    <w:rsid w:val="0088550A"/>
    <w:rsid w:val="00886A7B"/>
    <w:rsid w:val="00887298"/>
    <w:rsid w:val="00891226"/>
    <w:rsid w:val="008914AB"/>
    <w:rsid w:val="008920CF"/>
    <w:rsid w:val="008961EC"/>
    <w:rsid w:val="00896577"/>
    <w:rsid w:val="00896819"/>
    <w:rsid w:val="00897537"/>
    <w:rsid w:val="008A06DE"/>
    <w:rsid w:val="008A34E5"/>
    <w:rsid w:val="008A4702"/>
    <w:rsid w:val="008A4898"/>
    <w:rsid w:val="008A6661"/>
    <w:rsid w:val="008A77A1"/>
    <w:rsid w:val="008B2830"/>
    <w:rsid w:val="008B286C"/>
    <w:rsid w:val="008B2AB0"/>
    <w:rsid w:val="008B43FE"/>
    <w:rsid w:val="008B51B5"/>
    <w:rsid w:val="008B6C92"/>
    <w:rsid w:val="008C0A00"/>
    <w:rsid w:val="008C578E"/>
    <w:rsid w:val="008C6BBB"/>
    <w:rsid w:val="008C6DCE"/>
    <w:rsid w:val="008D0B91"/>
    <w:rsid w:val="008D54EA"/>
    <w:rsid w:val="008D6D33"/>
    <w:rsid w:val="008D730F"/>
    <w:rsid w:val="008E0731"/>
    <w:rsid w:val="008E17CD"/>
    <w:rsid w:val="008E3E71"/>
    <w:rsid w:val="008E6DD8"/>
    <w:rsid w:val="008F0048"/>
    <w:rsid w:val="008F1EA0"/>
    <w:rsid w:val="008F313A"/>
    <w:rsid w:val="008F5694"/>
    <w:rsid w:val="008F5B43"/>
    <w:rsid w:val="008F5EC7"/>
    <w:rsid w:val="0090432D"/>
    <w:rsid w:val="00905266"/>
    <w:rsid w:val="00907D8A"/>
    <w:rsid w:val="0091062A"/>
    <w:rsid w:val="009114E7"/>
    <w:rsid w:val="009123C9"/>
    <w:rsid w:val="00912878"/>
    <w:rsid w:val="00912946"/>
    <w:rsid w:val="00914E00"/>
    <w:rsid w:val="00915108"/>
    <w:rsid w:val="009154D4"/>
    <w:rsid w:val="00917507"/>
    <w:rsid w:val="009179A1"/>
    <w:rsid w:val="00920652"/>
    <w:rsid w:val="009210E1"/>
    <w:rsid w:val="00921BAD"/>
    <w:rsid w:val="00925988"/>
    <w:rsid w:val="009300AE"/>
    <w:rsid w:val="00930756"/>
    <w:rsid w:val="00930B6D"/>
    <w:rsid w:val="0093148B"/>
    <w:rsid w:val="00931D3F"/>
    <w:rsid w:val="009355B6"/>
    <w:rsid w:val="00941486"/>
    <w:rsid w:val="00942DEE"/>
    <w:rsid w:val="0094356B"/>
    <w:rsid w:val="00947596"/>
    <w:rsid w:val="00947A87"/>
    <w:rsid w:val="00950665"/>
    <w:rsid w:val="00951066"/>
    <w:rsid w:val="00951AF0"/>
    <w:rsid w:val="00952354"/>
    <w:rsid w:val="00953164"/>
    <w:rsid w:val="00953FA2"/>
    <w:rsid w:val="009558DE"/>
    <w:rsid w:val="009566C2"/>
    <w:rsid w:val="00956D46"/>
    <w:rsid w:val="00956F0A"/>
    <w:rsid w:val="00960C7F"/>
    <w:rsid w:val="00962648"/>
    <w:rsid w:val="00962EA1"/>
    <w:rsid w:val="00964E6F"/>
    <w:rsid w:val="00965662"/>
    <w:rsid w:val="0096664D"/>
    <w:rsid w:val="00966857"/>
    <w:rsid w:val="0096775A"/>
    <w:rsid w:val="00967A8E"/>
    <w:rsid w:val="009707CF"/>
    <w:rsid w:val="00973223"/>
    <w:rsid w:val="00973E7F"/>
    <w:rsid w:val="00975CBD"/>
    <w:rsid w:val="00977BF6"/>
    <w:rsid w:val="0098302B"/>
    <w:rsid w:val="00986E0A"/>
    <w:rsid w:val="009877A5"/>
    <w:rsid w:val="00987B08"/>
    <w:rsid w:val="00990C6A"/>
    <w:rsid w:val="009914C6"/>
    <w:rsid w:val="009926D4"/>
    <w:rsid w:val="00992D93"/>
    <w:rsid w:val="00993F11"/>
    <w:rsid w:val="00995FE1"/>
    <w:rsid w:val="009967A1"/>
    <w:rsid w:val="00997806"/>
    <w:rsid w:val="009A0A06"/>
    <w:rsid w:val="009A2E23"/>
    <w:rsid w:val="009A5DA3"/>
    <w:rsid w:val="009A63F4"/>
    <w:rsid w:val="009B14F4"/>
    <w:rsid w:val="009B2705"/>
    <w:rsid w:val="009B6620"/>
    <w:rsid w:val="009B7E75"/>
    <w:rsid w:val="009C14D8"/>
    <w:rsid w:val="009C1585"/>
    <w:rsid w:val="009C1F25"/>
    <w:rsid w:val="009C2B80"/>
    <w:rsid w:val="009C616E"/>
    <w:rsid w:val="009C617F"/>
    <w:rsid w:val="009C760C"/>
    <w:rsid w:val="009C797A"/>
    <w:rsid w:val="009D0767"/>
    <w:rsid w:val="009D2A8F"/>
    <w:rsid w:val="009D30F2"/>
    <w:rsid w:val="009D4D50"/>
    <w:rsid w:val="009D5AEC"/>
    <w:rsid w:val="009D6E41"/>
    <w:rsid w:val="009E0E85"/>
    <w:rsid w:val="009E1451"/>
    <w:rsid w:val="009E2875"/>
    <w:rsid w:val="009E2DD9"/>
    <w:rsid w:val="009F03E8"/>
    <w:rsid w:val="009F0B49"/>
    <w:rsid w:val="009F2061"/>
    <w:rsid w:val="009F2204"/>
    <w:rsid w:val="009F29A6"/>
    <w:rsid w:val="009F2BE4"/>
    <w:rsid w:val="009F33C0"/>
    <w:rsid w:val="009F3BC4"/>
    <w:rsid w:val="009F3D54"/>
    <w:rsid w:val="009F6F51"/>
    <w:rsid w:val="009F7436"/>
    <w:rsid w:val="00A008CE"/>
    <w:rsid w:val="00A01316"/>
    <w:rsid w:val="00A01C00"/>
    <w:rsid w:val="00A020D6"/>
    <w:rsid w:val="00A02905"/>
    <w:rsid w:val="00A037C7"/>
    <w:rsid w:val="00A046AC"/>
    <w:rsid w:val="00A04A3B"/>
    <w:rsid w:val="00A0727D"/>
    <w:rsid w:val="00A11C10"/>
    <w:rsid w:val="00A142D8"/>
    <w:rsid w:val="00A150A5"/>
    <w:rsid w:val="00A1521A"/>
    <w:rsid w:val="00A16042"/>
    <w:rsid w:val="00A228CF"/>
    <w:rsid w:val="00A22918"/>
    <w:rsid w:val="00A30A10"/>
    <w:rsid w:val="00A32F92"/>
    <w:rsid w:val="00A3302D"/>
    <w:rsid w:val="00A3373B"/>
    <w:rsid w:val="00A350FD"/>
    <w:rsid w:val="00A3608E"/>
    <w:rsid w:val="00A37D5A"/>
    <w:rsid w:val="00A403B5"/>
    <w:rsid w:val="00A417E1"/>
    <w:rsid w:val="00A4206A"/>
    <w:rsid w:val="00A430ED"/>
    <w:rsid w:val="00A4336F"/>
    <w:rsid w:val="00A44E40"/>
    <w:rsid w:val="00A44F1C"/>
    <w:rsid w:val="00A45C33"/>
    <w:rsid w:val="00A4789E"/>
    <w:rsid w:val="00A50576"/>
    <w:rsid w:val="00A51ED9"/>
    <w:rsid w:val="00A52B39"/>
    <w:rsid w:val="00A53C1C"/>
    <w:rsid w:val="00A543DA"/>
    <w:rsid w:val="00A55304"/>
    <w:rsid w:val="00A6046D"/>
    <w:rsid w:val="00A604E6"/>
    <w:rsid w:val="00A61470"/>
    <w:rsid w:val="00A64027"/>
    <w:rsid w:val="00A653CA"/>
    <w:rsid w:val="00A660FC"/>
    <w:rsid w:val="00A66145"/>
    <w:rsid w:val="00A67E04"/>
    <w:rsid w:val="00A70F64"/>
    <w:rsid w:val="00A71270"/>
    <w:rsid w:val="00A72D21"/>
    <w:rsid w:val="00A732E7"/>
    <w:rsid w:val="00A73610"/>
    <w:rsid w:val="00A77229"/>
    <w:rsid w:val="00A774AE"/>
    <w:rsid w:val="00A80282"/>
    <w:rsid w:val="00A83A65"/>
    <w:rsid w:val="00A8697C"/>
    <w:rsid w:val="00A86D68"/>
    <w:rsid w:val="00A87325"/>
    <w:rsid w:val="00A90CBD"/>
    <w:rsid w:val="00A90E5C"/>
    <w:rsid w:val="00A923BD"/>
    <w:rsid w:val="00A940C3"/>
    <w:rsid w:val="00A950D6"/>
    <w:rsid w:val="00A97630"/>
    <w:rsid w:val="00AA0E9E"/>
    <w:rsid w:val="00AA2208"/>
    <w:rsid w:val="00AA2474"/>
    <w:rsid w:val="00AA2913"/>
    <w:rsid w:val="00AA5388"/>
    <w:rsid w:val="00AA62A7"/>
    <w:rsid w:val="00AA761B"/>
    <w:rsid w:val="00AB06ED"/>
    <w:rsid w:val="00AB3205"/>
    <w:rsid w:val="00AB37B5"/>
    <w:rsid w:val="00AB4EED"/>
    <w:rsid w:val="00AB553D"/>
    <w:rsid w:val="00AB577A"/>
    <w:rsid w:val="00AB5B8B"/>
    <w:rsid w:val="00AB61B3"/>
    <w:rsid w:val="00AB7878"/>
    <w:rsid w:val="00AB7C94"/>
    <w:rsid w:val="00AC0514"/>
    <w:rsid w:val="00AC1775"/>
    <w:rsid w:val="00AC3C4A"/>
    <w:rsid w:val="00AC4F5F"/>
    <w:rsid w:val="00AC6A94"/>
    <w:rsid w:val="00AD13C3"/>
    <w:rsid w:val="00AD3E6A"/>
    <w:rsid w:val="00AD44FF"/>
    <w:rsid w:val="00AD4E77"/>
    <w:rsid w:val="00AD586B"/>
    <w:rsid w:val="00AD5FF7"/>
    <w:rsid w:val="00AD7AE4"/>
    <w:rsid w:val="00AE240C"/>
    <w:rsid w:val="00AE3E3E"/>
    <w:rsid w:val="00AE4D02"/>
    <w:rsid w:val="00AE6D66"/>
    <w:rsid w:val="00AE7EC7"/>
    <w:rsid w:val="00AF274B"/>
    <w:rsid w:val="00AF337E"/>
    <w:rsid w:val="00AF4471"/>
    <w:rsid w:val="00AF463B"/>
    <w:rsid w:val="00AF57C8"/>
    <w:rsid w:val="00AF58E7"/>
    <w:rsid w:val="00AF63BA"/>
    <w:rsid w:val="00AF77ED"/>
    <w:rsid w:val="00B01812"/>
    <w:rsid w:val="00B02D0F"/>
    <w:rsid w:val="00B02FA6"/>
    <w:rsid w:val="00B033C7"/>
    <w:rsid w:val="00B03CFD"/>
    <w:rsid w:val="00B06EAB"/>
    <w:rsid w:val="00B07F0B"/>
    <w:rsid w:val="00B14C1E"/>
    <w:rsid w:val="00B14D1A"/>
    <w:rsid w:val="00B16CF3"/>
    <w:rsid w:val="00B20138"/>
    <w:rsid w:val="00B20A71"/>
    <w:rsid w:val="00B239CC"/>
    <w:rsid w:val="00B23F8F"/>
    <w:rsid w:val="00B25D30"/>
    <w:rsid w:val="00B26305"/>
    <w:rsid w:val="00B279F4"/>
    <w:rsid w:val="00B32340"/>
    <w:rsid w:val="00B336B1"/>
    <w:rsid w:val="00B33754"/>
    <w:rsid w:val="00B3487C"/>
    <w:rsid w:val="00B361B4"/>
    <w:rsid w:val="00B36BA1"/>
    <w:rsid w:val="00B41AC7"/>
    <w:rsid w:val="00B45254"/>
    <w:rsid w:val="00B458AF"/>
    <w:rsid w:val="00B47F13"/>
    <w:rsid w:val="00B47F69"/>
    <w:rsid w:val="00B51862"/>
    <w:rsid w:val="00B52735"/>
    <w:rsid w:val="00B52D72"/>
    <w:rsid w:val="00B543F1"/>
    <w:rsid w:val="00B56FB9"/>
    <w:rsid w:val="00B6438B"/>
    <w:rsid w:val="00B64E8A"/>
    <w:rsid w:val="00B65F5A"/>
    <w:rsid w:val="00B663E7"/>
    <w:rsid w:val="00B6640D"/>
    <w:rsid w:val="00B6716C"/>
    <w:rsid w:val="00B701E5"/>
    <w:rsid w:val="00B75693"/>
    <w:rsid w:val="00B76F5E"/>
    <w:rsid w:val="00B81D60"/>
    <w:rsid w:val="00B824D2"/>
    <w:rsid w:val="00B83F94"/>
    <w:rsid w:val="00B848AA"/>
    <w:rsid w:val="00B85369"/>
    <w:rsid w:val="00B8701D"/>
    <w:rsid w:val="00B9034E"/>
    <w:rsid w:val="00B90688"/>
    <w:rsid w:val="00B90A1F"/>
    <w:rsid w:val="00B90E86"/>
    <w:rsid w:val="00B91DC4"/>
    <w:rsid w:val="00B92720"/>
    <w:rsid w:val="00B94755"/>
    <w:rsid w:val="00B95F2D"/>
    <w:rsid w:val="00BA0646"/>
    <w:rsid w:val="00BA13E1"/>
    <w:rsid w:val="00BA1796"/>
    <w:rsid w:val="00BA2C50"/>
    <w:rsid w:val="00BA30FA"/>
    <w:rsid w:val="00BA4AA6"/>
    <w:rsid w:val="00BA60D5"/>
    <w:rsid w:val="00BA6362"/>
    <w:rsid w:val="00BA7B7A"/>
    <w:rsid w:val="00BB10EB"/>
    <w:rsid w:val="00BB22A7"/>
    <w:rsid w:val="00BB298E"/>
    <w:rsid w:val="00BB3278"/>
    <w:rsid w:val="00BB37DF"/>
    <w:rsid w:val="00BB4093"/>
    <w:rsid w:val="00BB7FCA"/>
    <w:rsid w:val="00BC04D7"/>
    <w:rsid w:val="00BC2094"/>
    <w:rsid w:val="00BC3136"/>
    <w:rsid w:val="00BC3533"/>
    <w:rsid w:val="00BC6A82"/>
    <w:rsid w:val="00BC6F92"/>
    <w:rsid w:val="00BC7CB1"/>
    <w:rsid w:val="00BD1C97"/>
    <w:rsid w:val="00BD426E"/>
    <w:rsid w:val="00BD59E5"/>
    <w:rsid w:val="00BD6DC2"/>
    <w:rsid w:val="00BD6EED"/>
    <w:rsid w:val="00BE0A23"/>
    <w:rsid w:val="00BE13BD"/>
    <w:rsid w:val="00BE2A61"/>
    <w:rsid w:val="00BE2F65"/>
    <w:rsid w:val="00BE3BBA"/>
    <w:rsid w:val="00BE5718"/>
    <w:rsid w:val="00BF06A8"/>
    <w:rsid w:val="00BF113B"/>
    <w:rsid w:val="00BF162F"/>
    <w:rsid w:val="00BF272F"/>
    <w:rsid w:val="00BF5A6A"/>
    <w:rsid w:val="00C00710"/>
    <w:rsid w:val="00C02736"/>
    <w:rsid w:val="00C03E23"/>
    <w:rsid w:val="00C074DB"/>
    <w:rsid w:val="00C10687"/>
    <w:rsid w:val="00C106F9"/>
    <w:rsid w:val="00C11A9C"/>
    <w:rsid w:val="00C12CD9"/>
    <w:rsid w:val="00C143E3"/>
    <w:rsid w:val="00C15312"/>
    <w:rsid w:val="00C1752B"/>
    <w:rsid w:val="00C17997"/>
    <w:rsid w:val="00C208BD"/>
    <w:rsid w:val="00C212CF"/>
    <w:rsid w:val="00C23295"/>
    <w:rsid w:val="00C24786"/>
    <w:rsid w:val="00C25DAA"/>
    <w:rsid w:val="00C2648C"/>
    <w:rsid w:val="00C27035"/>
    <w:rsid w:val="00C27E5F"/>
    <w:rsid w:val="00C30835"/>
    <w:rsid w:val="00C30C27"/>
    <w:rsid w:val="00C3399B"/>
    <w:rsid w:val="00C33F5C"/>
    <w:rsid w:val="00C3500B"/>
    <w:rsid w:val="00C35D3A"/>
    <w:rsid w:val="00C402AA"/>
    <w:rsid w:val="00C421FD"/>
    <w:rsid w:val="00C42DC6"/>
    <w:rsid w:val="00C44BE1"/>
    <w:rsid w:val="00C44C2F"/>
    <w:rsid w:val="00C458C4"/>
    <w:rsid w:val="00C46DB0"/>
    <w:rsid w:val="00C51C92"/>
    <w:rsid w:val="00C52059"/>
    <w:rsid w:val="00C52205"/>
    <w:rsid w:val="00C523A1"/>
    <w:rsid w:val="00C528BA"/>
    <w:rsid w:val="00C55253"/>
    <w:rsid w:val="00C67517"/>
    <w:rsid w:val="00C6779A"/>
    <w:rsid w:val="00C70202"/>
    <w:rsid w:val="00C70E13"/>
    <w:rsid w:val="00C71216"/>
    <w:rsid w:val="00C7469B"/>
    <w:rsid w:val="00C75E0C"/>
    <w:rsid w:val="00C767D3"/>
    <w:rsid w:val="00C847A3"/>
    <w:rsid w:val="00C8546E"/>
    <w:rsid w:val="00C85A01"/>
    <w:rsid w:val="00C85C31"/>
    <w:rsid w:val="00C90288"/>
    <w:rsid w:val="00C92D5D"/>
    <w:rsid w:val="00C931F4"/>
    <w:rsid w:val="00C969E7"/>
    <w:rsid w:val="00C97451"/>
    <w:rsid w:val="00CA105B"/>
    <w:rsid w:val="00CA2919"/>
    <w:rsid w:val="00CA3AF4"/>
    <w:rsid w:val="00CA402A"/>
    <w:rsid w:val="00CA556E"/>
    <w:rsid w:val="00CB1DCA"/>
    <w:rsid w:val="00CB259B"/>
    <w:rsid w:val="00CB30F9"/>
    <w:rsid w:val="00CB324E"/>
    <w:rsid w:val="00CB361E"/>
    <w:rsid w:val="00CB43A7"/>
    <w:rsid w:val="00CB6E4B"/>
    <w:rsid w:val="00CB7338"/>
    <w:rsid w:val="00CC205D"/>
    <w:rsid w:val="00CC266A"/>
    <w:rsid w:val="00CC4DD9"/>
    <w:rsid w:val="00CC5FCA"/>
    <w:rsid w:val="00CD016C"/>
    <w:rsid w:val="00CD0FF7"/>
    <w:rsid w:val="00CD3547"/>
    <w:rsid w:val="00CD4790"/>
    <w:rsid w:val="00CD4DA8"/>
    <w:rsid w:val="00CD7B3E"/>
    <w:rsid w:val="00CD7FCF"/>
    <w:rsid w:val="00CE141B"/>
    <w:rsid w:val="00CE1C35"/>
    <w:rsid w:val="00CE231F"/>
    <w:rsid w:val="00CE38C9"/>
    <w:rsid w:val="00CE39A3"/>
    <w:rsid w:val="00CE3CFC"/>
    <w:rsid w:val="00CE4178"/>
    <w:rsid w:val="00CE43FE"/>
    <w:rsid w:val="00CE6D19"/>
    <w:rsid w:val="00CF0E4B"/>
    <w:rsid w:val="00CF2507"/>
    <w:rsid w:val="00CF3CE1"/>
    <w:rsid w:val="00CF4B0C"/>
    <w:rsid w:val="00CF5132"/>
    <w:rsid w:val="00CF5562"/>
    <w:rsid w:val="00CF5BAB"/>
    <w:rsid w:val="00CF5DBB"/>
    <w:rsid w:val="00CF6676"/>
    <w:rsid w:val="00CF75DE"/>
    <w:rsid w:val="00CF7A47"/>
    <w:rsid w:val="00D01EA0"/>
    <w:rsid w:val="00D03AEC"/>
    <w:rsid w:val="00D05849"/>
    <w:rsid w:val="00D13256"/>
    <w:rsid w:val="00D13D6E"/>
    <w:rsid w:val="00D202AE"/>
    <w:rsid w:val="00D20982"/>
    <w:rsid w:val="00D21B32"/>
    <w:rsid w:val="00D259FC"/>
    <w:rsid w:val="00D27D7F"/>
    <w:rsid w:val="00D313B5"/>
    <w:rsid w:val="00D31570"/>
    <w:rsid w:val="00D357F1"/>
    <w:rsid w:val="00D36261"/>
    <w:rsid w:val="00D37269"/>
    <w:rsid w:val="00D40C82"/>
    <w:rsid w:val="00D414DA"/>
    <w:rsid w:val="00D41CC6"/>
    <w:rsid w:val="00D428AD"/>
    <w:rsid w:val="00D44DA4"/>
    <w:rsid w:val="00D4559D"/>
    <w:rsid w:val="00D51E06"/>
    <w:rsid w:val="00D5211A"/>
    <w:rsid w:val="00D52426"/>
    <w:rsid w:val="00D52F4B"/>
    <w:rsid w:val="00D5309D"/>
    <w:rsid w:val="00D558E5"/>
    <w:rsid w:val="00D55A29"/>
    <w:rsid w:val="00D56C05"/>
    <w:rsid w:val="00D57721"/>
    <w:rsid w:val="00D60B63"/>
    <w:rsid w:val="00D64A18"/>
    <w:rsid w:val="00D7093E"/>
    <w:rsid w:val="00D7375E"/>
    <w:rsid w:val="00D73A27"/>
    <w:rsid w:val="00D74E16"/>
    <w:rsid w:val="00D75708"/>
    <w:rsid w:val="00D77440"/>
    <w:rsid w:val="00D84407"/>
    <w:rsid w:val="00D8476B"/>
    <w:rsid w:val="00D86D8D"/>
    <w:rsid w:val="00D9173F"/>
    <w:rsid w:val="00D933E6"/>
    <w:rsid w:val="00D9463F"/>
    <w:rsid w:val="00D94CA4"/>
    <w:rsid w:val="00D95792"/>
    <w:rsid w:val="00DA2CC1"/>
    <w:rsid w:val="00DA47F8"/>
    <w:rsid w:val="00DA53EF"/>
    <w:rsid w:val="00DA567E"/>
    <w:rsid w:val="00DA5A6A"/>
    <w:rsid w:val="00DA5E9C"/>
    <w:rsid w:val="00DA7C91"/>
    <w:rsid w:val="00DB0B52"/>
    <w:rsid w:val="00DB164B"/>
    <w:rsid w:val="00DB1B94"/>
    <w:rsid w:val="00DB3398"/>
    <w:rsid w:val="00DB5D15"/>
    <w:rsid w:val="00DC01FD"/>
    <w:rsid w:val="00DC08CA"/>
    <w:rsid w:val="00DC1918"/>
    <w:rsid w:val="00DC4D7E"/>
    <w:rsid w:val="00DC5368"/>
    <w:rsid w:val="00DC6444"/>
    <w:rsid w:val="00DD0D12"/>
    <w:rsid w:val="00DD0F58"/>
    <w:rsid w:val="00DD15FD"/>
    <w:rsid w:val="00DD1DBB"/>
    <w:rsid w:val="00DD3A7F"/>
    <w:rsid w:val="00DD5441"/>
    <w:rsid w:val="00DD6760"/>
    <w:rsid w:val="00DE1250"/>
    <w:rsid w:val="00DE19E2"/>
    <w:rsid w:val="00DE38A7"/>
    <w:rsid w:val="00DE3F53"/>
    <w:rsid w:val="00DE3F59"/>
    <w:rsid w:val="00DE45C7"/>
    <w:rsid w:val="00DE4DCC"/>
    <w:rsid w:val="00DE55FC"/>
    <w:rsid w:val="00DE7EDE"/>
    <w:rsid w:val="00DF1AA2"/>
    <w:rsid w:val="00DF2DB1"/>
    <w:rsid w:val="00DF3041"/>
    <w:rsid w:val="00DF6AC0"/>
    <w:rsid w:val="00DF780A"/>
    <w:rsid w:val="00E01A30"/>
    <w:rsid w:val="00E0235B"/>
    <w:rsid w:val="00E030B4"/>
    <w:rsid w:val="00E03EEB"/>
    <w:rsid w:val="00E05C11"/>
    <w:rsid w:val="00E07A16"/>
    <w:rsid w:val="00E1225C"/>
    <w:rsid w:val="00E12899"/>
    <w:rsid w:val="00E138A1"/>
    <w:rsid w:val="00E15715"/>
    <w:rsid w:val="00E159A8"/>
    <w:rsid w:val="00E1614E"/>
    <w:rsid w:val="00E168AE"/>
    <w:rsid w:val="00E17EEC"/>
    <w:rsid w:val="00E22EE1"/>
    <w:rsid w:val="00E23A7D"/>
    <w:rsid w:val="00E25A3C"/>
    <w:rsid w:val="00E263FB"/>
    <w:rsid w:val="00E30E94"/>
    <w:rsid w:val="00E33995"/>
    <w:rsid w:val="00E34475"/>
    <w:rsid w:val="00E35226"/>
    <w:rsid w:val="00E35849"/>
    <w:rsid w:val="00E36924"/>
    <w:rsid w:val="00E36AD4"/>
    <w:rsid w:val="00E37B59"/>
    <w:rsid w:val="00E37C62"/>
    <w:rsid w:val="00E43E56"/>
    <w:rsid w:val="00E47C6A"/>
    <w:rsid w:val="00E539F5"/>
    <w:rsid w:val="00E53E3B"/>
    <w:rsid w:val="00E56805"/>
    <w:rsid w:val="00E62645"/>
    <w:rsid w:val="00E628CA"/>
    <w:rsid w:val="00E64369"/>
    <w:rsid w:val="00E66FEC"/>
    <w:rsid w:val="00E670DA"/>
    <w:rsid w:val="00E7252E"/>
    <w:rsid w:val="00E72649"/>
    <w:rsid w:val="00E75559"/>
    <w:rsid w:val="00E756BE"/>
    <w:rsid w:val="00E7570F"/>
    <w:rsid w:val="00E75B31"/>
    <w:rsid w:val="00E75E39"/>
    <w:rsid w:val="00E768F5"/>
    <w:rsid w:val="00E82C5D"/>
    <w:rsid w:val="00E832E6"/>
    <w:rsid w:val="00E84288"/>
    <w:rsid w:val="00E847C0"/>
    <w:rsid w:val="00E8515C"/>
    <w:rsid w:val="00E85A12"/>
    <w:rsid w:val="00E85C44"/>
    <w:rsid w:val="00E9025A"/>
    <w:rsid w:val="00E918FA"/>
    <w:rsid w:val="00E92329"/>
    <w:rsid w:val="00E92AB8"/>
    <w:rsid w:val="00E95A93"/>
    <w:rsid w:val="00E96947"/>
    <w:rsid w:val="00EA06E4"/>
    <w:rsid w:val="00EA1DE0"/>
    <w:rsid w:val="00EA2190"/>
    <w:rsid w:val="00EA2750"/>
    <w:rsid w:val="00EA2860"/>
    <w:rsid w:val="00EA3876"/>
    <w:rsid w:val="00EA4BA0"/>
    <w:rsid w:val="00EA6E85"/>
    <w:rsid w:val="00EB0D67"/>
    <w:rsid w:val="00EB1E32"/>
    <w:rsid w:val="00EB2C7B"/>
    <w:rsid w:val="00EB3854"/>
    <w:rsid w:val="00EB67D3"/>
    <w:rsid w:val="00EB712B"/>
    <w:rsid w:val="00EB76E4"/>
    <w:rsid w:val="00EC28CE"/>
    <w:rsid w:val="00EC562D"/>
    <w:rsid w:val="00EC7829"/>
    <w:rsid w:val="00ED1C52"/>
    <w:rsid w:val="00ED6556"/>
    <w:rsid w:val="00EE26A7"/>
    <w:rsid w:val="00EE31CB"/>
    <w:rsid w:val="00EE6581"/>
    <w:rsid w:val="00EE7A1F"/>
    <w:rsid w:val="00EF1D35"/>
    <w:rsid w:val="00EF40B0"/>
    <w:rsid w:val="00EF652B"/>
    <w:rsid w:val="00EF76CB"/>
    <w:rsid w:val="00F009EE"/>
    <w:rsid w:val="00F03126"/>
    <w:rsid w:val="00F03684"/>
    <w:rsid w:val="00F03870"/>
    <w:rsid w:val="00F03FA5"/>
    <w:rsid w:val="00F0555C"/>
    <w:rsid w:val="00F07749"/>
    <w:rsid w:val="00F11DF6"/>
    <w:rsid w:val="00F1455F"/>
    <w:rsid w:val="00F14BDC"/>
    <w:rsid w:val="00F15A2E"/>
    <w:rsid w:val="00F1643E"/>
    <w:rsid w:val="00F172AB"/>
    <w:rsid w:val="00F173E2"/>
    <w:rsid w:val="00F22513"/>
    <w:rsid w:val="00F22578"/>
    <w:rsid w:val="00F2269E"/>
    <w:rsid w:val="00F227AA"/>
    <w:rsid w:val="00F2326D"/>
    <w:rsid w:val="00F25C2D"/>
    <w:rsid w:val="00F263C2"/>
    <w:rsid w:val="00F30A55"/>
    <w:rsid w:val="00F31326"/>
    <w:rsid w:val="00F315D8"/>
    <w:rsid w:val="00F32DCE"/>
    <w:rsid w:val="00F36050"/>
    <w:rsid w:val="00F362EE"/>
    <w:rsid w:val="00F378E3"/>
    <w:rsid w:val="00F40301"/>
    <w:rsid w:val="00F40887"/>
    <w:rsid w:val="00F41A6F"/>
    <w:rsid w:val="00F42646"/>
    <w:rsid w:val="00F42B95"/>
    <w:rsid w:val="00F443F3"/>
    <w:rsid w:val="00F44B23"/>
    <w:rsid w:val="00F450CE"/>
    <w:rsid w:val="00F4700A"/>
    <w:rsid w:val="00F50DE1"/>
    <w:rsid w:val="00F55705"/>
    <w:rsid w:val="00F60943"/>
    <w:rsid w:val="00F60DB9"/>
    <w:rsid w:val="00F625CE"/>
    <w:rsid w:val="00F63FEF"/>
    <w:rsid w:val="00F64B6D"/>
    <w:rsid w:val="00F65B7D"/>
    <w:rsid w:val="00F65D58"/>
    <w:rsid w:val="00F66D41"/>
    <w:rsid w:val="00F71E9A"/>
    <w:rsid w:val="00F71EF6"/>
    <w:rsid w:val="00F723BF"/>
    <w:rsid w:val="00F72A9B"/>
    <w:rsid w:val="00F73CFB"/>
    <w:rsid w:val="00F7486F"/>
    <w:rsid w:val="00F75C7B"/>
    <w:rsid w:val="00F8292A"/>
    <w:rsid w:val="00F83593"/>
    <w:rsid w:val="00F85576"/>
    <w:rsid w:val="00F864C0"/>
    <w:rsid w:val="00F8730E"/>
    <w:rsid w:val="00F91B58"/>
    <w:rsid w:val="00F92942"/>
    <w:rsid w:val="00F94712"/>
    <w:rsid w:val="00F9749B"/>
    <w:rsid w:val="00F976F1"/>
    <w:rsid w:val="00FA1779"/>
    <w:rsid w:val="00FA1961"/>
    <w:rsid w:val="00FA2626"/>
    <w:rsid w:val="00FA481B"/>
    <w:rsid w:val="00FA6426"/>
    <w:rsid w:val="00FB256E"/>
    <w:rsid w:val="00FB30CB"/>
    <w:rsid w:val="00FB59FA"/>
    <w:rsid w:val="00FB602E"/>
    <w:rsid w:val="00FB6118"/>
    <w:rsid w:val="00FB61A1"/>
    <w:rsid w:val="00FB6DE4"/>
    <w:rsid w:val="00FC3338"/>
    <w:rsid w:val="00FC3972"/>
    <w:rsid w:val="00FC5946"/>
    <w:rsid w:val="00FC722D"/>
    <w:rsid w:val="00FC78B5"/>
    <w:rsid w:val="00FC79AE"/>
    <w:rsid w:val="00FC7F08"/>
    <w:rsid w:val="00FD023E"/>
    <w:rsid w:val="00FD0375"/>
    <w:rsid w:val="00FD0BDD"/>
    <w:rsid w:val="00FD14DE"/>
    <w:rsid w:val="00FD2104"/>
    <w:rsid w:val="00FD2F85"/>
    <w:rsid w:val="00FD3AF3"/>
    <w:rsid w:val="00FD3D08"/>
    <w:rsid w:val="00FD6CE4"/>
    <w:rsid w:val="00FE1867"/>
    <w:rsid w:val="00FE2B75"/>
    <w:rsid w:val="00FE435B"/>
    <w:rsid w:val="00FE62A2"/>
    <w:rsid w:val="00FE6C21"/>
    <w:rsid w:val="00FE6D58"/>
    <w:rsid w:val="00FF1CF1"/>
    <w:rsid w:val="00FF51BA"/>
    <w:rsid w:val="00FF5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
    <o:shapelayout v:ext="edit">
      <o:idmap v:ext="edit" data="1"/>
      <o:rules v:ext="edit">
        <o:r id="V:Rule8" type="connector" idref="#_x0000_s1078"/>
        <o:r id="V:Rule9" type="connector" idref="#_x0000_s1073"/>
        <o:r id="V:Rule10" type="connector" idref="#_x0000_s1077"/>
        <o:r id="V:Rule11" type="connector" idref="#_x0000_s1075"/>
        <o:r id="V:Rule12" type="connector" idref="#_x0000_s1074"/>
        <o:r id="V:Rule13" type="connector" idref="#Прямая со стрелкой 20"/>
        <o:r id="V:Rule14" type="connector" idref="#_x0000_s10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61E"/>
    <w:rPr>
      <w:sz w:val="24"/>
      <w:szCs w:val="24"/>
    </w:rPr>
  </w:style>
  <w:style w:type="paragraph" w:styleId="10">
    <w:name w:val="heading 1"/>
    <w:basedOn w:val="a"/>
    <w:next w:val="a"/>
    <w:link w:val="11"/>
    <w:qFormat/>
    <w:rsid w:val="00137B72"/>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137B7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37B72"/>
    <w:pPr>
      <w:keepNext/>
      <w:spacing w:before="240" w:after="60"/>
      <w:outlineLvl w:val="2"/>
    </w:pPr>
    <w:rPr>
      <w:rFonts w:ascii="Cambria" w:hAnsi="Cambria"/>
      <w:b/>
      <w:bCs/>
      <w:sz w:val="26"/>
      <w:szCs w:val="26"/>
    </w:rPr>
  </w:style>
  <w:style w:type="paragraph" w:styleId="9">
    <w:name w:val="heading 9"/>
    <w:basedOn w:val="a"/>
    <w:next w:val="a"/>
    <w:link w:val="90"/>
    <w:qFormat/>
    <w:rsid w:val="00595F0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8361E"/>
    <w:pPr>
      <w:autoSpaceDE w:val="0"/>
      <w:autoSpaceDN w:val="0"/>
      <w:adjustRightInd w:val="0"/>
    </w:pPr>
    <w:rPr>
      <w:rFonts w:ascii="Courier New" w:hAnsi="Courier New" w:cs="Courier New"/>
    </w:rPr>
  </w:style>
  <w:style w:type="paragraph" w:customStyle="1" w:styleId="1">
    <w:name w:val="Знак Знак Знак1 Знак Знак Знак Знак Знак Знак Знак Знак Знак Знак Знак Знак Знак"/>
    <w:basedOn w:val="a"/>
    <w:semiHidden/>
    <w:rsid w:val="0018361E"/>
    <w:pPr>
      <w:numPr>
        <w:numId w:val="1"/>
      </w:numPr>
      <w:spacing w:before="120" w:after="160" w:line="240" w:lineRule="exact"/>
      <w:jc w:val="both"/>
    </w:pPr>
    <w:rPr>
      <w:rFonts w:ascii="Verdana" w:hAnsi="Verdana"/>
      <w:sz w:val="20"/>
      <w:szCs w:val="20"/>
      <w:lang w:val="en-US" w:eastAsia="en-US"/>
    </w:rPr>
  </w:style>
  <w:style w:type="paragraph" w:customStyle="1" w:styleId="a3">
    <w:name w:val="Знак Знак"/>
    <w:basedOn w:val="a"/>
    <w:semiHidden/>
    <w:rsid w:val="0018361E"/>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Normal">
    <w:name w:val="ConsPlusNormal"/>
    <w:link w:val="ConsPlusNormal0"/>
    <w:rsid w:val="00DD15FD"/>
    <w:pPr>
      <w:widowControl w:val="0"/>
      <w:autoSpaceDE w:val="0"/>
      <w:autoSpaceDN w:val="0"/>
      <w:adjustRightInd w:val="0"/>
    </w:pPr>
    <w:rPr>
      <w:rFonts w:ascii="Arial" w:hAnsi="Arial" w:cs="Arial"/>
    </w:rPr>
  </w:style>
  <w:style w:type="paragraph" w:styleId="21">
    <w:name w:val="Body Text 2"/>
    <w:basedOn w:val="a"/>
    <w:rsid w:val="00F72A9B"/>
    <w:pPr>
      <w:spacing w:after="120" w:line="480" w:lineRule="auto"/>
    </w:pPr>
  </w:style>
  <w:style w:type="paragraph" w:customStyle="1" w:styleId="12">
    <w:name w:val="Знак1"/>
    <w:basedOn w:val="a"/>
    <w:semiHidden/>
    <w:rsid w:val="00F72A9B"/>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Body Text"/>
    <w:basedOn w:val="a"/>
    <w:link w:val="a5"/>
    <w:uiPriority w:val="99"/>
    <w:rsid w:val="00BA1796"/>
    <w:pPr>
      <w:spacing w:after="120"/>
    </w:pPr>
    <w:rPr>
      <w:rFonts w:ascii="Verdana" w:hAnsi="Verdana"/>
      <w:lang w:val="en-US" w:eastAsia="en-US"/>
    </w:rPr>
  </w:style>
  <w:style w:type="character" w:customStyle="1" w:styleId="a5">
    <w:name w:val="Основной текст Знак"/>
    <w:link w:val="a4"/>
    <w:uiPriority w:val="99"/>
    <w:rsid w:val="00BA1796"/>
    <w:rPr>
      <w:rFonts w:ascii="Verdana" w:hAnsi="Verdana"/>
      <w:sz w:val="24"/>
      <w:szCs w:val="24"/>
      <w:lang w:val="en-US" w:eastAsia="en-US" w:bidi="ar-SA"/>
    </w:rPr>
  </w:style>
  <w:style w:type="character" w:styleId="a6">
    <w:name w:val="Emphasis"/>
    <w:uiPriority w:val="20"/>
    <w:qFormat/>
    <w:rsid w:val="00BA1796"/>
    <w:rPr>
      <w:i/>
      <w:iCs/>
    </w:rPr>
  </w:style>
  <w:style w:type="character" w:customStyle="1" w:styleId="apple-converted-space">
    <w:name w:val="apple-converted-space"/>
    <w:rsid w:val="00BA1796"/>
  </w:style>
  <w:style w:type="paragraph" w:customStyle="1" w:styleId="31">
    <w:name w:val="Основной текст3"/>
    <w:basedOn w:val="a"/>
    <w:link w:val="a7"/>
    <w:rsid w:val="00C30C27"/>
    <w:pPr>
      <w:shd w:val="clear" w:color="auto" w:fill="FFFFFF"/>
      <w:spacing w:line="317" w:lineRule="exact"/>
    </w:pPr>
    <w:rPr>
      <w:color w:val="000000"/>
      <w:sz w:val="25"/>
      <w:szCs w:val="25"/>
    </w:rPr>
  </w:style>
  <w:style w:type="character" w:customStyle="1" w:styleId="a7">
    <w:name w:val="Основной текст_"/>
    <w:link w:val="31"/>
    <w:rsid w:val="00C30C27"/>
    <w:rPr>
      <w:color w:val="000000"/>
      <w:sz w:val="25"/>
      <w:szCs w:val="25"/>
      <w:shd w:val="clear" w:color="auto" w:fill="FFFFFF"/>
    </w:rPr>
  </w:style>
  <w:style w:type="numbering" w:customStyle="1" w:styleId="13">
    <w:name w:val="Нет списка1"/>
    <w:next w:val="a2"/>
    <w:uiPriority w:val="99"/>
    <w:semiHidden/>
    <w:unhideWhenUsed/>
    <w:rsid w:val="00AC1775"/>
  </w:style>
  <w:style w:type="paragraph" w:customStyle="1" w:styleId="ConsPlusTitle">
    <w:name w:val="ConsPlusTitle"/>
    <w:uiPriority w:val="99"/>
    <w:rsid w:val="00AC1775"/>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AC1775"/>
    <w:pPr>
      <w:widowControl w:val="0"/>
      <w:autoSpaceDE w:val="0"/>
      <w:autoSpaceDN w:val="0"/>
      <w:adjustRightInd w:val="0"/>
    </w:pPr>
    <w:rPr>
      <w:rFonts w:ascii="Calibri" w:hAnsi="Calibri" w:cs="Calibri"/>
      <w:sz w:val="22"/>
      <w:szCs w:val="22"/>
    </w:rPr>
  </w:style>
  <w:style w:type="paragraph" w:styleId="a8">
    <w:name w:val="List Paragraph"/>
    <w:basedOn w:val="a"/>
    <w:uiPriority w:val="34"/>
    <w:qFormat/>
    <w:rsid w:val="00AC1775"/>
    <w:pPr>
      <w:spacing w:after="160" w:line="259" w:lineRule="auto"/>
      <w:ind w:left="720"/>
      <w:contextualSpacing/>
    </w:pPr>
    <w:rPr>
      <w:rFonts w:ascii="Calibri" w:eastAsia="Calibri" w:hAnsi="Calibri"/>
      <w:sz w:val="22"/>
      <w:szCs w:val="22"/>
      <w:lang w:eastAsia="en-US"/>
    </w:rPr>
  </w:style>
  <w:style w:type="table" w:styleId="a9">
    <w:name w:val="Table Grid"/>
    <w:basedOn w:val="a1"/>
    <w:uiPriority w:val="39"/>
    <w:rsid w:val="00AC17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AC1775"/>
    <w:rPr>
      <w:rFonts w:ascii="Segoe UI" w:eastAsia="Calibri" w:hAnsi="Segoe UI" w:cs="Segoe UI"/>
      <w:sz w:val="18"/>
      <w:szCs w:val="18"/>
      <w:lang w:val="en-US" w:eastAsia="en-US"/>
    </w:rPr>
  </w:style>
  <w:style w:type="character" w:customStyle="1" w:styleId="ab">
    <w:name w:val="Текст выноски Знак"/>
    <w:link w:val="aa"/>
    <w:uiPriority w:val="99"/>
    <w:rsid w:val="00AC1775"/>
    <w:rPr>
      <w:rFonts w:ascii="Segoe UI" w:eastAsia="Calibri" w:hAnsi="Segoe UI" w:cs="Segoe UI"/>
      <w:sz w:val="18"/>
      <w:szCs w:val="18"/>
      <w:lang w:val="en-US" w:eastAsia="en-US" w:bidi="ar-SA"/>
    </w:rPr>
  </w:style>
  <w:style w:type="character" w:styleId="ac">
    <w:name w:val="Hyperlink"/>
    <w:uiPriority w:val="99"/>
    <w:unhideWhenUsed/>
    <w:rsid w:val="00AC1775"/>
    <w:rPr>
      <w:rFonts w:ascii="Verdana" w:hAnsi="Verdana"/>
      <w:color w:val="0563C1"/>
      <w:u w:val="single"/>
      <w:lang w:val="en-US" w:eastAsia="en-US" w:bidi="ar-SA"/>
    </w:rPr>
  </w:style>
  <w:style w:type="paragraph" w:styleId="ad">
    <w:name w:val="header"/>
    <w:basedOn w:val="a"/>
    <w:link w:val="ae"/>
    <w:uiPriority w:val="99"/>
    <w:unhideWhenUsed/>
    <w:rsid w:val="00AC1775"/>
    <w:pPr>
      <w:tabs>
        <w:tab w:val="center" w:pos="4677"/>
        <w:tab w:val="right" w:pos="9355"/>
      </w:tabs>
    </w:pPr>
    <w:rPr>
      <w:rFonts w:ascii="Calibri" w:eastAsia="Calibri" w:hAnsi="Calibri"/>
      <w:sz w:val="22"/>
      <w:szCs w:val="22"/>
      <w:lang w:val="en-US" w:eastAsia="en-US"/>
    </w:rPr>
  </w:style>
  <w:style w:type="character" w:customStyle="1" w:styleId="ae">
    <w:name w:val="Верхний колонтитул Знак"/>
    <w:link w:val="ad"/>
    <w:uiPriority w:val="99"/>
    <w:rsid w:val="00AC1775"/>
    <w:rPr>
      <w:rFonts w:ascii="Calibri" w:eastAsia="Calibri" w:hAnsi="Calibri"/>
      <w:sz w:val="22"/>
      <w:szCs w:val="22"/>
      <w:lang w:val="en-US" w:eastAsia="en-US" w:bidi="ar-SA"/>
    </w:rPr>
  </w:style>
  <w:style w:type="paragraph" w:styleId="af">
    <w:name w:val="footer"/>
    <w:basedOn w:val="a"/>
    <w:link w:val="af0"/>
    <w:uiPriority w:val="99"/>
    <w:unhideWhenUsed/>
    <w:rsid w:val="00AC1775"/>
    <w:pPr>
      <w:tabs>
        <w:tab w:val="center" w:pos="4677"/>
        <w:tab w:val="right" w:pos="9355"/>
      </w:tabs>
    </w:pPr>
    <w:rPr>
      <w:rFonts w:ascii="Calibri" w:eastAsia="Calibri" w:hAnsi="Calibri"/>
      <w:sz w:val="22"/>
      <w:szCs w:val="22"/>
      <w:lang w:val="en-US" w:eastAsia="en-US"/>
    </w:rPr>
  </w:style>
  <w:style w:type="character" w:customStyle="1" w:styleId="af0">
    <w:name w:val="Нижний колонтитул Знак"/>
    <w:link w:val="af"/>
    <w:uiPriority w:val="99"/>
    <w:rsid w:val="00AC1775"/>
    <w:rPr>
      <w:rFonts w:ascii="Calibri" w:eastAsia="Calibri" w:hAnsi="Calibri"/>
      <w:sz w:val="22"/>
      <w:szCs w:val="22"/>
      <w:lang w:val="en-US" w:eastAsia="en-US" w:bidi="ar-SA"/>
    </w:rPr>
  </w:style>
  <w:style w:type="character" w:styleId="af1">
    <w:name w:val="footnote reference"/>
    <w:uiPriority w:val="99"/>
    <w:rsid w:val="0036083D"/>
    <w:rPr>
      <w:rFonts w:cs="Times New Roman"/>
      <w:vertAlign w:val="superscript"/>
    </w:rPr>
  </w:style>
  <w:style w:type="numbering" w:customStyle="1" w:styleId="22">
    <w:name w:val="Нет списка2"/>
    <w:next w:val="a2"/>
    <w:uiPriority w:val="99"/>
    <w:semiHidden/>
    <w:unhideWhenUsed/>
    <w:rsid w:val="000A41A6"/>
  </w:style>
  <w:style w:type="paragraph" w:customStyle="1" w:styleId="ConsPlusTitlePage">
    <w:name w:val="ConsPlusTitlePage"/>
    <w:uiPriority w:val="99"/>
    <w:rsid w:val="000A41A6"/>
    <w:pPr>
      <w:autoSpaceDE w:val="0"/>
      <w:autoSpaceDN w:val="0"/>
      <w:adjustRightInd w:val="0"/>
    </w:pPr>
    <w:rPr>
      <w:rFonts w:ascii="Tahoma" w:eastAsia="Calibri" w:hAnsi="Tahoma" w:cs="Tahoma"/>
      <w:lang w:eastAsia="en-US"/>
    </w:rPr>
  </w:style>
  <w:style w:type="table" w:customStyle="1" w:styleId="14">
    <w:name w:val="Сетка таблицы1"/>
    <w:basedOn w:val="a1"/>
    <w:next w:val="a9"/>
    <w:uiPriority w:val="39"/>
    <w:rsid w:val="000A41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A4789E"/>
  </w:style>
  <w:style w:type="table" w:customStyle="1" w:styleId="23">
    <w:name w:val="Сетка таблицы2"/>
    <w:basedOn w:val="a1"/>
    <w:next w:val="a9"/>
    <w:uiPriority w:val="39"/>
    <w:rsid w:val="00A478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rsid w:val="00F85576"/>
    <w:rPr>
      <w:sz w:val="20"/>
      <w:szCs w:val="20"/>
    </w:rPr>
  </w:style>
  <w:style w:type="character" w:customStyle="1" w:styleId="af3">
    <w:name w:val="Текст сноски Знак"/>
    <w:basedOn w:val="a0"/>
    <w:link w:val="af2"/>
    <w:rsid w:val="00F85576"/>
  </w:style>
  <w:style w:type="paragraph" w:styleId="af4">
    <w:name w:val="Normal (Web)"/>
    <w:basedOn w:val="a"/>
    <w:unhideWhenUsed/>
    <w:rsid w:val="00615BBF"/>
    <w:pPr>
      <w:spacing w:before="100" w:beforeAutospacing="1" w:after="100" w:afterAutospacing="1"/>
    </w:pPr>
  </w:style>
  <w:style w:type="paragraph" w:styleId="af5">
    <w:name w:val="No Spacing"/>
    <w:qFormat/>
    <w:rsid w:val="00D57721"/>
    <w:rPr>
      <w:rFonts w:ascii="Calibri" w:eastAsia="Calibri" w:hAnsi="Calibri"/>
      <w:sz w:val="22"/>
      <w:szCs w:val="22"/>
      <w:lang w:eastAsia="en-US"/>
    </w:rPr>
  </w:style>
  <w:style w:type="paragraph" w:customStyle="1" w:styleId="Default">
    <w:name w:val="Default"/>
    <w:rsid w:val="00D57721"/>
    <w:pPr>
      <w:autoSpaceDE w:val="0"/>
      <w:autoSpaceDN w:val="0"/>
      <w:adjustRightInd w:val="0"/>
    </w:pPr>
    <w:rPr>
      <w:rFonts w:eastAsia="Calibri"/>
      <w:color w:val="000000"/>
      <w:sz w:val="24"/>
      <w:szCs w:val="24"/>
      <w:lang w:eastAsia="en-US"/>
    </w:rPr>
  </w:style>
  <w:style w:type="paragraph" w:customStyle="1" w:styleId="24">
    <w:name w:val="Основной текст2"/>
    <w:basedOn w:val="a"/>
    <w:rsid w:val="002418C2"/>
    <w:pPr>
      <w:widowControl w:val="0"/>
      <w:shd w:val="clear" w:color="auto" w:fill="FFFFFF"/>
      <w:spacing w:line="0" w:lineRule="atLeast"/>
      <w:jc w:val="center"/>
    </w:pPr>
    <w:rPr>
      <w:sz w:val="20"/>
      <w:szCs w:val="20"/>
    </w:rPr>
  </w:style>
  <w:style w:type="paragraph" w:customStyle="1" w:styleId="Heading">
    <w:name w:val="Heading"/>
    <w:rsid w:val="00BE2A61"/>
    <w:pPr>
      <w:widowControl w:val="0"/>
      <w:autoSpaceDE w:val="0"/>
      <w:autoSpaceDN w:val="0"/>
      <w:adjustRightInd w:val="0"/>
    </w:pPr>
    <w:rPr>
      <w:rFonts w:ascii="Arial" w:hAnsi="Arial" w:cs="Arial"/>
      <w:b/>
      <w:bCs/>
      <w:sz w:val="22"/>
      <w:szCs w:val="22"/>
    </w:rPr>
  </w:style>
  <w:style w:type="character" w:customStyle="1" w:styleId="90">
    <w:name w:val="Заголовок 9 Знак"/>
    <w:basedOn w:val="a0"/>
    <w:link w:val="9"/>
    <w:rsid w:val="00595F0E"/>
    <w:rPr>
      <w:rFonts w:ascii="Arial" w:hAnsi="Arial" w:cs="Arial"/>
      <w:sz w:val="22"/>
      <w:szCs w:val="22"/>
    </w:rPr>
  </w:style>
  <w:style w:type="paragraph" w:customStyle="1" w:styleId="15">
    <w:name w:val="Основной текст1"/>
    <w:basedOn w:val="a"/>
    <w:rsid w:val="00595F0E"/>
    <w:pPr>
      <w:widowControl w:val="0"/>
      <w:shd w:val="clear" w:color="auto" w:fill="FFFFFF"/>
      <w:spacing w:before="480" w:after="840" w:line="240" w:lineRule="atLeast"/>
      <w:jc w:val="center"/>
    </w:pPr>
    <w:rPr>
      <w:sz w:val="25"/>
      <w:szCs w:val="25"/>
    </w:rPr>
  </w:style>
  <w:style w:type="character" w:customStyle="1" w:styleId="11">
    <w:name w:val="Заголовок 1 Знак"/>
    <w:basedOn w:val="a0"/>
    <w:link w:val="10"/>
    <w:rsid w:val="00137B7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137B72"/>
    <w:rPr>
      <w:rFonts w:ascii="Cambria" w:eastAsia="Times New Roman" w:hAnsi="Cambria" w:cs="Times New Roman"/>
      <w:b/>
      <w:bCs/>
      <w:i/>
      <w:iCs/>
      <w:sz w:val="28"/>
      <w:szCs w:val="28"/>
    </w:rPr>
  </w:style>
  <w:style w:type="character" w:customStyle="1" w:styleId="30">
    <w:name w:val="Заголовок 3 Знак"/>
    <w:basedOn w:val="a0"/>
    <w:link w:val="3"/>
    <w:semiHidden/>
    <w:rsid w:val="00137B72"/>
    <w:rPr>
      <w:rFonts w:ascii="Cambria" w:eastAsia="Times New Roman" w:hAnsi="Cambria" w:cs="Times New Roman"/>
      <w:b/>
      <w:bCs/>
      <w:sz w:val="26"/>
      <w:szCs w:val="26"/>
    </w:rPr>
  </w:style>
  <w:style w:type="character" w:customStyle="1" w:styleId="25">
    <w:name w:val="Основной текст (2)_"/>
    <w:basedOn w:val="a0"/>
    <w:link w:val="26"/>
    <w:rsid w:val="00C3500B"/>
    <w:rPr>
      <w:shd w:val="clear" w:color="auto" w:fill="FFFFFF"/>
    </w:rPr>
  </w:style>
  <w:style w:type="character" w:customStyle="1" w:styleId="27">
    <w:name w:val="Основной текст (2) + Курсив"/>
    <w:basedOn w:val="25"/>
    <w:rsid w:val="00C3500B"/>
    <w:rPr>
      <w:i/>
      <w:iCs/>
      <w:color w:val="000000"/>
      <w:spacing w:val="0"/>
      <w:w w:val="100"/>
      <w:position w:val="0"/>
      <w:shd w:val="clear" w:color="auto" w:fill="FFFFFF"/>
      <w:lang w:val="ru-RU" w:eastAsia="ru-RU" w:bidi="ru-RU"/>
    </w:rPr>
  </w:style>
  <w:style w:type="paragraph" w:customStyle="1" w:styleId="26">
    <w:name w:val="Основной текст (2)"/>
    <w:basedOn w:val="a"/>
    <w:link w:val="25"/>
    <w:rsid w:val="00C3500B"/>
    <w:pPr>
      <w:widowControl w:val="0"/>
      <w:shd w:val="clear" w:color="auto" w:fill="FFFFFF"/>
      <w:spacing w:before="300" w:after="60" w:line="0" w:lineRule="atLeast"/>
      <w:jc w:val="both"/>
    </w:pPr>
    <w:rPr>
      <w:sz w:val="20"/>
      <w:szCs w:val="20"/>
    </w:rPr>
  </w:style>
  <w:style w:type="character" w:customStyle="1" w:styleId="2105pt">
    <w:name w:val="Основной текст (2) + 10;5 pt"/>
    <w:basedOn w:val="25"/>
    <w:rsid w:val="00630DD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Exact">
    <w:name w:val="Основной текст (8) Exact"/>
    <w:basedOn w:val="a0"/>
    <w:link w:val="8"/>
    <w:rsid w:val="00630DDF"/>
    <w:rPr>
      <w:rFonts w:ascii="Tahoma" w:eastAsia="Tahoma" w:hAnsi="Tahoma" w:cs="Tahoma"/>
      <w:i/>
      <w:iCs/>
      <w:sz w:val="19"/>
      <w:szCs w:val="19"/>
      <w:shd w:val="clear" w:color="auto" w:fill="FFFFFF"/>
    </w:rPr>
  </w:style>
  <w:style w:type="character" w:customStyle="1" w:styleId="6">
    <w:name w:val="Основной текст (6)_"/>
    <w:basedOn w:val="a0"/>
    <w:rsid w:val="00630DDF"/>
    <w:rPr>
      <w:rFonts w:ascii="Times New Roman" w:eastAsia="Times New Roman" w:hAnsi="Times New Roman" w:cs="Times New Roman"/>
      <w:b w:val="0"/>
      <w:bCs w:val="0"/>
      <w:i w:val="0"/>
      <w:iCs w:val="0"/>
      <w:smallCaps w:val="0"/>
      <w:strike w:val="0"/>
      <w:u w:val="none"/>
    </w:rPr>
  </w:style>
  <w:style w:type="character" w:customStyle="1" w:styleId="60">
    <w:name w:val="Основной текст (6) + Курсив"/>
    <w:basedOn w:val="6"/>
    <w:rsid w:val="00630DD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
    <w:name w:val="Основной текст (6)"/>
    <w:basedOn w:val="6"/>
    <w:rsid w:val="00630DD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8">
    <w:name w:val="Основной текст (8)"/>
    <w:basedOn w:val="a"/>
    <w:link w:val="8Exact"/>
    <w:rsid w:val="00630DDF"/>
    <w:pPr>
      <w:widowControl w:val="0"/>
      <w:shd w:val="clear" w:color="auto" w:fill="FFFFFF"/>
      <w:spacing w:line="0" w:lineRule="atLeast"/>
    </w:pPr>
    <w:rPr>
      <w:rFonts w:ascii="Tahoma" w:eastAsia="Tahoma" w:hAnsi="Tahoma" w:cs="Tahoma"/>
      <w:i/>
      <w:iCs/>
      <w:sz w:val="19"/>
      <w:szCs w:val="19"/>
    </w:rPr>
  </w:style>
  <w:style w:type="paragraph" w:customStyle="1" w:styleId="consplusnormal1">
    <w:name w:val="consplusnormal"/>
    <w:basedOn w:val="a"/>
    <w:rsid w:val="00596BFE"/>
    <w:pPr>
      <w:suppressAutoHyphens/>
      <w:spacing w:before="280" w:after="280"/>
    </w:pPr>
    <w:rPr>
      <w:lang w:eastAsia="zh-CN"/>
    </w:rPr>
  </w:style>
  <w:style w:type="character" w:customStyle="1" w:styleId="ConsPlusNormal0">
    <w:name w:val="ConsPlusNormal Знак"/>
    <w:link w:val="ConsPlusNormal"/>
    <w:locked/>
    <w:rsid w:val="00596BFE"/>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61E"/>
    <w:rPr>
      <w:sz w:val="24"/>
      <w:szCs w:val="24"/>
    </w:rPr>
  </w:style>
  <w:style w:type="paragraph" w:styleId="10">
    <w:name w:val="heading 1"/>
    <w:basedOn w:val="a"/>
    <w:next w:val="a"/>
    <w:link w:val="11"/>
    <w:qFormat/>
    <w:rsid w:val="00137B72"/>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137B7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37B72"/>
    <w:pPr>
      <w:keepNext/>
      <w:spacing w:before="240" w:after="60"/>
      <w:outlineLvl w:val="2"/>
    </w:pPr>
    <w:rPr>
      <w:rFonts w:ascii="Cambria" w:hAnsi="Cambria"/>
      <w:b/>
      <w:bCs/>
      <w:sz w:val="26"/>
      <w:szCs w:val="26"/>
    </w:rPr>
  </w:style>
  <w:style w:type="paragraph" w:styleId="9">
    <w:name w:val="heading 9"/>
    <w:basedOn w:val="a"/>
    <w:next w:val="a"/>
    <w:link w:val="90"/>
    <w:qFormat/>
    <w:rsid w:val="00595F0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8361E"/>
    <w:pPr>
      <w:autoSpaceDE w:val="0"/>
      <w:autoSpaceDN w:val="0"/>
      <w:adjustRightInd w:val="0"/>
    </w:pPr>
    <w:rPr>
      <w:rFonts w:ascii="Courier New" w:hAnsi="Courier New" w:cs="Courier New"/>
    </w:rPr>
  </w:style>
  <w:style w:type="paragraph" w:customStyle="1" w:styleId="1">
    <w:name w:val="Знак Знак Знак1 Знак Знак Знак Знак Знак Знак Знак Знак Знак Знак Знак Знак Знак"/>
    <w:basedOn w:val="a"/>
    <w:semiHidden/>
    <w:rsid w:val="0018361E"/>
    <w:pPr>
      <w:numPr>
        <w:numId w:val="1"/>
      </w:numPr>
      <w:spacing w:before="120" w:after="160" w:line="240" w:lineRule="exact"/>
      <w:jc w:val="both"/>
    </w:pPr>
    <w:rPr>
      <w:rFonts w:ascii="Verdana" w:hAnsi="Verdana"/>
      <w:sz w:val="20"/>
      <w:szCs w:val="20"/>
      <w:lang w:val="en-US" w:eastAsia="en-US"/>
    </w:rPr>
  </w:style>
  <w:style w:type="paragraph" w:customStyle="1" w:styleId="a3">
    <w:name w:val="Знак Знак"/>
    <w:basedOn w:val="a"/>
    <w:semiHidden/>
    <w:rsid w:val="0018361E"/>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Normal">
    <w:name w:val="ConsPlusNormal"/>
    <w:link w:val="ConsPlusNormal0"/>
    <w:rsid w:val="00DD15FD"/>
    <w:pPr>
      <w:widowControl w:val="0"/>
      <w:autoSpaceDE w:val="0"/>
      <w:autoSpaceDN w:val="0"/>
      <w:adjustRightInd w:val="0"/>
    </w:pPr>
    <w:rPr>
      <w:rFonts w:ascii="Arial" w:hAnsi="Arial" w:cs="Arial"/>
    </w:rPr>
  </w:style>
  <w:style w:type="paragraph" w:styleId="21">
    <w:name w:val="Body Text 2"/>
    <w:basedOn w:val="a"/>
    <w:rsid w:val="00F72A9B"/>
    <w:pPr>
      <w:spacing w:after="120" w:line="480" w:lineRule="auto"/>
    </w:pPr>
  </w:style>
  <w:style w:type="paragraph" w:customStyle="1" w:styleId="12">
    <w:name w:val="Знак1"/>
    <w:basedOn w:val="a"/>
    <w:semiHidden/>
    <w:rsid w:val="00F72A9B"/>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Body Text"/>
    <w:basedOn w:val="a"/>
    <w:link w:val="a5"/>
    <w:uiPriority w:val="99"/>
    <w:rsid w:val="00BA1796"/>
    <w:pPr>
      <w:spacing w:after="120"/>
    </w:pPr>
    <w:rPr>
      <w:rFonts w:ascii="Verdana" w:hAnsi="Verdana"/>
      <w:lang w:val="en-US" w:eastAsia="en-US"/>
    </w:rPr>
  </w:style>
  <w:style w:type="character" w:customStyle="1" w:styleId="a5">
    <w:name w:val="Основной текст Знак"/>
    <w:link w:val="a4"/>
    <w:uiPriority w:val="99"/>
    <w:rsid w:val="00BA1796"/>
    <w:rPr>
      <w:rFonts w:ascii="Verdana" w:hAnsi="Verdana"/>
      <w:sz w:val="24"/>
      <w:szCs w:val="24"/>
      <w:lang w:val="en-US" w:eastAsia="en-US" w:bidi="ar-SA"/>
    </w:rPr>
  </w:style>
  <w:style w:type="character" w:styleId="a6">
    <w:name w:val="Emphasis"/>
    <w:uiPriority w:val="20"/>
    <w:qFormat/>
    <w:rsid w:val="00BA1796"/>
    <w:rPr>
      <w:i/>
      <w:iCs/>
    </w:rPr>
  </w:style>
  <w:style w:type="character" w:customStyle="1" w:styleId="apple-converted-space">
    <w:name w:val="apple-converted-space"/>
    <w:rsid w:val="00BA1796"/>
  </w:style>
  <w:style w:type="paragraph" w:customStyle="1" w:styleId="31">
    <w:name w:val="Основной текст3"/>
    <w:basedOn w:val="a"/>
    <w:link w:val="a7"/>
    <w:rsid w:val="00C30C27"/>
    <w:pPr>
      <w:shd w:val="clear" w:color="auto" w:fill="FFFFFF"/>
      <w:spacing w:line="317" w:lineRule="exact"/>
    </w:pPr>
    <w:rPr>
      <w:color w:val="000000"/>
      <w:sz w:val="25"/>
      <w:szCs w:val="25"/>
    </w:rPr>
  </w:style>
  <w:style w:type="character" w:customStyle="1" w:styleId="a7">
    <w:name w:val="Основной текст_"/>
    <w:link w:val="31"/>
    <w:rsid w:val="00C30C27"/>
    <w:rPr>
      <w:color w:val="000000"/>
      <w:sz w:val="25"/>
      <w:szCs w:val="25"/>
      <w:shd w:val="clear" w:color="auto" w:fill="FFFFFF"/>
    </w:rPr>
  </w:style>
  <w:style w:type="numbering" w:customStyle="1" w:styleId="13">
    <w:name w:val="Нет списка1"/>
    <w:next w:val="a2"/>
    <w:uiPriority w:val="99"/>
    <w:semiHidden/>
    <w:unhideWhenUsed/>
    <w:rsid w:val="00AC1775"/>
  </w:style>
  <w:style w:type="paragraph" w:customStyle="1" w:styleId="ConsPlusTitle">
    <w:name w:val="ConsPlusTitle"/>
    <w:uiPriority w:val="99"/>
    <w:rsid w:val="00AC1775"/>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AC1775"/>
    <w:pPr>
      <w:widowControl w:val="0"/>
      <w:autoSpaceDE w:val="0"/>
      <w:autoSpaceDN w:val="0"/>
      <w:adjustRightInd w:val="0"/>
    </w:pPr>
    <w:rPr>
      <w:rFonts w:ascii="Calibri" w:hAnsi="Calibri" w:cs="Calibri"/>
      <w:sz w:val="22"/>
      <w:szCs w:val="22"/>
    </w:rPr>
  </w:style>
  <w:style w:type="paragraph" w:styleId="a8">
    <w:name w:val="List Paragraph"/>
    <w:basedOn w:val="a"/>
    <w:uiPriority w:val="34"/>
    <w:qFormat/>
    <w:rsid w:val="00AC1775"/>
    <w:pPr>
      <w:spacing w:after="160" w:line="259" w:lineRule="auto"/>
      <w:ind w:left="720"/>
      <w:contextualSpacing/>
    </w:pPr>
    <w:rPr>
      <w:rFonts w:ascii="Calibri" w:eastAsia="Calibri" w:hAnsi="Calibri"/>
      <w:sz w:val="22"/>
      <w:szCs w:val="22"/>
      <w:lang w:eastAsia="en-US"/>
    </w:rPr>
  </w:style>
  <w:style w:type="table" w:styleId="a9">
    <w:name w:val="Table Grid"/>
    <w:basedOn w:val="a1"/>
    <w:uiPriority w:val="39"/>
    <w:rsid w:val="00AC17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AC1775"/>
    <w:rPr>
      <w:rFonts w:ascii="Segoe UI" w:eastAsia="Calibri" w:hAnsi="Segoe UI" w:cs="Segoe UI"/>
      <w:sz w:val="18"/>
      <w:szCs w:val="18"/>
      <w:lang w:val="en-US" w:eastAsia="en-US"/>
    </w:rPr>
  </w:style>
  <w:style w:type="character" w:customStyle="1" w:styleId="ab">
    <w:name w:val="Текст выноски Знак"/>
    <w:link w:val="aa"/>
    <w:uiPriority w:val="99"/>
    <w:rsid w:val="00AC1775"/>
    <w:rPr>
      <w:rFonts w:ascii="Segoe UI" w:eastAsia="Calibri" w:hAnsi="Segoe UI" w:cs="Segoe UI"/>
      <w:sz w:val="18"/>
      <w:szCs w:val="18"/>
      <w:lang w:val="en-US" w:eastAsia="en-US" w:bidi="ar-SA"/>
    </w:rPr>
  </w:style>
  <w:style w:type="character" w:styleId="ac">
    <w:name w:val="Hyperlink"/>
    <w:uiPriority w:val="99"/>
    <w:unhideWhenUsed/>
    <w:rsid w:val="00AC1775"/>
    <w:rPr>
      <w:rFonts w:ascii="Verdana" w:hAnsi="Verdana"/>
      <w:color w:val="0563C1"/>
      <w:u w:val="single"/>
      <w:lang w:val="en-US" w:eastAsia="en-US" w:bidi="ar-SA"/>
    </w:rPr>
  </w:style>
  <w:style w:type="paragraph" w:styleId="ad">
    <w:name w:val="header"/>
    <w:basedOn w:val="a"/>
    <w:link w:val="ae"/>
    <w:uiPriority w:val="99"/>
    <w:unhideWhenUsed/>
    <w:rsid w:val="00AC1775"/>
    <w:pPr>
      <w:tabs>
        <w:tab w:val="center" w:pos="4677"/>
        <w:tab w:val="right" w:pos="9355"/>
      </w:tabs>
    </w:pPr>
    <w:rPr>
      <w:rFonts w:ascii="Calibri" w:eastAsia="Calibri" w:hAnsi="Calibri"/>
      <w:sz w:val="22"/>
      <w:szCs w:val="22"/>
      <w:lang w:val="en-US" w:eastAsia="en-US"/>
    </w:rPr>
  </w:style>
  <w:style w:type="character" w:customStyle="1" w:styleId="ae">
    <w:name w:val="Верхний колонтитул Знак"/>
    <w:link w:val="ad"/>
    <w:uiPriority w:val="99"/>
    <w:rsid w:val="00AC1775"/>
    <w:rPr>
      <w:rFonts w:ascii="Calibri" w:eastAsia="Calibri" w:hAnsi="Calibri"/>
      <w:sz w:val="22"/>
      <w:szCs w:val="22"/>
      <w:lang w:val="en-US" w:eastAsia="en-US" w:bidi="ar-SA"/>
    </w:rPr>
  </w:style>
  <w:style w:type="paragraph" w:styleId="af">
    <w:name w:val="footer"/>
    <w:basedOn w:val="a"/>
    <w:link w:val="af0"/>
    <w:uiPriority w:val="99"/>
    <w:unhideWhenUsed/>
    <w:rsid w:val="00AC1775"/>
    <w:pPr>
      <w:tabs>
        <w:tab w:val="center" w:pos="4677"/>
        <w:tab w:val="right" w:pos="9355"/>
      </w:tabs>
    </w:pPr>
    <w:rPr>
      <w:rFonts w:ascii="Calibri" w:eastAsia="Calibri" w:hAnsi="Calibri"/>
      <w:sz w:val="22"/>
      <w:szCs w:val="22"/>
      <w:lang w:val="en-US" w:eastAsia="en-US"/>
    </w:rPr>
  </w:style>
  <w:style w:type="character" w:customStyle="1" w:styleId="af0">
    <w:name w:val="Нижний колонтитул Знак"/>
    <w:link w:val="af"/>
    <w:uiPriority w:val="99"/>
    <w:rsid w:val="00AC1775"/>
    <w:rPr>
      <w:rFonts w:ascii="Calibri" w:eastAsia="Calibri" w:hAnsi="Calibri"/>
      <w:sz w:val="22"/>
      <w:szCs w:val="22"/>
      <w:lang w:val="en-US" w:eastAsia="en-US" w:bidi="ar-SA"/>
    </w:rPr>
  </w:style>
  <w:style w:type="character" w:styleId="af1">
    <w:name w:val="footnote reference"/>
    <w:uiPriority w:val="99"/>
    <w:rsid w:val="0036083D"/>
    <w:rPr>
      <w:rFonts w:cs="Times New Roman"/>
      <w:vertAlign w:val="superscript"/>
    </w:rPr>
  </w:style>
  <w:style w:type="numbering" w:customStyle="1" w:styleId="22">
    <w:name w:val="Нет списка2"/>
    <w:next w:val="a2"/>
    <w:uiPriority w:val="99"/>
    <w:semiHidden/>
    <w:unhideWhenUsed/>
    <w:rsid w:val="000A41A6"/>
  </w:style>
  <w:style w:type="paragraph" w:customStyle="1" w:styleId="ConsPlusTitlePage">
    <w:name w:val="ConsPlusTitlePage"/>
    <w:uiPriority w:val="99"/>
    <w:rsid w:val="000A41A6"/>
    <w:pPr>
      <w:autoSpaceDE w:val="0"/>
      <w:autoSpaceDN w:val="0"/>
      <w:adjustRightInd w:val="0"/>
    </w:pPr>
    <w:rPr>
      <w:rFonts w:ascii="Tahoma" w:eastAsia="Calibri" w:hAnsi="Tahoma" w:cs="Tahoma"/>
      <w:lang w:eastAsia="en-US"/>
    </w:rPr>
  </w:style>
  <w:style w:type="table" w:customStyle="1" w:styleId="14">
    <w:name w:val="Сетка таблицы1"/>
    <w:basedOn w:val="a1"/>
    <w:next w:val="a9"/>
    <w:uiPriority w:val="39"/>
    <w:rsid w:val="000A41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A4789E"/>
  </w:style>
  <w:style w:type="table" w:customStyle="1" w:styleId="23">
    <w:name w:val="Сетка таблицы2"/>
    <w:basedOn w:val="a1"/>
    <w:next w:val="a9"/>
    <w:uiPriority w:val="39"/>
    <w:rsid w:val="00A478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rsid w:val="00F85576"/>
    <w:rPr>
      <w:sz w:val="20"/>
      <w:szCs w:val="20"/>
    </w:rPr>
  </w:style>
  <w:style w:type="character" w:customStyle="1" w:styleId="af3">
    <w:name w:val="Текст сноски Знак"/>
    <w:basedOn w:val="a0"/>
    <w:link w:val="af2"/>
    <w:rsid w:val="00F85576"/>
  </w:style>
  <w:style w:type="paragraph" w:styleId="af4">
    <w:name w:val="Normal (Web)"/>
    <w:basedOn w:val="a"/>
    <w:unhideWhenUsed/>
    <w:rsid w:val="00615BBF"/>
    <w:pPr>
      <w:spacing w:before="100" w:beforeAutospacing="1" w:after="100" w:afterAutospacing="1"/>
    </w:pPr>
  </w:style>
  <w:style w:type="paragraph" w:styleId="af5">
    <w:name w:val="No Spacing"/>
    <w:qFormat/>
    <w:rsid w:val="00D57721"/>
    <w:rPr>
      <w:rFonts w:ascii="Calibri" w:eastAsia="Calibri" w:hAnsi="Calibri"/>
      <w:sz w:val="22"/>
      <w:szCs w:val="22"/>
      <w:lang w:eastAsia="en-US"/>
    </w:rPr>
  </w:style>
  <w:style w:type="paragraph" w:customStyle="1" w:styleId="Default">
    <w:name w:val="Default"/>
    <w:rsid w:val="00D57721"/>
    <w:pPr>
      <w:autoSpaceDE w:val="0"/>
      <w:autoSpaceDN w:val="0"/>
      <w:adjustRightInd w:val="0"/>
    </w:pPr>
    <w:rPr>
      <w:rFonts w:eastAsia="Calibri"/>
      <w:color w:val="000000"/>
      <w:sz w:val="24"/>
      <w:szCs w:val="24"/>
      <w:lang w:eastAsia="en-US"/>
    </w:rPr>
  </w:style>
  <w:style w:type="paragraph" w:customStyle="1" w:styleId="24">
    <w:name w:val="Основной текст2"/>
    <w:basedOn w:val="a"/>
    <w:rsid w:val="002418C2"/>
    <w:pPr>
      <w:widowControl w:val="0"/>
      <w:shd w:val="clear" w:color="auto" w:fill="FFFFFF"/>
      <w:spacing w:line="0" w:lineRule="atLeast"/>
      <w:jc w:val="center"/>
    </w:pPr>
    <w:rPr>
      <w:sz w:val="20"/>
      <w:szCs w:val="20"/>
    </w:rPr>
  </w:style>
  <w:style w:type="paragraph" w:customStyle="1" w:styleId="Heading">
    <w:name w:val="Heading"/>
    <w:rsid w:val="00BE2A61"/>
    <w:pPr>
      <w:widowControl w:val="0"/>
      <w:autoSpaceDE w:val="0"/>
      <w:autoSpaceDN w:val="0"/>
      <w:adjustRightInd w:val="0"/>
    </w:pPr>
    <w:rPr>
      <w:rFonts w:ascii="Arial" w:hAnsi="Arial" w:cs="Arial"/>
      <w:b/>
      <w:bCs/>
      <w:sz w:val="22"/>
      <w:szCs w:val="22"/>
    </w:rPr>
  </w:style>
  <w:style w:type="character" w:customStyle="1" w:styleId="90">
    <w:name w:val="Заголовок 9 Знак"/>
    <w:basedOn w:val="a0"/>
    <w:link w:val="9"/>
    <w:rsid w:val="00595F0E"/>
    <w:rPr>
      <w:rFonts w:ascii="Arial" w:hAnsi="Arial" w:cs="Arial"/>
      <w:sz w:val="22"/>
      <w:szCs w:val="22"/>
    </w:rPr>
  </w:style>
  <w:style w:type="paragraph" w:customStyle="1" w:styleId="15">
    <w:name w:val="Основной текст1"/>
    <w:basedOn w:val="a"/>
    <w:rsid w:val="00595F0E"/>
    <w:pPr>
      <w:widowControl w:val="0"/>
      <w:shd w:val="clear" w:color="auto" w:fill="FFFFFF"/>
      <w:spacing w:before="480" w:after="840" w:line="240" w:lineRule="atLeast"/>
      <w:jc w:val="center"/>
    </w:pPr>
    <w:rPr>
      <w:sz w:val="25"/>
      <w:szCs w:val="25"/>
    </w:rPr>
  </w:style>
  <w:style w:type="character" w:customStyle="1" w:styleId="11">
    <w:name w:val="Заголовок 1 Знак"/>
    <w:basedOn w:val="a0"/>
    <w:link w:val="10"/>
    <w:rsid w:val="00137B7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137B72"/>
    <w:rPr>
      <w:rFonts w:ascii="Cambria" w:eastAsia="Times New Roman" w:hAnsi="Cambria" w:cs="Times New Roman"/>
      <w:b/>
      <w:bCs/>
      <w:i/>
      <w:iCs/>
      <w:sz w:val="28"/>
      <w:szCs w:val="28"/>
    </w:rPr>
  </w:style>
  <w:style w:type="character" w:customStyle="1" w:styleId="30">
    <w:name w:val="Заголовок 3 Знак"/>
    <w:basedOn w:val="a0"/>
    <w:link w:val="3"/>
    <w:semiHidden/>
    <w:rsid w:val="00137B72"/>
    <w:rPr>
      <w:rFonts w:ascii="Cambria" w:eastAsia="Times New Roman" w:hAnsi="Cambria" w:cs="Times New Roman"/>
      <w:b/>
      <w:bCs/>
      <w:sz w:val="26"/>
      <w:szCs w:val="26"/>
    </w:rPr>
  </w:style>
  <w:style w:type="character" w:customStyle="1" w:styleId="25">
    <w:name w:val="Основной текст (2)_"/>
    <w:basedOn w:val="a0"/>
    <w:link w:val="26"/>
    <w:rsid w:val="00C3500B"/>
    <w:rPr>
      <w:shd w:val="clear" w:color="auto" w:fill="FFFFFF"/>
    </w:rPr>
  </w:style>
  <w:style w:type="character" w:customStyle="1" w:styleId="27">
    <w:name w:val="Основной текст (2) + Курсив"/>
    <w:basedOn w:val="25"/>
    <w:rsid w:val="00C3500B"/>
    <w:rPr>
      <w:i/>
      <w:iCs/>
      <w:color w:val="000000"/>
      <w:spacing w:val="0"/>
      <w:w w:val="100"/>
      <w:position w:val="0"/>
      <w:shd w:val="clear" w:color="auto" w:fill="FFFFFF"/>
      <w:lang w:val="ru-RU" w:eastAsia="ru-RU" w:bidi="ru-RU"/>
    </w:rPr>
  </w:style>
  <w:style w:type="paragraph" w:customStyle="1" w:styleId="26">
    <w:name w:val="Основной текст (2)"/>
    <w:basedOn w:val="a"/>
    <w:link w:val="25"/>
    <w:rsid w:val="00C3500B"/>
    <w:pPr>
      <w:widowControl w:val="0"/>
      <w:shd w:val="clear" w:color="auto" w:fill="FFFFFF"/>
      <w:spacing w:before="300" w:after="60" w:line="0" w:lineRule="atLeast"/>
      <w:jc w:val="both"/>
    </w:pPr>
    <w:rPr>
      <w:sz w:val="20"/>
      <w:szCs w:val="20"/>
    </w:rPr>
  </w:style>
  <w:style w:type="character" w:customStyle="1" w:styleId="2105pt">
    <w:name w:val="Основной текст (2) + 10;5 pt"/>
    <w:basedOn w:val="25"/>
    <w:rsid w:val="00630DD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Exact">
    <w:name w:val="Основной текст (8) Exact"/>
    <w:basedOn w:val="a0"/>
    <w:link w:val="8"/>
    <w:rsid w:val="00630DDF"/>
    <w:rPr>
      <w:rFonts w:ascii="Tahoma" w:eastAsia="Tahoma" w:hAnsi="Tahoma" w:cs="Tahoma"/>
      <w:i/>
      <w:iCs/>
      <w:sz w:val="19"/>
      <w:szCs w:val="19"/>
      <w:shd w:val="clear" w:color="auto" w:fill="FFFFFF"/>
    </w:rPr>
  </w:style>
  <w:style w:type="character" w:customStyle="1" w:styleId="6">
    <w:name w:val="Основной текст (6)_"/>
    <w:basedOn w:val="a0"/>
    <w:rsid w:val="00630DDF"/>
    <w:rPr>
      <w:rFonts w:ascii="Times New Roman" w:eastAsia="Times New Roman" w:hAnsi="Times New Roman" w:cs="Times New Roman"/>
      <w:b w:val="0"/>
      <w:bCs w:val="0"/>
      <w:i w:val="0"/>
      <w:iCs w:val="0"/>
      <w:smallCaps w:val="0"/>
      <w:strike w:val="0"/>
      <w:u w:val="none"/>
    </w:rPr>
  </w:style>
  <w:style w:type="character" w:customStyle="1" w:styleId="60">
    <w:name w:val="Основной текст (6) + Курсив"/>
    <w:basedOn w:val="6"/>
    <w:rsid w:val="00630DD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
    <w:name w:val="Основной текст (6)"/>
    <w:basedOn w:val="6"/>
    <w:rsid w:val="00630DD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8">
    <w:name w:val="Основной текст (8)"/>
    <w:basedOn w:val="a"/>
    <w:link w:val="8Exact"/>
    <w:rsid w:val="00630DDF"/>
    <w:pPr>
      <w:widowControl w:val="0"/>
      <w:shd w:val="clear" w:color="auto" w:fill="FFFFFF"/>
      <w:spacing w:line="0" w:lineRule="atLeast"/>
    </w:pPr>
    <w:rPr>
      <w:rFonts w:ascii="Tahoma" w:eastAsia="Tahoma" w:hAnsi="Tahoma" w:cs="Tahoma"/>
      <w:i/>
      <w:iCs/>
      <w:sz w:val="19"/>
      <w:szCs w:val="19"/>
    </w:rPr>
  </w:style>
  <w:style w:type="paragraph" w:customStyle="1" w:styleId="consplusnormal1">
    <w:name w:val="consplusnormal"/>
    <w:basedOn w:val="a"/>
    <w:rsid w:val="00596BFE"/>
    <w:pPr>
      <w:suppressAutoHyphens/>
      <w:spacing w:before="280" w:after="280"/>
    </w:pPr>
    <w:rPr>
      <w:lang w:eastAsia="zh-CN"/>
    </w:rPr>
  </w:style>
  <w:style w:type="character" w:customStyle="1" w:styleId="ConsPlusNormal0">
    <w:name w:val="ConsPlusNormal Знак"/>
    <w:link w:val="ConsPlusNormal"/>
    <w:locked/>
    <w:rsid w:val="00596BFE"/>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11457">
      <w:bodyDiv w:val="1"/>
      <w:marLeft w:val="0"/>
      <w:marRight w:val="0"/>
      <w:marTop w:val="0"/>
      <w:marBottom w:val="0"/>
      <w:divBdr>
        <w:top w:val="none" w:sz="0" w:space="0" w:color="auto"/>
        <w:left w:val="none" w:sz="0" w:space="0" w:color="auto"/>
        <w:bottom w:val="none" w:sz="0" w:space="0" w:color="auto"/>
        <w:right w:val="none" w:sz="0" w:space="0" w:color="auto"/>
      </w:divBdr>
      <w:divsChild>
        <w:div w:id="1124550">
          <w:marLeft w:val="0"/>
          <w:marRight w:val="0"/>
          <w:marTop w:val="0"/>
          <w:marBottom w:val="0"/>
          <w:divBdr>
            <w:top w:val="none" w:sz="0" w:space="0" w:color="auto"/>
            <w:left w:val="none" w:sz="0" w:space="0" w:color="auto"/>
            <w:bottom w:val="none" w:sz="0" w:space="0" w:color="auto"/>
            <w:right w:val="none" w:sz="0" w:space="0" w:color="auto"/>
          </w:divBdr>
        </w:div>
        <w:div w:id="2169794">
          <w:marLeft w:val="0"/>
          <w:marRight w:val="0"/>
          <w:marTop w:val="0"/>
          <w:marBottom w:val="0"/>
          <w:divBdr>
            <w:top w:val="none" w:sz="0" w:space="0" w:color="auto"/>
            <w:left w:val="none" w:sz="0" w:space="0" w:color="auto"/>
            <w:bottom w:val="none" w:sz="0" w:space="0" w:color="auto"/>
            <w:right w:val="none" w:sz="0" w:space="0" w:color="auto"/>
          </w:divBdr>
        </w:div>
        <w:div w:id="8335412">
          <w:marLeft w:val="0"/>
          <w:marRight w:val="0"/>
          <w:marTop w:val="0"/>
          <w:marBottom w:val="0"/>
          <w:divBdr>
            <w:top w:val="none" w:sz="0" w:space="0" w:color="auto"/>
            <w:left w:val="none" w:sz="0" w:space="0" w:color="auto"/>
            <w:bottom w:val="none" w:sz="0" w:space="0" w:color="auto"/>
            <w:right w:val="none" w:sz="0" w:space="0" w:color="auto"/>
          </w:divBdr>
        </w:div>
        <w:div w:id="16660986">
          <w:marLeft w:val="0"/>
          <w:marRight w:val="0"/>
          <w:marTop w:val="0"/>
          <w:marBottom w:val="0"/>
          <w:divBdr>
            <w:top w:val="none" w:sz="0" w:space="0" w:color="auto"/>
            <w:left w:val="none" w:sz="0" w:space="0" w:color="auto"/>
            <w:bottom w:val="none" w:sz="0" w:space="0" w:color="auto"/>
            <w:right w:val="none" w:sz="0" w:space="0" w:color="auto"/>
          </w:divBdr>
        </w:div>
        <w:div w:id="37054016">
          <w:marLeft w:val="0"/>
          <w:marRight w:val="0"/>
          <w:marTop w:val="0"/>
          <w:marBottom w:val="0"/>
          <w:divBdr>
            <w:top w:val="none" w:sz="0" w:space="0" w:color="auto"/>
            <w:left w:val="none" w:sz="0" w:space="0" w:color="auto"/>
            <w:bottom w:val="none" w:sz="0" w:space="0" w:color="auto"/>
            <w:right w:val="none" w:sz="0" w:space="0" w:color="auto"/>
          </w:divBdr>
        </w:div>
        <w:div w:id="53041754">
          <w:marLeft w:val="0"/>
          <w:marRight w:val="0"/>
          <w:marTop w:val="0"/>
          <w:marBottom w:val="0"/>
          <w:divBdr>
            <w:top w:val="none" w:sz="0" w:space="0" w:color="auto"/>
            <w:left w:val="none" w:sz="0" w:space="0" w:color="auto"/>
            <w:bottom w:val="none" w:sz="0" w:space="0" w:color="auto"/>
            <w:right w:val="none" w:sz="0" w:space="0" w:color="auto"/>
          </w:divBdr>
        </w:div>
        <w:div w:id="55981633">
          <w:marLeft w:val="0"/>
          <w:marRight w:val="0"/>
          <w:marTop w:val="0"/>
          <w:marBottom w:val="0"/>
          <w:divBdr>
            <w:top w:val="none" w:sz="0" w:space="0" w:color="auto"/>
            <w:left w:val="none" w:sz="0" w:space="0" w:color="auto"/>
            <w:bottom w:val="none" w:sz="0" w:space="0" w:color="auto"/>
            <w:right w:val="none" w:sz="0" w:space="0" w:color="auto"/>
          </w:divBdr>
        </w:div>
        <w:div w:id="58596588">
          <w:marLeft w:val="0"/>
          <w:marRight w:val="0"/>
          <w:marTop w:val="0"/>
          <w:marBottom w:val="0"/>
          <w:divBdr>
            <w:top w:val="none" w:sz="0" w:space="0" w:color="auto"/>
            <w:left w:val="none" w:sz="0" w:space="0" w:color="auto"/>
            <w:bottom w:val="none" w:sz="0" w:space="0" w:color="auto"/>
            <w:right w:val="none" w:sz="0" w:space="0" w:color="auto"/>
          </w:divBdr>
        </w:div>
        <w:div w:id="75133180">
          <w:marLeft w:val="0"/>
          <w:marRight w:val="0"/>
          <w:marTop w:val="0"/>
          <w:marBottom w:val="0"/>
          <w:divBdr>
            <w:top w:val="none" w:sz="0" w:space="0" w:color="auto"/>
            <w:left w:val="none" w:sz="0" w:space="0" w:color="auto"/>
            <w:bottom w:val="none" w:sz="0" w:space="0" w:color="auto"/>
            <w:right w:val="none" w:sz="0" w:space="0" w:color="auto"/>
          </w:divBdr>
        </w:div>
        <w:div w:id="100877764">
          <w:marLeft w:val="0"/>
          <w:marRight w:val="0"/>
          <w:marTop w:val="0"/>
          <w:marBottom w:val="0"/>
          <w:divBdr>
            <w:top w:val="none" w:sz="0" w:space="0" w:color="auto"/>
            <w:left w:val="none" w:sz="0" w:space="0" w:color="auto"/>
            <w:bottom w:val="none" w:sz="0" w:space="0" w:color="auto"/>
            <w:right w:val="none" w:sz="0" w:space="0" w:color="auto"/>
          </w:divBdr>
        </w:div>
        <w:div w:id="113403422">
          <w:marLeft w:val="0"/>
          <w:marRight w:val="0"/>
          <w:marTop w:val="0"/>
          <w:marBottom w:val="0"/>
          <w:divBdr>
            <w:top w:val="none" w:sz="0" w:space="0" w:color="auto"/>
            <w:left w:val="none" w:sz="0" w:space="0" w:color="auto"/>
            <w:bottom w:val="none" w:sz="0" w:space="0" w:color="auto"/>
            <w:right w:val="none" w:sz="0" w:space="0" w:color="auto"/>
          </w:divBdr>
        </w:div>
        <w:div w:id="119809908">
          <w:marLeft w:val="0"/>
          <w:marRight w:val="0"/>
          <w:marTop w:val="0"/>
          <w:marBottom w:val="0"/>
          <w:divBdr>
            <w:top w:val="none" w:sz="0" w:space="0" w:color="auto"/>
            <w:left w:val="none" w:sz="0" w:space="0" w:color="auto"/>
            <w:bottom w:val="none" w:sz="0" w:space="0" w:color="auto"/>
            <w:right w:val="none" w:sz="0" w:space="0" w:color="auto"/>
          </w:divBdr>
        </w:div>
        <w:div w:id="120392775">
          <w:marLeft w:val="0"/>
          <w:marRight w:val="0"/>
          <w:marTop w:val="0"/>
          <w:marBottom w:val="0"/>
          <w:divBdr>
            <w:top w:val="none" w:sz="0" w:space="0" w:color="auto"/>
            <w:left w:val="none" w:sz="0" w:space="0" w:color="auto"/>
            <w:bottom w:val="none" w:sz="0" w:space="0" w:color="auto"/>
            <w:right w:val="none" w:sz="0" w:space="0" w:color="auto"/>
          </w:divBdr>
        </w:div>
        <w:div w:id="139348197">
          <w:marLeft w:val="0"/>
          <w:marRight w:val="0"/>
          <w:marTop w:val="0"/>
          <w:marBottom w:val="0"/>
          <w:divBdr>
            <w:top w:val="none" w:sz="0" w:space="0" w:color="auto"/>
            <w:left w:val="none" w:sz="0" w:space="0" w:color="auto"/>
            <w:bottom w:val="none" w:sz="0" w:space="0" w:color="auto"/>
            <w:right w:val="none" w:sz="0" w:space="0" w:color="auto"/>
          </w:divBdr>
        </w:div>
        <w:div w:id="144517504">
          <w:marLeft w:val="0"/>
          <w:marRight w:val="0"/>
          <w:marTop w:val="0"/>
          <w:marBottom w:val="0"/>
          <w:divBdr>
            <w:top w:val="none" w:sz="0" w:space="0" w:color="auto"/>
            <w:left w:val="none" w:sz="0" w:space="0" w:color="auto"/>
            <w:bottom w:val="none" w:sz="0" w:space="0" w:color="auto"/>
            <w:right w:val="none" w:sz="0" w:space="0" w:color="auto"/>
          </w:divBdr>
        </w:div>
        <w:div w:id="149375144">
          <w:marLeft w:val="0"/>
          <w:marRight w:val="0"/>
          <w:marTop w:val="0"/>
          <w:marBottom w:val="0"/>
          <w:divBdr>
            <w:top w:val="none" w:sz="0" w:space="0" w:color="auto"/>
            <w:left w:val="none" w:sz="0" w:space="0" w:color="auto"/>
            <w:bottom w:val="none" w:sz="0" w:space="0" w:color="auto"/>
            <w:right w:val="none" w:sz="0" w:space="0" w:color="auto"/>
          </w:divBdr>
        </w:div>
        <w:div w:id="160126658">
          <w:marLeft w:val="0"/>
          <w:marRight w:val="0"/>
          <w:marTop w:val="0"/>
          <w:marBottom w:val="0"/>
          <w:divBdr>
            <w:top w:val="none" w:sz="0" w:space="0" w:color="auto"/>
            <w:left w:val="none" w:sz="0" w:space="0" w:color="auto"/>
            <w:bottom w:val="none" w:sz="0" w:space="0" w:color="auto"/>
            <w:right w:val="none" w:sz="0" w:space="0" w:color="auto"/>
          </w:divBdr>
        </w:div>
        <w:div w:id="163277604">
          <w:marLeft w:val="0"/>
          <w:marRight w:val="0"/>
          <w:marTop w:val="0"/>
          <w:marBottom w:val="0"/>
          <w:divBdr>
            <w:top w:val="none" w:sz="0" w:space="0" w:color="auto"/>
            <w:left w:val="none" w:sz="0" w:space="0" w:color="auto"/>
            <w:bottom w:val="none" w:sz="0" w:space="0" w:color="auto"/>
            <w:right w:val="none" w:sz="0" w:space="0" w:color="auto"/>
          </w:divBdr>
        </w:div>
        <w:div w:id="166750799">
          <w:marLeft w:val="0"/>
          <w:marRight w:val="0"/>
          <w:marTop w:val="0"/>
          <w:marBottom w:val="0"/>
          <w:divBdr>
            <w:top w:val="none" w:sz="0" w:space="0" w:color="auto"/>
            <w:left w:val="none" w:sz="0" w:space="0" w:color="auto"/>
            <w:bottom w:val="none" w:sz="0" w:space="0" w:color="auto"/>
            <w:right w:val="none" w:sz="0" w:space="0" w:color="auto"/>
          </w:divBdr>
        </w:div>
        <w:div w:id="179859447">
          <w:marLeft w:val="0"/>
          <w:marRight w:val="0"/>
          <w:marTop w:val="0"/>
          <w:marBottom w:val="0"/>
          <w:divBdr>
            <w:top w:val="none" w:sz="0" w:space="0" w:color="auto"/>
            <w:left w:val="none" w:sz="0" w:space="0" w:color="auto"/>
            <w:bottom w:val="none" w:sz="0" w:space="0" w:color="auto"/>
            <w:right w:val="none" w:sz="0" w:space="0" w:color="auto"/>
          </w:divBdr>
        </w:div>
        <w:div w:id="188180988">
          <w:marLeft w:val="0"/>
          <w:marRight w:val="0"/>
          <w:marTop w:val="0"/>
          <w:marBottom w:val="0"/>
          <w:divBdr>
            <w:top w:val="none" w:sz="0" w:space="0" w:color="auto"/>
            <w:left w:val="none" w:sz="0" w:space="0" w:color="auto"/>
            <w:bottom w:val="none" w:sz="0" w:space="0" w:color="auto"/>
            <w:right w:val="none" w:sz="0" w:space="0" w:color="auto"/>
          </w:divBdr>
        </w:div>
        <w:div w:id="190151852">
          <w:marLeft w:val="0"/>
          <w:marRight w:val="0"/>
          <w:marTop w:val="0"/>
          <w:marBottom w:val="0"/>
          <w:divBdr>
            <w:top w:val="none" w:sz="0" w:space="0" w:color="auto"/>
            <w:left w:val="none" w:sz="0" w:space="0" w:color="auto"/>
            <w:bottom w:val="none" w:sz="0" w:space="0" w:color="auto"/>
            <w:right w:val="none" w:sz="0" w:space="0" w:color="auto"/>
          </w:divBdr>
        </w:div>
        <w:div w:id="203253690">
          <w:marLeft w:val="0"/>
          <w:marRight w:val="0"/>
          <w:marTop w:val="0"/>
          <w:marBottom w:val="0"/>
          <w:divBdr>
            <w:top w:val="none" w:sz="0" w:space="0" w:color="auto"/>
            <w:left w:val="none" w:sz="0" w:space="0" w:color="auto"/>
            <w:bottom w:val="none" w:sz="0" w:space="0" w:color="auto"/>
            <w:right w:val="none" w:sz="0" w:space="0" w:color="auto"/>
          </w:divBdr>
        </w:div>
        <w:div w:id="226190687">
          <w:marLeft w:val="0"/>
          <w:marRight w:val="0"/>
          <w:marTop w:val="0"/>
          <w:marBottom w:val="0"/>
          <w:divBdr>
            <w:top w:val="none" w:sz="0" w:space="0" w:color="auto"/>
            <w:left w:val="none" w:sz="0" w:space="0" w:color="auto"/>
            <w:bottom w:val="none" w:sz="0" w:space="0" w:color="auto"/>
            <w:right w:val="none" w:sz="0" w:space="0" w:color="auto"/>
          </w:divBdr>
        </w:div>
        <w:div w:id="248123483">
          <w:marLeft w:val="0"/>
          <w:marRight w:val="0"/>
          <w:marTop w:val="0"/>
          <w:marBottom w:val="0"/>
          <w:divBdr>
            <w:top w:val="none" w:sz="0" w:space="0" w:color="auto"/>
            <w:left w:val="none" w:sz="0" w:space="0" w:color="auto"/>
            <w:bottom w:val="none" w:sz="0" w:space="0" w:color="auto"/>
            <w:right w:val="none" w:sz="0" w:space="0" w:color="auto"/>
          </w:divBdr>
        </w:div>
        <w:div w:id="249509328">
          <w:marLeft w:val="0"/>
          <w:marRight w:val="0"/>
          <w:marTop w:val="0"/>
          <w:marBottom w:val="0"/>
          <w:divBdr>
            <w:top w:val="none" w:sz="0" w:space="0" w:color="auto"/>
            <w:left w:val="none" w:sz="0" w:space="0" w:color="auto"/>
            <w:bottom w:val="none" w:sz="0" w:space="0" w:color="auto"/>
            <w:right w:val="none" w:sz="0" w:space="0" w:color="auto"/>
          </w:divBdr>
        </w:div>
        <w:div w:id="253710135">
          <w:marLeft w:val="0"/>
          <w:marRight w:val="0"/>
          <w:marTop w:val="0"/>
          <w:marBottom w:val="0"/>
          <w:divBdr>
            <w:top w:val="none" w:sz="0" w:space="0" w:color="auto"/>
            <w:left w:val="none" w:sz="0" w:space="0" w:color="auto"/>
            <w:bottom w:val="none" w:sz="0" w:space="0" w:color="auto"/>
            <w:right w:val="none" w:sz="0" w:space="0" w:color="auto"/>
          </w:divBdr>
        </w:div>
        <w:div w:id="259291322">
          <w:marLeft w:val="0"/>
          <w:marRight w:val="0"/>
          <w:marTop w:val="0"/>
          <w:marBottom w:val="0"/>
          <w:divBdr>
            <w:top w:val="none" w:sz="0" w:space="0" w:color="auto"/>
            <w:left w:val="none" w:sz="0" w:space="0" w:color="auto"/>
            <w:bottom w:val="none" w:sz="0" w:space="0" w:color="auto"/>
            <w:right w:val="none" w:sz="0" w:space="0" w:color="auto"/>
          </w:divBdr>
        </w:div>
        <w:div w:id="262962960">
          <w:marLeft w:val="0"/>
          <w:marRight w:val="0"/>
          <w:marTop w:val="0"/>
          <w:marBottom w:val="0"/>
          <w:divBdr>
            <w:top w:val="none" w:sz="0" w:space="0" w:color="auto"/>
            <w:left w:val="none" w:sz="0" w:space="0" w:color="auto"/>
            <w:bottom w:val="none" w:sz="0" w:space="0" w:color="auto"/>
            <w:right w:val="none" w:sz="0" w:space="0" w:color="auto"/>
          </w:divBdr>
        </w:div>
        <w:div w:id="288361172">
          <w:marLeft w:val="0"/>
          <w:marRight w:val="0"/>
          <w:marTop w:val="0"/>
          <w:marBottom w:val="0"/>
          <w:divBdr>
            <w:top w:val="none" w:sz="0" w:space="0" w:color="auto"/>
            <w:left w:val="none" w:sz="0" w:space="0" w:color="auto"/>
            <w:bottom w:val="none" w:sz="0" w:space="0" w:color="auto"/>
            <w:right w:val="none" w:sz="0" w:space="0" w:color="auto"/>
          </w:divBdr>
        </w:div>
        <w:div w:id="303701043">
          <w:marLeft w:val="0"/>
          <w:marRight w:val="0"/>
          <w:marTop w:val="0"/>
          <w:marBottom w:val="0"/>
          <w:divBdr>
            <w:top w:val="none" w:sz="0" w:space="0" w:color="auto"/>
            <w:left w:val="none" w:sz="0" w:space="0" w:color="auto"/>
            <w:bottom w:val="none" w:sz="0" w:space="0" w:color="auto"/>
            <w:right w:val="none" w:sz="0" w:space="0" w:color="auto"/>
          </w:divBdr>
        </w:div>
        <w:div w:id="323363567">
          <w:marLeft w:val="0"/>
          <w:marRight w:val="0"/>
          <w:marTop w:val="0"/>
          <w:marBottom w:val="0"/>
          <w:divBdr>
            <w:top w:val="none" w:sz="0" w:space="0" w:color="auto"/>
            <w:left w:val="none" w:sz="0" w:space="0" w:color="auto"/>
            <w:bottom w:val="none" w:sz="0" w:space="0" w:color="auto"/>
            <w:right w:val="none" w:sz="0" w:space="0" w:color="auto"/>
          </w:divBdr>
        </w:div>
        <w:div w:id="325670445">
          <w:marLeft w:val="0"/>
          <w:marRight w:val="0"/>
          <w:marTop w:val="0"/>
          <w:marBottom w:val="0"/>
          <w:divBdr>
            <w:top w:val="none" w:sz="0" w:space="0" w:color="auto"/>
            <w:left w:val="none" w:sz="0" w:space="0" w:color="auto"/>
            <w:bottom w:val="none" w:sz="0" w:space="0" w:color="auto"/>
            <w:right w:val="none" w:sz="0" w:space="0" w:color="auto"/>
          </w:divBdr>
        </w:div>
        <w:div w:id="346828372">
          <w:marLeft w:val="0"/>
          <w:marRight w:val="0"/>
          <w:marTop w:val="0"/>
          <w:marBottom w:val="0"/>
          <w:divBdr>
            <w:top w:val="none" w:sz="0" w:space="0" w:color="auto"/>
            <w:left w:val="none" w:sz="0" w:space="0" w:color="auto"/>
            <w:bottom w:val="none" w:sz="0" w:space="0" w:color="auto"/>
            <w:right w:val="none" w:sz="0" w:space="0" w:color="auto"/>
          </w:divBdr>
        </w:div>
        <w:div w:id="359933175">
          <w:marLeft w:val="0"/>
          <w:marRight w:val="0"/>
          <w:marTop w:val="0"/>
          <w:marBottom w:val="0"/>
          <w:divBdr>
            <w:top w:val="none" w:sz="0" w:space="0" w:color="auto"/>
            <w:left w:val="none" w:sz="0" w:space="0" w:color="auto"/>
            <w:bottom w:val="none" w:sz="0" w:space="0" w:color="auto"/>
            <w:right w:val="none" w:sz="0" w:space="0" w:color="auto"/>
          </w:divBdr>
        </w:div>
        <w:div w:id="368603761">
          <w:marLeft w:val="0"/>
          <w:marRight w:val="0"/>
          <w:marTop w:val="0"/>
          <w:marBottom w:val="0"/>
          <w:divBdr>
            <w:top w:val="none" w:sz="0" w:space="0" w:color="auto"/>
            <w:left w:val="none" w:sz="0" w:space="0" w:color="auto"/>
            <w:bottom w:val="none" w:sz="0" w:space="0" w:color="auto"/>
            <w:right w:val="none" w:sz="0" w:space="0" w:color="auto"/>
          </w:divBdr>
        </w:div>
        <w:div w:id="401103726">
          <w:marLeft w:val="0"/>
          <w:marRight w:val="0"/>
          <w:marTop w:val="0"/>
          <w:marBottom w:val="0"/>
          <w:divBdr>
            <w:top w:val="none" w:sz="0" w:space="0" w:color="auto"/>
            <w:left w:val="none" w:sz="0" w:space="0" w:color="auto"/>
            <w:bottom w:val="none" w:sz="0" w:space="0" w:color="auto"/>
            <w:right w:val="none" w:sz="0" w:space="0" w:color="auto"/>
          </w:divBdr>
        </w:div>
        <w:div w:id="406073580">
          <w:marLeft w:val="0"/>
          <w:marRight w:val="0"/>
          <w:marTop w:val="0"/>
          <w:marBottom w:val="0"/>
          <w:divBdr>
            <w:top w:val="none" w:sz="0" w:space="0" w:color="auto"/>
            <w:left w:val="none" w:sz="0" w:space="0" w:color="auto"/>
            <w:bottom w:val="none" w:sz="0" w:space="0" w:color="auto"/>
            <w:right w:val="none" w:sz="0" w:space="0" w:color="auto"/>
          </w:divBdr>
        </w:div>
        <w:div w:id="412969038">
          <w:marLeft w:val="0"/>
          <w:marRight w:val="0"/>
          <w:marTop w:val="0"/>
          <w:marBottom w:val="0"/>
          <w:divBdr>
            <w:top w:val="none" w:sz="0" w:space="0" w:color="auto"/>
            <w:left w:val="none" w:sz="0" w:space="0" w:color="auto"/>
            <w:bottom w:val="none" w:sz="0" w:space="0" w:color="auto"/>
            <w:right w:val="none" w:sz="0" w:space="0" w:color="auto"/>
          </w:divBdr>
        </w:div>
        <w:div w:id="414211639">
          <w:marLeft w:val="0"/>
          <w:marRight w:val="0"/>
          <w:marTop w:val="0"/>
          <w:marBottom w:val="0"/>
          <w:divBdr>
            <w:top w:val="none" w:sz="0" w:space="0" w:color="auto"/>
            <w:left w:val="none" w:sz="0" w:space="0" w:color="auto"/>
            <w:bottom w:val="none" w:sz="0" w:space="0" w:color="auto"/>
            <w:right w:val="none" w:sz="0" w:space="0" w:color="auto"/>
          </w:divBdr>
        </w:div>
        <w:div w:id="417488032">
          <w:marLeft w:val="0"/>
          <w:marRight w:val="0"/>
          <w:marTop w:val="0"/>
          <w:marBottom w:val="0"/>
          <w:divBdr>
            <w:top w:val="none" w:sz="0" w:space="0" w:color="auto"/>
            <w:left w:val="none" w:sz="0" w:space="0" w:color="auto"/>
            <w:bottom w:val="none" w:sz="0" w:space="0" w:color="auto"/>
            <w:right w:val="none" w:sz="0" w:space="0" w:color="auto"/>
          </w:divBdr>
        </w:div>
        <w:div w:id="426460955">
          <w:marLeft w:val="0"/>
          <w:marRight w:val="0"/>
          <w:marTop w:val="0"/>
          <w:marBottom w:val="0"/>
          <w:divBdr>
            <w:top w:val="none" w:sz="0" w:space="0" w:color="auto"/>
            <w:left w:val="none" w:sz="0" w:space="0" w:color="auto"/>
            <w:bottom w:val="none" w:sz="0" w:space="0" w:color="auto"/>
            <w:right w:val="none" w:sz="0" w:space="0" w:color="auto"/>
          </w:divBdr>
        </w:div>
        <w:div w:id="431900969">
          <w:marLeft w:val="0"/>
          <w:marRight w:val="0"/>
          <w:marTop w:val="0"/>
          <w:marBottom w:val="0"/>
          <w:divBdr>
            <w:top w:val="none" w:sz="0" w:space="0" w:color="auto"/>
            <w:left w:val="none" w:sz="0" w:space="0" w:color="auto"/>
            <w:bottom w:val="none" w:sz="0" w:space="0" w:color="auto"/>
            <w:right w:val="none" w:sz="0" w:space="0" w:color="auto"/>
          </w:divBdr>
        </w:div>
        <w:div w:id="439103722">
          <w:marLeft w:val="0"/>
          <w:marRight w:val="0"/>
          <w:marTop w:val="0"/>
          <w:marBottom w:val="0"/>
          <w:divBdr>
            <w:top w:val="none" w:sz="0" w:space="0" w:color="auto"/>
            <w:left w:val="none" w:sz="0" w:space="0" w:color="auto"/>
            <w:bottom w:val="none" w:sz="0" w:space="0" w:color="auto"/>
            <w:right w:val="none" w:sz="0" w:space="0" w:color="auto"/>
          </w:divBdr>
        </w:div>
        <w:div w:id="455487555">
          <w:marLeft w:val="0"/>
          <w:marRight w:val="0"/>
          <w:marTop w:val="0"/>
          <w:marBottom w:val="0"/>
          <w:divBdr>
            <w:top w:val="none" w:sz="0" w:space="0" w:color="auto"/>
            <w:left w:val="none" w:sz="0" w:space="0" w:color="auto"/>
            <w:bottom w:val="none" w:sz="0" w:space="0" w:color="auto"/>
            <w:right w:val="none" w:sz="0" w:space="0" w:color="auto"/>
          </w:divBdr>
        </w:div>
        <w:div w:id="456070093">
          <w:marLeft w:val="0"/>
          <w:marRight w:val="0"/>
          <w:marTop w:val="0"/>
          <w:marBottom w:val="0"/>
          <w:divBdr>
            <w:top w:val="none" w:sz="0" w:space="0" w:color="auto"/>
            <w:left w:val="none" w:sz="0" w:space="0" w:color="auto"/>
            <w:bottom w:val="none" w:sz="0" w:space="0" w:color="auto"/>
            <w:right w:val="none" w:sz="0" w:space="0" w:color="auto"/>
          </w:divBdr>
        </w:div>
        <w:div w:id="464081995">
          <w:marLeft w:val="0"/>
          <w:marRight w:val="0"/>
          <w:marTop w:val="0"/>
          <w:marBottom w:val="0"/>
          <w:divBdr>
            <w:top w:val="none" w:sz="0" w:space="0" w:color="auto"/>
            <w:left w:val="none" w:sz="0" w:space="0" w:color="auto"/>
            <w:bottom w:val="none" w:sz="0" w:space="0" w:color="auto"/>
            <w:right w:val="none" w:sz="0" w:space="0" w:color="auto"/>
          </w:divBdr>
        </w:div>
        <w:div w:id="466556981">
          <w:marLeft w:val="0"/>
          <w:marRight w:val="0"/>
          <w:marTop w:val="0"/>
          <w:marBottom w:val="0"/>
          <w:divBdr>
            <w:top w:val="none" w:sz="0" w:space="0" w:color="auto"/>
            <w:left w:val="none" w:sz="0" w:space="0" w:color="auto"/>
            <w:bottom w:val="none" w:sz="0" w:space="0" w:color="auto"/>
            <w:right w:val="none" w:sz="0" w:space="0" w:color="auto"/>
          </w:divBdr>
        </w:div>
        <w:div w:id="496919303">
          <w:marLeft w:val="0"/>
          <w:marRight w:val="0"/>
          <w:marTop w:val="0"/>
          <w:marBottom w:val="0"/>
          <w:divBdr>
            <w:top w:val="none" w:sz="0" w:space="0" w:color="auto"/>
            <w:left w:val="none" w:sz="0" w:space="0" w:color="auto"/>
            <w:bottom w:val="none" w:sz="0" w:space="0" w:color="auto"/>
            <w:right w:val="none" w:sz="0" w:space="0" w:color="auto"/>
          </w:divBdr>
        </w:div>
        <w:div w:id="502011374">
          <w:marLeft w:val="0"/>
          <w:marRight w:val="0"/>
          <w:marTop w:val="0"/>
          <w:marBottom w:val="0"/>
          <w:divBdr>
            <w:top w:val="none" w:sz="0" w:space="0" w:color="auto"/>
            <w:left w:val="none" w:sz="0" w:space="0" w:color="auto"/>
            <w:bottom w:val="none" w:sz="0" w:space="0" w:color="auto"/>
            <w:right w:val="none" w:sz="0" w:space="0" w:color="auto"/>
          </w:divBdr>
        </w:div>
        <w:div w:id="503010320">
          <w:marLeft w:val="0"/>
          <w:marRight w:val="0"/>
          <w:marTop w:val="0"/>
          <w:marBottom w:val="0"/>
          <w:divBdr>
            <w:top w:val="none" w:sz="0" w:space="0" w:color="auto"/>
            <w:left w:val="none" w:sz="0" w:space="0" w:color="auto"/>
            <w:bottom w:val="none" w:sz="0" w:space="0" w:color="auto"/>
            <w:right w:val="none" w:sz="0" w:space="0" w:color="auto"/>
          </w:divBdr>
        </w:div>
        <w:div w:id="522089224">
          <w:marLeft w:val="0"/>
          <w:marRight w:val="0"/>
          <w:marTop w:val="0"/>
          <w:marBottom w:val="0"/>
          <w:divBdr>
            <w:top w:val="none" w:sz="0" w:space="0" w:color="auto"/>
            <w:left w:val="none" w:sz="0" w:space="0" w:color="auto"/>
            <w:bottom w:val="none" w:sz="0" w:space="0" w:color="auto"/>
            <w:right w:val="none" w:sz="0" w:space="0" w:color="auto"/>
          </w:divBdr>
        </w:div>
        <w:div w:id="551427829">
          <w:marLeft w:val="0"/>
          <w:marRight w:val="0"/>
          <w:marTop w:val="0"/>
          <w:marBottom w:val="0"/>
          <w:divBdr>
            <w:top w:val="none" w:sz="0" w:space="0" w:color="auto"/>
            <w:left w:val="none" w:sz="0" w:space="0" w:color="auto"/>
            <w:bottom w:val="none" w:sz="0" w:space="0" w:color="auto"/>
            <w:right w:val="none" w:sz="0" w:space="0" w:color="auto"/>
          </w:divBdr>
        </w:div>
        <w:div w:id="571429998">
          <w:marLeft w:val="0"/>
          <w:marRight w:val="0"/>
          <w:marTop w:val="0"/>
          <w:marBottom w:val="0"/>
          <w:divBdr>
            <w:top w:val="none" w:sz="0" w:space="0" w:color="auto"/>
            <w:left w:val="none" w:sz="0" w:space="0" w:color="auto"/>
            <w:bottom w:val="none" w:sz="0" w:space="0" w:color="auto"/>
            <w:right w:val="none" w:sz="0" w:space="0" w:color="auto"/>
          </w:divBdr>
        </w:div>
        <w:div w:id="613370290">
          <w:marLeft w:val="0"/>
          <w:marRight w:val="0"/>
          <w:marTop w:val="0"/>
          <w:marBottom w:val="0"/>
          <w:divBdr>
            <w:top w:val="none" w:sz="0" w:space="0" w:color="auto"/>
            <w:left w:val="none" w:sz="0" w:space="0" w:color="auto"/>
            <w:bottom w:val="none" w:sz="0" w:space="0" w:color="auto"/>
            <w:right w:val="none" w:sz="0" w:space="0" w:color="auto"/>
          </w:divBdr>
        </w:div>
        <w:div w:id="641933518">
          <w:marLeft w:val="0"/>
          <w:marRight w:val="0"/>
          <w:marTop w:val="0"/>
          <w:marBottom w:val="0"/>
          <w:divBdr>
            <w:top w:val="none" w:sz="0" w:space="0" w:color="auto"/>
            <w:left w:val="none" w:sz="0" w:space="0" w:color="auto"/>
            <w:bottom w:val="none" w:sz="0" w:space="0" w:color="auto"/>
            <w:right w:val="none" w:sz="0" w:space="0" w:color="auto"/>
          </w:divBdr>
        </w:div>
        <w:div w:id="657268389">
          <w:marLeft w:val="0"/>
          <w:marRight w:val="0"/>
          <w:marTop w:val="0"/>
          <w:marBottom w:val="0"/>
          <w:divBdr>
            <w:top w:val="none" w:sz="0" w:space="0" w:color="auto"/>
            <w:left w:val="none" w:sz="0" w:space="0" w:color="auto"/>
            <w:bottom w:val="none" w:sz="0" w:space="0" w:color="auto"/>
            <w:right w:val="none" w:sz="0" w:space="0" w:color="auto"/>
          </w:divBdr>
        </w:div>
        <w:div w:id="660499586">
          <w:marLeft w:val="0"/>
          <w:marRight w:val="0"/>
          <w:marTop w:val="0"/>
          <w:marBottom w:val="0"/>
          <w:divBdr>
            <w:top w:val="none" w:sz="0" w:space="0" w:color="auto"/>
            <w:left w:val="none" w:sz="0" w:space="0" w:color="auto"/>
            <w:bottom w:val="none" w:sz="0" w:space="0" w:color="auto"/>
            <w:right w:val="none" w:sz="0" w:space="0" w:color="auto"/>
          </w:divBdr>
        </w:div>
        <w:div w:id="662898771">
          <w:marLeft w:val="0"/>
          <w:marRight w:val="0"/>
          <w:marTop w:val="0"/>
          <w:marBottom w:val="0"/>
          <w:divBdr>
            <w:top w:val="none" w:sz="0" w:space="0" w:color="auto"/>
            <w:left w:val="none" w:sz="0" w:space="0" w:color="auto"/>
            <w:bottom w:val="none" w:sz="0" w:space="0" w:color="auto"/>
            <w:right w:val="none" w:sz="0" w:space="0" w:color="auto"/>
          </w:divBdr>
        </w:div>
        <w:div w:id="664867925">
          <w:marLeft w:val="0"/>
          <w:marRight w:val="0"/>
          <w:marTop w:val="0"/>
          <w:marBottom w:val="0"/>
          <w:divBdr>
            <w:top w:val="none" w:sz="0" w:space="0" w:color="auto"/>
            <w:left w:val="none" w:sz="0" w:space="0" w:color="auto"/>
            <w:bottom w:val="none" w:sz="0" w:space="0" w:color="auto"/>
            <w:right w:val="none" w:sz="0" w:space="0" w:color="auto"/>
          </w:divBdr>
        </w:div>
        <w:div w:id="674264603">
          <w:marLeft w:val="0"/>
          <w:marRight w:val="0"/>
          <w:marTop w:val="0"/>
          <w:marBottom w:val="0"/>
          <w:divBdr>
            <w:top w:val="none" w:sz="0" w:space="0" w:color="auto"/>
            <w:left w:val="none" w:sz="0" w:space="0" w:color="auto"/>
            <w:bottom w:val="none" w:sz="0" w:space="0" w:color="auto"/>
            <w:right w:val="none" w:sz="0" w:space="0" w:color="auto"/>
          </w:divBdr>
        </w:div>
        <w:div w:id="681010017">
          <w:marLeft w:val="0"/>
          <w:marRight w:val="0"/>
          <w:marTop w:val="0"/>
          <w:marBottom w:val="0"/>
          <w:divBdr>
            <w:top w:val="none" w:sz="0" w:space="0" w:color="auto"/>
            <w:left w:val="none" w:sz="0" w:space="0" w:color="auto"/>
            <w:bottom w:val="none" w:sz="0" w:space="0" w:color="auto"/>
            <w:right w:val="none" w:sz="0" w:space="0" w:color="auto"/>
          </w:divBdr>
        </w:div>
        <w:div w:id="683702513">
          <w:marLeft w:val="0"/>
          <w:marRight w:val="0"/>
          <w:marTop w:val="0"/>
          <w:marBottom w:val="0"/>
          <w:divBdr>
            <w:top w:val="none" w:sz="0" w:space="0" w:color="auto"/>
            <w:left w:val="none" w:sz="0" w:space="0" w:color="auto"/>
            <w:bottom w:val="none" w:sz="0" w:space="0" w:color="auto"/>
            <w:right w:val="none" w:sz="0" w:space="0" w:color="auto"/>
          </w:divBdr>
        </w:div>
        <w:div w:id="708578411">
          <w:marLeft w:val="0"/>
          <w:marRight w:val="0"/>
          <w:marTop w:val="0"/>
          <w:marBottom w:val="0"/>
          <w:divBdr>
            <w:top w:val="none" w:sz="0" w:space="0" w:color="auto"/>
            <w:left w:val="none" w:sz="0" w:space="0" w:color="auto"/>
            <w:bottom w:val="none" w:sz="0" w:space="0" w:color="auto"/>
            <w:right w:val="none" w:sz="0" w:space="0" w:color="auto"/>
          </w:divBdr>
        </w:div>
        <w:div w:id="710955910">
          <w:marLeft w:val="0"/>
          <w:marRight w:val="0"/>
          <w:marTop w:val="0"/>
          <w:marBottom w:val="0"/>
          <w:divBdr>
            <w:top w:val="none" w:sz="0" w:space="0" w:color="auto"/>
            <w:left w:val="none" w:sz="0" w:space="0" w:color="auto"/>
            <w:bottom w:val="none" w:sz="0" w:space="0" w:color="auto"/>
            <w:right w:val="none" w:sz="0" w:space="0" w:color="auto"/>
          </w:divBdr>
        </w:div>
        <w:div w:id="718168628">
          <w:marLeft w:val="0"/>
          <w:marRight w:val="0"/>
          <w:marTop w:val="0"/>
          <w:marBottom w:val="0"/>
          <w:divBdr>
            <w:top w:val="none" w:sz="0" w:space="0" w:color="auto"/>
            <w:left w:val="none" w:sz="0" w:space="0" w:color="auto"/>
            <w:bottom w:val="none" w:sz="0" w:space="0" w:color="auto"/>
            <w:right w:val="none" w:sz="0" w:space="0" w:color="auto"/>
          </w:divBdr>
        </w:div>
        <w:div w:id="720251496">
          <w:marLeft w:val="0"/>
          <w:marRight w:val="0"/>
          <w:marTop w:val="0"/>
          <w:marBottom w:val="0"/>
          <w:divBdr>
            <w:top w:val="none" w:sz="0" w:space="0" w:color="auto"/>
            <w:left w:val="none" w:sz="0" w:space="0" w:color="auto"/>
            <w:bottom w:val="none" w:sz="0" w:space="0" w:color="auto"/>
            <w:right w:val="none" w:sz="0" w:space="0" w:color="auto"/>
          </w:divBdr>
        </w:div>
        <w:div w:id="745957082">
          <w:marLeft w:val="0"/>
          <w:marRight w:val="0"/>
          <w:marTop w:val="0"/>
          <w:marBottom w:val="0"/>
          <w:divBdr>
            <w:top w:val="none" w:sz="0" w:space="0" w:color="auto"/>
            <w:left w:val="none" w:sz="0" w:space="0" w:color="auto"/>
            <w:bottom w:val="none" w:sz="0" w:space="0" w:color="auto"/>
            <w:right w:val="none" w:sz="0" w:space="0" w:color="auto"/>
          </w:divBdr>
        </w:div>
        <w:div w:id="745957111">
          <w:marLeft w:val="0"/>
          <w:marRight w:val="0"/>
          <w:marTop w:val="0"/>
          <w:marBottom w:val="0"/>
          <w:divBdr>
            <w:top w:val="none" w:sz="0" w:space="0" w:color="auto"/>
            <w:left w:val="none" w:sz="0" w:space="0" w:color="auto"/>
            <w:bottom w:val="none" w:sz="0" w:space="0" w:color="auto"/>
            <w:right w:val="none" w:sz="0" w:space="0" w:color="auto"/>
          </w:divBdr>
        </w:div>
        <w:div w:id="777139062">
          <w:marLeft w:val="0"/>
          <w:marRight w:val="0"/>
          <w:marTop w:val="0"/>
          <w:marBottom w:val="0"/>
          <w:divBdr>
            <w:top w:val="none" w:sz="0" w:space="0" w:color="auto"/>
            <w:left w:val="none" w:sz="0" w:space="0" w:color="auto"/>
            <w:bottom w:val="none" w:sz="0" w:space="0" w:color="auto"/>
            <w:right w:val="none" w:sz="0" w:space="0" w:color="auto"/>
          </w:divBdr>
        </w:div>
        <w:div w:id="781652321">
          <w:marLeft w:val="0"/>
          <w:marRight w:val="0"/>
          <w:marTop w:val="0"/>
          <w:marBottom w:val="0"/>
          <w:divBdr>
            <w:top w:val="none" w:sz="0" w:space="0" w:color="auto"/>
            <w:left w:val="none" w:sz="0" w:space="0" w:color="auto"/>
            <w:bottom w:val="none" w:sz="0" w:space="0" w:color="auto"/>
            <w:right w:val="none" w:sz="0" w:space="0" w:color="auto"/>
          </w:divBdr>
        </w:div>
        <w:div w:id="799108302">
          <w:marLeft w:val="0"/>
          <w:marRight w:val="0"/>
          <w:marTop w:val="0"/>
          <w:marBottom w:val="0"/>
          <w:divBdr>
            <w:top w:val="none" w:sz="0" w:space="0" w:color="auto"/>
            <w:left w:val="none" w:sz="0" w:space="0" w:color="auto"/>
            <w:bottom w:val="none" w:sz="0" w:space="0" w:color="auto"/>
            <w:right w:val="none" w:sz="0" w:space="0" w:color="auto"/>
          </w:divBdr>
        </w:div>
        <w:div w:id="811799594">
          <w:marLeft w:val="0"/>
          <w:marRight w:val="0"/>
          <w:marTop w:val="0"/>
          <w:marBottom w:val="0"/>
          <w:divBdr>
            <w:top w:val="none" w:sz="0" w:space="0" w:color="auto"/>
            <w:left w:val="none" w:sz="0" w:space="0" w:color="auto"/>
            <w:bottom w:val="none" w:sz="0" w:space="0" w:color="auto"/>
            <w:right w:val="none" w:sz="0" w:space="0" w:color="auto"/>
          </w:divBdr>
        </w:div>
        <w:div w:id="851332446">
          <w:marLeft w:val="0"/>
          <w:marRight w:val="0"/>
          <w:marTop w:val="0"/>
          <w:marBottom w:val="0"/>
          <w:divBdr>
            <w:top w:val="none" w:sz="0" w:space="0" w:color="auto"/>
            <w:left w:val="none" w:sz="0" w:space="0" w:color="auto"/>
            <w:bottom w:val="none" w:sz="0" w:space="0" w:color="auto"/>
            <w:right w:val="none" w:sz="0" w:space="0" w:color="auto"/>
          </w:divBdr>
        </w:div>
        <w:div w:id="897975476">
          <w:marLeft w:val="0"/>
          <w:marRight w:val="0"/>
          <w:marTop w:val="0"/>
          <w:marBottom w:val="0"/>
          <w:divBdr>
            <w:top w:val="none" w:sz="0" w:space="0" w:color="auto"/>
            <w:left w:val="none" w:sz="0" w:space="0" w:color="auto"/>
            <w:bottom w:val="none" w:sz="0" w:space="0" w:color="auto"/>
            <w:right w:val="none" w:sz="0" w:space="0" w:color="auto"/>
          </w:divBdr>
        </w:div>
        <w:div w:id="903684815">
          <w:marLeft w:val="0"/>
          <w:marRight w:val="0"/>
          <w:marTop w:val="0"/>
          <w:marBottom w:val="0"/>
          <w:divBdr>
            <w:top w:val="none" w:sz="0" w:space="0" w:color="auto"/>
            <w:left w:val="none" w:sz="0" w:space="0" w:color="auto"/>
            <w:bottom w:val="none" w:sz="0" w:space="0" w:color="auto"/>
            <w:right w:val="none" w:sz="0" w:space="0" w:color="auto"/>
          </w:divBdr>
        </w:div>
        <w:div w:id="948008650">
          <w:marLeft w:val="0"/>
          <w:marRight w:val="0"/>
          <w:marTop w:val="0"/>
          <w:marBottom w:val="0"/>
          <w:divBdr>
            <w:top w:val="none" w:sz="0" w:space="0" w:color="auto"/>
            <w:left w:val="none" w:sz="0" w:space="0" w:color="auto"/>
            <w:bottom w:val="none" w:sz="0" w:space="0" w:color="auto"/>
            <w:right w:val="none" w:sz="0" w:space="0" w:color="auto"/>
          </w:divBdr>
        </w:div>
        <w:div w:id="953295251">
          <w:marLeft w:val="0"/>
          <w:marRight w:val="0"/>
          <w:marTop w:val="0"/>
          <w:marBottom w:val="0"/>
          <w:divBdr>
            <w:top w:val="none" w:sz="0" w:space="0" w:color="auto"/>
            <w:left w:val="none" w:sz="0" w:space="0" w:color="auto"/>
            <w:bottom w:val="none" w:sz="0" w:space="0" w:color="auto"/>
            <w:right w:val="none" w:sz="0" w:space="0" w:color="auto"/>
          </w:divBdr>
        </w:div>
        <w:div w:id="977488147">
          <w:marLeft w:val="0"/>
          <w:marRight w:val="0"/>
          <w:marTop w:val="0"/>
          <w:marBottom w:val="0"/>
          <w:divBdr>
            <w:top w:val="none" w:sz="0" w:space="0" w:color="auto"/>
            <w:left w:val="none" w:sz="0" w:space="0" w:color="auto"/>
            <w:bottom w:val="none" w:sz="0" w:space="0" w:color="auto"/>
            <w:right w:val="none" w:sz="0" w:space="0" w:color="auto"/>
          </w:divBdr>
        </w:div>
        <w:div w:id="1020353840">
          <w:marLeft w:val="0"/>
          <w:marRight w:val="0"/>
          <w:marTop w:val="0"/>
          <w:marBottom w:val="0"/>
          <w:divBdr>
            <w:top w:val="none" w:sz="0" w:space="0" w:color="auto"/>
            <w:left w:val="none" w:sz="0" w:space="0" w:color="auto"/>
            <w:bottom w:val="none" w:sz="0" w:space="0" w:color="auto"/>
            <w:right w:val="none" w:sz="0" w:space="0" w:color="auto"/>
          </w:divBdr>
        </w:div>
        <w:div w:id="1036194519">
          <w:marLeft w:val="0"/>
          <w:marRight w:val="0"/>
          <w:marTop w:val="0"/>
          <w:marBottom w:val="0"/>
          <w:divBdr>
            <w:top w:val="none" w:sz="0" w:space="0" w:color="auto"/>
            <w:left w:val="none" w:sz="0" w:space="0" w:color="auto"/>
            <w:bottom w:val="none" w:sz="0" w:space="0" w:color="auto"/>
            <w:right w:val="none" w:sz="0" w:space="0" w:color="auto"/>
          </w:divBdr>
        </w:div>
        <w:div w:id="1036999653">
          <w:marLeft w:val="0"/>
          <w:marRight w:val="0"/>
          <w:marTop w:val="0"/>
          <w:marBottom w:val="0"/>
          <w:divBdr>
            <w:top w:val="none" w:sz="0" w:space="0" w:color="auto"/>
            <w:left w:val="none" w:sz="0" w:space="0" w:color="auto"/>
            <w:bottom w:val="none" w:sz="0" w:space="0" w:color="auto"/>
            <w:right w:val="none" w:sz="0" w:space="0" w:color="auto"/>
          </w:divBdr>
        </w:div>
        <w:div w:id="1071848050">
          <w:marLeft w:val="0"/>
          <w:marRight w:val="0"/>
          <w:marTop w:val="0"/>
          <w:marBottom w:val="0"/>
          <w:divBdr>
            <w:top w:val="none" w:sz="0" w:space="0" w:color="auto"/>
            <w:left w:val="none" w:sz="0" w:space="0" w:color="auto"/>
            <w:bottom w:val="none" w:sz="0" w:space="0" w:color="auto"/>
            <w:right w:val="none" w:sz="0" w:space="0" w:color="auto"/>
          </w:divBdr>
        </w:div>
        <w:div w:id="1080718214">
          <w:marLeft w:val="0"/>
          <w:marRight w:val="0"/>
          <w:marTop w:val="0"/>
          <w:marBottom w:val="0"/>
          <w:divBdr>
            <w:top w:val="none" w:sz="0" w:space="0" w:color="auto"/>
            <w:left w:val="none" w:sz="0" w:space="0" w:color="auto"/>
            <w:bottom w:val="none" w:sz="0" w:space="0" w:color="auto"/>
            <w:right w:val="none" w:sz="0" w:space="0" w:color="auto"/>
          </w:divBdr>
        </w:div>
        <w:div w:id="1105153682">
          <w:marLeft w:val="0"/>
          <w:marRight w:val="0"/>
          <w:marTop w:val="0"/>
          <w:marBottom w:val="0"/>
          <w:divBdr>
            <w:top w:val="none" w:sz="0" w:space="0" w:color="auto"/>
            <w:left w:val="none" w:sz="0" w:space="0" w:color="auto"/>
            <w:bottom w:val="none" w:sz="0" w:space="0" w:color="auto"/>
            <w:right w:val="none" w:sz="0" w:space="0" w:color="auto"/>
          </w:divBdr>
        </w:div>
        <w:div w:id="1119101868">
          <w:marLeft w:val="0"/>
          <w:marRight w:val="0"/>
          <w:marTop w:val="0"/>
          <w:marBottom w:val="0"/>
          <w:divBdr>
            <w:top w:val="none" w:sz="0" w:space="0" w:color="auto"/>
            <w:left w:val="none" w:sz="0" w:space="0" w:color="auto"/>
            <w:bottom w:val="none" w:sz="0" w:space="0" w:color="auto"/>
            <w:right w:val="none" w:sz="0" w:space="0" w:color="auto"/>
          </w:divBdr>
        </w:div>
        <w:div w:id="1135291527">
          <w:marLeft w:val="0"/>
          <w:marRight w:val="0"/>
          <w:marTop w:val="0"/>
          <w:marBottom w:val="0"/>
          <w:divBdr>
            <w:top w:val="none" w:sz="0" w:space="0" w:color="auto"/>
            <w:left w:val="none" w:sz="0" w:space="0" w:color="auto"/>
            <w:bottom w:val="none" w:sz="0" w:space="0" w:color="auto"/>
            <w:right w:val="none" w:sz="0" w:space="0" w:color="auto"/>
          </w:divBdr>
        </w:div>
        <w:div w:id="1142771465">
          <w:marLeft w:val="0"/>
          <w:marRight w:val="0"/>
          <w:marTop w:val="0"/>
          <w:marBottom w:val="0"/>
          <w:divBdr>
            <w:top w:val="none" w:sz="0" w:space="0" w:color="auto"/>
            <w:left w:val="none" w:sz="0" w:space="0" w:color="auto"/>
            <w:bottom w:val="none" w:sz="0" w:space="0" w:color="auto"/>
            <w:right w:val="none" w:sz="0" w:space="0" w:color="auto"/>
          </w:divBdr>
        </w:div>
        <w:div w:id="1144468328">
          <w:marLeft w:val="0"/>
          <w:marRight w:val="0"/>
          <w:marTop w:val="0"/>
          <w:marBottom w:val="0"/>
          <w:divBdr>
            <w:top w:val="none" w:sz="0" w:space="0" w:color="auto"/>
            <w:left w:val="none" w:sz="0" w:space="0" w:color="auto"/>
            <w:bottom w:val="none" w:sz="0" w:space="0" w:color="auto"/>
            <w:right w:val="none" w:sz="0" w:space="0" w:color="auto"/>
          </w:divBdr>
        </w:div>
        <w:div w:id="1179351097">
          <w:marLeft w:val="0"/>
          <w:marRight w:val="0"/>
          <w:marTop w:val="0"/>
          <w:marBottom w:val="0"/>
          <w:divBdr>
            <w:top w:val="none" w:sz="0" w:space="0" w:color="auto"/>
            <w:left w:val="none" w:sz="0" w:space="0" w:color="auto"/>
            <w:bottom w:val="none" w:sz="0" w:space="0" w:color="auto"/>
            <w:right w:val="none" w:sz="0" w:space="0" w:color="auto"/>
          </w:divBdr>
        </w:div>
        <w:div w:id="1184629304">
          <w:marLeft w:val="0"/>
          <w:marRight w:val="0"/>
          <w:marTop w:val="0"/>
          <w:marBottom w:val="0"/>
          <w:divBdr>
            <w:top w:val="none" w:sz="0" w:space="0" w:color="auto"/>
            <w:left w:val="none" w:sz="0" w:space="0" w:color="auto"/>
            <w:bottom w:val="none" w:sz="0" w:space="0" w:color="auto"/>
            <w:right w:val="none" w:sz="0" w:space="0" w:color="auto"/>
          </w:divBdr>
        </w:div>
        <w:div w:id="1184902724">
          <w:marLeft w:val="0"/>
          <w:marRight w:val="0"/>
          <w:marTop w:val="0"/>
          <w:marBottom w:val="0"/>
          <w:divBdr>
            <w:top w:val="none" w:sz="0" w:space="0" w:color="auto"/>
            <w:left w:val="none" w:sz="0" w:space="0" w:color="auto"/>
            <w:bottom w:val="none" w:sz="0" w:space="0" w:color="auto"/>
            <w:right w:val="none" w:sz="0" w:space="0" w:color="auto"/>
          </w:divBdr>
        </w:div>
        <w:div w:id="1188373608">
          <w:marLeft w:val="0"/>
          <w:marRight w:val="0"/>
          <w:marTop w:val="0"/>
          <w:marBottom w:val="0"/>
          <w:divBdr>
            <w:top w:val="none" w:sz="0" w:space="0" w:color="auto"/>
            <w:left w:val="none" w:sz="0" w:space="0" w:color="auto"/>
            <w:bottom w:val="none" w:sz="0" w:space="0" w:color="auto"/>
            <w:right w:val="none" w:sz="0" w:space="0" w:color="auto"/>
          </w:divBdr>
        </w:div>
        <w:div w:id="1196187717">
          <w:marLeft w:val="0"/>
          <w:marRight w:val="0"/>
          <w:marTop w:val="0"/>
          <w:marBottom w:val="0"/>
          <w:divBdr>
            <w:top w:val="none" w:sz="0" w:space="0" w:color="auto"/>
            <w:left w:val="none" w:sz="0" w:space="0" w:color="auto"/>
            <w:bottom w:val="none" w:sz="0" w:space="0" w:color="auto"/>
            <w:right w:val="none" w:sz="0" w:space="0" w:color="auto"/>
          </w:divBdr>
        </w:div>
        <w:div w:id="1197162865">
          <w:marLeft w:val="0"/>
          <w:marRight w:val="0"/>
          <w:marTop w:val="0"/>
          <w:marBottom w:val="0"/>
          <w:divBdr>
            <w:top w:val="none" w:sz="0" w:space="0" w:color="auto"/>
            <w:left w:val="none" w:sz="0" w:space="0" w:color="auto"/>
            <w:bottom w:val="none" w:sz="0" w:space="0" w:color="auto"/>
            <w:right w:val="none" w:sz="0" w:space="0" w:color="auto"/>
          </w:divBdr>
        </w:div>
        <w:div w:id="1198349861">
          <w:marLeft w:val="0"/>
          <w:marRight w:val="0"/>
          <w:marTop w:val="0"/>
          <w:marBottom w:val="0"/>
          <w:divBdr>
            <w:top w:val="none" w:sz="0" w:space="0" w:color="auto"/>
            <w:left w:val="none" w:sz="0" w:space="0" w:color="auto"/>
            <w:bottom w:val="none" w:sz="0" w:space="0" w:color="auto"/>
            <w:right w:val="none" w:sz="0" w:space="0" w:color="auto"/>
          </w:divBdr>
        </w:div>
        <w:div w:id="1212574762">
          <w:marLeft w:val="0"/>
          <w:marRight w:val="0"/>
          <w:marTop w:val="0"/>
          <w:marBottom w:val="0"/>
          <w:divBdr>
            <w:top w:val="none" w:sz="0" w:space="0" w:color="auto"/>
            <w:left w:val="none" w:sz="0" w:space="0" w:color="auto"/>
            <w:bottom w:val="none" w:sz="0" w:space="0" w:color="auto"/>
            <w:right w:val="none" w:sz="0" w:space="0" w:color="auto"/>
          </w:divBdr>
        </w:div>
        <w:div w:id="1239828643">
          <w:marLeft w:val="0"/>
          <w:marRight w:val="0"/>
          <w:marTop w:val="0"/>
          <w:marBottom w:val="0"/>
          <w:divBdr>
            <w:top w:val="none" w:sz="0" w:space="0" w:color="auto"/>
            <w:left w:val="none" w:sz="0" w:space="0" w:color="auto"/>
            <w:bottom w:val="none" w:sz="0" w:space="0" w:color="auto"/>
            <w:right w:val="none" w:sz="0" w:space="0" w:color="auto"/>
          </w:divBdr>
        </w:div>
        <w:div w:id="1254819566">
          <w:marLeft w:val="0"/>
          <w:marRight w:val="0"/>
          <w:marTop w:val="0"/>
          <w:marBottom w:val="0"/>
          <w:divBdr>
            <w:top w:val="none" w:sz="0" w:space="0" w:color="auto"/>
            <w:left w:val="none" w:sz="0" w:space="0" w:color="auto"/>
            <w:bottom w:val="none" w:sz="0" w:space="0" w:color="auto"/>
            <w:right w:val="none" w:sz="0" w:space="0" w:color="auto"/>
          </w:divBdr>
        </w:div>
        <w:div w:id="1270965093">
          <w:marLeft w:val="0"/>
          <w:marRight w:val="0"/>
          <w:marTop w:val="0"/>
          <w:marBottom w:val="0"/>
          <w:divBdr>
            <w:top w:val="none" w:sz="0" w:space="0" w:color="auto"/>
            <w:left w:val="none" w:sz="0" w:space="0" w:color="auto"/>
            <w:bottom w:val="none" w:sz="0" w:space="0" w:color="auto"/>
            <w:right w:val="none" w:sz="0" w:space="0" w:color="auto"/>
          </w:divBdr>
        </w:div>
        <w:div w:id="1283458579">
          <w:marLeft w:val="0"/>
          <w:marRight w:val="0"/>
          <w:marTop w:val="0"/>
          <w:marBottom w:val="0"/>
          <w:divBdr>
            <w:top w:val="none" w:sz="0" w:space="0" w:color="auto"/>
            <w:left w:val="none" w:sz="0" w:space="0" w:color="auto"/>
            <w:bottom w:val="none" w:sz="0" w:space="0" w:color="auto"/>
            <w:right w:val="none" w:sz="0" w:space="0" w:color="auto"/>
          </w:divBdr>
        </w:div>
        <w:div w:id="1333753005">
          <w:marLeft w:val="0"/>
          <w:marRight w:val="0"/>
          <w:marTop w:val="0"/>
          <w:marBottom w:val="0"/>
          <w:divBdr>
            <w:top w:val="none" w:sz="0" w:space="0" w:color="auto"/>
            <w:left w:val="none" w:sz="0" w:space="0" w:color="auto"/>
            <w:bottom w:val="none" w:sz="0" w:space="0" w:color="auto"/>
            <w:right w:val="none" w:sz="0" w:space="0" w:color="auto"/>
          </w:divBdr>
        </w:div>
        <w:div w:id="1366296165">
          <w:marLeft w:val="0"/>
          <w:marRight w:val="0"/>
          <w:marTop w:val="0"/>
          <w:marBottom w:val="0"/>
          <w:divBdr>
            <w:top w:val="none" w:sz="0" w:space="0" w:color="auto"/>
            <w:left w:val="none" w:sz="0" w:space="0" w:color="auto"/>
            <w:bottom w:val="none" w:sz="0" w:space="0" w:color="auto"/>
            <w:right w:val="none" w:sz="0" w:space="0" w:color="auto"/>
          </w:divBdr>
        </w:div>
        <w:div w:id="1369718525">
          <w:marLeft w:val="0"/>
          <w:marRight w:val="0"/>
          <w:marTop w:val="0"/>
          <w:marBottom w:val="0"/>
          <w:divBdr>
            <w:top w:val="none" w:sz="0" w:space="0" w:color="auto"/>
            <w:left w:val="none" w:sz="0" w:space="0" w:color="auto"/>
            <w:bottom w:val="none" w:sz="0" w:space="0" w:color="auto"/>
            <w:right w:val="none" w:sz="0" w:space="0" w:color="auto"/>
          </w:divBdr>
        </w:div>
        <w:div w:id="1396514676">
          <w:marLeft w:val="0"/>
          <w:marRight w:val="0"/>
          <w:marTop w:val="0"/>
          <w:marBottom w:val="0"/>
          <w:divBdr>
            <w:top w:val="none" w:sz="0" w:space="0" w:color="auto"/>
            <w:left w:val="none" w:sz="0" w:space="0" w:color="auto"/>
            <w:bottom w:val="none" w:sz="0" w:space="0" w:color="auto"/>
            <w:right w:val="none" w:sz="0" w:space="0" w:color="auto"/>
          </w:divBdr>
        </w:div>
        <w:div w:id="1410344139">
          <w:marLeft w:val="0"/>
          <w:marRight w:val="0"/>
          <w:marTop w:val="0"/>
          <w:marBottom w:val="0"/>
          <w:divBdr>
            <w:top w:val="none" w:sz="0" w:space="0" w:color="auto"/>
            <w:left w:val="none" w:sz="0" w:space="0" w:color="auto"/>
            <w:bottom w:val="none" w:sz="0" w:space="0" w:color="auto"/>
            <w:right w:val="none" w:sz="0" w:space="0" w:color="auto"/>
          </w:divBdr>
        </w:div>
        <w:div w:id="1423599938">
          <w:marLeft w:val="0"/>
          <w:marRight w:val="0"/>
          <w:marTop w:val="0"/>
          <w:marBottom w:val="0"/>
          <w:divBdr>
            <w:top w:val="none" w:sz="0" w:space="0" w:color="auto"/>
            <w:left w:val="none" w:sz="0" w:space="0" w:color="auto"/>
            <w:bottom w:val="none" w:sz="0" w:space="0" w:color="auto"/>
            <w:right w:val="none" w:sz="0" w:space="0" w:color="auto"/>
          </w:divBdr>
        </w:div>
        <w:div w:id="1430472128">
          <w:marLeft w:val="0"/>
          <w:marRight w:val="0"/>
          <w:marTop w:val="0"/>
          <w:marBottom w:val="0"/>
          <w:divBdr>
            <w:top w:val="none" w:sz="0" w:space="0" w:color="auto"/>
            <w:left w:val="none" w:sz="0" w:space="0" w:color="auto"/>
            <w:bottom w:val="none" w:sz="0" w:space="0" w:color="auto"/>
            <w:right w:val="none" w:sz="0" w:space="0" w:color="auto"/>
          </w:divBdr>
        </w:div>
        <w:div w:id="1458332443">
          <w:marLeft w:val="0"/>
          <w:marRight w:val="0"/>
          <w:marTop w:val="0"/>
          <w:marBottom w:val="0"/>
          <w:divBdr>
            <w:top w:val="none" w:sz="0" w:space="0" w:color="auto"/>
            <w:left w:val="none" w:sz="0" w:space="0" w:color="auto"/>
            <w:bottom w:val="none" w:sz="0" w:space="0" w:color="auto"/>
            <w:right w:val="none" w:sz="0" w:space="0" w:color="auto"/>
          </w:divBdr>
        </w:div>
        <w:div w:id="1489781456">
          <w:marLeft w:val="0"/>
          <w:marRight w:val="0"/>
          <w:marTop w:val="0"/>
          <w:marBottom w:val="0"/>
          <w:divBdr>
            <w:top w:val="none" w:sz="0" w:space="0" w:color="auto"/>
            <w:left w:val="none" w:sz="0" w:space="0" w:color="auto"/>
            <w:bottom w:val="none" w:sz="0" w:space="0" w:color="auto"/>
            <w:right w:val="none" w:sz="0" w:space="0" w:color="auto"/>
          </w:divBdr>
        </w:div>
        <w:div w:id="1514808159">
          <w:marLeft w:val="0"/>
          <w:marRight w:val="0"/>
          <w:marTop w:val="0"/>
          <w:marBottom w:val="0"/>
          <w:divBdr>
            <w:top w:val="none" w:sz="0" w:space="0" w:color="auto"/>
            <w:left w:val="none" w:sz="0" w:space="0" w:color="auto"/>
            <w:bottom w:val="none" w:sz="0" w:space="0" w:color="auto"/>
            <w:right w:val="none" w:sz="0" w:space="0" w:color="auto"/>
          </w:divBdr>
        </w:div>
        <w:div w:id="1524326142">
          <w:marLeft w:val="0"/>
          <w:marRight w:val="0"/>
          <w:marTop w:val="0"/>
          <w:marBottom w:val="0"/>
          <w:divBdr>
            <w:top w:val="none" w:sz="0" w:space="0" w:color="auto"/>
            <w:left w:val="none" w:sz="0" w:space="0" w:color="auto"/>
            <w:bottom w:val="none" w:sz="0" w:space="0" w:color="auto"/>
            <w:right w:val="none" w:sz="0" w:space="0" w:color="auto"/>
          </w:divBdr>
        </w:div>
        <w:div w:id="1539051017">
          <w:marLeft w:val="0"/>
          <w:marRight w:val="0"/>
          <w:marTop w:val="0"/>
          <w:marBottom w:val="0"/>
          <w:divBdr>
            <w:top w:val="none" w:sz="0" w:space="0" w:color="auto"/>
            <w:left w:val="none" w:sz="0" w:space="0" w:color="auto"/>
            <w:bottom w:val="none" w:sz="0" w:space="0" w:color="auto"/>
            <w:right w:val="none" w:sz="0" w:space="0" w:color="auto"/>
          </w:divBdr>
        </w:div>
        <w:div w:id="1553496629">
          <w:marLeft w:val="0"/>
          <w:marRight w:val="0"/>
          <w:marTop w:val="0"/>
          <w:marBottom w:val="0"/>
          <w:divBdr>
            <w:top w:val="none" w:sz="0" w:space="0" w:color="auto"/>
            <w:left w:val="none" w:sz="0" w:space="0" w:color="auto"/>
            <w:bottom w:val="none" w:sz="0" w:space="0" w:color="auto"/>
            <w:right w:val="none" w:sz="0" w:space="0" w:color="auto"/>
          </w:divBdr>
        </w:div>
        <w:div w:id="1561674091">
          <w:marLeft w:val="0"/>
          <w:marRight w:val="0"/>
          <w:marTop w:val="0"/>
          <w:marBottom w:val="0"/>
          <w:divBdr>
            <w:top w:val="none" w:sz="0" w:space="0" w:color="auto"/>
            <w:left w:val="none" w:sz="0" w:space="0" w:color="auto"/>
            <w:bottom w:val="none" w:sz="0" w:space="0" w:color="auto"/>
            <w:right w:val="none" w:sz="0" w:space="0" w:color="auto"/>
          </w:divBdr>
        </w:div>
        <w:div w:id="1562902862">
          <w:marLeft w:val="0"/>
          <w:marRight w:val="0"/>
          <w:marTop w:val="0"/>
          <w:marBottom w:val="0"/>
          <w:divBdr>
            <w:top w:val="none" w:sz="0" w:space="0" w:color="auto"/>
            <w:left w:val="none" w:sz="0" w:space="0" w:color="auto"/>
            <w:bottom w:val="none" w:sz="0" w:space="0" w:color="auto"/>
            <w:right w:val="none" w:sz="0" w:space="0" w:color="auto"/>
          </w:divBdr>
        </w:div>
        <w:div w:id="1583904027">
          <w:marLeft w:val="0"/>
          <w:marRight w:val="0"/>
          <w:marTop w:val="0"/>
          <w:marBottom w:val="0"/>
          <w:divBdr>
            <w:top w:val="none" w:sz="0" w:space="0" w:color="auto"/>
            <w:left w:val="none" w:sz="0" w:space="0" w:color="auto"/>
            <w:bottom w:val="none" w:sz="0" w:space="0" w:color="auto"/>
            <w:right w:val="none" w:sz="0" w:space="0" w:color="auto"/>
          </w:divBdr>
        </w:div>
        <w:div w:id="1603298250">
          <w:marLeft w:val="0"/>
          <w:marRight w:val="0"/>
          <w:marTop w:val="0"/>
          <w:marBottom w:val="0"/>
          <w:divBdr>
            <w:top w:val="none" w:sz="0" w:space="0" w:color="auto"/>
            <w:left w:val="none" w:sz="0" w:space="0" w:color="auto"/>
            <w:bottom w:val="none" w:sz="0" w:space="0" w:color="auto"/>
            <w:right w:val="none" w:sz="0" w:space="0" w:color="auto"/>
          </w:divBdr>
        </w:div>
        <w:div w:id="1605108202">
          <w:marLeft w:val="0"/>
          <w:marRight w:val="0"/>
          <w:marTop w:val="0"/>
          <w:marBottom w:val="0"/>
          <w:divBdr>
            <w:top w:val="none" w:sz="0" w:space="0" w:color="auto"/>
            <w:left w:val="none" w:sz="0" w:space="0" w:color="auto"/>
            <w:bottom w:val="none" w:sz="0" w:space="0" w:color="auto"/>
            <w:right w:val="none" w:sz="0" w:space="0" w:color="auto"/>
          </w:divBdr>
        </w:div>
        <w:div w:id="1606771234">
          <w:marLeft w:val="0"/>
          <w:marRight w:val="0"/>
          <w:marTop w:val="0"/>
          <w:marBottom w:val="0"/>
          <w:divBdr>
            <w:top w:val="none" w:sz="0" w:space="0" w:color="auto"/>
            <w:left w:val="none" w:sz="0" w:space="0" w:color="auto"/>
            <w:bottom w:val="none" w:sz="0" w:space="0" w:color="auto"/>
            <w:right w:val="none" w:sz="0" w:space="0" w:color="auto"/>
          </w:divBdr>
        </w:div>
        <w:div w:id="1618877985">
          <w:marLeft w:val="0"/>
          <w:marRight w:val="0"/>
          <w:marTop w:val="0"/>
          <w:marBottom w:val="0"/>
          <w:divBdr>
            <w:top w:val="none" w:sz="0" w:space="0" w:color="auto"/>
            <w:left w:val="none" w:sz="0" w:space="0" w:color="auto"/>
            <w:bottom w:val="none" w:sz="0" w:space="0" w:color="auto"/>
            <w:right w:val="none" w:sz="0" w:space="0" w:color="auto"/>
          </w:divBdr>
        </w:div>
        <w:div w:id="1625847490">
          <w:marLeft w:val="0"/>
          <w:marRight w:val="0"/>
          <w:marTop w:val="0"/>
          <w:marBottom w:val="0"/>
          <w:divBdr>
            <w:top w:val="none" w:sz="0" w:space="0" w:color="auto"/>
            <w:left w:val="none" w:sz="0" w:space="0" w:color="auto"/>
            <w:bottom w:val="none" w:sz="0" w:space="0" w:color="auto"/>
            <w:right w:val="none" w:sz="0" w:space="0" w:color="auto"/>
          </w:divBdr>
        </w:div>
        <w:div w:id="1633169738">
          <w:marLeft w:val="0"/>
          <w:marRight w:val="0"/>
          <w:marTop w:val="0"/>
          <w:marBottom w:val="0"/>
          <w:divBdr>
            <w:top w:val="none" w:sz="0" w:space="0" w:color="auto"/>
            <w:left w:val="none" w:sz="0" w:space="0" w:color="auto"/>
            <w:bottom w:val="none" w:sz="0" w:space="0" w:color="auto"/>
            <w:right w:val="none" w:sz="0" w:space="0" w:color="auto"/>
          </w:divBdr>
        </w:div>
        <w:div w:id="1646274091">
          <w:marLeft w:val="0"/>
          <w:marRight w:val="0"/>
          <w:marTop w:val="0"/>
          <w:marBottom w:val="0"/>
          <w:divBdr>
            <w:top w:val="none" w:sz="0" w:space="0" w:color="auto"/>
            <w:left w:val="none" w:sz="0" w:space="0" w:color="auto"/>
            <w:bottom w:val="none" w:sz="0" w:space="0" w:color="auto"/>
            <w:right w:val="none" w:sz="0" w:space="0" w:color="auto"/>
          </w:divBdr>
        </w:div>
        <w:div w:id="1650163386">
          <w:marLeft w:val="0"/>
          <w:marRight w:val="0"/>
          <w:marTop w:val="0"/>
          <w:marBottom w:val="0"/>
          <w:divBdr>
            <w:top w:val="none" w:sz="0" w:space="0" w:color="auto"/>
            <w:left w:val="none" w:sz="0" w:space="0" w:color="auto"/>
            <w:bottom w:val="none" w:sz="0" w:space="0" w:color="auto"/>
            <w:right w:val="none" w:sz="0" w:space="0" w:color="auto"/>
          </w:divBdr>
        </w:div>
        <w:div w:id="1660885646">
          <w:marLeft w:val="0"/>
          <w:marRight w:val="0"/>
          <w:marTop w:val="0"/>
          <w:marBottom w:val="0"/>
          <w:divBdr>
            <w:top w:val="none" w:sz="0" w:space="0" w:color="auto"/>
            <w:left w:val="none" w:sz="0" w:space="0" w:color="auto"/>
            <w:bottom w:val="none" w:sz="0" w:space="0" w:color="auto"/>
            <w:right w:val="none" w:sz="0" w:space="0" w:color="auto"/>
          </w:divBdr>
        </w:div>
        <w:div w:id="1692994668">
          <w:marLeft w:val="0"/>
          <w:marRight w:val="0"/>
          <w:marTop w:val="0"/>
          <w:marBottom w:val="0"/>
          <w:divBdr>
            <w:top w:val="none" w:sz="0" w:space="0" w:color="auto"/>
            <w:left w:val="none" w:sz="0" w:space="0" w:color="auto"/>
            <w:bottom w:val="none" w:sz="0" w:space="0" w:color="auto"/>
            <w:right w:val="none" w:sz="0" w:space="0" w:color="auto"/>
          </w:divBdr>
        </w:div>
        <w:div w:id="1694722608">
          <w:marLeft w:val="0"/>
          <w:marRight w:val="0"/>
          <w:marTop w:val="0"/>
          <w:marBottom w:val="0"/>
          <w:divBdr>
            <w:top w:val="none" w:sz="0" w:space="0" w:color="auto"/>
            <w:left w:val="none" w:sz="0" w:space="0" w:color="auto"/>
            <w:bottom w:val="none" w:sz="0" w:space="0" w:color="auto"/>
            <w:right w:val="none" w:sz="0" w:space="0" w:color="auto"/>
          </w:divBdr>
        </w:div>
        <w:div w:id="1697610474">
          <w:marLeft w:val="0"/>
          <w:marRight w:val="0"/>
          <w:marTop w:val="0"/>
          <w:marBottom w:val="0"/>
          <w:divBdr>
            <w:top w:val="none" w:sz="0" w:space="0" w:color="auto"/>
            <w:left w:val="none" w:sz="0" w:space="0" w:color="auto"/>
            <w:bottom w:val="none" w:sz="0" w:space="0" w:color="auto"/>
            <w:right w:val="none" w:sz="0" w:space="0" w:color="auto"/>
          </w:divBdr>
        </w:div>
        <w:div w:id="1707023142">
          <w:marLeft w:val="0"/>
          <w:marRight w:val="0"/>
          <w:marTop w:val="0"/>
          <w:marBottom w:val="0"/>
          <w:divBdr>
            <w:top w:val="none" w:sz="0" w:space="0" w:color="auto"/>
            <w:left w:val="none" w:sz="0" w:space="0" w:color="auto"/>
            <w:bottom w:val="none" w:sz="0" w:space="0" w:color="auto"/>
            <w:right w:val="none" w:sz="0" w:space="0" w:color="auto"/>
          </w:divBdr>
        </w:div>
        <w:div w:id="1711303027">
          <w:marLeft w:val="0"/>
          <w:marRight w:val="0"/>
          <w:marTop w:val="0"/>
          <w:marBottom w:val="0"/>
          <w:divBdr>
            <w:top w:val="none" w:sz="0" w:space="0" w:color="auto"/>
            <w:left w:val="none" w:sz="0" w:space="0" w:color="auto"/>
            <w:bottom w:val="none" w:sz="0" w:space="0" w:color="auto"/>
            <w:right w:val="none" w:sz="0" w:space="0" w:color="auto"/>
          </w:divBdr>
        </w:div>
        <w:div w:id="1728531811">
          <w:marLeft w:val="0"/>
          <w:marRight w:val="0"/>
          <w:marTop w:val="0"/>
          <w:marBottom w:val="0"/>
          <w:divBdr>
            <w:top w:val="none" w:sz="0" w:space="0" w:color="auto"/>
            <w:left w:val="none" w:sz="0" w:space="0" w:color="auto"/>
            <w:bottom w:val="none" w:sz="0" w:space="0" w:color="auto"/>
            <w:right w:val="none" w:sz="0" w:space="0" w:color="auto"/>
          </w:divBdr>
        </w:div>
        <w:div w:id="1729450716">
          <w:marLeft w:val="0"/>
          <w:marRight w:val="0"/>
          <w:marTop w:val="0"/>
          <w:marBottom w:val="0"/>
          <w:divBdr>
            <w:top w:val="none" w:sz="0" w:space="0" w:color="auto"/>
            <w:left w:val="none" w:sz="0" w:space="0" w:color="auto"/>
            <w:bottom w:val="none" w:sz="0" w:space="0" w:color="auto"/>
            <w:right w:val="none" w:sz="0" w:space="0" w:color="auto"/>
          </w:divBdr>
        </w:div>
        <w:div w:id="1740668390">
          <w:marLeft w:val="0"/>
          <w:marRight w:val="0"/>
          <w:marTop w:val="0"/>
          <w:marBottom w:val="0"/>
          <w:divBdr>
            <w:top w:val="none" w:sz="0" w:space="0" w:color="auto"/>
            <w:left w:val="none" w:sz="0" w:space="0" w:color="auto"/>
            <w:bottom w:val="none" w:sz="0" w:space="0" w:color="auto"/>
            <w:right w:val="none" w:sz="0" w:space="0" w:color="auto"/>
          </w:divBdr>
        </w:div>
        <w:div w:id="1760633878">
          <w:marLeft w:val="0"/>
          <w:marRight w:val="0"/>
          <w:marTop w:val="0"/>
          <w:marBottom w:val="0"/>
          <w:divBdr>
            <w:top w:val="none" w:sz="0" w:space="0" w:color="auto"/>
            <w:left w:val="none" w:sz="0" w:space="0" w:color="auto"/>
            <w:bottom w:val="none" w:sz="0" w:space="0" w:color="auto"/>
            <w:right w:val="none" w:sz="0" w:space="0" w:color="auto"/>
          </w:divBdr>
        </w:div>
        <w:div w:id="1766265214">
          <w:marLeft w:val="0"/>
          <w:marRight w:val="0"/>
          <w:marTop w:val="0"/>
          <w:marBottom w:val="0"/>
          <w:divBdr>
            <w:top w:val="none" w:sz="0" w:space="0" w:color="auto"/>
            <w:left w:val="none" w:sz="0" w:space="0" w:color="auto"/>
            <w:bottom w:val="none" w:sz="0" w:space="0" w:color="auto"/>
            <w:right w:val="none" w:sz="0" w:space="0" w:color="auto"/>
          </w:divBdr>
        </w:div>
        <w:div w:id="1768622170">
          <w:marLeft w:val="0"/>
          <w:marRight w:val="0"/>
          <w:marTop w:val="0"/>
          <w:marBottom w:val="0"/>
          <w:divBdr>
            <w:top w:val="none" w:sz="0" w:space="0" w:color="auto"/>
            <w:left w:val="none" w:sz="0" w:space="0" w:color="auto"/>
            <w:bottom w:val="none" w:sz="0" w:space="0" w:color="auto"/>
            <w:right w:val="none" w:sz="0" w:space="0" w:color="auto"/>
          </w:divBdr>
        </w:div>
        <w:div w:id="1818641599">
          <w:marLeft w:val="0"/>
          <w:marRight w:val="0"/>
          <w:marTop w:val="0"/>
          <w:marBottom w:val="0"/>
          <w:divBdr>
            <w:top w:val="none" w:sz="0" w:space="0" w:color="auto"/>
            <w:left w:val="none" w:sz="0" w:space="0" w:color="auto"/>
            <w:bottom w:val="none" w:sz="0" w:space="0" w:color="auto"/>
            <w:right w:val="none" w:sz="0" w:space="0" w:color="auto"/>
          </w:divBdr>
        </w:div>
        <w:div w:id="1825664708">
          <w:marLeft w:val="0"/>
          <w:marRight w:val="0"/>
          <w:marTop w:val="0"/>
          <w:marBottom w:val="0"/>
          <w:divBdr>
            <w:top w:val="none" w:sz="0" w:space="0" w:color="auto"/>
            <w:left w:val="none" w:sz="0" w:space="0" w:color="auto"/>
            <w:bottom w:val="none" w:sz="0" w:space="0" w:color="auto"/>
            <w:right w:val="none" w:sz="0" w:space="0" w:color="auto"/>
          </w:divBdr>
        </w:div>
        <w:div w:id="1829518986">
          <w:marLeft w:val="0"/>
          <w:marRight w:val="0"/>
          <w:marTop w:val="0"/>
          <w:marBottom w:val="0"/>
          <w:divBdr>
            <w:top w:val="none" w:sz="0" w:space="0" w:color="auto"/>
            <w:left w:val="none" w:sz="0" w:space="0" w:color="auto"/>
            <w:bottom w:val="none" w:sz="0" w:space="0" w:color="auto"/>
            <w:right w:val="none" w:sz="0" w:space="0" w:color="auto"/>
          </w:divBdr>
        </w:div>
        <w:div w:id="1868709974">
          <w:marLeft w:val="0"/>
          <w:marRight w:val="0"/>
          <w:marTop w:val="0"/>
          <w:marBottom w:val="0"/>
          <w:divBdr>
            <w:top w:val="none" w:sz="0" w:space="0" w:color="auto"/>
            <w:left w:val="none" w:sz="0" w:space="0" w:color="auto"/>
            <w:bottom w:val="none" w:sz="0" w:space="0" w:color="auto"/>
            <w:right w:val="none" w:sz="0" w:space="0" w:color="auto"/>
          </w:divBdr>
        </w:div>
        <w:div w:id="1882983238">
          <w:marLeft w:val="0"/>
          <w:marRight w:val="0"/>
          <w:marTop w:val="0"/>
          <w:marBottom w:val="0"/>
          <w:divBdr>
            <w:top w:val="none" w:sz="0" w:space="0" w:color="auto"/>
            <w:left w:val="none" w:sz="0" w:space="0" w:color="auto"/>
            <w:bottom w:val="none" w:sz="0" w:space="0" w:color="auto"/>
            <w:right w:val="none" w:sz="0" w:space="0" w:color="auto"/>
          </w:divBdr>
        </w:div>
        <w:div w:id="1896548453">
          <w:marLeft w:val="0"/>
          <w:marRight w:val="0"/>
          <w:marTop w:val="0"/>
          <w:marBottom w:val="0"/>
          <w:divBdr>
            <w:top w:val="none" w:sz="0" w:space="0" w:color="auto"/>
            <w:left w:val="none" w:sz="0" w:space="0" w:color="auto"/>
            <w:bottom w:val="none" w:sz="0" w:space="0" w:color="auto"/>
            <w:right w:val="none" w:sz="0" w:space="0" w:color="auto"/>
          </w:divBdr>
        </w:div>
        <w:div w:id="1925408482">
          <w:marLeft w:val="0"/>
          <w:marRight w:val="0"/>
          <w:marTop w:val="0"/>
          <w:marBottom w:val="0"/>
          <w:divBdr>
            <w:top w:val="none" w:sz="0" w:space="0" w:color="auto"/>
            <w:left w:val="none" w:sz="0" w:space="0" w:color="auto"/>
            <w:bottom w:val="none" w:sz="0" w:space="0" w:color="auto"/>
            <w:right w:val="none" w:sz="0" w:space="0" w:color="auto"/>
          </w:divBdr>
        </w:div>
        <w:div w:id="1958103438">
          <w:marLeft w:val="0"/>
          <w:marRight w:val="0"/>
          <w:marTop w:val="0"/>
          <w:marBottom w:val="0"/>
          <w:divBdr>
            <w:top w:val="none" w:sz="0" w:space="0" w:color="auto"/>
            <w:left w:val="none" w:sz="0" w:space="0" w:color="auto"/>
            <w:bottom w:val="none" w:sz="0" w:space="0" w:color="auto"/>
            <w:right w:val="none" w:sz="0" w:space="0" w:color="auto"/>
          </w:divBdr>
        </w:div>
        <w:div w:id="1969624992">
          <w:marLeft w:val="0"/>
          <w:marRight w:val="0"/>
          <w:marTop w:val="0"/>
          <w:marBottom w:val="0"/>
          <w:divBdr>
            <w:top w:val="none" w:sz="0" w:space="0" w:color="auto"/>
            <w:left w:val="none" w:sz="0" w:space="0" w:color="auto"/>
            <w:bottom w:val="none" w:sz="0" w:space="0" w:color="auto"/>
            <w:right w:val="none" w:sz="0" w:space="0" w:color="auto"/>
          </w:divBdr>
        </w:div>
        <w:div w:id="2008556897">
          <w:marLeft w:val="0"/>
          <w:marRight w:val="0"/>
          <w:marTop w:val="0"/>
          <w:marBottom w:val="0"/>
          <w:divBdr>
            <w:top w:val="none" w:sz="0" w:space="0" w:color="auto"/>
            <w:left w:val="none" w:sz="0" w:space="0" w:color="auto"/>
            <w:bottom w:val="none" w:sz="0" w:space="0" w:color="auto"/>
            <w:right w:val="none" w:sz="0" w:space="0" w:color="auto"/>
          </w:divBdr>
        </w:div>
        <w:div w:id="2042898014">
          <w:marLeft w:val="0"/>
          <w:marRight w:val="0"/>
          <w:marTop w:val="0"/>
          <w:marBottom w:val="0"/>
          <w:divBdr>
            <w:top w:val="none" w:sz="0" w:space="0" w:color="auto"/>
            <w:left w:val="none" w:sz="0" w:space="0" w:color="auto"/>
            <w:bottom w:val="none" w:sz="0" w:space="0" w:color="auto"/>
            <w:right w:val="none" w:sz="0" w:space="0" w:color="auto"/>
          </w:divBdr>
        </w:div>
        <w:div w:id="2046561799">
          <w:marLeft w:val="0"/>
          <w:marRight w:val="0"/>
          <w:marTop w:val="0"/>
          <w:marBottom w:val="0"/>
          <w:divBdr>
            <w:top w:val="none" w:sz="0" w:space="0" w:color="auto"/>
            <w:left w:val="none" w:sz="0" w:space="0" w:color="auto"/>
            <w:bottom w:val="none" w:sz="0" w:space="0" w:color="auto"/>
            <w:right w:val="none" w:sz="0" w:space="0" w:color="auto"/>
          </w:divBdr>
        </w:div>
        <w:div w:id="2051218752">
          <w:marLeft w:val="0"/>
          <w:marRight w:val="0"/>
          <w:marTop w:val="0"/>
          <w:marBottom w:val="0"/>
          <w:divBdr>
            <w:top w:val="none" w:sz="0" w:space="0" w:color="auto"/>
            <w:left w:val="none" w:sz="0" w:space="0" w:color="auto"/>
            <w:bottom w:val="none" w:sz="0" w:space="0" w:color="auto"/>
            <w:right w:val="none" w:sz="0" w:space="0" w:color="auto"/>
          </w:divBdr>
        </w:div>
        <w:div w:id="2064257419">
          <w:marLeft w:val="0"/>
          <w:marRight w:val="0"/>
          <w:marTop w:val="0"/>
          <w:marBottom w:val="0"/>
          <w:divBdr>
            <w:top w:val="none" w:sz="0" w:space="0" w:color="auto"/>
            <w:left w:val="none" w:sz="0" w:space="0" w:color="auto"/>
            <w:bottom w:val="none" w:sz="0" w:space="0" w:color="auto"/>
            <w:right w:val="none" w:sz="0" w:space="0" w:color="auto"/>
          </w:divBdr>
        </w:div>
        <w:div w:id="2077966588">
          <w:marLeft w:val="0"/>
          <w:marRight w:val="0"/>
          <w:marTop w:val="0"/>
          <w:marBottom w:val="0"/>
          <w:divBdr>
            <w:top w:val="none" w:sz="0" w:space="0" w:color="auto"/>
            <w:left w:val="none" w:sz="0" w:space="0" w:color="auto"/>
            <w:bottom w:val="none" w:sz="0" w:space="0" w:color="auto"/>
            <w:right w:val="none" w:sz="0" w:space="0" w:color="auto"/>
          </w:divBdr>
        </w:div>
        <w:div w:id="2082096608">
          <w:marLeft w:val="0"/>
          <w:marRight w:val="0"/>
          <w:marTop w:val="0"/>
          <w:marBottom w:val="0"/>
          <w:divBdr>
            <w:top w:val="none" w:sz="0" w:space="0" w:color="auto"/>
            <w:left w:val="none" w:sz="0" w:space="0" w:color="auto"/>
            <w:bottom w:val="none" w:sz="0" w:space="0" w:color="auto"/>
            <w:right w:val="none" w:sz="0" w:space="0" w:color="auto"/>
          </w:divBdr>
        </w:div>
        <w:div w:id="2100052547">
          <w:marLeft w:val="0"/>
          <w:marRight w:val="0"/>
          <w:marTop w:val="0"/>
          <w:marBottom w:val="0"/>
          <w:divBdr>
            <w:top w:val="none" w:sz="0" w:space="0" w:color="auto"/>
            <w:left w:val="none" w:sz="0" w:space="0" w:color="auto"/>
            <w:bottom w:val="none" w:sz="0" w:space="0" w:color="auto"/>
            <w:right w:val="none" w:sz="0" w:space="0" w:color="auto"/>
          </w:divBdr>
        </w:div>
        <w:div w:id="2103649701">
          <w:marLeft w:val="0"/>
          <w:marRight w:val="0"/>
          <w:marTop w:val="0"/>
          <w:marBottom w:val="0"/>
          <w:divBdr>
            <w:top w:val="none" w:sz="0" w:space="0" w:color="auto"/>
            <w:left w:val="none" w:sz="0" w:space="0" w:color="auto"/>
            <w:bottom w:val="none" w:sz="0" w:space="0" w:color="auto"/>
            <w:right w:val="none" w:sz="0" w:space="0" w:color="auto"/>
          </w:divBdr>
        </w:div>
        <w:div w:id="2139298185">
          <w:marLeft w:val="0"/>
          <w:marRight w:val="0"/>
          <w:marTop w:val="0"/>
          <w:marBottom w:val="0"/>
          <w:divBdr>
            <w:top w:val="none" w:sz="0" w:space="0" w:color="auto"/>
            <w:left w:val="none" w:sz="0" w:space="0" w:color="auto"/>
            <w:bottom w:val="none" w:sz="0" w:space="0" w:color="auto"/>
            <w:right w:val="none" w:sz="0" w:space="0" w:color="auto"/>
          </w:divBdr>
        </w:div>
        <w:div w:id="2145999837">
          <w:marLeft w:val="0"/>
          <w:marRight w:val="0"/>
          <w:marTop w:val="0"/>
          <w:marBottom w:val="0"/>
          <w:divBdr>
            <w:top w:val="none" w:sz="0" w:space="0" w:color="auto"/>
            <w:left w:val="none" w:sz="0" w:space="0" w:color="auto"/>
            <w:bottom w:val="none" w:sz="0" w:space="0" w:color="auto"/>
            <w:right w:val="none" w:sz="0" w:space="0" w:color="auto"/>
          </w:divBdr>
        </w:div>
      </w:divsChild>
    </w:div>
    <w:div w:id="1344092738">
      <w:bodyDiv w:val="1"/>
      <w:marLeft w:val="0"/>
      <w:marRight w:val="0"/>
      <w:marTop w:val="0"/>
      <w:marBottom w:val="0"/>
      <w:divBdr>
        <w:top w:val="none" w:sz="0" w:space="0" w:color="auto"/>
        <w:left w:val="none" w:sz="0" w:space="0" w:color="auto"/>
        <w:bottom w:val="none" w:sz="0" w:space="0" w:color="auto"/>
        <w:right w:val="none" w:sz="0" w:space="0" w:color="auto"/>
      </w:divBdr>
      <w:divsChild>
        <w:div w:id="131219703">
          <w:marLeft w:val="0"/>
          <w:marRight w:val="0"/>
          <w:marTop w:val="0"/>
          <w:marBottom w:val="0"/>
          <w:divBdr>
            <w:top w:val="none" w:sz="0" w:space="0" w:color="auto"/>
            <w:left w:val="none" w:sz="0" w:space="0" w:color="auto"/>
            <w:bottom w:val="none" w:sz="0" w:space="0" w:color="auto"/>
            <w:right w:val="none" w:sz="0" w:space="0" w:color="auto"/>
          </w:divBdr>
        </w:div>
        <w:div w:id="945625530">
          <w:marLeft w:val="0"/>
          <w:marRight w:val="0"/>
          <w:marTop w:val="0"/>
          <w:marBottom w:val="0"/>
          <w:divBdr>
            <w:top w:val="none" w:sz="0" w:space="0" w:color="auto"/>
            <w:left w:val="none" w:sz="0" w:space="0" w:color="auto"/>
            <w:bottom w:val="none" w:sz="0" w:space="0" w:color="auto"/>
            <w:right w:val="none" w:sz="0" w:space="0" w:color="auto"/>
          </w:divBdr>
        </w:div>
        <w:div w:id="992947628">
          <w:marLeft w:val="0"/>
          <w:marRight w:val="0"/>
          <w:marTop w:val="0"/>
          <w:marBottom w:val="0"/>
          <w:divBdr>
            <w:top w:val="none" w:sz="0" w:space="0" w:color="auto"/>
            <w:left w:val="none" w:sz="0" w:space="0" w:color="auto"/>
            <w:bottom w:val="none" w:sz="0" w:space="0" w:color="auto"/>
            <w:right w:val="none" w:sz="0" w:space="0" w:color="auto"/>
          </w:divBdr>
        </w:div>
        <w:div w:id="1566263473">
          <w:marLeft w:val="0"/>
          <w:marRight w:val="0"/>
          <w:marTop w:val="0"/>
          <w:marBottom w:val="0"/>
          <w:divBdr>
            <w:top w:val="none" w:sz="0" w:space="0" w:color="auto"/>
            <w:left w:val="none" w:sz="0" w:space="0" w:color="auto"/>
            <w:bottom w:val="none" w:sz="0" w:space="0" w:color="auto"/>
            <w:right w:val="none" w:sz="0" w:space="0" w:color="auto"/>
          </w:divBdr>
        </w:div>
      </w:divsChild>
    </w:div>
    <w:div w:id="1460221680">
      <w:bodyDiv w:val="1"/>
      <w:marLeft w:val="0"/>
      <w:marRight w:val="0"/>
      <w:marTop w:val="0"/>
      <w:marBottom w:val="0"/>
      <w:divBdr>
        <w:top w:val="none" w:sz="0" w:space="0" w:color="auto"/>
        <w:left w:val="none" w:sz="0" w:space="0" w:color="auto"/>
        <w:bottom w:val="none" w:sz="0" w:space="0" w:color="auto"/>
        <w:right w:val="none" w:sz="0" w:space="0" w:color="auto"/>
      </w:divBdr>
      <w:divsChild>
        <w:div w:id="19430034">
          <w:marLeft w:val="0"/>
          <w:marRight w:val="0"/>
          <w:marTop w:val="0"/>
          <w:marBottom w:val="0"/>
          <w:divBdr>
            <w:top w:val="none" w:sz="0" w:space="0" w:color="auto"/>
            <w:left w:val="none" w:sz="0" w:space="0" w:color="auto"/>
            <w:bottom w:val="none" w:sz="0" w:space="0" w:color="auto"/>
            <w:right w:val="none" w:sz="0" w:space="0" w:color="auto"/>
          </w:divBdr>
        </w:div>
        <w:div w:id="123013564">
          <w:marLeft w:val="0"/>
          <w:marRight w:val="0"/>
          <w:marTop w:val="0"/>
          <w:marBottom w:val="0"/>
          <w:divBdr>
            <w:top w:val="none" w:sz="0" w:space="0" w:color="auto"/>
            <w:left w:val="none" w:sz="0" w:space="0" w:color="auto"/>
            <w:bottom w:val="none" w:sz="0" w:space="0" w:color="auto"/>
            <w:right w:val="none" w:sz="0" w:space="0" w:color="auto"/>
          </w:divBdr>
        </w:div>
        <w:div w:id="212010362">
          <w:marLeft w:val="0"/>
          <w:marRight w:val="0"/>
          <w:marTop w:val="0"/>
          <w:marBottom w:val="0"/>
          <w:divBdr>
            <w:top w:val="none" w:sz="0" w:space="0" w:color="auto"/>
            <w:left w:val="none" w:sz="0" w:space="0" w:color="auto"/>
            <w:bottom w:val="none" w:sz="0" w:space="0" w:color="auto"/>
            <w:right w:val="none" w:sz="0" w:space="0" w:color="auto"/>
          </w:divBdr>
        </w:div>
        <w:div w:id="233976590">
          <w:marLeft w:val="0"/>
          <w:marRight w:val="0"/>
          <w:marTop w:val="0"/>
          <w:marBottom w:val="0"/>
          <w:divBdr>
            <w:top w:val="none" w:sz="0" w:space="0" w:color="auto"/>
            <w:left w:val="none" w:sz="0" w:space="0" w:color="auto"/>
            <w:bottom w:val="none" w:sz="0" w:space="0" w:color="auto"/>
            <w:right w:val="none" w:sz="0" w:space="0" w:color="auto"/>
          </w:divBdr>
        </w:div>
        <w:div w:id="371803402">
          <w:marLeft w:val="0"/>
          <w:marRight w:val="0"/>
          <w:marTop w:val="0"/>
          <w:marBottom w:val="0"/>
          <w:divBdr>
            <w:top w:val="none" w:sz="0" w:space="0" w:color="auto"/>
            <w:left w:val="none" w:sz="0" w:space="0" w:color="auto"/>
            <w:bottom w:val="none" w:sz="0" w:space="0" w:color="auto"/>
            <w:right w:val="none" w:sz="0" w:space="0" w:color="auto"/>
          </w:divBdr>
        </w:div>
        <w:div w:id="375276859">
          <w:marLeft w:val="0"/>
          <w:marRight w:val="0"/>
          <w:marTop w:val="0"/>
          <w:marBottom w:val="0"/>
          <w:divBdr>
            <w:top w:val="none" w:sz="0" w:space="0" w:color="auto"/>
            <w:left w:val="none" w:sz="0" w:space="0" w:color="auto"/>
            <w:bottom w:val="none" w:sz="0" w:space="0" w:color="auto"/>
            <w:right w:val="none" w:sz="0" w:space="0" w:color="auto"/>
          </w:divBdr>
        </w:div>
        <w:div w:id="392242505">
          <w:marLeft w:val="0"/>
          <w:marRight w:val="0"/>
          <w:marTop w:val="0"/>
          <w:marBottom w:val="0"/>
          <w:divBdr>
            <w:top w:val="none" w:sz="0" w:space="0" w:color="auto"/>
            <w:left w:val="none" w:sz="0" w:space="0" w:color="auto"/>
            <w:bottom w:val="none" w:sz="0" w:space="0" w:color="auto"/>
            <w:right w:val="none" w:sz="0" w:space="0" w:color="auto"/>
          </w:divBdr>
        </w:div>
        <w:div w:id="485558772">
          <w:marLeft w:val="0"/>
          <w:marRight w:val="0"/>
          <w:marTop w:val="0"/>
          <w:marBottom w:val="0"/>
          <w:divBdr>
            <w:top w:val="none" w:sz="0" w:space="0" w:color="auto"/>
            <w:left w:val="none" w:sz="0" w:space="0" w:color="auto"/>
            <w:bottom w:val="none" w:sz="0" w:space="0" w:color="auto"/>
            <w:right w:val="none" w:sz="0" w:space="0" w:color="auto"/>
          </w:divBdr>
        </w:div>
        <w:div w:id="492306822">
          <w:marLeft w:val="0"/>
          <w:marRight w:val="0"/>
          <w:marTop w:val="0"/>
          <w:marBottom w:val="0"/>
          <w:divBdr>
            <w:top w:val="none" w:sz="0" w:space="0" w:color="auto"/>
            <w:left w:val="none" w:sz="0" w:space="0" w:color="auto"/>
            <w:bottom w:val="none" w:sz="0" w:space="0" w:color="auto"/>
            <w:right w:val="none" w:sz="0" w:space="0" w:color="auto"/>
          </w:divBdr>
        </w:div>
        <w:div w:id="585850001">
          <w:marLeft w:val="0"/>
          <w:marRight w:val="0"/>
          <w:marTop w:val="0"/>
          <w:marBottom w:val="0"/>
          <w:divBdr>
            <w:top w:val="none" w:sz="0" w:space="0" w:color="auto"/>
            <w:left w:val="none" w:sz="0" w:space="0" w:color="auto"/>
            <w:bottom w:val="none" w:sz="0" w:space="0" w:color="auto"/>
            <w:right w:val="none" w:sz="0" w:space="0" w:color="auto"/>
          </w:divBdr>
        </w:div>
        <w:div w:id="650787448">
          <w:marLeft w:val="0"/>
          <w:marRight w:val="0"/>
          <w:marTop w:val="0"/>
          <w:marBottom w:val="0"/>
          <w:divBdr>
            <w:top w:val="none" w:sz="0" w:space="0" w:color="auto"/>
            <w:left w:val="none" w:sz="0" w:space="0" w:color="auto"/>
            <w:bottom w:val="none" w:sz="0" w:space="0" w:color="auto"/>
            <w:right w:val="none" w:sz="0" w:space="0" w:color="auto"/>
          </w:divBdr>
        </w:div>
        <w:div w:id="663048657">
          <w:marLeft w:val="0"/>
          <w:marRight w:val="0"/>
          <w:marTop w:val="0"/>
          <w:marBottom w:val="0"/>
          <w:divBdr>
            <w:top w:val="none" w:sz="0" w:space="0" w:color="auto"/>
            <w:left w:val="none" w:sz="0" w:space="0" w:color="auto"/>
            <w:bottom w:val="none" w:sz="0" w:space="0" w:color="auto"/>
            <w:right w:val="none" w:sz="0" w:space="0" w:color="auto"/>
          </w:divBdr>
        </w:div>
        <w:div w:id="789669067">
          <w:marLeft w:val="0"/>
          <w:marRight w:val="0"/>
          <w:marTop w:val="0"/>
          <w:marBottom w:val="0"/>
          <w:divBdr>
            <w:top w:val="none" w:sz="0" w:space="0" w:color="auto"/>
            <w:left w:val="none" w:sz="0" w:space="0" w:color="auto"/>
            <w:bottom w:val="none" w:sz="0" w:space="0" w:color="auto"/>
            <w:right w:val="none" w:sz="0" w:space="0" w:color="auto"/>
          </w:divBdr>
        </w:div>
        <w:div w:id="822968050">
          <w:marLeft w:val="0"/>
          <w:marRight w:val="0"/>
          <w:marTop w:val="0"/>
          <w:marBottom w:val="0"/>
          <w:divBdr>
            <w:top w:val="none" w:sz="0" w:space="0" w:color="auto"/>
            <w:left w:val="none" w:sz="0" w:space="0" w:color="auto"/>
            <w:bottom w:val="none" w:sz="0" w:space="0" w:color="auto"/>
            <w:right w:val="none" w:sz="0" w:space="0" w:color="auto"/>
          </w:divBdr>
        </w:div>
        <w:div w:id="888341253">
          <w:marLeft w:val="0"/>
          <w:marRight w:val="0"/>
          <w:marTop w:val="0"/>
          <w:marBottom w:val="0"/>
          <w:divBdr>
            <w:top w:val="none" w:sz="0" w:space="0" w:color="auto"/>
            <w:left w:val="none" w:sz="0" w:space="0" w:color="auto"/>
            <w:bottom w:val="none" w:sz="0" w:space="0" w:color="auto"/>
            <w:right w:val="none" w:sz="0" w:space="0" w:color="auto"/>
          </w:divBdr>
        </w:div>
        <w:div w:id="902637292">
          <w:marLeft w:val="0"/>
          <w:marRight w:val="0"/>
          <w:marTop w:val="0"/>
          <w:marBottom w:val="0"/>
          <w:divBdr>
            <w:top w:val="none" w:sz="0" w:space="0" w:color="auto"/>
            <w:left w:val="none" w:sz="0" w:space="0" w:color="auto"/>
            <w:bottom w:val="none" w:sz="0" w:space="0" w:color="auto"/>
            <w:right w:val="none" w:sz="0" w:space="0" w:color="auto"/>
          </w:divBdr>
        </w:div>
        <w:div w:id="907962830">
          <w:marLeft w:val="0"/>
          <w:marRight w:val="0"/>
          <w:marTop w:val="0"/>
          <w:marBottom w:val="0"/>
          <w:divBdr>
            <w:top w:val="none" w:sz="0" w:space="0" w:color="auto"/>
            <w:left w:val="none" w:sz="0" w:space="0" w:color="auto"/>
            <w:bottom w:val="none" w:sz="0" w:space="0" w:color="auto"/>
            <w:right w:val="none" w:sz="0" w:space="0" w:color="auto"/>
          </w:divBdr>
        </w:div>
        <w:div w:id="963385555">
          <w:marLeft w:val="0"/>
          <w:marRight w:val="0"/>
          <w:marTop w:val="0"/>
          <w:marBottom w:val="0"/>
          <w:divBdr>
            <w:top w:val="none" w:sz="0" w:space="0" w:color="auto"/>
            <w:left w:val="none" w:sz="0" w:space="0" w:color="auto"/>
            <w:bottom w:val="none" w:sz="0" w:space="0" w:color="auto"/>
            <w:right w:val="none" w:sz="0" w:space="0" w:color="auto"/>
          </w:divBdr>
        </w:div>
        <w:div w:id="1000430154">
          <w:marLeft w:val="0"/>
          <w:marRight w:val="0"/>
          <w:marTop w:val="0"/>
          <w:marBottom w:val="0"/>
          <w:divBdr>
            <w:top w:val="none" w:sz="0" w:space="0" w:color="auto"/>
            <w:left w:val="none" w:sz="0" w:space="0" w:color="auto"/>
            <w:bottom w:val="none" w:sz="0" w:space="0" w:color="auto"/>
            <w:right w:val="none" w:sz="0" w:space="0" w:color="auto"/>
          </w:divBdr>
        </w:div>
        <w:div w:id="1004552313">
          <w:marLeft w:val="0"/>
          <w:marRight w:val="0"/>
          <w:marTop w:val="0"/>
          <w:marBottom w:val="0"/>
          <w:divBdr>
            <w:top w:val="none" w:sz="0" w:space="0" w:color="auto"/>
            <w:left w:val="none" w:sz="0" w:space="0" w:color="auto"/>
            <w:bottom w:val="none" w:sz="0" w:space="0" w:color="auto"/>
            <w:right w:val="none" w:sz="0" w:space="0" w:color="auto"/>
          </w:divBdr>
        </w:div>
        <w:div w:id="1073624807">
          <w:marLeft w:val="0"/>
          <w:marRight w:val="0"/>
          <w:marTop w:val="0"/>
          <w:marBottom w:val="0"/>
          <w:divBdr>
            <w:top w:val="none" w:sz="0" w:space="0" w:color="auto"/>
            <w:left w:val="none" w:sz="0" w:space="0" w:color="auto"/>
            <w:bottom w:val="none" w:sz="0" w:space="0" w:color="auto"/>
            <w:right w:val="none" w:sz="0" w:space="0" w:color="auto"/>
          </w:divBdr>
        </w:div>
        <w:div w:id="1114710927">
          <w:marLeft w:val="0"/>
          <w:marRight w:val="0"/>
          <w:marTop w:val="0"/>
          <w:marBottom w:val="0"/>
          <w:divBdr>
            <w:top w:val="none" w:sz="0" w:space="0" w:color="auto"/>
            <w:left w:val="none" w:sz="0" w:space="0" w:color="auto"/>
            <w:bottom w:val="none" w:sz="0" w:space="0" w:color="auto"/>
            <w:right w:val="none" w:sz="0" w:space="0" w:color="auto"/>
          </w:divBdr>
        </w:div>
        <w:div w:id="1199900006">
          <w:marLeft w:val="0"/>
          <w:marRight w:val="0"/>
          <w:marTop w:val="0"/>
          <w:marBottom w:val="0"/>
          <w:divBdr>
            <w:top w:val="none" w:sz="0" w:space="0" w:color="auto"/>
            <w:left w:val="none" w:sz="0" w:space="0" w:color="auto"/>
            <w:bottom w:val="none" w:sz="0" w:space="0" w:color="auto"/>
            <w:right w:val="none" w:sz="0" w:space="0" w:color="auto"/>
          </w:divBdr>
        </w:div>
        <w:div w:id="1200783325">
          <w:marLeft w:val="0"/>
          <w:marRight w:val="0"/>
          <w:marTop w:val="0"/>
          <w:marBottom w:val="0"/>
          <w:divBdr>
            <w:top w:val="none" w:sz="0" w:space="0" w:color="auto"/>
            <w:left w:val="none" w:sz="0" w:space="0" w:color="auto"/>
            <w:bottom w:val="none" w:sz="0" w:space="0" w:color="auto"/>
            <w:right w:val="none" w:sz="0" w:space="0" w:color="auto"/>
          </w:divBdr>
        </w:div>
        <w:div w:id="1252352773">
          <w:marLeft w:val="0"/>
          <w:marRight w:val="0"/>
          <w:marTop w:val="0"/>
          <w:marBottom w:val="0"/>
          <w:divBdr>
            <w:top w:val="none" w:sz="0" w:space="0" w:color="auto"/>
            <w:left w:val="none" w:sz="0" w:space="0" w:color="auto"/>
            <w:bottom w:val="none" w:sz="0" w:space="0" w:color="auto"/>
            <w:right w:val="none" w:sz="0" w:space="0" w:color="auto"/>
          </w:divBdr>
        </w:div>
        <w:div w:id="1315793970">
          <w:marLeft w:val="0"/>
          <w:marRight w:val="0"/>
          <w:marTop w:val="0"/>
          <w:marBottom w:val="0"/>
          <w:divBdr>
            <w:top w:val="none" w:sz="0" w:space="0" w:color="auto"/>
            <w:left w:val="none" w:sz="0" w:space="0" w:color="auto"/>
            <w:bottom w:val="none" w:sz="0" w:space="0" w:color="auto"/>
            <w:right w:val="none" w:sz="0" w:space="0" w:color="auto"/>
          </w:divBdr>
        </w:div>
        <w:div w:id="1326977859">
          <w:marLeft w:val="0"/>
          <w:marRight w:val="0"/>
          <w:marTop w:val="0"/>
          <w:marBottom w:val="0"/>
          <w:divBdr>
            <w:top w:val="none" w:sz="0" w:space="0" w:color="auto"/>
            <w:left w:val="none" w:sz="0" w:space="0" w:color="auto"/>
            <w:bottom w:val="none" w:sz="0" w:space="0" w:color="auto"/>
            <w:right w:val="none" w:sz="0" w:space="0" w:color="auto"/>
          </w:divBdr>
        </w:div>
        <w:div w:id="1350329629">
          <w:marLeft w:val="0"/>
          <w:marRight w:val="0"/>
          <w:marTop w:val="0"/>
          <w:marBottom w:val="0"/>
          <w:divBdr>
            <w:top w:val="none" w:sz="0" w:space="0" w:color="auto"/>
            <w:left w:val="none" w:sz="0" w:space="0" w:color="auto"/>
            <w:bottom w:val="none" w:sz="0" w:space="0" w:color="auto"/>
            <w:right w:val="none" w:sz="0" w:space="0" w:color="auto"/>
          </w:divBdr>
        </w:div>
        <w:div w:id="1374620410">
          <w:marLeft w:val="0"/>
          <w:marRight w:val="0"/>
          <w:marTop w:val="0"/>
          <w:marBottom w:val="0"/>
          <w:divBdr>
            <w:top w:val="none" w:sz="0" w:space="0" w:color="auto"/>
            <w:left w:val="none" w:sz="0" w:space="0" w:color="auto"/>
            <w:bottom w:val="none" w:sz="0" w:space="0" w:color="auto"/>
            <w:right w:val="none" w:sz="0" w:space="0" w:color="auto"/>
          </w:divBdr>
        </w:div>
        <w:div w:id="1392119441">
          <w:marLeft w:val="0"/>
          <w:marRight w:val="0"/>
          <w:marTop w:val="0"/>
          <w:marBottom w:val="0"/>
          <w:divBdr>
            <w:top w:val="none" w:sz="0" w:space="0" w:color="auto"/>
            <w:left w:val="none" w:sz="0" w:space="0" w:color="auto"/>
            <w:bottom w:val="none" w:sz="0" w:space="0" w:color="auto"/>
            <w:right w:val="none" w:sz="0" w:space="0" w:color="auto"/>
          </w:divBdr>
        </w:div>
        <w:div w:id="1425151332">
          <w:marLeft w:val="0"/>
          <w:marRight w:val="0"/>
          <w:marTop w:val="0"/>
          <w:marBottom w:val="0"/>
          <w:divBdr>
            <w:top w:val="none" w:sz="0" w:space="0" w:color="auto"/>
            <w:left w:val="none" w:sz="0" w:space="0" w:color="auto"/>
            <w:bottom w:val="none" w:sz="0" w:space="0" w:color="auto"/>
            <w:right w:val="none" w:sz="0" w:space="0" w:color="auto"/>
          </w:divBdr>
        </w:div>
        <w:div w:id="1465268493">
          <w:marLeft w:val="0"/>
          <w:marRight w:val="0"/>
          <w:marTop w:val="0"/>
          <w:marBottom w:val="0"/>
          <w:divBdr>
            <w:top w:val="none" w:sz="0" w:space="0" w:color="auto"/>
            <w:left w:val="none" w:sz="0" w:space="0" w:color="auto"/>
            <w:bottom w:val="none" w:sz="0" w:space="0" w:color="auto"/>
            <w:right w:val="none" w:sz="0" w:space="0" w:color="auto"/>
          </w:divBdr>
        </w:div>
        <w:div w:id="1508708401">
          <w:marLeft w:val="0"/>
          <w:marRight w:val="0"/>
          <w:marTop w:val="0"/>
          <w:marBottom w:val="0"/>
          <w:divBdr>
            <w:top w:val="none" w:sz="0" w:space="0" w:color="auto"/>
            <w:left w:val="none" w:sz="0" w:space="0" w:color="auto"/>
            <w:bottom w:val="none" w:sz="0" w:space="0" w:color="auto"/>
            <w:right w:val="none" w:sz="0" w:space="0" w:color="auto"/>
          </w:divBdr>
        </w:div>
        <w:div w:id="1581451690">
          <w:marLeft w:val="0"/>
          <w:marRight w:val="0"/>
          <w:marTop w:val="0"/>
          <w:marBottom w:val="0"/>
          <w:divBdr>
            <w:top w:val="none" w:sz="0" w:space="0" w:color="auto"/>
            <w:left w:val="none" w:sz="0" w:space="0" w:color="auto"/>
            <w:bottom w:val="none" w:sz="0" w:space="0" w:color="auto"/>
            <w:right w:val="none" w:sz="0" w:space="0" w:color="auto"/>
          </w:divBdr>
        </w:div>
        <w:div w:id="1637025779">
          <w:marLeft w:val="0"/>
          <w:marRight w:val="0"/>
          <w:marTop w:val="0"/>
          <w:marBottom w:val="0"/>
          <w:divBdr>
            <w:top w:val="none" w:sz="0" w:space="0" w:color="auto"/>
            <w:left w:val="none" w:sz="0" w:space="0" w:color="auto"/>
            <w:bottom w:val="none" w:sz="0" w:space="0" w:color="auto"/>
            <w:right w:val="none" w:sz="0" w:space="0" w:color="auto"/>
          </w:divBdr>
        </w:div>
        <w:div w:id="1678845133">
          <w:marLeft w:val="0"/>
          <w:marRight w:val="0"/>
          <w:marTop w:val="0"/>
          <w:marBottom w:val="0"/>
          <w:divBdr>
            <w:top w:val="none" w:sz="0" w:space="0" w:color="auto"/>
            <w:left w:val="none" w:sz="0" w:space="0" w:color="auto"/>
            <w:bottom w:val="none" w:sz="0" w:space="0" w:color="auto"/>
            <w:right w:val="none" w:sz="0" w:space="0" w:color="auto"/>
          </w:divBdr>
        </w:div>
        <w:div w:id="1688554245">
          <w:marLeft w:val="0"/>
          <w:marRight w:val="0"/>
          <w:marTop w:val="0"/>
          <w:marBottom w:val="0"/>
          <w:divBdr>
            <w:top w:val="none" w:sz="0" w:space="0" w:color="auto"/>
            <w:left w:val="none" w:sz="0" w:space="0" w:color="auto"/>
            <w:bottom w:val="none" w:sz="0" w:space="0" w:color="auto"/>
            <w:right w:val="none" w:sz="0" w:space="0" w:color="auto"/>
          </w:divBdr>
        </w:div>
        <w:div w:id="1695039046">
          <w:marLeft w:val="0"/>
          <w:marRight w:val="0"/>
          <w:marTop w:val="0"/>
          <w:marBottom w:val="0"/>
          <w:divBdr>
            <w:top w:val="none" w:sz="0" w:space="0" w:color="auto"/>
            <w:left w:val="none" w:sz="0" w:space="0" w:color="auto"/>
            <w:bottom w:val="none" w:sz="0" w:space="0" w:color="auto"/>
            <w:right w:val="none" w:sz="0" w:space="0" w:color="auto"/>
          </w:divBdr>
        </w:div>
        <w:div w:id="1774548066">
          <w:marLeft w:val="0"/>
          <w:marRight w:val="0"/>
          <w:marTop w:val="0"/>
          <w:marBottom w:val="0"/>
          <w:divBdr>
            <w:top w:val="none" w:sz="0" w:space="0" w:color="auto"/>
            <w:left w:val="none" w:sz="0" w:space="0" w:color="auto"/>
            <w:bottom w:val="none" w:sz="0" w:space="0" w:color="auto"/>
            <w:right w:val="none" w:sz="0" w:space="0" w:color="auto"/>
          </w:divBdr>
        </w:div>
        <w:div w:id="1793750029">
          <w:marLeft w:val="0"/>
          <w:marRight w:val="0"/>
          <w:marTop w:val="0"/>
          <w:marBottom w:val="0"/>
          <w:divBdr>
            <w:top w:val="none" w:sz="0" w:space="0" w:color="auto"/>
            <w:left w:val="none" w:sz="0" w:space="0" w:color="auto"/>
            <w:bottom w:val="none" w:sz="0" w:space="0" w:color="auto"/>
            <w:right w:val="none" w:sz="0" w:space="0" w:color="auto"/>
          </w:divBdr>
        </w:div>
        <w:div w:id="1833642516">
          <w:marLeft w:val="0"/>
          <w:marRight w:val="0"/>
          <w:marTop w:val="0"/>
          <w:marBottom w:val="0"/>
          <w:divBdr>
            <w:top w:val="none" w:sz="0" w:space="0" w:color="auto"/>
            <w:left w:val="none" w:sz="0" w:space="0" w:color="auto"/>
            <w:bottom w:val="none" w:sz="0" w:space="0" w:color="auto"/>
            <w:right w:val="none" w:sz="0" w:space="0" w:color="auto"/>
          </w:divBdr>
        </w:div>
        <w:div w:id="1840388103">
          <w:marLeft w:val="0"/>
          <w:marRight w:val="0"/>
          <w:marTop w:val="0"/>
          <w:marBottom w:val="0"/>
          <w:divBdr>
            <w:top w:val="none" w:sz="0" w:space="0" w:color="auto"/>
            <w:left w:val="none" w:sz="0" w:space="0" w:color="auto"/>
            <w:bottom w:val="none" w:sz="0" w:space="0" w:color="auto"/>
            <w:right w:val="none" w:sz="0" w:space="0" w:color="auto"/>
          </w:divBdr>
        </w:div>
        <w:div w:id="1844472996">
          <w:marLeft w:val="0"/>
          <w:marRight w:val="0"/>
          <w:marTop w:val="0"/>
          <w:marBottom w:val="0"/>
          <w:divBdr>
            <w:top w:val="none" w:sz="0" w:space="0" w:color="auto"/>
            <w:left w:val="none" w:sz="0" w:space="0" w:color="auto"/>
            <w:bottom w:val="none" w:sz="0" w:space="0" w:color="auto"/>
            <w:right w:val="none" w:sz="0" w:space="0" w:color="auto"/>
          </w:divBdr>
        </w:div>
        <w:div w:id="1857425439">
          <w:marLeft w:val="0"/>
          <w:marRight w:val="0"/>
          <w:marTop w:val="0"/>
          <w:marBottom w:val="0"/>
          <w:divBdr>
            <w:top w:val="none" w:sz="0" w:space="0" w:color="auto"/>
            <w:left w:val="none" w:sz="0" w:space="0" w:color="auto"/>
            <w:bottom w:val="none" w:sz="0" w:space="0" w:color="auto"/>
            <w:right w:val="none" w:sz="0" w:space="0" w:color="auto"/>
          </w:divBdr>
        </w:div>
        <w:div w:id="1860585202">
          <w:marLeft w:val="0"/>
          <w:marRight w:val="0"/>
          <w:marTop w:val="0"/>
          <w:marBottom w:val="0"/>
          <w:divBdr>
            <w:top w:val="none" w:sz="0" w:space="0" w:color="auto"/>
            <w:left w:val="none" w:sz="0" w:space="0" w:color="auto"/>
            <w:bottom w:val="none" w:sz="0" w:space="0" w:color="auto"/>
            <w:right w:val="none" w:sz="0" w:space="0" w:color="auto"/>
          </w:divBdr>
        </w:div>
        <w:div w:id="1890533593">
          <w:marLeft w:val="0"/>
          <w:marRight w:val="0"/>
          <w:marTop w:val="0"/>
          <w:marBottom w:val="0"/>
          <w:divBdr>
            <w:top w:val="none" w:sz="0" w:space="0" w:color="auto"/>
            <w:left w:val="none" w:sz="0" w:space="0" w:color="auto"/>
            <w:bottom w:val="none" w:sz="0" w:space="0" w:color="auto"/>
            <w:right w:val="none" w:sz="0" w:space="0" w:color="auto"/>
          </w:divBdr>
        </w:div>
        <w:div w:id="1913813252">
          <w:marLeft w:val="0"/>
          <w:marRight w:val="0"/>
          <w:marTop w:val="0"/>
          <w:marBottom w:val="0"/>
          <w:divBdr>
            <w:top w:val="none" w:sz="0" w:space="0" w:color="auto"/>
            <w:left w:val="none" w:sz="0" w:space="0" w:color="auto"/>
            <w:bottom w:val="none" w:sz="0" w:space="0" w:color="auto"/>
            <w:right w:val="none" w:sz="0" w:space="0" w:color="auto"/>
          </w:divBdr>
        </w:div>
        <w:div w:id="1925341121">
          <w:marLeft w:val="0"/>
          <w:marRight w:val="0"/>
          <w:marTop w:val="0"/>
          <w:marBottom w:val="0"/>
          <w:divBdr>
            <w:top w:val="none" w:sz="0" w:space="0" w:color="auto"/>
            <w:left w:val="none" w:sz="0" w:space="0" w:color="auto"/>
            <w:bottom w:val="none" w:sz="0" w:space="0" w:color="auto"/>
            <w:right w:val="none" w:sz="0" w:space="0" w:color="auto"/>
          </w:divBdr>
        </w:div>
        <w:div w:id="1987470387">
          <w:marLeft w:val="0"/>
          <w:marRight w:val="0"/>
          <w:marTop w:val="0"/>
          <w:marBottom w:val="0"/>
          <w:divBdr>
            <w:top w:val="none" w:sz="0" w:space="0" w:color="auto"/>
            <w:left w:val="none" w:sz="0" w:space="0" w:color="auto"/>
            <w:bottom w:val="none" w:sz="0" w:space="0" w:color="auto"/>
            <w:right w:val="none" w:sz="0" w:space="0" w:color="auto"/>
          </w:divBdr>
        </w:div>
        <w:div w:id="1994093799">
          <w:marLeft w:val="0"/>
          <w:marRight w:val="0"/>
          <w:marTop w:val="0"/>
          <w:marBottom w:val="0"/>
          <w:divBdr>
            <w:top w:val="none" w:sz="0" w:space="0" w:color="auto"/>
            <w:left w:val="none" w:sz="0" w:space="0" w:color="auto"/>
            <w:bottom w:val="none" w:sz="0" w:space="0" w:color="auto"/>
            <w:right w:val="none" w:sz="0" w:space="0" w:color="auto"/>
          </w:divBdr>
        </w:div>
        <w:div w:id="2074421647">
          <w:marLeft w:val="0"/>
          <w:marRight w:val="0"/>
          <w:marTop w:val="0"/>
          <w:marBottom w:val="0"/>
          <w:divBdr>
            <w:top w:val="none" w:sz="0" w:space="0" w:color="auto"/>
            <w:left w:val="none" w:sz="0" w:space="0" w:color="auto"/>
            <w:bottom w:val="none" w:sz="0" w:space="0" w:color="auto"/>
            <w:right w:val="none" w:sz="0" w:space="0" w:color="auto"/>
          </w:divBdr>
        </w:div>
        <w:div w:id="2102607672">
          <w:marLeft w:val="0"/>
          <w:marRight w:val="0"/>
          <w:marTop w:val="0"/>
          <w:marBottom w:val="0"/>
          <w:divBdr>
            <w:top w:val="none" w:sz="0" w:space="0" w:color="auto"/>
            <w:left w:val="none" w:sz="0" w:space="0" w:color="auto"/>
            <w:bottom w:val="none" w:sz="0" w:space="0" w:color="auto"/>
            <w:right w:val="none" w:sz="0" w:space="0" w:color="auto"/>
          </w:divBdr>
        </w:div>
      </w:divsChild>
    </w:div>
    <w:div w:id="16417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 TargetMode="External"/><Relationship Id="rId18" Type="http://schemas.openxmlformats.org/officeDocument/2006/relationships/hyperlink" Target="http://pravo-search.minjust.ru/bigs/portal.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ravo.minjust.ru/" TargetMode="External"/><Relationship Id="rId7" Type="http://schemas.openxmlformats.org/officeDocument/2006/relationships/footnotes" Target="footnotes.xml"/><Relationship Id="rId12" Type="http://schemas.openxmlformats.org/officeDocument/2006/relationships/hyperlink" Target="http://pravo-search.minjust.ru/bigs/portal.html" TargetMode="External"/><Relationship Id="rId17" Type="http://schemas.openxmlformats.org/officeDocument/2006/relationships/hyperlink" Target="http://pravo.minjus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_mfc_kaltan@mail.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10" Type="http://schemas.openxmlformats.org/officeDocument/2006/relationships/hyperlink" Target="http://kaltan.net/" TargetMode="External"/><Relationship Id="rId19"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A1B4D-D7A0-487D-80BE-CD5E292E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12300</Words>
  <Characters>70110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home</Company>
  <LinksUpToDate>false</LinksUpToDate>
  <CharactersWithSpaces>82246</CharactersWithSpaces>
  <SharedDoc>false</SharedDoc>
  <HLinks>
    <vt:vector size="18" baseType="variant">
      <vt:variant>
        <vt:i4>1376346</vt:i4>
      </vt:variant>
      <vt:variant>
        <vt:i4>6</vt:i4>
      </vt:variant>
      <vt:variant>
        <vt:i4>0</vt:i4>
      </vt:variant>
      <vt:variant>
        <vt:i4>5</vt:i4>
      </vt:variant>
      <vt:variant>
        <vt:lpwstr>consultantplus://offline/ref=BBD62FB43731905230E47EF3A8A82F76E894DE7D93CB4DC2968BCF9FDA6725B9D05332FC130F6D4B88626Ar7wBH</vt:lpwstr>
      </vt:variant>
      <vt:variant>
        <vt:lpwstr/>
      </vt:variant>
      <vt:variant>
        <vt:i4>327680</vt:i4>
      </vt:variant>
      <vt:variant>
        <vt:i4>3</vt:i4>
      </vt:variant>
      <vt:variant>
        <vt:i4>0</vt:i4>
      </vt:variant>
      <vt:variant>
        <vt:i4>5</vt:i4>
      </vt:variant>
      <vt:variant>
        <vt:lpwstr>consultantplus://offline/ref=E8F0C503DB6CBB3942AEB14E59251B9F2E8845B6E7BA8432CD52E31908l6rBB</vt:lpwstr>
      </vt:variant>
      <vt:variant>
        <vt:lpwstr/>
      </vt:variant>
      <vt:variant>
        <vt:i4>5767293</vt:i4>
      </vt:variant>
      <vt:variant>
        <vt:i4>0</vt:i4>
      </vt:variant>
      <vt:variant>
        <vt:i4>0</vt:i4>
      </vt:variant>
      <vt:variant>
        <vt:i4>5</vt:i4>
      </vt:variant>
      <vt:variant>
        <vt:lpwstr>mailto:m_mfc_kaltan@mail.ru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LosevaIV</dc:creator>
  <cp:lastModifiedBy>Добуш Мария Владимировна</cp:lastModifiedBy>
  <cp:revision>2</cp:revision>
  <cp:lastPrinted>2016-02-25T04:08:00Z</cp:lastPrinted>
  <dcterms:created xsi:type="dcterms:W3CDTF">2019-04-23T08:36:00Z</dcterms:created>
  <dcterms:modified xsi:type="dcterms:W3CDTF">2019-04-23T08:36:00Z</dcterms:modified>
</cp:coreProperties>
</file>