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E1" w:rsidRDefault="005A4355" w:rsidP="000030E1">
      <w:pPr>
        <w:ind w:right="-716"/>
        <w:jc w:val="center"/>
        <w:rPr>
          <w:rFonts w:ascii="Arial" w:hAnsi="Arial" w:cs="Arial"/>
          <w:b/>
          <w:sz w:val="28"/>
          <w:szCs w:val="28"/>
        </w:rPr>
      </w:pPr>
      <w:r w:rsidRPr="005A4355">
        <w:rPr>
          <w:rFonts w:ascii="Arial" w:hAnsi="Arial" w:cs="Arial"/>
          <w:b/>
          <w:noProof/>
          <w:sz w:val="28"/>
          <w:szCs w:val="28"/>
        </w:rPr>
        <w:drawing>
          <wp:anchor distT="0" distB="0" distL="114300" distR="114300" simplePos="0" relativeHeight="251659264" behindDoc="1" locked="0" layoutInCell="1" allowOverlap="0">
            <wp:simplePos x="0" y="0"/>
            <wp:positionH relativeFrom="column">
              <wp:posOffset>2764155</wp:posOffset>
            </wp:positionH>
            <wp:positionV relativeFrom="paragraph">
              <wp:posOffset>-323850</wp:posOffset>
            </wp:positionV>
            <wp:extent cx="689610" cy="868680"/>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685800" cy="866775"/>
                    </a:xfrm>
                    <a:prstGeom prst="rect">
                      <a:avLst/>
                    </a:prstGeom>
                    <a:noFill/>
                  </pic:spPr>
                </pic:pic>
              </a:graphicData>
            </a:graphic>
          </wp:anchor>
        </w:drawing>
      </w:r>
    </w:p>
    <w:p w:rsidR="005A4355" w:rsidRDefault="005A4355" w:rsidP="000030E1">
      <w:pPr>
        <w:spacing w:after="0" w:line="360" w:lineRule="auto"/>
        <w:jc w:val="center"/>
        <w:rPr>
          <w:rFonts w:ascii="Times New Roman" w:eastAsia="Times New Roman" w:hAnsi="Times New Roman" w:cs="Times New Roman"/>
          <w:b/>
          <w:spacing w:val="20"/>
          <w:sz w:val="28"/>
          <w:szCs w:val="28"/>
        </w:rPr>
      </w:pPr>
    </w:p>
    <w:p w:rsidR="000030E1" w:rsidRPr="00421AEB" w:rsidRDefault="000030E1" w:rsidP="000030E1">
      <w:pPr>
        <w:spacing w:after="0" w:line="360" w:lineRule="auto"/>
        <w:jc w:val="center"/>
        <w:rPr>
          <w:rFonts w:ascii="Times New Roman" w:eastAsia="Times New Roman" w:hAnsi="Times New Roman" w:cs="Times New Roman"/>
          <w:b/>
          <w:spacing w:val="20"/>
          <w:sz w:val="28"/>
          <w:szCs w:val="28"/>
        </w:rPr>
      </w:pPr>
      <w:r w:rsidRPr="00421AEB">
        <w:rPr>
          <w:rFonts w:ascii="Times New Roman" w:eastAsia="Times New Roman" w:hAnsi="Times New Roman" w:cs="Times New Roman"/>
          <w:b/>
          <w:spacing w:val="20"/>
          <w:sz w:val="28"/>
          <w:szCs w:val="28"/>
        </w:rPr>
        <w:t>КЕМЕРОВСКАЯ ОБЛАСТЬ</w:t>
      </w:r>
    </w:p>
    <w:p w:rsidR="000030E1" w:rsidRPr="00421AEB" w:rsidRDefault="000030E1" w:rsidP="000030E1">
      <w:pPr>
        <w:spacing w:after="0" w:line="360" w:lineRule="auto"/>
        <w:jc w:val="center"/>
        <w:rPr>
          <w:rFonts w:ascii="Times New Roman" w:eastAsia="Times New Roman" w:hAnsi="Times New Roman" w:cs="Times New Roman"/>
          <w:b/>
          <w:spacing w:val="20"/>
          <w:sz w:val="28"/>
          <w:szCs w:val="28"/>
        </w:rPr>
      </w:pPr>
      <w:r w:rsidRPr="00421AEB">
        <w:rPr>
          <w:rFonts w:ascii="Times New Roman" w:eastAsia="Times New Roman" w:hAnsi="Times New Roman" w:cs="Times New Roman"/>
          <w:b/>
          <w:spacing w:val="20"/>
          <w:sz w:val="28"/>
          <w:szCs w:val="28"/>
        </w:rPr>
        <w:t>КАЛТАНСКИЙ ГОРОДСКОЙ ОКРУГ</w:t>
      </w:r>
    </w:p>
    <w:p w:rsidR="000030E1" w:rsidRPr="00421AEB" w:rsidRDefault="000030E1" w:rsidP="000030E1">
      <w:pPr>
        <w:spacing w:after="0" w:line="360" w:lineRule="auto"/>
        <w:jc w:val="center"/>
        <w:rPr>
          <w:rFonts w:ascii="Times New Roman" w:eastAsia="Times New Roman" w:hAnsi="Times New Roman" w:cs="Times New Roman"/>
          <w:b/>
          <w:spacing w:val="20"/>
          <w:sz w:val="28"/>
          <w:szCs w:val="28"/>
        </w:rPr>
      </w:pPr>
      <w:r w:rsidRPr="00421AEB">
        <w:rPr>
          <w:rFonts w:ascii="Times New Roman" w:eastAsia="Times New Roman" w:hAnsi="Times New Roman" w:cs="Times New Roman"/>
          <w:b/>
          <w:spacing w:val="20"/>
          <w:sz w:val="28"/>
          <w:szCs w:val="28"/>
        </w:rPr>
        <w:t>АДМИНИСТРАЦИЯ КАЛТАНСКОГО ГОРОДСКОГО ОКРУГА</w:t>
      </w:r>
    </w:p>
    <w:p w:rsidR="000030E1" w:rsidRPr="00421AEB" w:rsidRDefault="008F3A9F" w:rsidP="000030E1">
      <w:pPr>
        <w:spacing w:after="0" w:line="360" w:lineRule="auto"/>
        <w:jc w:val="center"/>
        <w:rPr>
          <w:rFonts w:ascii="Times New Roman" w:eastAsia="Times New Roman" w:hAnsi="Times New Roman" w:cs="Times New Roman"/>
          <w:b/>
          <w:spacing w:val="20"/>
          <w:sz w:val="36"/>
          <w:szCs w:val="36"/>
        </w:rPr>
      </w:pPr>
      <w:r>
        <w:rPr>
          <w:rFonts w:ascii="Times New Roman" w:eastAsia="Times New Roman" w:hAnsi="Times New Roman" w:cs="Times New Roman"/>
          <w:b/>
          <w:spacing w:val="20"/>
          <w:sz w:val="36"/>
          <w:szCs w:val="36"/>
        </w:rPr>
        <w:t>ПОСТАНОВЛЕНИЕ</w:t>
      </w:r>
    </w:p>
    <w:p w:rsidR="000030E1" w:rsidRPr="00421AEB" w:rsidRDefault="000030E1" w:rsidP="000030E1">
      <w:pPr>
        <w:spacing w:after="0" w:line="360" w:lineRule="auto"/>
        <w:jc w:val="center"/>
        <w:rPr>
          <w:rFonts w:ascii="Times New Roman" w:eastAsia="Times New Roman" w:hAnsi="Times New Roman" w:cs="Times New Roman"/>
          <w:b/>
          <w:spacing w:val="20"/>
          <w:sz w:val="28"/>
          <w:szCs w:val="28"/>
        </w:rPr>
      </w:pPr>
    </w:p>
    <w:p w:rsidR="000030E1" w:rsidRDefault="00525760" w:rsidP="00525760">
      <w:pPr>
        <w:spacing w:after="0"/>
        <w:jc w:val="center"/>
        <w:rPr>
          <w:rFonts w:ascii="Times New Roman" w:eastAsia="Times New Roman" w:hAnsi="Times New Roman" w:cs="Times New Roman"/>
          <w:sz w:val="28"/>
          <w:szCs w:val="28"/>
        </w:rPr>
      </w:pPr>
      <w:r w:rsidRPr="00525760">
        <w:rPr>
          <w:rFonts w:ascii="Times New Roman" w:eastAsia="Times New Roman" w:hAnsi="Times New Roman" w:cs="Times New Roman"/>
          <w:sz w:val="28"/>
          <w:szCs w:val="28"/>
        </w:rPr>
        <w:t xml:space="preserve">От  </w:t>
      </w:r>
      <w:r w:rsidR="0040365F">
        <w:rPr>
          <w:rFonts w:ascii="Times New Roman" w:eastAsia="Times New Roman" w:hAnsi="Times New Roman" w:cs="Times New Roman"/>
          <w:sz w:val="28"/>
          <w:szCs w:val="28"/>
        </w:rPr>
        <w:t>23.09.</w:t>
      </w:r>
      <w:r w:rsidRPr="00525760">
        <w:rPr>
          <w:rFonts w:ascii="Times New Roman" w:eastAsia="Times New Roman" w:hAnsi="Times New Roman" w:cs="Times New Roman"/>
          <w:sz w:val="28"/>
          <w:szCs w:val="28"/>
        </w:rPr>
        <w:t xml:space="preserve">2019 г.     № </w:t>
      </w:r>
      <w:r w:rsidR="0040365F">
        <w:rPr>
          <w:rFonts w:ascii="Times New Roman" w:eastAsia="Times New Roman" w:hAnsi="Times New Roman" w:cs="Times New Roman"/>
          <w:sz w:val="28"/>
          <w:szCs w:val="28"/>
        </w:rPr>
        <w:t>228</w:t>
      </w:r>
      <w:bookmarkStart w:id="0" w:name="_GoBack"/>
      <w:bookmarkEnd w:id="0"/>
      <w:r w:rsidRPr="00525760">
        <w:rPr>
          <w:rFonts w:ascii="Times New Roman" w:eastAsia="Times New Roman" w:hAnsi="Times New Roman" w:cs="Times New Roman"/>
          <w:sz w:val="28"/>
          <w:szCs w:val="28"/>
        </w:rPr>
        <w:t>-</w:t>
      </w:r>
      <w:r w:rsidR="008F3A9F">
        <w:rPr>
          <w:rFonts w:ascii="Times New Roman" w:eastAsia="Times New Roman" w:hAnsi="Times New Roman" w:cs="Times New Roman"/>
          <w:sz w:val="28"/>
          <w:szCs w:val="28"/>
        </w:rPr>
        <w:t>п</w:t>
      </w:r>
    </w:p>
    <w:p w:rsidR="00525760" w:rsidRPr="00525760" w:rsidRDefault="00525760" w:rsidP="00525760">
      <w:pPr>
        <w:spacing w:after="0"/>
        <w:jc w:val="center"/>
        <w:rPr>
          <w:sz w:val="28"/>
          <w:szCs w:val="28"/>
        </w:rPr>
      </w:pPr>
    </w:p>
    <w:p w:rsidR="000030E1" w:rsidRPr="00B14AAA" w:rsidRDefault="008B4D19" w:rsidP="00EF6309">
      <w:pPr>
        <w:shd w:val="clear" w:color="auto" w:fill="FFFFFF"/>
        <w:jc w:val="center"/>
        <w:rPr>
          <w:rFonts w:ascii="Times New Roman" w:hAnsi="Times New Roman" w:cs="Times New Roman"/>
          <w:b/>
          <w:i/>
          <w:sz w:val="28"/>
          <w:szCs w:val="28"/>
        </w:rPr>
      </w:pPr>
      <w:r w:rsidRPr="008B4D19">
        <w:rPr>
          <w:rFonts w:ascii="Times New Roman" w:hAnsi="Times New Roman" w:cs="Times New Roman"/>
          <w:b/>
          <w:i/>
          <w:sz w:val="28"/>
          <w:szCs w:val="28"/>
        </w:rPr>
        <w:t>О</w:t>
      </w:r>
      <w:r w:rsidR="005E3CB5">
        <w:rPr>
          <w:rFonts w:ascii="Times New Roman" w:hAnsi="Times New Roman" w:cs="Times New Roman"/>
          <w:b/>
          <w:i/>
          <w:sz w:val="28"/>
          <w:szCs w:val="28"/>
        </w:rPr>
        <w:t>б отмене</w:t>
      </w:r>
      <w:r w:rsidRPr="008B4D19">
        <w:rPr>
          <w:rFonts w:ascii="Times New Roman" w:hAnsi="Times New Roman" w:cs="Times New Roman"/>
          <w:b/>
          <w:i/>
          <w:sz w:val="28"/>
          <w:szCs w:val="28"/>
        </w:rPr>
        <w:t xml:space="preserve"> </w:t>
      </w:r>
      <w:r w:rsidR="008F3A9F">
        <w:rPr>
          <w:rFonts w:ascii="Times New Roman" w:hAnsi="Times New Roman" w:cs="Times New Roman"/>
          <w:b/>
          <w:i/>
          <w:sz w:val="28"/>
          <w:szCs w:val="28"/>
        </w:rPr>
        <w:t>постановлени</w:t>
      </w:r>
      <w:r w:rsidR="005E3CB5">
        <w:rPr>
          <w:rFonts w:ascii="Times New Roman" w:hAnsi="Times New Roman" w:cs="Times New Roman"/>
          <w:b/>
          <w:i/>
          <w:sz w:val="28"/>
          <w:szCs w:val="28"/>
        </w:rPr>
        <w:t>я</w:t>
      </w:r>
      <w:r w:rsidR="008F3A9F">
        <w:rPr>
          <w:rFonts w:ascii="Times New Roman" w:hAnsi="Times New Roman" w:cs="Times New Roman"/>
          <w:b/>
          <w:i/>
          <w:sz w:val="28"/>
          <w:szCs w:val="28"/>
        </w:rPr>
        <w:t xml:space="preserve"> </w:t>
      </w:r>
      <w:r w:rsidRPr="008B4D19">
        <w:rPr>
          <w:rFonts w:ascii="Times New Roman" w:hAnsi="Times New Roman" w:cs="Times New Roman"/>
          <w:b/>
          <w:i/>
          <w:sz w:val="28"/>
          <w:szCs w:val="28"/>
        </w:rPr>
        <w:t xml:space="preserve">администрации Калтанского городского округа от </w:t>
      </w:r>
      <w:r w:rsidR="005E3CB5" w:rsidRPr="005E3CB5">
        <w:rPr>
          <w:rFonts w:ascii="Times New Roman" w:hAnsi="Times New Roman" w:cs="Times New Roman"/>
          <w:b/>
          <w:i/>
          <w:sz w:val="28"/>
          <w:szCs w:val="28"/>
        </w:rPr>
        <w:t>30.12.201</w:t>
      </w:r>
      <w:r w:rsidR="000E747E">
        <w:rPr>
          <w:rFonts w:ascii="Times New Roman" w:hAnsi="Times New Roman" w:cs="Times New Roman"/>
          <w:b/>
          <w:i/>
          <w:sz w:val="28"/>
          <w:szCs w:val="28"/>
        </w:rPr>
        <w:t>4</w:t>
      </w:r>
      <w:r w:rsidR="005E3CB5" w:rsidRPr="005E3CB5">
        <w:rPr>
          <w:rFonts w:ascii="Times New Roman" w:hAnsi="Times New Roman" w:cs="Times New Roman"/>
          <w:b/>
          <w:i/>
          <w:sz w:val="28"/>
          <w:szCs w:val="28"/>
        </w:rPr>
        <w:t xml:space="preserve"> г. № 332-п «Об утверждении Порядка формирования, утверждения и ведения планов закупок товаров, работ, услуг для обеспечения нужд Калтанского городского округа</w:t>
      </w:r>
      <w:r w:rsidR="00AB5A6F" w:rsidRPr="00D43783">
        <w:rPr>
          <w:rFonts w:ascii="Times New Roman" w:hAnsi="Times New Roman" w:cs="Times New Roman"/>
          <w:b/>
          <w:i/>
          <w:sz w:val="28"/>
          <w:szCs w:val="28"/>
        </w:rPr>
        <w:t>»</w:t>
      </w:r>
    </w:p>
    <w:p w:rsidR="000030E1" w:rsidRPr="00421AEB" w:rsidRDefault="000030E1" w:rsidP="00B14AAA">
      <w:pPr>
        <w:spacing w:after="0"/>
        <w:jc w:val="center"/>
        <w:rPr>
          <w:rFonts w:ascii="Times New Roman" w:eastAsia="Times New Roman" w:hAnsi="Times New Roman" w:cs="Times New Roman"/>
          <w:b/>
          <w:i/>
          <w:sz w:val="28"/>
          <w:szCs w:val="28"/>
        </w:rPr>
      </w:pPr>
    </w:p>
    <w:p w:rsidR="00FC3D40" w:rsidRPr="00D43783" w:rsidRDefault="008B4D19" w:rsidP="00B14AAA">
      <w:pPr>
        <w:spacing w:after="0"/>
        <w:ind w:firstLine="851"/>
        <w:jc w:val="both"/>
        <w:rPr>
          <w:rFonts w:ascii="Times New Roman" w:eastAsia="Times New Roman" w:hAnsi="Times New Roman" w:cs="Times New Roman"/>
          <w:sz w:val="28"/>
          <w:szCs w:val="28"/>
        </w:rPr>
      </w:pPr>
      <w:r w:rsidRPr="008B4D19">
        <w:rPr>
          <w:rFonts w:ascii="Times New Roman" w:eastAsia="Times New Roman" w:hAnsi="Times New Roman" w:cs="Times New Roman"/>
          <w:sz w:val="28"/>
          <w:szCs w:val="28"/>
        </w:rPr>
        <w:t xml:space="preserve">  В </w:t>
      </w:r>
      <w:r w:rsidR="00552EE6">
        <w:rPr>
          <w:rFonts w:ascii="Times New Roman" w:eastAsia="Times New Roman" w:hAnsi="Times New Roman" w:cs="Times New Roman"/>
          <w:sz w:val="28"/>
          <w:szCs w:val="28"/>
        </w:rPr>
        <w:t>соответствии с Федеральным законом от 01.05.2019 г. № 71-ФЗ «О внесении изменений в Федеральный закон «О контрактной системе в сфере закупок товаров, работ, услуг для обеспечения муниципальных нужд»</w:t>
      </w:r>
      <w:r w:rsidR="000030E1" w:rsidRPr="00D43783">
        <w:rPr>
          <w:rFonts w:ascii="Times New Roman" w:eastAsia="Times New Roman" w:hAnsi="Times New Roman" w:cs="Times New Roman"/>
          <w:sz w:val="28"/>
          <w:szCs w:val="28"/>
        </w:rPr>
        <w:t>:</w:t>
      </w:r>
    </w:p>
    <w:p w:rsidR="00552EE6" w:rsidRPr="00770D74" w:rsidRDefault="00770D74" w:rsidP="00770D74">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E3CB5">
        <w:rPr>
          <w:rFonts w:ascii="Times New Roman" w:eastAsia="Times New Roman" w:hAnsi="Times New Roman" w:cs="Times New Roman"/>
          <w:sz w:val="28"/>
          <w:szCs w:val="28"/>
        </w:rPr>
        <w:t>Отменить</w:t>
      </w:r>
      <w:r w:rsidR="00552EE6" w:rsidRPr="00770D74">
        <w:rPr>
          <w:rFonts w:ascii="Times New Roman" w:eastAsia="Times New Roman" w:hAnsi="Times New Roman" w:cs="Times New Roman"/>
          <w:sz w:val="28"/>
          <w:szCs w:val="28"/>
        </w:rPr>
        <w:t xml:space="preserve"> Постановление администрации Калтанского городского округа от </w:t>
      </w:r>
      <w:r w:rsidR="005E3CB5" w:rsidRPr="005E3CB5">
        <w:rPr>
          <w:rFonts w:ascii="Times New Roman" w:eastAsia="Times New Roman" w:hAnsi="Times New Roman" w:cs="Times New Roman"/>
          <w:sz w:val="28"/>
          <w:szCs w:val="28"/>
        </w:rPr>
        <w:t>30.12.201</w:t>
      </w:r>
      <w:r w:rsidR="000E747E">
        <w:rPr>
          <w:rFonts w:ascii="Times New Roman" w:eastAsia="Times New Roman" w:hAnsi="Times New Roman" w:cs="Times New Roman"/>
          <w:sz w:val="28"/>
          <w:szCs w:val="28"/>
        </w:rPr>
        <w:t>4</w:t>
      </w:r>
      <w:r w:rsidR="005E3CB5" w:rsidRPr="005E3CB5">
        <w:rPr>
          <w:rFonts w:ascii="Times New Roman" w:eastAsia="Times New Roman" w:hAnsi="Times New Roman" w:cs="Times New Roman"/>
          <w:sz w:val="28"/>
          <w:szCs w:val="28"/>
        </w:rPr>
        <w:t xml:space="preserve"> г. № 332-п «Об утверждении Порядка формирования, утверждения и ведения планов закупок товаров, работ, услуг для обеспечения нужд Калтанского городского округа</w:t>
      </w:r>
      <w:r w:rsidR="00552EE6" w:rsidRPr="00770D74">
        <w:rPr>
          <w:rFonts w:ascii="Times New Roman" w:eastAsia="Times New Roman" w:hAnsi="Times New Roman" w:cs="Times New Roman"/>
          <w:sz w:val="28"/>
          <w:szCs w:val="28"/>
        </w:rPr>
        <w:t>»</w:t>
      </w:r>
      <w:r w:rsidR="005E3CB5">
        <w:rPr>
          <w:rFonts w:ascii="Times New Roman" w:eastAsia="Times New Roman" w:hAnsi="Times New Roman" w:cs="Times New Roman"/>
          <w:sz w:val="28"/>
          <w:szCs w:val="28"/>
        </w:rPr>
        <w:t>.</w:t>
      </w:r>
      <w:r w:rsidR="00552EE6" w:rsidRPr="00770D74">
        <w:rPr>
          <w:rFonts w:ascii="Times New Roman" w:eastAsia="Times New Roman" w:hAnsi="Times New Roman" w:cs="Times New Roman"/>
          <w:sz w:val="28"/>
          <w:szCs w:val="28"/>
        </w:rPr>
        <w:t xml:space="preserve"> </w:t>
      </w:r>
    </w:p>
    <w:p w:rsidR="00770D74" w:rsidRPr="00770D74" w:rsidRDefault="00233B6C" w:rsidP="00770D74">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56246">
        <w:rPr>
          <w:rFonts w:ascii="Times New Roman" w:eastAsia="Times New Roman" w:hAnsi="Times New Roman" w:cs="Times New Roman"/>
          <w:sz w:val="28"/>
          <w:szCs w:val="28"/>
        </w:rPr>
        <w:t xml:space="preserve">. Настоящее постановление вступает в силу с </w:t>
      </w:r>
      <w:r w:rsidR="00770D74" w:rsidRPr="00770D74">
        <w:rPr>
          <w:rFonts w:ascii="Times New Roman" w:eastAsia="Times New Roman" w:hAnsi="Times New Roman" w:cs="Times New Roman"/>
          <w:sz w:val="28"/>
          <w:szCs w:val="28"/>
        </w:rPr>
        <w:t xml:space="preserve"> 1 октября 2019 года.</w:t>
      </w:r>
    </w:p>
    <w:p w:rsidR="007B2731" w:rsidRPr="00770D74" w:rsidRDefault="00233B6C" w:rsidP="00770D74">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70D74">
        <w:rPr>
          <w:rFonts w:ascii="Times New Roman" w:eastAsia="Times New Roman" w:hAnsi="Times New Roman" w:cs="Times New Roman"/>
          <w:sz w:val="28"/>
          <w:szCs w:val="28"/>
        </w:rPr>
        <w:t xml:space="preserve">. </w:t>
      </w:r>
      <w:r w:rsidR="007B2731" w:rsidRPr="00770D74">
        <w:rPr>
          <w:rFonts w:ascii="Times New Roman" w:eastAsia="Times New Roman" w:hAnsi="Times New Roman" w:cs="Times New Roman"/>
          <w:sz w:val="28"/>
          <w:szCs w:val="28"/>
        </w:rPr>
        <w:t xml:space="preserve">Контроль исполнения настоящего </w:t>
      </w:r>
      <w:r w:rsidR="00770D74">
        <w:rPr>
          <w:rFonts w:ascii="Times New Roman" w:eastAsia="Times New Roman" w:hAnsi="Times New Roman" w:cs="Times New Roman"/>
          <w:sz w:val="28"/>
          <w:szCs w:val="28"/>
        </w:rPr>
        <w:t>постановления</w:t>
      </w:r>
      <w:r w:rsidR="007B2731" w:rsidRPr="00770D74">
        <w:rPr>
          <w:rFonts w:ascii="Times New Roman" w:eastAsia="Times New Roman" w:hAnsi="Times New Roman" w:cs="Times New Roman"/>
          <w:sz w:val="28"/>
          <w:szCs w:val="28"/>
        </w:rPr>
        <w:t xml:space="preserve"> возложить на заместителя главы  Калтанского городского округа по экономике (Горшкова А.И.).</w:t>
      </w:r>
    </w:p>
    <w:p w:rsidR="008809A6" w:rsidRDefault="008809A6" w:rsidP="000030E1">
      <w:pPr>
        <w:spacing w:after="0" w:line="240" w:lineRule="auto"/>
        <w:jc w:val="both"/>
        <w:rPr>
          <w:rFonts w:ascii="Times New Roman" w:eastAsia="Times New Roman" w:hAnsi="Times New Roman" w:cs="Times New Roman"/>
          <w:b/>
          <w:sz w:val="28"/>
          <w:szCs w:val="28"/>
        </w:rPr>
      </w:pPr>
    </w:p>
    <w:p w:rsidR="008B4D19" w:rsidRDefault="008B4D19" w:rsidP="000030E1">
      <w:pPr>
        <w:spacing w:after="0" w:line="240" w:lineRule="auto"/>
        <w:jc w:val="both"/>
        <w:rPr>
          <w:rFonts w:ascii="Times New Roman" w:eastAsia="Times New Roman" w:hAnsi="Times New Roman" w:cs="Times New Roman"/>
          <w:b/>
          <w:sz w:val="28"/>
          <w:szCs w:val="28"/>
        </w:rPr>
      </w:pPr>
    </w:p>
    <w:p w:rsidR="000030E1" w:rsidRPr="00421AEB" w:rsidRDefault="000030E1" w:rsidP="000030E1">
      <w:pPr>
        <w:spacing w:after="0" w:line="240" w:lineRule="auto"/>
        <w:jc w:val="both"/>
        <w:rPr>
          <w:rFonts w:ascii="Times New Roman" w:eastAsia="Times New Roman" w:hAnsi="Times New Roman" w:cs="Times New Roman"/>
          <w:b/>
          <w:sz w:val="28"/>
          <w:szCs w:val="28"/>
        </w:rPr>
      </w:pPr>
      <w:r w:rsidRPr="00421AEB">
        <w:rPr>
          <w:rFonts w:ascii="Times New Roman" w:eastAsia="Times New Roman" w:hAnsi="Times New Roman" w:cs="Times New Roman"/>
          <w:b/>
          <w:sz w:val="28"/>
          <w:szCs w:val="28"/>
        </w:rPr>
        <w:t>Глава Калтанского</w:t>
      </w:r>
    </w:p>
    <w:p w:rsidR="000030E1" w:rsidRPr="008462B1" w:rsidRDefault="000030E1" w:rsidP="00FC3D40">
      <w:pPr>
        <w:spacing w:after="0" w:line="240" w:lineRule="auto"/>
        <w:jc w:val="both"/>
      </w:pPr>
      <w:r w:rsidRPr="00421AEB">
        <w:rPr>
          <w:rFonts w:ascii="Times New Roman" w:eastAsia="Times New Roman" w:hAnsi="Times New Roman" w:cs="Times New Roman"/>
          <w:b/>
          <w:sz w:val="28"/>
          <w:szCs w:val="28"/>
        </w:rPr>
        <w:t>городского округа                                                                И.Ф. Голдинов</w:t>
      </w:r>
    </w:p>
    <w:p w:rsidR="001A48B3" w:rsidRDefault="001A48B3"/>
    <w:sectPr w:rsidR="001A48B3" w:rsidSect="007B27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A2470"/>
    <w:multiLevelType w:val="hybridMultilevel"/>
    <w:tmpl w:val="46B282FA"/>
    <w:lvl w:ilvl="0" w:tplc="8BCA55C2">
      <w:start w:val="1"/>
      <w:numFmt w:val="decimal"/>
      <w:lvlText w:val="%1."/>
      <w:lvlJc w:val="left"/>
      <w:pPr>
        <w:ind w:left="2036" w:hanging="1185"/>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17A5589"/>
    <w:multiLevelType w:val="hybridMultilevel"/>
    <w:tmpl w:val="7C786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FC"/>
    <w:rsid w:val="000030E1"/>
    <w:rsid w:val="00052E9C"/>
    <w:rsid w:val="000C44CB"/>
    <w:rsid w:val="000E747E"/>
    <w:rsid w:val="001768E0"/>
    <w:rsid w:val="00185838"/>
    <w:rsid w:val="001A48B3"/>
    <w:rsid w:val="00233B6C"/>
    <w:rsid w:val="00254646"/>
    <w:rsid w:val="002F28D2"/>
    <w:rsid w:val="003031AE"/>
    <w:rsid w:val="00342DC2"/>
    <w:rsid w:val="00346743"/>
    <w:rsid w:val="003E635E"/>
    <w:rsid w:val="0040365F"/>
    <w:rsid w:val="00421F6C"/>
    <w:rsid w:val="00422659"/>
    <w:rsid w:val="00493E4C"/>
    <w:rsid w:val="004A253E"/>
    <w:rsid w:val="00525760"/>
    <w:rsid w:val="0055205E"/>
    <w:rsid w:val="00552EE6"/>
    <w:rsid w:val="0056098E"/>
    <w:rsid w:val="005A4355"/>
    <w:rsid w:val="005B0F26"/>
    <w:rsid w:val="005E3CB5"/>
    <w:rsid w:val="00661BFB"/>
    <w:rsid w:val="00702E00"/>
    <w:rsid w:val="00770D74"/>
    <w:rsid w:val="00775E19"/>
    <w:rsid w:val="0079137D"/>
    <w:rsid w:val="007A5C41"/>
    <w:rsid w:val="007B2731"/>
    <w:rsid w:val="00852841"/>
    <w:rsid w:val="00854544"/>
    <w:rsid w:val="00866FB2"/>
    <w:rsid w:val="008809A6"/>
    <w:rsid w:val="008B4D19"/>
    <w:rsid w:val="008E75E0"/>
    <w:rsid w:val="008F3A9F"/>
    <w:rsid w:val="00923736"/>
    <w:rsid w:val="00960E64"/>
    <w:rsid w:val="00982BED"/>
    <w:rsid w:val="009C2D94"/>
    <w:rsid w:val="00A024FA"/>
    <w:rsid w:val="00A5622D"/>
    <w:rsid w:val="00A62026"/>
    <w:rsid w:val="00A620FC"/>
    <w:rsid w:val="00A7635F"/>
    <w:rsid w:val="00AB5A6F"/>
    <w:rsid w:val="00B14AAA"/>
    <w:rsid w:val="00B5009A"/>
    <w:rsid w:val="00B624E1"/>
    <w:rsid w:val="00B816C5"/>
    <w:rsid w:val="00C553B9"/>
    <w:rsid w:val="00C56246"/>
    <w:rsid w:val="00C608DB"/>
    <w:rsid w:val="00C9117B"/>
    <w:rsid w:val="00CC283F"/>
    <w:rsid w:val="00D03FED"/>
    <w:rsid w:val="00D17833"/>
    <w:rsid w:val="00D36609"/>
    <w:rsid w:val="00D43783"/>
    <w:rsid w:val="00D52DAC"/>
    <w:rsid w:val="00D6790B"/>
    <w:rsid w:val="00EF6309"/>
    <w:rsid w:val="00F8355E"/>
    <w:rsid w:val="00FA3D52"/>
    <w:rsid w:val="00FB6DC7"/>
    <w:rsid w:val="00FC3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9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9A6"/>
    <w:rPr>
      <w:rFonts w:ascii="Tahoma" w:eastAsiaTheme="minorEastAsia" w:hAnsi="Tahoma" w:cs="Tahoma"/>
      <w:sz w:val="16"/>
      <w:szCs w:val="16"/>
      <w:lang w:eastAsia="ru-RU"/>
    </w:rPr>
  </w:style>
  <w:style w:type="paragraph" w:styleId="a5">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
    <w:basedOn w:val="a"/>
    <w:link w:val="1"/>
    <w:qFormat/>
    <w:rsid w:val="009C2D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9C2D94"/>
    <w:rPr>
      <w:b/>
      <w:bCs/>
    </w:rPr>
  </w:style>
  <w:style w:type="character" w:customStyle="1" w:styleId="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5"/>
    <w:rsid w:val="009C2D94"/>
    <w:rPr>
      <w:rFonts w:ascii="Times New Roman" w:eastAsia="Times New Roman" w:hAnsi="Times New Roman" w:cs="Times New Roman"/>
      <w:sz w:val="24"/>
      <w:szCs w:val="24"/>
    </w:rPr>
  </w:style>
  <w:style w:type="character" w:customStyle="1" w:styleId="pinkbg">
    <w:name w:val="pinkbg"/>
    <w:basedOn w:val="a0"/>
    <w:rsid w:val="00D43783"/>
  </w:style>
  <w:style w:type="paragraph" w:styleId="a7">
    <w:name w:val="List Paragraph"/>
    <w:basedOn w:val="a"/>
    <w:uiPriority w:val="34"/>
    <w:qFormat/>
    <w:rsid w:val="007B2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9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9A6"/>
    <w:rPr>
      <w:rFonts w:ascii="Tahoma" w:eastAsiaTheme="minorEastAsia" w:hAnsi="Tahoma" w:cs="Tahoma"/>
      <w:sz w:val="16"/>
      <w:szCs w:val="16"/>
      <w:lang w:eastAsia="ru-RU"/>
    </w:rPr>
  </w:style>
  <w:style w:type="paragraph" w:styleId="a5">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
    <w:basedOn w:val="a"/>
    <w:link w:val="1"/>
    <w:qFormat/>
    <w:rsid w:val="009C2D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9C2D94"/>
    <w:rPr>
      <w:b/>
      <w:bCs/>
    </w:rPr>
  </w:style>
  <w:style w:type="character" w:customStyle="1" w:styleId="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5"/>
    <w:rsid w:val="009C2D94"/>
    <w:rPr>
      <w:rFonts w:ascii="Times New Roman" w:eastAsia="Times New Roman" w:hAnsi="Times New Roman" w:cs="Times New Roman"/>
      <w:sz w:val="24"/>
      <w:szCs w:val="24"/>
    </w:rPr>
  </w:style>
  <w:style w:type="character" w:customStyle="1" w:styleId="pinkbg">
    <w:name w:val="pinkbg"/>
    <w:basedOn w:val="a0"/>
    <w:rsid w:val="00D43783"/>
  </w:style>
  <w:style w:type="paragraph" w:styleId="a7">
    <w:name w:val="List Paragraph"/>
    <w:basedOn w:val="a"/>
    <w:uiPriority w:val="34"/>
    <w:qFormat/>
    <w:rsid w:val="007B2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Добуш Мария Владимировна</cp:lastModifiedBy>
  <cp:revision>2</cp:revision>
  <cp:lastPrinted>2019-04-03T04:57:00Z</cp:lastPrinted>
  <dcterms:created xsi:type="dcterms:W3CDTF">2019-11-25T08:18:00Z</dcterms:created>
  <dcterms:modified xsi:type="dcterms:W3CDTF">2019-11-25T08:18:00Z</dcterms:modified>
</cp:coreProperties>
</file>