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5E" w:rsidRDefault="00C93E98" w:rsidP="00D96C5E">
      <w:pPr>
        <w:ind w:right="-5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2545080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C5E" w:rsidRDefault="00D96C5E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D96C5E" w:rsidRDefault="00D96C5E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C5E" w:rsidRPr="00CB46F0" w:rsidRDefault="00D96C5E" w:rsidP="00D96C5E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CB46F0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C5E" w:rsidRPr="008C0D28" w:rsidRDefault="00D96C5E" w:rsidP="00D96C5E">
      <w:pPr>
        <w:jc w:val="center"/>
        <w:rPr>
          <w:sz w:val="32"/>
          <w:szCs w:val="32"/>
        </w:rPr>
      </w:pPr>
    </w:p>
    <w:p w:rsidR="00D96C5E" w:rsidRPr="00F967A1" w:rsidRDefault="00F967A1" w:rsidP="00D96C5E">
      <w:pPr>
        <w:tabs>
          <w:tab w:val="left" w:pos="7655"/>
        </w:tabs>
        <w:jc w:val="center"/>
        <w:rPr>
          <w:sz w:val="28"/>
          <w:szCs w:val="28"/>
        </w:rPr>
      </w:pPr>
      <w:r w:rsidRPr="00F967A1">
        <w:rPr>
          <w:sz w:val="28"/>
          <w:szCs w:val="28"/>
        </w:rPr>
        <w:t>О</w:t>
      </w:r>
      <w:r w:rsidR="00D96C5E" w:rsidRPr="00F967A1">
        <w:rPr>
          <w:sz w:val="28"/>
          <w:szCs w:val="28"/>
        </w:rPr>
        <w:t>т</w:t>
      </w:r>
      <w:r w:rsidR="00324675">
        <w:rPr>
          <w:sz w:val="28"/>
          <w:szCs w:val="28"/>
        </w:rPr>
        <w:t xml:space="preserve"> </w:t>
      </w:r>
      <w:r w:rsidR="00E82555">
        <w:rPr>
          <w:sz w:val="28"/>
          <w:szCs w:val="28"/>
        </w:rPr>
        <w:t>16.10.</w:t>
      </w:r>
      <w:r w:rsidR="00D96C5E" w:rsidRPr="00F967A1">
        <w:rPr>
          <w:sz w:val="28"/>
          <w:szCs w:val="28"/>
        </w:rPr>
        <w:t>201</w:t>
      </w:r>
      <w:r w:rsidR="00324675">
        <w:rPr>
          <w:sz w:val="28"/>
          <w:szCs w:val="28"/>
        </w:rPr>
        <w:t>9</w:t>
      </w:r>
      <w:r w:rsidR="00D96C5E" w:rsidRPr="00F967A1">
        <w:rPr>
          <w:sz w:val="28"/>
          <w:szCs w:val="28"/>
        </w:rPr>
        <w:t xml:space="preserve"> г.         №</w:t>
      </w:r>
      <w:r w:rsidR="00324675">
        <w:rPr>
          <w:sz w:val="28"/>
          <w:szCs w:val="28"/>
        </w:rPr>
        <w:t xml:space="preserve"> </w:t>
      </w:r>
      <w:r w:rsidR="00E82555">
        <w:rPr>
          <w:sz w:val="28"/>
          <w:szCs w:val="28"/>
        </w:rPr>
        <w:t xml:space="preserve">247 </w:t>
      </w:r>
      <w:r w:rsidR="00D96C5E" w:rsidRPr="00F967A1">
        <w:rPr>
          <w:sz w:val="28"/>
          <w:szCs w:val="28"/>
        </w:rPr>
        <w:t xml:space="preserve">- </w:t>
      </w:r>
      <w:proofErr w:type="gramStart"/>
      <w:r w:rsidR="00D96C5E" w:rsidRPr="00F967A1">
        <w:rPr>
          <w:sz w:val="28"/>
          <w:szCs w:val="28"/>
        </w:rPr>
        <w:t>п</w:t>
      </w:r>
      <w:proofErr w:type="gramEnd"/>
    </w:p>
    <w:p w:rsidR="005E7079" w:rsidRDefault="005E7079" w:rsidP="005E7079">
      <w:pPr>
        <w:spacing w:line="360" w:lineRule="atLeast"/>
      </w:pPr>
    </w:p>
    <w:p w:rsidR="00A2162E" w:rsidRDefault="00A2162E" w:rsidP="005E7079">
      <w:pPr>
        <w:spacing w:line="360" w:lineRule="atLeast"/>
      </w:pPr>
    </w:p>
    <w:tbl>
      <w:tblPr>
        <w:tblW w:w="13482" w:type="dxa"/>
        <w:tblLook w:val="0000" w:firstRow="0" w:lastRow="0" w:firstColumn="0" w:lastColumn="0" w:noHBand="0" w:noVBand="0"/>
      </w:tblPr>
      <w:tblGrid>
        <w:gridCol w:w="9855"/>
        <w:gridCol w:w="3627"/>
      </w:tblGrid>
      <w:tr w:rsidR="005E7079">
        <w:tc>
          <w:tcPr>
            <w:tcW w:w="9855" w:type="dxa"/>
          </w:tcPr>
          <w:p w:rsidR="0052249C" w:rsidRPr="0052249C" w:rsidRDefault="0052249C" w:rsidP="0052249C">
            <w:pPr>
              <w:spacing w:line="288" w:lineRule="atLeast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52249C">
              <w:rPr>
                <w:b/>
                <w:color w:val="000000" w:themeColor="text1"/>
                <w:sz w:val="28"/>
                <w:szCs w:val="28"/>
              </w:rPr>
              <w:t>Об утверждении Порядка получения муниципальными служащими органов местного самоуправления муниципального образования Калтанский городской округ разрешения представителя нанимателя (работодателя) органа местного самоуправления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  <w:p w:rsidR="00D83AA1" w:rsidRPr="00682307" w:rsidRDefault="00D83AA1" w:rsidP="00DD60B4">
            <w:pPr>
              <w:jc w:val="center"/>
              <w:rPr>
                <w:b/>
                <w:iCs/>
              </w:rPr>
            </w:pPr>
          </w:p>
        </w:tc>
        <w:tc>
          <w:tcPr>
            <w:tcW w:w="3627" w:type="dxa"/>
          </w:tcPr>
          <w:p w:rsidR="005E7079" w:rsidRDefault="005E7079" w:rsidP="00DD60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3AA1" w:rsidRDefault="0052249C" w:rsidP="00D83AA1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2249C">
        <w:rPr>
          <w:color w:val="000000" w:themeColor="text1"/>
          <w:sz w:val="28"/>
          <w:szCs w:val="28"/>
        </w:rPr>
        <w:t>В соответствии с пунктом 3 части 1 статьи 14 Федерального закон</w:t>
      </w:r>
      <w:r>
        <w:rPr>
          <w:color w:val="000000" w:themeColor="text1"/>
          <w:sz w:val="28"/>
          <w:szCs w:val="28"/>
        </w:rPr>
        <w:t>а от 02.03.2007 года № 25-ФЗ «</w:t>
      </w:r>
      <w:r w:rsidRPr="0052249C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 w:rsidR="00D83AA1" w:rsidRPr="0052249C">
        <w:rPr>
          <w:color w:val="000000" w:themeColor="text1"/>
          <w:sz w:val="28"/>
          <w:szCs w:val="28"/>
        </w:rPr>
        <w:t>»</w:t>
      </w:r>
      <w:r w:rsidR="00D83AA1" w:rsidRPr="00035DF8">
        <w:rPr>
          <w:sz w:val="28"/>
          <w:szCs w:val="28"/>
        </w:rPr>
        <w:t>, Уставом муниципального образования</w:t>
      </w:r>
      <w:r w:rsidR="00D83AA1">
        <w:rPr>
          <w:sz w:val="28"/>
          <w:szCs w:val="28"/>
        </w:rPr>
        <w:t xml:space="preserve"> К</w:t>
      </w:r>
      <w:r w:rsidR="006173D9" w:rsidRPr="00414D95">
        <w:rPr>
          <w:bCs/>
          <w:sz w:val="28"/>
          <w:szCs w:val="28"/>
        </w:rPr>
        <w:t>алтанского городского округа</w:t>
      </w:r>
      <w:r w:rsidR="00E42A98" w:rsidRPr="00414D95">
        <w:rPr>
          <w:bCs/>
          <w:sz w:val="28"/>
          <w:szCs w:val="28"/>
        </w:rPr>
        <w:t>:</w:t>
      </w:r>
    </w:p>
    <w:p w:rsidR="0052249C" w:rsidRPr="0052249C" w:rsidRDefault="00E42A98" w:rsidP="0052249C">
      <w:pPr>
        <w:spacing w:line="336" w:lineRule="atLeast"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 w:rsidRPr="00414D95">
        <w:rPr>
          <w:sz w:val="28"/>
          <w:szCs w:val="28"/>
        </w:rPr>
        <w:t xml:space="preserve">1. </w:t>
      </w:r>
      <w:r w:rsidR="0052249C" w:rsidRPr="0052249C">
        <w:rPr>
          <w:color w:val="000000" w:themeColor="text1"/>
          <w:sz w:val="28"/>
          <w:szCs w:val="28"/>
        </w:rPr>
        <w:t xml:space="preserve">Утвердить </w:t>
      </w:r>
      <w:r w:rsidR="00AF15CB">
        <w:rPr>
          <w:color w:val="000000" w:themeColor="text1"/>
          <w:sz w:val="28"/>
          <w:szCs w:val="28"/>
        </w:rPr>
        <w:t>прилагаемый «</w:t>
      </w:r>
      <w:r w:rsidR="0052249C" w:rsidRPr="0052249C">
        <w:rPr>
          <w:color w:val="000000" w:themeColor="text1"/>
          <w:sz w:val="28"/>
          <w:szCs w:val="28"/>
        </w:rPr>
        <w:t xml:space="preserve">Порядок получения муниципальными служащими органов местного самоуправления муниципального образования </w:t>
      </w:r>
      <w:r w:rsidR="0052249C">
        <w:rPr>
          <w:color w:val="000000" w:themeColor="text1"/>
          <w:sz w:val="28"/>
          <w:szCs w:val="28"/>
        </w:rPr>
        <w:t>Калтанский городской округ</w:t>
      </w:r>
      <w:r w:rsidR="0052249C" w:rsidRPr="0052249C">
        <w:rPr>
          <w:color w:val="000000" w:themeColor="text1"/>
          <w:sz w:val="28"/>
          <w:szCs w:val="28"/>
        </w:rPr>
        <w:t xml:space="preserve"> разрешения представителя нанимателя (работодателя) органа местного самоуправления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AF15CB">
        <w:rPr>
          <w:color w:val="000000" w:themeColor="text1"/>
          <w:sz w:val="28"/>
          <w:szCs w:val="28"/>
        </w:rPr>
        <w:t>»</w:t>
      </w:r>
      <w:r w:rsidR="0052249C" w:rsidRPr="0052249C">
        <w:rPr>
          <w:color w:val="000000" w:themeColor="text1"/>
          <w:sz w:val="28"/>
          <w:szCs w:val="28"/>
        </w:rPr>
        <w:t>.</w:t>
      </w:r>
    </w:p>
    <w:p w:rsidR="00E42A98" w:rsidRDefault="00D83AA1" w:rsidP="00D83AA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162E">
        <w:rPr>
          <w:sz w:val="28"/>
          <w:szCs w:val="28"/>
        </w:rPr>
        <w:t xml:space="preserve">Директору </w:t>
      </w:r>
      <w:r w:rsidR="00D86D82">
        <w:rPr>
          <w:sz w:val="28"/>
          <w:szCs w:val="28"/>
        </w:rPr>
        <w:t>МАУ «Пресс-Центр</w:t>
      </w:r>
      <w:r w:rsidR="00162376">
        <w:rPr>
          <w:sz w:val="28"/>
          <w:szCs w:val="28"/>
        </w:rPr>
        <w:t xml:space="preserve"> г. Калтан</w:t>
      </w:r>
      <w:r w:rsidR="00D86D82">
        <w:rPr>
          <w:sz w:val="28"/>
          <w:szCs w:val="28"/>
        </w:rPr>
        <w:t>»</w:t>
      </w:r>
      <w:r w:rsidR="00162376">
        <w:rPr>
          <w:sz w:val="28"/>
          <w:szCs w:val="28"/>
        </w:rPr>
        <w:t xml:space="preserve"> (</w:t>
      </w:r>
      <w:proofErr w:type="spellStart"/>
      <w:r w:rsidR="00162376">
        <w:rPr>
          <w:sz w:val="28"/>
          <w:szCs w:val="28"/>
        </w:rPr>
        <w:t>Беспальчук</w:t>
      </w:r>
      <w:proofErr w:type="spellEnd"/>
      <w:r w:rsidR="00162376">
        <w:rPr>
          <w:sz w:val="28"/>
          <w:szCs w:val="28"/>
        </w:rPr>
        <w:t xml:space="preserve"> В.Н.)</w:t>
      </w:r>
      <w:r w:rsidR="00A2162E">
        <w:rPr>
          <w:sz w:val="28"/>
          <w:szCs w:val="28"/>
        </w:rPr>
        <w:t xml:space="preserve"> обеспечить размещение настоящего</w:t>
      </w:r>
      <w:r w:rsidR="00162376">
        <w:rPr>
          <w:sz w:val="28"/>
          <w:szCs w:val="28"/>
        </w:rPr>
        <w:t xml:space="preserve"> </w:t>
      </w:r>
      <w:r w:rsidR="00A2162E">
        <w:rPr>
          <w:sz w:val="28"/>
          <w:szCs w:val="28"/>
        </w:rPr>
        <w:t>п</w:t>
      </w:r>
      <w:r w:rsidR="00162376">
        <w:rPr>
          <w:sz w:val="28"/>
          <w:szCs w:val="28"/>
        </w:rPr>
        <w:t>остановлени</w:t>
      </w:r>
      <w:r w:rsidR="00A2162E">
        <w:rPr>
          <w:sz w:val="28"/>
          <w:szCs w:val="28"/>
        </w:rPr>
        <w:t>я в газете "Калтанский вестник"</w:t>
      </w:r>
      <w:r w:rsidR="00162376">
        <w:rPr>
          <w:sz w:val="28"/>
          <w:szCs w:val="28"/>
        </w:rPr>
        <w:t>.</w:t>
      </w:r>
    </w:p>
    <w:p w:rsidR="00A2162E" w:rsidRPr="00A2162E" w:rsidRDefault="00AF15CB" w:rsidP="00D83A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62E">
        <w:rPr>
          <w:sz w:val="28"/>
          <w:szCs w:val="28"/>
        </w:rPr>
        <w:t xml:space="preserve">. </w:t>
      </w:r>
      <w:r w:rsidR="00A2162E" w:rsidRPr="00A2162E"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</w:t>
      </w:r>
      <w:r w:rsidR="00A2162E">
        <w:rPr>
          <w:sz w:val="28"/>
          <w:szCs w:val="28"/>
        </w:rPr>
        <w:t xml:space="preserve"> Калтанского городского округа.</w:t>
      </w:r>
    </w:p>
    <w:p w:rsidR="00E42A98" w:rsidRDefault="00AF15CB" w:rsidP="00D83A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2A98">
        <w:rPr>
          <w:sz w:val="28"/>
          <w:szCs w:val="28"/>
        </w:rPr>
        <w:t>. Настоящее постановление вступает в силу со дн</w:t>
      </w:r>
      <w:r w:rsidR="00A2162E">
        <w:rPr>
          <w:sz w:val="28"/>
          <w:szCs w:val="28"/>
        </w:rPr>
        <w:t>я его официального опубликования</w:t>
      </w:r>
      <w:r w:rsidR="00E42A98">
        <w:rPr>
          <w:sz w:val="28"/>
          <w:szCs w:val="28"/>
        </w:rPr>
        <w:t>.</w:t>
      </w:r>
    </w:p>
    <w:p w:rsidR="00A2162E" w:rsidRPr="0077315F" w:rsidRDefault="00AF15CB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42A98" w:rsidRPr="006B5B5A">
        <w:rPr>
          <w:color w:val="000000"/>
          <w:sz w:val="28"/>
          <w:szCs w:val="28"/>
        </w:rPr>
        <w:t xml:space="preserve">. </w:t>
      </w:r>
      <w:r w:rsidR="0077315F" w:rsidRPr="0077315F">
        <w:rPr>
          <w:sz w:val="28"/>
          <w:szCs w:val="28"/>
        </w:rPr>
        <w:t>Контроль за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Майера В.В.</w:t>
      </w:r>
    </w:p>
    <w:p w:rsidR="00A2162E" w:rsidRDefault="00A2162E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7315F" w:rsidRDefault="0077315F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7315F" w:rsidRDefault="0077315F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7315F" w:rsidRPr="006B5B5A" w:rsidRDefault="0077315F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5534C6" w:rsidRDefault="00414D95" w:rsidP="007E6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534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534C6">
        <w:rPr>
          <w:b/>
          <w:sz w:val="28"/>
          <w:szCs w:val="28"/>
        </w:rPr>
        <w:t xml:space="preserve"> Калтанского</w:t>
      </w:r>
    </w:p>
    <w:p w:rsidR="00414D95" w:rsidRDefault="005534C6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414D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D95" w:rsidRPr="00414D95">
        <w:rPr>
          <w:b/>
          <w:sz w:val="28"/>
          <w:szCs w:val="28"/>
        </w:rPr>
        <w:t xml:space="preserve">И.Ф. Голдинов  </w:t>
      </w: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5CB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67A1" w:rsidRPr="00BD7493" w:rsidRDefault="00AF15CB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967A1" w:rsidRPr="00BD7493" w:rsidRDefault="00F967A1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7493">
        <w:rPr>
          <w:sz w:val="28"/>
          <w:szCs w:val="28"/>
        </w:rPr>
        <w:t xml:space="preserve"> постановлени</w:t>
      </w:r>
      <w:r w:rsidR="00AF15CB">
        <w:rPr>
          <w:sz w:val="28"/>
          <w:szCs w:val="28"/>
        </w:rPr>
        <w:t>ем</w:t>
      </w:r>
      <w:r w:rsidRPr="00BD7493">
        <w:rPr>
          <w:sz w:val="28"/>
          <w:szCs w:val="28"/>
        </w:rPr>
        <w:t xml:space="preserve"> администрации</w:t>
      </w:r>
    </w:p>
    <w:p w:rsidR="00F967A1" w:rsidRPr="00BD7493" w:rsidRDefault="00F967A1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F967A1" w:rsidRPr="002051AD" w:rsidRDefault="007E60AA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2555">
        <w:rPr>
          <w:sz w:val="28"/>
          <w:szCs w:val="28"/>
        </w:rPr>
        <w:t>16.10.</w:t>
      </w:r>
      <w:r w:rsidR="00F967A1" w:rsidRPr="002051A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967A1" w:rsidRPr="002051AD">
        <w:rPr>
          <w:sz w:val="28"/>
          <w:szCs w:val="28"/>
        </w:rPr>
        <w:t xml:space="preserve"> г.  № </w:t>
      </w:r>
      <w:r w:rsidR="00E82555">
        <w:rPr>
          <w:sz w:val="28"/>
          <w:szCs w:val="28"/>
        </w:rPr>
        <w:t xml:space="preserve">247 </w:t>
      </w:r>
      <w:bookmarkStart w:id="0" w:name="_GoBack"/>
      <w:bookmarkEnd w:id="0"/>
      <w:r w:rsidR="00F967A1" w:rsidRPr="002051AD">
        <w:rPr>
          <w:sz w:val="28"/>
          <w:szCs w:val="28"/>
        </w:rPr>
        <w:t>-п</w:t>
      </w:r>
    </w:p>
    <w:p w:rsidR="00F967A1" w:rsidRDefault="00F967A1" w:rsidP="00F96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5F" w:rsidRPr="00BD7493" w:rsidRDefault="0077315F" w:rsidP="00F96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CE6" w:rsidRPr="0052249C" w:rsidRDefault="00DF0CE6" w:rsidP="00DF0CE6">
      <w:pPr>
        <w:spacing w:line="28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bookmarkStart w:id="1" w:name="Par31"/>
      <w:bookmarkEnd w:id="1"/>
      <w:r>
        <w:rPr>
          <w:b/>
          <w:color w:val="000000" w:themeColor="text1"/>
          <w:sz w:val="28"/>
          <w:szCs w:val="28"/>
        </w:rPr>
        <w:t>Поряд</w:t>
      </w:r>
      <w:r w:rsidR="00555984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к</w:t>
      </w:r>
      <w:r w:rsidRPr="0052249C">
        <w:rPr>
          <w:b/>
          <w:color w:val="000000" w:themeColor="text1"/>
          <w:sz w:val="28"/>
          <w:szCs w:val="28"/>
        </w:rPr>
        <w:t xml:space="preserve"> получения муниципальными служащими органов местного самоуправления муниципального образования Калтанский городской округ разрешения представителя нанимателя (работодателя) органа местного самоуправления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F0CE6" w:rsidRDefault="00DF0CE6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55984" w:rsidRPr="00937FCF" w:rsidRDefault="00555984" w:rsidP="00555984">
      <w:pPr>
        <w:pStyle w:val="a5"/>
        <w:numPr>
          <w:ilvl w:val="0"/>
          <w:numId w:val="1"/>
        </w:numPr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37FCF">
        <w:rPr>
          <w:color w:val="000000" w:themeColor="text1"/>
          <w:sz w:val="28"/>
          <w:szCs w:val="28"/>
        </w:rPr>
        <w:t>Порядок получения муниципальными служащими органов местного самоуправления муниципального образования Калтанский городской округ разрешения представителя нанимателя (работодателя) органа местного самоуправления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регулирует правоотношения, связанные с участием муниципальных служащих, замещающих должности муниципальной службы в органах местного самоуправления муниципального образования</w:t>
      </w:r>
      <w:proofErr w:type="gramEnd"/>
      <w:r w:rsidRPr="00937FCF">
        <w:rPr>
          <w:color w:val="000000" w:themeColor="text1"/>
          <w:sz w:val="28"/>
          <w:szCs w:val="28"/>
        </w:rPr>
        <w:t xml:space="preserve"> </w:t>
      </w:r>
      <w:proofErr w:type="gramStart"/>
      <w:r w:rsidRPr="00937FCF">
        <w:rPr>
          <w:color w:val="000000" w:themeColor="text1"/>
          <w:sz w:val="28"/>
          <w:szCs w:val="28"/>
        </w:rPr>
        <w:t>Калтанский городской округ (далее - муниципальные служащие)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жилищного, жилищно-строительного, гаражного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</w:t>
      </w:r>
      <w:proofErr w:type="gramEnd"/>
      <w:r w:rsidRPr="00937FCF">
        <w:rPr>
          <w:color w:val="000000" w:themeColor="text1"/>
          <w:sz w:val="28"/>
          <w:szCs w:val="28"/>
        </w:rPr>
        <w:t xml:space="preserve"> в управлении некоммерческой организацией).</w:t>
      </w:r>
    </w:p>
    <w:p w:rsidR="00555984" w:rsidRPr="00937FCF" w:rsidRDefault="00555984" w:rsidP="00555984">
      <w:pPr>
        <w:pStyle w:val="a5"/>
        <w:numPr>
          <w:ilvl w:val="0"/>
          <w:numId w:val="1"/>
        </w:numPr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>Муниципальный служащий письменно обращается с заявлением о намерении участвовать в управлении некоммерческой организацией на имя представителя нанимателя (работодателя) органа местного самоуправления (далее - заявление; предста</w:t>
      </w:r>
      <w:r w:rsidR="00057751" w:rsidRPr="00937FCF">
        <w:rPr>
          <w:color w:val="000000" w:themeColor="text1"/>
          <w:sz w:val="28"/>
          <w:szCs w:val="28"/>
        </w:rPr>
        <w:t>витель нанимателя (работодатель</w:t>
      </w:r>
      <w:r w:rsidRPr="00937FCF">
        <w:rPr>
          <w:color w:val="000000" w:themeColor="text1"/>
          <w:sz w:val="28"/>
          <w:szCs w:val="28"/>
        </w:rPr>
        <w:t>) по форме согласно приложению № 1 к настоящему Порядку.</w:t>
      </w:r>
    </w:p>
    <w:p w:rsidR="001624FB" w:rsidRPr="00937FCF" w:rsidRDefault="001624FB" w:rsidP="001624FB">
      <w:pPr>
        <w:pStyle w:val="a5"/>
        <w:numPr>
          <w:ilvl w:val="0"/>
          <w:numId w:val="1"/>
        </w:numPr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пунктами 4 и 5 настоящего Порядка.</w:t>
      </w:r>
    </w:p>
    <w:p w:rsidR="001624FB" w:rsidRPr="00937FCF" w:rsidRDefault="001624FB" w:rsidP="001624FB">
      <w:pPr>
        <w:pStyle w:val="a5"/>
        <w:numPr>
          <w:ilvl w:val="0"/>
          <w:numId w:val="1"/>
        </w:numPr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>Муниципальные служащие, участвующие в управлении</w:t>
      </w:r>
      <w:r w:rsidR="00230714" w:rsidRPr="00937FCF">
        <w:rPr>
          <w:color w:val="000000" w:themeColor="text1"/>
          <w:sz w:val="28"/>
          <w:szCs w:val="28"/>
        </w:rPr>
        <w:t xml:space="preserve"> некоммерческой организацией, на день вступления в силу настоящего </w:t>
      </w:r>
      <w:r w:rsidR="00230714" w:rsidRPr="00937FCF">
        <w:rPr>
          <w:color w:val="000000" w:themeColor="text1"/>
          <w:sz w:val="28"/>
          <w:szCs w:val="28"/>
        </w:rPr>
        <w:lastRenderedPageBreak/>
        <w:t>Порядка, подают заявление не позднее чем через пять рабочих дней после дня вступления в силу настоящего Порядка.</w:t>
      </w:r>
    </w:p>
    <w:p w:rsidR="00230714" w:rsidRPr="00937FCF" w:rsidRDefault="00230714" w:rsidP="001624FB">
      <w:pPr>
        <w:pStyle w:val="a5"/>
        <w:numPr>
          <w:ilvl w:val="0"/>
          <w:numId w:val="1"/>
        </w:numPr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 xml:space="preserve">Вновь назначенные муниципальные служащие, участвующие в управлении некоммерческими организациями на </w:t>
      </w:r>
      <w:r w:rsidR="00DA5CCC" w:rsidRPr="00937FCF">
        <w:rPr>
          <w:color w:val="000000" w:themeColor="text1"/>
          <w:sz w:val="28"/>
          <w:szCs w:val="28"/>
        </w:rPr>
        <w:t>день назначения на должность муниципальной службы, подают заявление в день назначения на должность муниципальной службы.</w:t>
      </w:r>
    </w:p>
    <w:p w:rsidR="00DA5CCC" w:rsidRPr="00937FCF" w:rsidRDefault="00DA5CCC" w:rsidP="001624FB">
      <w:pPr>
        <w:pStyle w:val="a5"/>
        <w:numPr>
          <w:ilvl w:val="0"/>
          <w:numId w:val="1"/>
        </w:numPr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>К заявлению прилагаются копия учредительных документов некоммерческой организации, в управлении которой муниципальный служащий предполагает участвовать, копия решения некоммерческой организации о привлечении к работе муниципального служащего (протокол, ходатайство, проект договора и др.), в соответствии с которым будет осуществляться участие муниципального  служащего в управлении некоммерческой организации.</w:t>
      </w:r>
    </w:p>
    <w:p w:rsidR="00DA5CCC" w:rsidRPr="00937FCF" w:rsidRDefault="00DA5CCC" w:rsidP="001624FB">
      <w:pPr>
        <w:pStyle w:val="a5"/>
        <w:numPr>
          <w:ilvl w:val="0"/>
          <w:numId w:val="1"/>
        </w:numPr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 xml:space="preserve">Заявление </w:t>
      </w:r>
      <w:r w:rsidR="00F1164A" w:rsidRPr="00937FCF">
        <w:rPr>
          <w:color w:val="000000" w:themeColor="text1"/>
          <w:sz w:val="28"/>
          <w:szCs w:val="28"/>
        </w:rPr>
        <w:t xml:space="preserve">представляется муниципальным служащим </w:t>
      </w:r>
      <w:r w:rsidR="00925E7E" w:rsidRPr="00937FCF">
        <w:rPr>
          <w:color w:val="000000" w:themeColor="text1"/>
          <w:sz w:val="28"/>
          <w:szCs w:val="28"/>
        </w:rPr>
        <w:t>лицу, ответственному за</w:t>
      </w:r>
      <w:r w:rsidR="00AF29A7" w:rsidRPr="00937FCF">
        <w:rPr>
          <w:color w:val="000000" w:themeColor="text1"/>
          <w:sz w:val="28"/>
          <w:szCs w:val="28"/>
        </w:rPr>
        <w:t xml:space="preserve"> кадров</w:t>
      </w:r>
      <w:r w:rsidR="00925E7E" w:rsidRPr="00937FCF">
        <w:rPr>
          <w:color w:val="000000" w:themeColor="text1"/>
          <w:sz w:val="28"/>
          <w:szCs w:val="28"/>
        </w:rPr>
        <w:t>ую работу</w:t>
      </w:r>
      <w:r w:rsidR="00AF29A7" w:rsidRPr="00937FCF">
        <w:rPr>
          <w:color w:val="000000" w:themeColor="text1"/>
          <w:sz w:val="28"/>
          <w:szCs w:val="28"/>
        </w:rPr>
        <w:t xml:space="preserve"> (уполномоченному специалисту) органа местного самоуправления</w:t>
      </w:r>
      <w:r w:rsidR="00B43DA7" w:rsidRPr="00937FCF">
        <w:rPr>
          <w:color w:val="000000" w:themeColor="text1"/>
          <w:sz w:val="28"/>
          <w:szCs w:val="28"/>
        </w:rPr>
        <w:t xml:space="preserve"> не позднее чем за 20 рабочих дней до даты начала планируемого участия в управлении некоммерческой организации</w:t>
      </w:r>
      <w:r w:rsidR="00AF29A7" w:rsidRPr="00937FCF">
        <w:rPr>
          <w:color w:val="000000" w:themeColor="text1"/>
          <w:sz w:val="28"/>
          <w:szCs w:val="28"/>
        </w:rPr>
        <w:t>.</w:t>
      </w:r>
    </w:p>
    <w:p w:rsidR="00AF29A7" w:rsidRPr="00937FCF" w:rsidRDefault="00B43DA7" w:rsidP="001624FB">
      <w:pPr>
        <w:pStyle w:val="a5"/>
        <w:numPr>
          <w:ilvl w:val="0"/>
          <w:numId w:val="1"/>
        </w:numPr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>Заявление регистрируется в дань его поступления в журнале регистрации заявлений на участие на безвозмездной основе в управлении некоммерческой организацией (далее – журнал регистрации), который ведется кадро</w:t>
      </w:r>
      <w:r w:rsidR="00925E7E" w:rsidRPr="00937FCF">
        <w:rPr>
          <w:color w:val="000000" w:themeColor="text1"/>
          <w:sz w:val="28"/>
          <w:szCs w:val="28"/>
        </w:rPr>
        <w:t>вой службой</w:t>
      </w:r>
      <w:r w:rsidRPr="00937FCF">
        <w:rPr>
          <w:color w:val="000000" w:themeColor="text1"/>
          <w:sz w:val="28"/>
          <w:szCs w:val="28"/>
        </w:rPr>
        <w:t xml:space="preserve"> </w:t>
      </w:r>
      <w:r w:rsidR="00F1164A" w:rsidRPr="00937FCF">
        <w:rPr>
          <w:color w:val="000000" w:themeColor="text1"/>
          <w:sz w:val="28"/>
          <w:szCs w:val="28"/>
        </w:rPr>
        <w:t>органа местного самоуправления согласно приложению № 2 к настоящему Порядку.</w:t>
      </w:r>
    </w:p>
    <w:p w:rsidR="00F1164A" w:rsidRPr="00937FCF" w:rsidRDefault="00F1164A" w:rsidP="00F1164A">
      <w:pPr>
        <w:pStyle w:val="a5"/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>Копия заявления с отметкой о регистрации выдается муниципальному служащему по</w:t>
      </w:r>
      <w:r w:rsidR="00925E7E" w:rsidRPr="00937FCF">
        <w:rPr>
          <w:color w:val="000000" w:themeColor="text1"/>
          <w:sz w:val="28"/>
          <w:szCs w:val="28"/>
        </w:rPr>
        <w:t>д</w:t>
      </w:r>
      <w:r w:rsidRPr="00937FCF">
        <w:rPr>
          <w:color w:val="000000" w:themeColor="text1"/>
          <w:sz w:val="28"/>
          <w:szCs w:val="28"/>
        </w:rPr>
        <w:t xml:space="preserve"> подпись в журнале</w:t>
      </w:r>
      <w:r w:rsidR="00925E7E" w:rsidRPr="00937FCF">
        <w:rPr>
          <w:color w:val="000000" w:themeColor="text1"/>
          <w:sz w:val="28"/>
          <w:szCs w:val="28"/>
        </w:rPr>
        <w:t xml:space="preserve"> регистрации, либо направляется по почте с уведомлением о получении.</w:t>
      </w:r>
    </w:p>
    <w:p w:rsidR="00F1164A" w:rsidRDefault="00F1164A" w:rsidP="00F1164A">
      <w:pPr>
        <w:pStyle w:val="a5"/>
        <w:numPr>
          <w:ilvl w:val="0"/>
          <w:numId w:val="1"/>
        </w:numPr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 xml:space="preserve">Заявление в течение пяти рабочих дней с даты его регистрации рассматривается </w:t>
      </w:r>
      <w:r w:rsidR="00925E7E" w:rsidRPr="00937FCF">
        <w:rPr>
          <w:color w:val="000000" w:themeColor="text1"/>
          <w:sz w:val="28"/>
          <w:szCs w:val="28"/>
        </w:rPr>
        <w:t>лицом, ответственным за</w:t>
      </w:r>
      <w:r w:rsidRPr="00937FCF">
        <w:rPr>
          <w:color w:val="000000" w:themeColor="text1"/>
          <w:sz w:val="28"/>
          <w:szCs w:val="28"/>
        </w:rPr>
        <w:t xml:space="preserve"> кадров</w:t>
      </w:r>
      <w:r w:rsidR="00925E7E" w:rsidRPr="00937FCF">
        <w:rPr>
          <w:color w:val="000000" w:themeColor="text1"/>
          <w:sz w:val="28"/>
          <w:szCs w:val="28"/>
        </w:rPr>
        <w:t>ую</w:t>
      </w:r>
      <w:r w:rsidRPr="00937FCF">
        <w:rPr>
          <w:color w:val="000000" w:themeColor="text1"/>
          <w:sz w:val="28"/>
          <w:szCs w:val="28"/>
        </w:rPr>
        <w:t xml:space="preserve"> </w:t>
      </w:r>
      <w:r w:rsidR="00925E7E" w:rsidRPr="00937FCF">
        <w:rPr>
          <w:color w:val="000000" w:themeColor="text1"/>
          <w:sz w:val="28"/>
          <w:szCs w:val="28"/>
        </w:rPr>
        <w:t>работу</w:t>
      </w:r>
      <w:r w:rsidRPr="00937FCF">
        <w:rPr>
          <w:color w:val="000000" w:themeColor="text1"/>
          <w:sz w:val="28"/>
          <w:szCs w:val="28"/>
        </w:rPr>
        <w:t xml:space="preserve"> органа местного самоуправления, которое осуществляет подготовку мотивированного заключения по результатам рассмотрения заявления</w:t>
      </w:r>
      <w:r>
        <w:rPr>
          <w:color w:val="000000" w:themeColor="text1"/>
          <w:sz w:val="28"/>
          <w:szCs w:val="28"/>
        </w:rPr>
        <w:t xml:space="preserve"> (далее – мотивированное заключение).</w:t>
      </w:r>
    </w:p>
    <w:p w:rsidR="00F1164A" w:rsidRDefault="00F1164A" w:rsidP="00F1164A">
      <w:pPr>
        <w:spacing w:line="336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направления в целях подготовки мотивированного заключения запросов в установленном порядке в </w:t>
      </w:r>
      <w:r w:rsidR="00C61D88">
        <w:rPr>
          <w:color w:val="000000" w:themeColor="text1"/>
          <w:sz w:val="28"/>
          <w:szCs w:val="28"/>
        </w:rPr>
        <w:t>федеральные органы</w:t>
      </w:r>
      <w:r w:rsidR="00C51746">
        <w:rPr>
          <w:color w:val="000000" w:themeColor="text1"/>
          <w:sz w:val="28"/>
          <w:szCs w:val="28"/>
        </w:rPr>
        <w:t xml:space="preserve"> государственной </w:t>
      </w:r>
      <w:r w:rsidR="00C61D88">
        <w:rPr>
          <w:color w:val="000000" w:themeColor="text1"/>
          <w:sz w:val="28"/>
          <w:szCs w:val="28"/>
        </w:rPr>
        <w:t>власти и</w:t>
      </w:r>
      <w:r w:rsidR="00C51746">
        <w:rPr>
          <w:color w:val="000000" w:themeColor="text1"/>
          <w:sz w:val="28"/>
          <w:szCs w:val="28"/>
        </w:rPr>
        <w:t xml:space="preserve"> иных субъектов </w:t>
      </w:r>
      <w:r w:rsidR="00C61D88">
        <w:rPr>
          <w:color w:val="000000" w:themeColor="text1"/>
          <w:sz w:val="28"/>
          <w:szCs w:val="28"/>
        </w:rPr>
        <w:t xml:space="preserve">Российской Федерации, иные государственные органы, органы местного самоуправления и заинтересованные организации срок, предусмотренный абзацем первым настоящего пункта, может быть продлен, но не более чем на 20 рабочих дней. Муниципальный служащий уведомляется о продлении срока рассмотрения заявления не позднее трех рабочих дней со дня принятия такого решения.  </w:t>
      </w:r>
    </w:p>
    <w:p w:rsidR="00F1164A" w:rsidRPr="00AD11E0" w:rsidRDefault="00AD11E0" w:rsidP="00AD11E0">
      <w:pPr>
        <w:pStyle w:val="a5"/>
        <w:numPr>
          <w:ilvl w:val="0"/>
          <w:numId w:val="2"/>
        </w:numPr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 случае выявления конфликта интересов или возможности конфликта интересов при участии муниципального служащего на безвозмездной основе в управлении некоммерческой организацией </w:t>
      </w:r>
      <w:r w:rsidR="00925E7E" w:rsidRPr="00AD11E0">
        <w:rPr>
          <w:color w:val="000000" w:themeColor="text1"/>
          <w:sz w:val="28"/>
          <w:szCs w:val="28"/>
        </w:rPr>
        <w:t>лицо</w:t>
      </w:r>
      <w:r>
        <w:rPr>
          <w:color w:val="000000" w:themeColor="text1"/>
          <w:sz w:val="28"/>
          <w:szCs w:val="28"/>
        </w:rPr>
        <w:t>, ответственное</w:t>
      </w:r>
      <w:r w:rsidR="00925E7E" w:rsidRPr="00AD11E0">
        <w:rPr>
          <w:color w:val="000000" w:themeColor="text1"/>
          <w:sz w:val="28"/>
          <w:szCs w:val="28"/>
        </w:rPr>
        <w:t xml:space="preserve"> за кадровую работу </w:t>
      </w:r>
      <w:r w:rsidR="00CE0536" w:rsidRPr="00AD11E0">
        <w:rPr>
          <w:color w:val="000000" w:themeColor="text1"/>
          <w:sz w:val="28"/>
          <w:szCs w:val="28"/>
        </w:rPr>
        <w:t>органа местного самоуправления</w:t>
      </w:r>
      <w:r>
        <w:rPr>
          <w:color w:val="000000" w:themeColor="text1"/>
          <w:sz w:val="28"/>
          <w:szCs w:val="28"/>
        </w:rPr>
        <w:t xml:space="preserve"> указывает </w:t>
      </w:r>
      <w:r>
        <w:rPr>
          <w:color w:val="000000" w:themeColor="text1"/>
          <w:sz w:val="28"/>
          <w:szCs w:val="28"/>
        </w:rPr>
        <w:lastRenderedPageBreak/>
        <w:t>в мотивированном заключении предложения об отказе в удовлетворении заявления муниципального служащего.</w:t>
      </w:r>
    </w:p>
    <w:p w:rsidR="00ED329F" w:rsidRPr="00AD11E0" w:rsidRDefault="00C61D88" w:rsidP="00AD11E0">
      <w:pPr>
        <w:pStyle w:val="a5"/>
        <w:numPr>
          <w:ilvl w:val="0"/>
          <w:numId w:val="2"/>
        </w:numPr>
        <w:spacing w:line="336" w:lineRule="atLeast"/>
        <w:ind w:left="0" w:firstLine="708"/>
        <w:jc w:val="both"/>
        <w:textAlignment w:val="baseline"/>
        <w:rPr>
          <w:color w:val="2D2D2D"/>
          <w:sz w:val="28"/>
          <w:szCs w:val="28"/>
        </w:rPr>
      </w:pPr>
      <w:r w:rsidRPr="00AD11E0">
        <w:rPr>
          <w:color w:val="000000" w:themeColor="text1"/>
          <w:sz w:val="28"/>
          <w:szCs w:val="28"/>
        </w:rPr>
        <w:t xml:space="preserve">Заявление и мотивированное заключение направляется </w:t>
      </w:r>
      <w:r w:rsidR="00925E7E" w:rsidRPr="00AD11E0">
        <w:rPr>
          <w:color w:val="000000" w:themeColor="text1"/>
          <w:sz w:val="28"/>
          <w:szCs w:val="28"/>
        </w:rPr>
        <w:t xml:space="preserve">лицом, ответственным за кадровую работу </w:t>
      </w:r>
      <w:r w:rsidR="00CE0536" w:rsidRPr="00AD11E0">
        <w:rPr>
          <w:color w:val="000000" w:themeColor="text1"/>
          <w:sz w:val="28"/>
          <w:szCs w:val="28"/>
        </w:rPr>
        <w:t xml:space="preserve">органа местного самоуправления </w:t>
      </w:r>
      <w:r w:rsidR="00925E7E" w:rsidRPr="00AD11E0">
        <w:rPr>
          <w:color w:val="000000" w:themeColor="text1"/>
          <w:sz w:val="28"/>
          <w:szCs w:val="28"/>
        </w:rPr>
        <w:t>представителю нанимателя (работодателю)</w:t>
      </w:r>
      <w:r w:rsidR="00ED329F" w:rsidRPr="00AD11E0">
        <w:rPr>
          <w:color w:val="000000" w:themeColor="text1"/>
          <w:sz w:val="28"/>
          <w:szCs w:val="28"/>
        </w:rPr>
        <w:t>.</w:t>
      </w:r>
    </w:p>
    <w:p w:rsidR="00CE0536" w:rsidRPr="00ED329F" w:rsidRDefault="00ED329F" w:rsidP="00AD11E0">
      <w:pPr>
        <w:pStyle w:val="a5"/>
        <w:numPr>
          <w:ilvl w:val="0"/>
          <w:numId w:val="2"/>
        </w:numPr>
        <w:spacing w:line="336" w:lineRule="atLeast"/>
        <w:ind w:left="0" w:firstLine="708"/>
        <w:jc w:val="both"/>
        <w:textAlignment w:val="baseline"/>
        <w:rPr>
          <w:color w:val="2D2D2D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D329F">
        <w:rPr>
          <w:color w:val="000000" w:themeColor="text1"/>
          <w:sz w:val="28"/>
          <w:szCs w:val="28"/>
        </w:rPr>
        <w:t>редставител</w:t>
      </w:r>
      <w:r>
        <w:rPr>
          <w:color w:val="000000" w:themeColor="text1"/>
          <w:sz w:val="28"/>
          <w:szCs w:val="28"/>
        </w:rPr>
        <w:t>ь</w:t>
      </w:r>
      <w:r w:rsidRPr="00ED329F">
        <w:rPr>
          <w:color w:val="000000" w:themeColor="text1"/>
          <w:sz w:val="28"/>
          <w:szCs w:val="28"/>
        </w:rPr>
        <w:t xml:space="preserve"> нанимателя (работодател</w:t>
      </w:r>
      <w:r>
        <w:rPr>
          <w:color w:val="000000" w:themeColor="text1"/>
          <w:sz w:val="28"/>
          <w:szCs w:val="28"/>
        </w:rPr>
        <w:t>ь</w:t>
      </w:r>
      <w:r w:rsidRPr="00ED329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в </w:t>
      </w:r>
      <w:r w:rsidR="00AD11E0">
        <w:rPr>
          <w:color w:val="000000" w:themeColor="text1"/>
          <w:sz w:val="28"/>
          <w:szCs w:val="28"/>
        </w:rPr>
        <w:t xml:space="preserve">течении </w:t>
      </w:r>
      <w:r w:rsidR="00AD11E0" w:rsidRPr="00ED329F">
        <w:rPr>
          <w:color w:val="000000" w:themeColor="text1"/>
          <w:sz w:val="28"/>
          <w:szCs w:val="28"/>
        </w:rPr>
        <w:t>пяти</w:t>
      </w:r>
      <w:r>
        <w:rPr>
          <w:color w:val="000000" w:themeColor="text1"/>
          <w:sz w:val="28"/>
          <w:szCs w:val="28"/>
        </w:rPr>
        <w:t xml:space="preserve"> рабочих дней по результатам рассмотрения заявления выносит одно из следующих решений:</w:t>
      </w:r>
    </w:p>
    <w:p w:rsidR="00ED329F" w:rsidRPr="00AD11E0" w:rsidRDefault="00ED329F" w:rsidP="00ED329F">
      <w:pPr>
        <w:pStyle w:val="a5"/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D11E0">
        <w:rPr>
          <w:color w:val="000000" w:themeColor="text1"/>
          <w:sz w:val="28"/>
          <w:szCs w:val="28"/>
        </w:rPr>
        <w:t xml:space="preserve">разрешить муниципальному служащему участвовать на безвозмездной основе в управлении некоммерческой организацией, </w:t>
      </w:r>
      <w:r w:rsidR="00AD11E0" w:rsidRPr="00AD11E0">
        <w:rPr>
          <w:color w:val="000000" w:themeColor="text1"/>
          <w:sz w:val="28"/>
          <w:szCs w:val="28"/>
        </w:rPr>
        <w:t>у</w:t>
      </w:r>
      <w:r w:rsidRPr="00AD11E0">
        <w:rPr>
          <w:color w:val="000000" w:themeColor="text1"/>
          <w:sz w:val="28"/>
          <w:szCs w:val="28"/>
        </w:rPr>
        <w:t>казанной в заявлении;</w:t>
      </w:r>
    </w:p>
    <w:p w:rsidR="00ED329F" w:rsidRDefault="00ED329F" w:rsidP="00AD11E0">
      <w:pPr>
        <w:pStyle w:val="a5"/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AD11E0">
        <w:rPr>
          <w:color w:val="000000" w:themeColor="text1"/>
          <w:sz w:val="28"/>
          <w:szCs w:val="28"/>
        </w:rPr>
        <w:t>отказать муниципальному служащему в даче разрешения</w:t>
      </w:r>
      <w:r w:rsidR="00AD11E0" w:rsidRPr="00AD11E0">
        <w:rPr>
          <w:color w:val="000000" w:themeColor="text1"/>
          <w:sz w:val="28"/>
          <w:szCs w:val="28"/>
        </w:rPr>
        <w:t xml:space="preserve"> участвовать на безвозмездной основе в управлении некоммерческой организацией, указанной в заявлении.</w:t>
      </w:r>
    </w:p>
    <w:p w:rsidR="00937FCF" w:rsidRPr="00937FCF" w:rsidRDefault="00937FCF" w:rsidP="00937FCF">
      <w:pPr>
        <w:pStyle w:val="a5"/>
        <w:numPr>
          <w:ilvl w:val="0"/>
          <w:numId w:val="2"/>
        </w:numPr>
        <w:spacing w:line="336" w:lineRule="atLeast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>Представитель нанимателя (работодатель) по результатам рассмотрения заявления, заключения и иных документов, в случае их представления, имеет право запросить мнение комиссии по соблюдению требований к служебному поведению муниципальных служащих и урегулированию конфликта интересов, утвержденной постановлением администрации Калтанского городского округа от 24.08.2015 № 162-п.</w:t>
      </w:r>
    </w:p>
    <w:p w:rsidR="00C61D88" w:rsidRPr="00937FCF" w:rsidRDefault="00AD11E0" w:rsidP="008C1B88">
      <w:pPr>
        <w:pStyle w:val="a5"/>
        <w:numPr>
          <w:ilvl w:val="0"/>
          <w:numId w:val="2"/>
        </w:numPr>
        <w:spacing w:line="336" w:lineRule="atLeast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37FCF">
        <w:rPr>
          <w:color w:val="000000" w:themeColor="text1"/>
          <w:sz w:val="28"/>
          <w:szCs w:val="28"/>
        </w:rPr>
        <w:t xml:space="preserve"> Лицо, ответственное за кадровую </w:t>
      </w:r>
      <w:r w:rsidR="00937FCF" w:rsidRPr="00937FCF">
        <w:rPr>
          <w:color w:val="000000" w:themeColor="text1"/>
          <w:sz w:val="28"/>
          <w:szCs w:val="28"/>
        </w:rPr>
        <w:t>работу в</w:t>
      </w:r>
      <w:r w:rsidRPr="00937FCF">
        <w:rPr>
          <w:color w:val="000000" w:themeColor="text1"/>
          <w:sz w:val="28"/>
          <w:szCs w:val="28"/>
        </w:rPr>
        <w:t xml:space="preserve"> течении двух рабочих дней с момента принятия решения </w:t>
      </w:r>
      <w:r w:rsidR="00937FCF" w:rsidRPr="00937FCF">
        <w:rPr>
          <w:color w:val="000000" w:themeColor="text1"/>
          <w:sz w:val="28"/>
          <w:szCs w:val="28"/>
        </w:rPr>
        <w:t>представителя нанимателя (работодатель</w:t>
      </w:r>
      <w:r w:rsidR="00925E7E" w:rsidRPr="00937FCF">
        <w:rPr>
          <w:color w:val="000000" w:themeColor="text1"/>
          <w:sz w:val="28"/>
          <w:szCs w:val="28"/>
        </w:rPr>
        <w:t>)</w:t>
      </w:r>
      <w:r w:rsidR="00937FCF" w:rsidRPr="00937FCF">
        <w:rPr>
          <w:color w:val="000000" w:themeColor="text1"/>
          <w:sz w:val="28"/>
          <w:szCs w:val="28"/>
        </w:rPr>
        <w:t xml:space="preserve"> по результатам рассмотрения заявления уведомляет муниципального служащего о принятом решении, путем направления в адрес муниципального служащего соответствующего решения</w:t>
      </w:r>
      <w:r w:rsidR="00ED329F" w:rsidRPr="00937FCF">
        <w:rPr>
          <w:color w:val="000000" w:themeColor="text1"/>
          <w:sz w:val="28"/>
          <w:szCs w:val="28"/>
        </w:rPr>
        <w:t>.</w:t>
      </w:r>
    </w:p>
    <w:p w:rsidR="00937FCF" w:rsidRPr="00AD11E0" w:rsidRDefault="00937FCF" w:rsidP="008C1B88">
      <w:pPr>
        <w:pStyle w:val="a5"/>
        <w:numPr>
          <w:ilvl w:val="0"/>
          <w:numId w:val="2"/>
        </w:numPr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Заявление, представленные документы, копии мотивированного заключения, копии решения представителя</w:t>
      </w:r>
      <w:r w:rsidRPr="00937FCF">
        <w:rPr>
          <w:color w:val="2D2D2D"/>
          <w:sz w:val="28"/>
          <w:szCs w:val="28"/>
        </w:rPr>
        <w:t xml:space="preserve"> нанимателя</w:t>
      </w:r>
      <w:r>
        <w:rPr>
          <w:color w:val="2D2D2D"/>
          <w:sz w:val="28"/>
          <w:szCs w:val="28"/>
        </w:rPr>
        <w:t xml:space="preserve"> (работодателя</w:t>
      </w:r>
      <w:r w:rsidRPr="00937FCF">
        <w:rPr>
          <w:color w:val="2D2D2D"/>
          <w:sz w:val="28"/>
          <w:szCs w:val="28"/>
        </w:rPr>
        <w:t>)</w:t>
      </w:r>
      <w:r>
        <w:rPr>
          <w:color w:val="2D2D2D"/>
          <w:sz w:val="28"/>
          <w:szCs w:val="28"/>
        </w:rPr>
        <w:t>, приобщаются к личному делу муниципального служащего.</w:t>
      </w: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8476CA" w:rsidRDefault="00DB6452" w:rsidP="00F963F4">
      <w:pPr>
        <w:pStyle w:val="a5"/>
        <w:ind w:left="0" w:firstLine="709"/>
        <w:jc w:val="right"/>
        <w:textAlignment w:val="baseline"/>
        <w:rPr>
          <w:color w:val="000000" w:themeColor="text1"/>
        </w:rPr>
      </w:pPr>
      <w:r w:rsidRPr="00DB6452">
        <w:rPr>
          <w:color w:val="000000" w:themeColor="text1"/>
        </w:rPr>
        <w:lastRenderedPageBreak/>
        <w:t xml:space="preserve">Приложение </w:t>
      </w:r>
      <w:r w:rsidR="00F963F4">
        <w:rPr>
          <w:color w:val="000000" w:themeColor="text1"/>
        </w:rPr>
        <w:t>№</w:t>
      </w:r>
      <w:r w:rsidRPr="00DB6452">
        <w:rPr>
          <w:color w:val="000000" w:themeColor="text1"/>
        </w:rPr>
        <w:t xml:space="preserve"> 1</w:t>
      </w:r>
    </w:p>
    <w:p w:rsidR="00DB6452" w:rsidRPr="00DB6452" w:rsidRDefault="00DB6452" w:rsidP="00F963F4">
      <w:pPr>
        <w:pStyle w:val="a5"/>
        <w:ind w:left="0" w:firstLine="709"/>
        <w:jc w:val="right"/>
        <w:textAlignment w:val="baseline"/>
        <w:rPr>
          <w:color w:val="000000" w:themeColor="text1"/>
          <w:sz w:val="28"/>
          <w:szCs w:val="28"/>
        </w:rPr>
      </w:pPr>
      <w:r w:rsidRPr="00DB6452">
        <w:rPr>
          <w:color w:val="000000" w:themeColor="text1"/>
        </w:rPr>
        <w:t>к Порядку</w:t>
      </w:r>
      <w:r w:rsidRPr="00DB6452">
        <w:rPr>
          <w:color w:val="000000" w:themeColor="text1"/>
        </w:rPr>
        <w:br/>
        <w:t>получения муниципальными</w:t>
      </w:r>
      <w:r w:rsidRPr="00DB6452">
        <w:rPr>
          <w:color w:val="000000" w:themeColor="text1"/>
        </w:rPr>
        <w:br/>
        <w:t>служащими органов местного</w:t>
      </w:r>
      <w:r w:rsidRPr="00DB6452">
        <w:rPr>
          <w:color w:val="000000" w:themeColor="text1"/>
        </w:rPr>
        <w:br/>
        <w:t>самоуправления муниципального</w:t>
      </w:r>
      <w:r w:rsidRPr="00DB6452">
        <w:rPr>
          <w:color w:val="000000" w:themeColor="text1"/>
        </w:rPr>
        <w:br/>
        <w:t xml:space="preserve">образования </w:t>
      </w:r>
      <w:r w:rsidR="00F963F4">
        <w:rPr>
          <w:color w:val="000000" w:themeColor="text1"/>
        </w:rPr>
        <w:t>Калтанский городской округ</w:t>
      </w:r>
      <w:r w:rsidRPr="00DB6452">
        <w:rPr>
          <w:color w:val="000000" w:themeColor="text1"/>
        </w:rPr>
        <w:br/>
        <w:t>разрешения представителя нанимателя</w:t>
      </w:r>
      <w:r w:rsidRPr="00DB6452">
        <w:rPr>
          <w:color w:val="000000" w:themeColor="text1"/>
        </w:rPr>
        <w:br/>
        <w:t>(работодателя) органа местного</w:t>
      </w:r>
      <w:r w:rsidRPr="00DB6452">
        <w:rPr>
          <w:color w:val="000000" w:themeColor="text1"/>
        </w:rPr>
        <w:br/>
        <w:t>самоуправления на участие на</w:t>
      </w:r>
      <w:r w:rsidRPr="00DB6452">
        <w:rPr>
          <w:color w:val="000000" w:themeColor="text1"/>
        </w:rPr>
        <w:br/>
        <w:t>безвозмездной основе в управлении</w:t>
      </w:r>
      <w:r w:rsidRPr="00DB6452">
        <w:rPr>
          <w:color w:val="000000" w:themeColor="text1"/>
        </w:rPr>
        <w:br/>
        <w:t>некоммерческими организациями в</w:t>
      </w:r>
      <w:r w:rsidRPr="00DB6452">
        <w:rPr>
          <w:color w:val="000000" w:themeColor="text1"/>
        </w:rPr>
        <w:br/>
        <w:t>качестве единоличного исполнительного</w:t>
      </w:r>
      <w:r w:rsidRPr="00DB6452">
        <w:rPr>
          <w:color w:val="000000" w:themeColor="text1"/>
        </w:rPr>
        <w:br/>
        <w:t>органа или вхождения в состав</w:t>
      </w:r>
      <w:r w:rsidRPr="00DB6452">
        <w:rPr>
          <w:color w:val="000000" w:themeColor="text1"/>
        </w:rPr>
        <w:br/>
        <w:t>их коллегиальных органов управления</w:t>
      </w: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8476CA" w:rsidRDefault="008476CA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DB6452">
      <w:pPr>
        <w:pStyle w:val="a5"/>
        <w:spacing w:line="336" w:lineRule="atLeast"/>
        <w:ind w:left="0" w:firstLine="709"/>
        <w:jc w:val="righ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Председателю</w:t>
      </w:r>
    </w:p>
    <w:p w:rsidR="00DB6452" w:rsidRDefault="00DB6452" w:rsidP="00DB6452">
      <w:pPr>
        <w:pStyle w:val="a5"/>
        <w:spacing w:line="336" w:lineRule="atLeast"/>
        <w:ind w:left="0" w:firstLine="709"/>
        <w:jc w:val="righ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нанимателя (работодателю)</w:t>
      </w:r>
    </w:p>
    <w:p w:rsidR="00DB6452" w:rsidRDefault="00DB6452" w:rsidP="00DB6452">
      <w:pPr>
        <w:pStyle w:val="a5"/>
        <w:spacing w:line="336" w:lineRule="atLeast"/>
        <w:ind w:left="0" w:firstLine="709"/>
        <w:jc w:val="righ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органа местного самоуправления</w:t>
      </w:r>
    </w:p>
    <w:p w:rsidR="00DB6452" w:rsidRDefault="00DB6452" w:rsidP="00DB6452">
      <w:pPr>
        <w:pStyle w:val="a5"/>
        <w:spacing w:line="336" w:lineRule="atLeast"/>
        <w:ind w:left="0" w:firstLine="709"/>
        <w:jc w:val="righ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____________________________</w:t>
      </w:r>
    </w:p>
    <w:p w:rsidR="00DB6452" w:rsidRPr="00DB6452" w:rsidRDefault="00DB6452" w:rsidP="00DB6452">
      <w:pPr>
        <w:pStyle w:val="a5"/>
        <w:spacing w:line="336" w:lineRule="atLeast"/>
        <w:ind w:left="5663" w:firstLine="709"/>
        <w:jc w:val="center"/>
        <w:textAlignment w:val="baseline"/>
        <w:rPr>
          <w:color w:val="2D2D2D"/>
          <w:sz w:val="20"/>
          <w:szCs w:val="20"/>
        </w:rPr>
      </w:pPr>
      <w:r w:rsidRPr="00DB6452">
        <w:rPr>
          <w:color w:val="2D2D2D"/>
          <w:sz w:val="20"/>
          <w:szCs w:val="20"/>
        </w:rPr>
        <w:t>(Ф.И.О.)</w:t>
      </w:r>
    </w:p>
    <w:p w:rsidR="00DB6452" w:rsidRDefault="00DB6452" w:rsidP="00DB6452">
      <w:pPr>
        <w:pStyle w:val="a5"/>
        <w:spacing w:line="336" w:lineRule="atLeast"/>
        <w:ind w:left="0" w:firstLine="709"/>
        <w:jc w:val="righ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от___________________________</w:t>
      </w:r>
    </w:p>
    <w:p w:rsidR="00DB6452" w:rsidRPr="00DB6452" w:rsidRDefault="00DB6452" w:rsidP="00DB6452">
      <w:pPr>
        <w:pStyle w:val="a5"/>
        <w:spacing w:line="336" w:lineRule="atLeast"/>
        <w:ind w:left="0" w:firstLine="709"/>
        <w:jc w:val="right"/>
        <w:textAlignment w:val="baseline"/>
        <w:rPr>
          <w:color w:val="2D2D2D"/>
          <w:sz w:val="20"/>
          <w:szCs w:val="20"/>
        </w:rPr>
      </w:pPr>
      <w:r w:rsidRPr="00DB6452">
        <w:rPr>
          <w:color w:val="2D2D2D"/>
          <w:sz w:val="20"/>
          <w:szCs w:val="20"/>
        </w:rPr>
        <w:t>(Ф.И.О. муниципального служащего)</w:t>
      </w: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Pr="00F963F4" w:rsidRDefault="00DB6452" w:rsidP="00DB6452">
      <w:pPr>
        <w:pStyle w:val="a5"/>
        <w:spacing w:line="336" w:lineRule="atLeast"/>
        <w:ind w:left="0"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963F4">
        <w:rPr>
          <w:b/>
          <w:color w:val="000000" w:themeColor="text1"/>
          <w:sz w:val="28"/>
          <w:szCs w:val="28"/>
        </w:rPr>
        <w:t>ЗАЯВЛЕНИЕ</w:t>
      </w:r>
    </w:p>
    <w:p w:rsidR="00F7406A" w:rsidRPr="00F963F4" w:rsidRDefault="00F7406A" w:rsidP="00F963F4">
      <w:pPr>
        <w:pStyle w:val="a5"/>
        <w:spacing w:line="336" w:lineRule="atLeast"/>
        <w:ind w:left="0"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963F4">
        <w:rPr>
          <w:b/>
          <w:color w:val="000000" w:themeColor="text1"/>
          <w:sz w:val="28"/>
          <w:szCs w:val="28"/>
        </w:rPr>
        <w:t>о намерении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7406A" w:rsidRDefault="00F7406A" w:rsidP="00F7406A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F7406A" w:rsidRDefault="00F7406A" w:rsidP="00F7406A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Российской»</w:t>
      </w:r>
    </w:p>
    <w:p w:rsidR="00F7406A" w:rsidRDefault="00F7406A" w:rsidP="00F7406A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p w:rsidR="00F7406A" w:rsidRDefault="00F7406A" w:rsidP="00F7406A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>Я, ____________________________________________________________</w:t>
      </w:r>
    </w:p>
    <w:p w:rsidR="00F7406A" w:rsidRDefault="00264157" w:rsidP="00F7406A">
      <w:pPr>
        <w:spacing w:line="336" w:lineRule="atLeast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 w:rsidR="00F7406A">
        <w:rPr>
          <w:color w:val="2D2D2D"/>
          <w:sz w:val="20"/>
          <w:szCs w:val="20"/>
        </w:rPr>
        <w:t>(Ф.И.О. муниципального служащего, замещающего должность муниципальной службы</w:t>
      </w:r>
      <w:r>
        <w:rPr>
          <w:color w:val="2D2D2D"/>
          <w:sz w:val="20"/>
          <w:szCs w:val="20"/>
        </w:rPr>
        <w:t>)</w:t>
      </w:r>
    </w:p>
    <w:p w:rsidR="00264157" w:rsidRDefault="00264157" w:rsidP="00F7406A">
      <w:pPr>
        <w:spacing w:line="336" w:lineRule="atLeast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_______________________________________________________________________________________</w:t>
      </w:r>
    </w:p>
    <w:p w:rsidR="00264157" w:rsidRDefault="00264157" w:rsidP="00264157">
      <w:pPr>
        <w:spacing w:line="336" w:lineRule="atLeast"/>
        <w:jc w:val="center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(наименование замещаемой должности муниципальной службы)</w:t>
      </w:r>
    </w:p>
    <w:p w:rsidR="00264157" w:rsidRPr="00264157" w:rsidRDefault="00264157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______________________________________________________________________________________________________________________________________</w:t>
      </w:r>
    </w:p>
    <w:p w:rsidR="00DB6452" w:rsidRDefault="00DB6452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p w:rsidR="00264157" w:rsidRPr="00264157" w:rsidRDefault="00264157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намере</w:t>
      </w:r>
      <w:proofErr w:type="gramStart"/>
      <w:r>
        <w:rPr>
          <w:color w:val="2D2D2D"/>
          <w:sz w:val="28"/>
          <w:szCs w:val="28"/>
        </w:rPr>
        <w:t>н(</w:t>
      </w:r>
      <w:proofErr w:type="gramEnd"/>
      <w:r>
        <w:rPr>
          <w:color w:val="2D2D2D"/>
          <w:sz w:val="28"/>
          <w:szCs w:val="28"/>
        </w:rPr>
        <w:t>а) с____ ____________ 20___ года  по _____ ____________ 20__ года</w:t>
      </w:r>
    </w:p>
    <w:p w:rsidR="00DB6452" w:rsidRDefault="00264157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участвовать на безвозмездной основе в управлении _______________________</w:t>
      </w:r>
    </w:p>
    <w:p w:rsidR="00264157" w:rsidRDefault="00264157" w:rsidP="00264157">
      <w:pPr>
        <w:pBdr>
          <w:bottom w:val="single" w:sz="12" w:space="1" w:color="auto"/>
        </w:pBd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p w:rsidR="00264157" w:rsidRPr="00264157" w:rsidRDefault="00264157" w:rsidP="00264157">
      <w:pPr>
        <w:spacing w:line="336" w:lineRule="atLeast"/>
        <w:jc w:val="center"/>
        <w:textAlignment w:val="baseline"/>
        <w:rPr>
          <w:color w:val="000000" w:themeColor="text1"/>
          <w:sz w:val="20"/>
          <w:szCs w:val="20"/>
        </w:rPr>
      </w:pPr>
      <w:r w:rsidRPr="00264157">
        <w:rPr>
          <w:color w:val="000000" w:themeColor="text1"/>
          <w:sz w:val="20"/>
          <w:szCs w:val="20"/>
        </w:rPr>
        <w:t>(наименование некоммерческой организации)</w:t>
      </w:r>
    </w:p>
    <w:p w:rsidR="00DB6452" w:rsidRDefault="00264157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>___________________________________________________________________</w:t>
      </w:r>
    </w:p>
    <w:p w:rsidR="00264157" w:rsidRDefault="00264157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p w:rsidR="00264157" w:rsidRDefault="00264157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Юридический адрес некоммерческой организации:_______________________</w:t>
      </w:r>
    </w:p>
    <w:p w:rsidR="00264157" w:rsidRDefault="00264157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___________________________________________________________________</w:t>
      </w:r>
    </w:p>
    <w:p w:rsidR="00264157" w:rsidRDefault="00264157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p w:rsidR="0029051D" w:rsidRDefault="0029051D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ИНН некоммерческой организации ____________________________________</w:t>
      </w:r>
    </w:p>
    <w:p w:rsidR="0029051D" w:rsidRDefault="0029051D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p w:rsidR="0029051D" w:rsidRDefault="0029051D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p w:rsidR="0029051D" w:rsidRDefault="0029051D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_____ _____________ 20___ года</w:t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  <w:t>__________</w:t>
      </w:r>
      <w:r>
        <w:rPr>
          <w:color w:val="2D2D2D"/>
          <w:sz w:val="28"/>
          <w:szCs w:val="28"/>
        </w:rPr>
        <w:tab/>
        <w:t>________________</w:t>
      </w:r>
    </w:p>
    <w:p w:rsidR="0029051D" w:rsidRPr="0029051D" w:rsidRDefault="0029051D" w:rsidP="00264157">
      <w:pPr>
        <w:spacing w:line="336" w:lineRule="atLeast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0"/>
          <w:szCs w:val="20"/>
        </w:rPr>
        <w:t>(подпись муниципального служащего)</w:t>
      </w:r>
    </w:p>
    <w:p w:rsidR="00264157" w:rsidRDefault="00264157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p w:rsidR="0029051D" w:rsidRDefault="0029051D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ОЗНАКОМЛЕН</w:t>
      </w:r>
    </w:p>
    <w:p w:rsidR="0029051D" w:rsidRDefault="0029051D" w:rsidP="00264157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___________________________________________________________________</w:t>
      </w:r>
    </w:p>
    <w:p w:rsidR="0029051D" w:rsidRDefault="0029051D" w:rsidP="00264157">
      <w:pPr>
        <w:spacing w:line="336" w:lineRule="atLeast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(наименование должности руководителя структурного подразделения, в котором муниципальный служащий </w:t>
      </w:r>
    </w:p>
    <w:p w:rsidR="0029051D" w:rsidRDefault="0029051D" w:rsidP="00264157">
      <w:pPr>
        <w:spacing w:line="336" w:lineRule="atLeast"/>
        <w:jc w:val="both"/>
        <w:textAlignment w:val="baseline"/>
        <w:rPr>
          <w:color w:val="2D2D2D"/>
          <w:sz w:val="20"/>
          <w:szCs w:val="20"/>
        </w:rPr>
      </w:pPr>
    </w:p>
    <w:p w:rsidR="0029051D" w:rsidRDefault="0029051D" w:rsidP="00264157">
      <w:pPr>
        <w:spacing w:line="336" w:lineRule="atLeast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__________________________________________________________________________________________</w:t>
      </w:r>
    </w:p>
    <w:p w:rsidR="0029051D" w:rsidRPr="0029051D" w:rsidRDefault="0029051D" w:rsidP="00264157">
      <w:pPr>
        <w:spacing w:line="336" w:lineRule="atLeast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замещает  должность муниципальной службы)</w:t>
      </w:r>
    </w:p>
    <w:p w:rsidR="00DB6452" w:rsidRDefault="00DB6452" w:rsidP="0029051D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p w:rsidR="0029051D" w:rsidRDefault="0029051D" w:rsidP="0029051D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p w:rsidR="0029051D" w:rsidRDefault="0029051D" w:rsidP="0029051D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____ __________ 20__года</w:t>
      </w:r>
      <w:r>
        <w:rPr>
          <w:color w:val="2D2D2D"/>
          <w:sz w:val="28"/>
          <w:szCs w:val="28"/>
        </w:rPr>
        <w:tab/>
        <w:t>______________       ________________________</w:t>
      </w:r>
    </w:p>
    <w:p w:rsidR="00F963F4" w:rsidRDefault="0029051D" w:rsidP="0029051D">
      <w:pPr>
        <w:spacing w:line="336" w:lineRule="atLeast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  <w:t xml:space="preserve">       </w:t>
      </w:r>
      <w:proofErr w:type="gramStart"/>
      <w:r>
        <w:rPr>
          <w:color w:val="2D2D2D"/>
          <w:sz w:val="20"/>
          <w:szCs w:val="20"/>
        </w:rPr>
        <w:t>(подпись)</w:t>
      </w:r>
      <w:r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ab/>
      </w:r>
      <w:r w:rsidR="00F963F4">
        <w:rPr>
          <w:color w:val="2D2D2D"/>
          <w:sz w:val="28"/>
          <w:szCs w:val="28"/>
        </w:rPr>
        <w:t xml:space="preserve">     </w:t>
      </w:r>
      <w:r w:rsidR="00F963F4" w:rsidRPr="00F963F4">
        <w:rPr>
          <w:color w:val="2D2D2D"/>
          <w:sz w:val="20"/>
          <w:szCs w:val="20"/>
        </w:rPr>
        <w:t>(расшифровка подписи</w:t>
      </w:r>
      <w:r w:rsidR="00F963F4">
        <w:rPr>
          <w:color w:val="2D2D2D"/>
          <w:sz w:val="20"/>
          <w:szCs w:val="20"/>
        </w:rPr>
        <w:t xml:space="preserve"> руководителя</w:t>
      </w:r>
      <w:proofErr w:type="gramEnd"/>
    </w:p>
    <w:p w:rsidR="0029051D" w:rsidRDefault="00F963F4" w:rsidP="00F963F4">
      <w:pPr>
        <w:spacing w:line="336" w:lineRule="atLeast"/>
        <w:ind w:left="6372"/>
        <w:jc w:val="both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структурного подразделения</w:t>
      </w:r>
      <w:r w:rsidRPr="00F963F4">
        <w:rPr>
          <w:color w:val="2D2D2D"/>
          <w:sz w:val="20"/>
          <w:szCs w:val="20"/>
        </w:rPr>
        <w:t>)</w:t>
      </w:r>
    </w:p>
    <w:p w:rsidR="00F963F4" w:rsidRDefault="00F963F4" w:rsidP="00F963F4">
      <w:pPr>
        <w:spacing w:line="336" w:lineRule="atLeast"/>
        <w:ind w:left="6372"/>
        <w:jc w:val="both"/>
        <w:textAlignment w:val="baseline"/>
        <w:rPr>
          <w:color w:val="2D2D2D"/>
          <w:sz w:val="20"/>
          <w:szCs w:val="20"/>
        </w:rPr>
      </w:pPr>
    </w:p>
    <w:p w:rsidR="00F963F4" w:rsidRDefault="00F963F4" w:rsidP="00F963F4">
      <w:pPr>
        <w:spacing w:line="336" w:lineRule="atLeast"/>
        <w:textAlignment w:val="baseline"/>
        <w:rPr>
          <w:color w:val="2D2D2D"/>
          <w:sz w:val="20"/>
          <w:szCs w:val="20"/>
        </w:rPr>
      </w:pPr>
    </w:p>
    <w:p w:rsidR="00F963F4" w:rsidRPr="00F963F4" w:rsidRDefault="00F963F4" w:rsidP="00F963F4">
      <w:pPr>
        <w:spacing w:line="336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>Обязуюсь соблюдать требования, предусмотренные статьями 14 – 14.2 Федерального закона от 02.03.2007 № 25-ФЗ «О муниципальной службе в Российской Федерации».</w:t>
      </w: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F963F4" w:rsidRPr="00674703" w:rsidRDefault="00F963F4" w:rsidP="00F963F4">
      <w:pPr>
        <w:jc w:val="right"/>
        <w:textAlignment w:val="baseline"/>
        <w:rPr>
          <w:color w:val="2D2D2D"/>
        </w:rPr>
      </w:pPr>
      <w:r>
        <w:rPr>
          <w:color w:val="2D2D2D"/>
        </w:rPr>
        <w:lastRenderedPageBreak/>
        <w:t>Приложение №</w:t>
      </w:r>
      <w:r w:rsidRPr="00674703">
        <w:rPr>
          <w:color w:val="2D2D2D"/>
        </w:rPr>
        <w:t xml:space="preserve"> 2</w:t>
      </w:r>
      <w:r w:rsidRPr="00674703">
        <w:rPr>
          <w:color w:val="2D2D2D"/>
        </w:rPr>
        <w:br/>
        <w:t>к Порядку</w:t>
      </w:r>
      <w:r w:rsidRPr="00674703">
        <w:rPr>
          <w:color w:val="2D2D2D"/>
        </w:rPr>
        <w:br/>
        <w:t>получения муниципальными</w:t>
      </w:r>
      <w:r w:rsidRPr="00674703">
        <w:rPr>
          <w:color w:val="2D2D2D"/>
        </w:rPr>
        <w:br/>
        <w:t>служащими органов местного</w:t>
      </w:r>
      <w:r w:rsidRPr="00674703">
        <w:rPr>
          <w:color w:val="2D2D2D"/>
        </w:rPr>
        <w:br/>
        <w:t>самоуправления муниципального</w:t>
      </w:r>
      <w:r w:rsidRPr="00674703">
        <w:rPr>
          <w:color w:val="2D2D2D"/>
        </w:rPr>
        <w:br/>
        <w:t xml:space="preserve">образования </w:t>
      </w:r>
      <w:r>
        <w:rPr>
          <w:color w:val="2D2D2D"/>
        </w:rPr>
        <w:t>Калтанский городской округ</w:t>
      </w:r>
      <w:r w:rsidRPr="00674703">
        <w:rPr>
          <w:color w:val="2D2D2D"/>
        </w:rPr>
        <w:br/>
        <w:t>разрешения представителя нанимателя</w:t>
      </w:r>
      <w:r w:rsidRPr="00674703">
        <w:rPr>
          <w:color w:val="2D2D2D"/>
        </w:rPr>
        <w:br/>
        <w:t>(работодателя) органа местного</w:t>
      </w:r>
      <w:r w:rsidRPr="00674703">
        <w:rPr>
          <w:color w:val="2D2D2D"/>
        </w:rPr>
        <w:br/>
        <w:t>самоуправления на участие на</w:t>
      </w:r>
      <w:r w:rsidRPr="00674703">
        <w:rPr>
          <w:color w:val="2D2D2D"/>
        </w:rPr>
        <w:br/>
        <w:t>безвозмездной основе в управлении</w:t>
      </w:r>
      <w:r w:rsidRPr="00674703">
        <w:rPr>
          <w:color w:val="2D2D2D"/>
        </w:rPr>
        <w:br/>
        <w:t>некоммерческими организациями в</w:t>
      </w:r>
      <w:r w:rsidRPr="00674703">
        <w:rPr>
          <w:color w:val="2D2D2D"/>
        </w:rPr>
        <w:br/>
        <w:t>качестве единоличного исполнительного</w:t>
      </w:r>
      <w:r w:rsidRPr="00674703">
        <w:rPr>
          <w:color w:val="2D2D2D"/>
        </w:rPr>
        <w:br/>
        <w:t>органа или вхождения в состав</w:t>
      </w:r>
      <w:r w:rsidRPr="00674703">
        <w:rPr>
          <w:color w:val="2D2D2D"/>
        </w:rPr>
        <w:br/>
        <w:t>их коллегиальных органов управления</w:t>
      </w:r>
    </w:p>
    <w:p w:rsidR="00DB6452" w:rsidRDefault="00DB6452" w:rsidP="00F963F4">
      <w:pPr>
        <w:pStyle w:val="a5"/>
        <w:spacing w:line="336" w:lineRule="atLeast"/>
        <w:ind w:left="0" w:firstLine="709"/>
        <w:jc w:val="right"/>
        <w:textAlignment w:val="baseline"/>
        <w:rPr>
          <w:color w:val="2D2D2D"/>
          <w:sz w:val="28"/>
          <w:szCs w:val="28"/>
        </w:rPr>
      </w:pP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F963F4" w:rsidRPr="00F963F4" w:rsidRDefault="00F963F4" w:rsidP="00F963F4">
      <w:pPr>
        <w:spacing w:line="28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963F4">
        <w:rPr>
          <w:b/>
          <w:color w:val="000000" w:themeColor="text1"/>
          <w:sz w:val="28"/>
          <w:szCs w:val="28"/>
        </w:rPr>
        <w:t>ЖУРНАЛ</w:t>
      </w:r>
      <w:r w:rsidRPr="00F963F4">
        <w:rPr>
          <w:b/>
          <w:color w:val="000000" w:themeColor="text1"/>
          <w:sz w:val="28"/>
          <w:szCs w:val="28"/>
        </w:rPr>
        <w:br/>
        <w:t> регистрации заявлений о намерении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B6452" w:rsidRDefault="00DB6452" w:rsidP="00AF29A7">
      <w:pPr>
        <w:pStyle w:val="a5"/>
        <w:spacing w:line="336" w:lineRule="atLeast"/>
        <w:ind w:left="0" w:firstLine="709"/>
        <w:jc w:val="both"/>
        <w:textAlignment w:val="baseline"/>
        <w:rPr>
          <w:color w:val="2D2D2D"/>
          <w:sz w:val="28"/>
          <w:szCs w:val="28"/>
        </w:rPr>
      </w:pPr>
    </w:p>
    <w:p w:rsidR="00DB6452" w:rsidRDefault="00F963F4" w:rsidP="00F963F4">
      <w:pPr>
        <w:pStyle w:val="a5"/>
        <w:spacing w:line="336" w:lineRule="atLeast"/>
        <w:ind w:left="0" w:firstLine="709"/>
        <w:jc w:val="right"/>
        <w:textAlignment w:val="baseline"/>
        <w:rPr>
          <w:color w:val="2D2D2D"/>
        </w:rPr>
      </w:pPr>
      <w:r w:rsidRPr="00674703">
        <w:rPr>
          <w:color w:val="2D2D2D"/>
        </w:rPr>
        <w:t>Начат "___" ___________ 20__ г.</w:t>
      </w:r>
      <w:r w:rsidRPr="00674703">
        <w:rPr>
          <w:color w:val="2D2D2D"/>
        </w:rPr>
        <w:br/>
        <w:t>Окончен "___" ___________ 20__ г.</w:t>
      </w:r>
      <w:r w:rsidRPr="00674703">
        <w:rPr>
          <w:color w:val="2D2D2D"/>
        </w:rPr>
        <w:br/>
        <w:t>На "____" листах</w:t>
      </w:r>
    </w:p>
    <w:p w:rsidR="00F963F4" w:rsidRDefault="00F963F4" w:rsidP="00F963F4">
      <w:pPr>
        <w:pStyle w:val="a5"/>
        <w:spacing w:line="336" w:lineRule="atLeast"/>
        <w:ind w:left="0" w:firstLine="709"/>
        <w:jc w:val="right"/>
        <w:textAlignment w:val="baseline"/>
        <w:rPr>
          <w:color w:val="2D2D2D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559"/>
        <w:gridCol w:w="2126"/>
        <w:gridCol w:w="1843"/>
      </w:tblGrid>
      <w:tr w:rsidR="00F963F4" w:rsidRPr="00674703" w:rsidTr="00F963F4">
        <w:trPr>
          <w:trHeight w:val="15"/>
        </w:trPr>
        <w:tc>
          <w:tcPr>
            <w:tcW w:w="709" w:type="dxa"/>
            <w:hideMark/>
          </w:tcPr>
          <w:p w:rsidR="00F963F4" w:rsidRPr="00674703" w:rsidRDefault="00F963F4" w:rsidP="00F963F4">
            <w:pPr>
              <w:rPr>
                <w:sz w:val="2"/>
              </w:rPr>
            </w:pPr>
          </w:p>
        </w:tc>
        <w:tc>
          <w:tcPr>
            <w:tcW w:w="1985" w:type="dxa"/>
            <w:hideMark/>
          </w:tcPr>
          <w:p w:rsidR="00F963F4" w:rsidRPr="00674703" w:rsidRDefault="00F963F4" w:rsidP="00F963F4">
            <w:pPr>
              <w:rPr>
                <w:sz w:val="2"/>
              </w:rPr>
            </w:pPr>
          </w:p>
        </w:tc>
        <w:tc>
          <w:tcPr>
            <w:tcW w:w="2268" w:type="dxa"/>
            <w:hideMark/>
          </w:tcPr>
          <w:p w:rsidR="00F963F4" w:rsidRPr="00674703" w:rsidRDefault="00F963F4" w:rsidP="00F963F4">
            <w:pPr>
              <w:rPr>
                <w:sz w:val="2"/>
              </w:rPr>
            </w:pPr>
          </w:p>
        </w:tc>
        <w:tc>
          <w:tcPr>
            <w:tcW w:w="1559" w:type="dxa"/>
            <w:hideMark/>
          </w:tcPr>
          <w:p w:rsidR="00F963F4" w:rsidRPr="00674703" w:rsidRDefault="00F963F4" w:rsidP="00F963F4">
            <w:pPr>
              <w:rPr>
                <w:sz w:val="2"/>
              </w:rPr>
            </w:pPr>
          </w:p>
        </w:tc>
        <w:tc>
          <w:tcPr>
            <w:tcW w:w="2126" w:type="dxa"/>
            <w:hideMark/>
          </w:tcPr>
          <w:p w:rsidR="00F963F4" w:rsidRPr="00674703" w:rsidRDefault="00F963F4" w:rsidP="00F963F4">
            <w:pPr>
              <w:rPr>
                <w:sz w:val="2"/>
              </w:rPr>
            </w:pPr>
          </w:p>
        </w:tc>
        <w:tc>
          <w:tcPr>
            <w:tcW w:w="1843" w:type="dxa"/>
            <w:hideMark/>
          </w:tcPr>
          <w:p w:rsidR="00F963F4" w:rsidRPr="00674703" w:rsidRDefault="00F963F4" w:rsidP="00F963F4">
            <w:pPr>
              <w:rPr>
                <w:sz w:val="2"/>
              </w:rPr>
            </w:pPr>
          </w:p>
        </w:tc>
      </w:tr>
      <w:tr w:rsidR="00F963F4" w:rsidRPr="00674703" w:rsidTr="00F963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Default="00F963F4" w:rsidP="00F963F4">
            <w:pPr>
              <w:spacing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№</w:t>
            </w:r>
          </w:p>
          <w:p w:rsidR="00F963F4" w:rsidRPr="00674703" w:rsidRDefault="00F963F4" w:rsidP="00F963F4">
            <w:pPr>
              <w:spacing w:line="336" w:lineRule="atLeast"/>
              <w:jc w:val="center"/>
              <w:textAlignment w:val="baseline"/>
              <w:rPr>
                <w:color w:val="2D2D2D"/>
              </w:rPr>
            </w:pPr>
            <w:r w:rsidRPr="00674703">
              <w:rPr>
                <w:color w:val="2D2D2D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Default="00F963F4" w:rsidP="00F963F4">
            <w:pPr>
              <w:spacing w:line="336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Ф.И.О.</w:t>
            </w:r>
          </w:p>
          <w:p w:rsidR="00F963F4" w:rsidRPr="00674703" w:rsidRDefault="00F963F4" w:rsidP="00F963F4">
            <w:pPr>
              <w:spacing w:line="336" w:lineRule="atLeast"/>
              <w:jc w:val="center"/>
              <w:textAlignment w:val="baseline"/>
              <w:rPr>
                <w:color w:val="2D2D2D"/>
              </w:rPr>
            </w:pPr>
            <w:r w:rsidRPr="00674703">
              <w:rPr>
                <w:color w:val="2D2D2D"/>
              </w:rPr>
              <w:t>муниципальног</w:t>
            </w:r>
            <w:r>
              <w:rPr>
                <w:color w:val="2D2D2D"/>
              </w:rPr>
              <w:t>о</w:t>
            </w:r>
            <w:r w:rsidRPr="00674703">
              <w:rPr>
                <w:color w:val="2D2D2D"/>
              </w:rPr>
              <w:t xml:space="preserve"> служащего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spacing w:line="336" w:lineRule="atLeast"/>
              <w:jc w:val="center"/>
              <w:textAlignment w:val="baseline"/>
              <w:rPr>
                <w:color w:val="2D2D2D"/>
              </w:rPr>
            </w:pPr>
            <w:r w:rsidRPr="00674703">
              <w:rPr>
                <w:color w:val="2D2D2D"/>
              </w:rPr>
              <w:t>Должность муниципального служащего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spacing w:line="336" w:lineRule="atLeast"/>
              <w:jc w:val="center"/>
              <w:textAlignment w:val="baseline"/>
              <w:rPr>
                <w:color w:val="2D2D2D"/>
              </w:rPr>
            </w:pPr>
            <w:r w:rsidRPr="00674703">
              <w:rPr>
                <w:color w:val="2D2D2D"/>
              </w:rPr>
              <w:t>Дата поступления заявления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spacing w:line="336" w:lineRule="atLeast"/>
              <w:jc w:val="center"/>
              <w:textAlignment w:val="baseline"/>
              <w:rPr>
                <w:color w:val="2D2D2D"/>
              </w:rPr>
            </w:pPr>
            <w:r w:rsidRPr="00674703">
              <w:rPr>
                <w:color w:val="2D2D2D"/>
              </w:rPr>
              <w:t>Ф.И.О. и подпись должностного лица подразделения кадровой службы (уполномоченного специалиста) по профилактике коррупционных и иных правонарушений органа местного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spacing w:line="336" w:lineRule="atLeast"/>
              <w:jc w:val="center"/>
              <w:textAlignment w:val="baseline"/>
              <w:rPr>
                <w:color w:val="2D2D2D"/>
              </w:rPr>
            </w:pPr>
            <w:r w:rsidRPr="00674703">
              <w:rPr>
                <w:color w:val="2D2D2D"/>
              </w:rPr>
              <w:t>Решение представителя нанимателя (работодателя) органа местного самоуправления</w:t>
            </w:r>
          </w:p>
        </w:tc>
      </w:tr>
      <w:tr w:rsidR="00F963F4" w:rsidRPr="00674703" w:rsidTr="00F963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spacing w:line="336" w:lineRule="atLeast"/>
              <w:textAlignment w:val="baseline"/>
              <w:rPr>
                <w:color w:val="2D2D2D"/>
              </w:rPr>
            </w:pPr>
            <w:r w:rsidRPr="00674703">
              <w:rPr>
                <w:color w:val="2D2D2D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</w:tr>
      <w:tr w:rsidR="00F963F4" w:rsidRPr="00674703" w:rsidTr="00F963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spacing w:line="336" w:lineRule="atLeast"/>
              <w:textAlignment w:val="baseline"/>
              <w:rPr>
                <w:color w:val="2D2D2D"/>
              </w:rPr>
            </w:pPr>
            <w:r w:rsidRPr="00674703">
              <w:rPr>
                <w:color w:val="2D2D2D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</w:tr>
      <w:tr w:rsidR="00F963F4" w:rsidRPr="00674703" w:rsidTr="00F963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spacing w:line="336" w:lineRule="atLeast"/>
              <w:textAlignment w:val="baseline"/>
              <w:rPr>
                <w:color w:val="2D2D2D"/>
              </w:rPr>
            </w:pPr>
            <w:r w:rsidRPr="00674703">
              <w:rPr>
                <w:color w:val="2D2D2D"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/>
        </w:tc>
      </w:tr>
      <w:tr w:rsidR="00F963F4" w:rsidRPr="00674703" w:rsidTr="00F963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spacing w:line="336" w:lineRule="atLeast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674703">
              <w:rPr>
                <w:rFonts w:ascii="Arial" w:hAnsi="Arial" w:cs="Arial"/>
                <w:color w:val="2D2D2D"/>
                <w:spacing w:val="2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rPr>
                <w:rFonts w:ascii="Arial" w:hAnsi="Arial" w:cs="Arial"/>
                <w:color w:val="242424"/>
                <w:spacing w:val="2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rPr>
                <w:rFonts w:ascii="Arial" w:hAnsi="Arial" w:cs="Arial"/>
                <w:color w:val="242424"/>
                <w:spacing w:val="2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rPr>
                <w:rFonts w:ascii="Arial" w:hAnsi="Arial" w:cs="Arial"/>
                <w:color w:val="242424"/>
                <w:spacing w:val="2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3F4" w:rsidRPr="00674703" w:rsidRDefault="00F963F4" w:rsidP="00F963F4">
            <w:pPr>
              <w:rPr>
                <w:rFonts w:ascii="Arial" w:hAnsi="Arial" w:cs="Arial"/>
                <w:color w:val="242424"/>
                <w:spacing w:val="2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963F4" w:rsidRPr="00674703" w:rsidRDefault="00F963F4" w:rsidP="00F963F4">
            <w:pPr>
              <w:rPr>
                <w:sz w:val="20"/>
                <w:szCs w:val="20"/>
              </w:rPr>
            </w:pPr>
          </w:p>
        </w:tc>
      </w:tr>
    </w:tbl>
    <w:p w:rsidR="00CF0CFE" w:rsidRPr="00937FCF" w:rsidRDefault="00CF0CFE" w:rsidP="008476CA">
      <w:pPr>
        <w:spacing w:line="336" w:lineRule="atLeast"/>
        <w:jc w:val="both"/>
        <w:textAlignment w:val="baseline"/>
        <w:rPr>
          <w:color w:val="2D2D2D"/>
          <w:sz w:val="28"/>
          <w:szCs w:val="28"/>
        </w:rPr>
      </w:pPr>
    </w:p>
    <w:sectPr w:rsidR="00CF0CFE" w:rsidRPr="00937FCF" w:rsidSect="008476CA">
      <w:pgSz w:w="11906" w:h="16838"/>
      <w:pgMar w:top="1560" w:right="92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444B"/>
    <w:multiLevelType w:val="hybridMultilevel"/>
    <w:tmpl w:val="F126E0B8"/>
    <w:lvl w:ilvl="0" w:tplc="BA9A5A6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8E2D16"/>
    <w:multiLevelType w:val="hybridMultilevel"/>
    <w:tmpl w:val="5FF22682"/>
    <w:lvl w:ilvl="0" w:tplc="5FF6CA3E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9"/>
    <w:rsid w:val="000033A2"/>
    <w:rsid w:val="00042E07"/>
    <w:rsid w:val="00050390"/>
    <w:rsid w:val="00057751"/>
    <w:rsid w:val="0007195D"/>
    <w:rsid w:val="000A36DD"/>
    <w:rsid w:val="000B042E"/>
    <w:rsid w:val="000C3334"/>
    <w:rsid w:val="000D2677"/>
    <w:rsid w:val="000F28B2"/>
    <w:rsid w:val="001401C2"/>
    <w:rsid w:val="00162376"/>
    <w:rsid w:val="001624FB"/>
    <w:rsid w:val="001B7279"/>
    <w:rsid w:val="00230714"/>
    <w:rsid w:val="0026259D"/>
    <w:rsid w:val="00264157"/>
    <w:rsid w:val="0026508D"/>
    <w:rsid w:val="00265A09"/>
    <w:rsid w:val="0029051D"/>
    <w:rsid w:val="002D682F"/>
    <w:rsid w:val="002E20F7"/>
    <w:rsid w:val="003038B9"/>
    <w:rsid w:val="00324675"/>
    <w:rsid w:val="00361991"/>
    <w:rsid w:val="00372811"/>
    <w:rsid w:val="00391B1D"/>
    <w:rsid w:val="003F6833"/>
    <w:rsid w:val="00414BAF"/>
    <w:rsid w:val="00414D95"/>
    <w:rsid w:val="00474A14"/>
    <w:rsid w:val="004D1A4A"/>
    <w:rsid w:val="004E1A62"/>
    <w:rsid w:val="0052249C"/>
    <w:rsid w:val="005224A0"/>
    <w:rsid w:val="005534C6"/>
    <w:rsid w:val="00555984"/>
    <w:rsid w:val="005D636E"/>
    <w:rsid w:val="005E5A3D"/>
    <w:rsid w:val="005E7079"/>
    <w:rsid w:val="006173D9"/>
    <w:rsid w:val="006B5579"/>
    <w:rsid w:val="006B5B5A"/>
    <w:rsid w:val="006B7F48"/>
    <w:rsid w:val="00730DDF"/>
    <w:rsid w:val="007452EC"/>
    <w:rsid w:val="00750CF8"/>
    <w:rsid w:val="0077315F"/>
    <w:rsid w:val="00796910"/>
    <w:rsid w:val="007E60AA"/>
    <w:rsid w:val="00801F16"/>
    <w:rsid w:val="00841DD1"/>
    <w:rsid w:val="008476CA"/>
    <w:rsid w:val="00870A19"/>
    <w:rsid w:val="008942CF"/>
    <w:rsid w:val="008C4D97"/>
    <w:rsid w:val="008D7172"/>
    <w:rsid w:val="008E7093"/>
    <w:rsid w:val="009071A7"/>
    <w:rsid w:val="009235DC"/>
    <w:rsid w:val="00925E7E"/>
    <w:rsid w:val="00937FCF"/>
    <w:rsid w:val="00993C06"/>
    <w:rsid w:val="00A2162E"/>
    <w:rsid w:val="00A41AAE"/>
    <w:rsid w:val="00A557CC"/>
    <w:rsid w:val="00AD0EB3"/>
    <w:rsid w:val="00AD11E0"/>
    <w:rsid w:val="00AF15CB"/>
    <w:rsid w:val="00AF29A7"/>
    <w:rsid w:val="00B369B1"/>
    <w:rsid w:val="00B43DA7"/>
    <w:rsid w:val="00B87D1E"/>
    <w:rsid w:val="00B947A6"/>
    <w:rsid w:val="00B94E42"/>
    <w:rsid w:val="00BC6206"/>
    <w:rsid w:val="00C51746"/>
    <w:rsid w:val="00C61D88"/>
    <w:rsid w:val="00C73902"/>
    <w:rsid w:val="00C75FE8"/>
    <w:rsid w:val="00C93E98"/>
    <w:rsid w:val="00CD28D8"/>
    <w:rsid w:val="00CE0536"/>
    <w:rsid w:val="00CE6FC2"/>
    <w:rsid w:val="00CE747A"/>
    <w:rsid w:val="00CF0CFE"/>
    <w:rsid w:val="00D83AA1"/>
    <w:rsid w:val="00D86D82"/>
    <w:rsid w:val="00D94F50"/>
    <w:rsid w:val="00D96C5E"/>
    <w:rsid w:val="00DA5CCC"/>
    <w:rsid w:val="00DB6452"/>
    <w:rsid w:val="00DC146C"/>
    <w:rsid w:val="00DD60B4"/>
    <w:rsid w:val="00DF0CE6"/>
    <w:rsid w:val="00DF11B1"/>
    <w:rsid w:val="00DF3952"/>
    <w:rsid w:val="00E42A98"/>
    <w:rsid w:val="00E82555"/>
    <w:rsid w:val="00ED329F"/>
    <w:rsid w:val="00F1164A"/>
    <w:rsid w:val="00F304BD"/>
    <w:rsid w:val="00F34D9B"/>
    <w:rsid w:val="00F52E9D"/>
    <w:rsid w:val="00F66F51"/>
    <w:rsid w:val="00F7406A"/>
    <w:rsid w:val="00F83B40"/>
    <w:rsid w:val="00F963F4"/>
    <w:rsid w:val="00F967A1"/>
    <w:rsid w:val="00F96A21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  <w:rPr>
      <w:sz w:val="24"/>
      <w:szCs w:val="24"/>
    </w:rPr>
  </w:style>
  <w:style w:type="paragraph" w:styleId="6">
    <w:name w:val="heading 6"/>
    <w:basedOn w:val="a"/>
    <w:next w:val="a"/>
    <w:qFormat/>
    <w:rsid w:val="005E70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707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5E707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8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96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9"/>
    <w:rPr>
      <w:sz w:val="24"/>
      <w:szCs w:val="24"/>
    </w:rPr>
  </w:style>
  <w:style w:type="paragraph" w:styleId="6">
    <w:name w:val="heading 6"/>
    <w:basedOn w:val="a"/>
    <w:next w:val="a"/>
    <w:qFormat/>
    <w:rsid w:val="005E70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707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5E707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8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96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1270</Words>
  <Characters>10753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12000</CharactersWithSpaces>
  <SharedDoc>false</SharedDoc>
  <HLinks>
    <vt:vector size="150" baseType="variant">
      <vt:variant>
        <vt:i4>1310814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consultantplus://offline/ref=9EA666E644D526EDAD8E14CF7DB47F9E53C1976AF88696D10AB73EA881O9eAD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4390920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consultantplus://offline/ref=9EA666E644D526EDAD8E14CF7DB47F9E55C2916CFD8CCBDB02EE32AA869557301D314FAB3E00ACODe8D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consultantplus://offline/ref=9EA666E644D526EDAD8E14CF7DB47F9E55C2916CFD8CCBDB02EE32AA869557301D314FAB3E00ABODe0D</vt:lpwstr>
      </vt:variant>
      <vt:variant>
        <vt:lpwstr/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7536743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consultantplus://offline/ref=9EA666E644D526EDAD8E0AC26BD8239B56CCCF67FB859E8057E865F5D6930270O5eDD</vt:lpwstr>
      </vt:variant>
      <vt:variant>
        <vt:lpwstr/>
      </vt:variant>
      <vt:variant>
        <vt:i4>1310815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consultantplus://offline/ref=9EA666E644D526EDAD8E14CF7DB47F9E53CF9162F98496D10AB73EA881O9eAD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consultantplus://offline/ref=9EA666E644D526EDAD8E14CF7DB47F9E53C5986EF48F96D10AB73EA881O9eAD</vt:lpwstr>
      </vt:variant>
      <vt:variant>
        <vt:lpwstr/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consultantplus://offline/ref=9EA666E644D526EDAD8E14CF7DB47F9E53C09068F88396D10AB73EA881O9eAD</vt:lpwstr>
      </vt:variant>
      <vt:variant>
        <vt:lpwstr/>
      </vt:variant>
      <vt:variant>
        <vt:i4>1310806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consultantplus://offline/ref=9EA666E644D526EDAD8E14CF7DB47F9E53CF936BFB8496D10AB73EA881O9eAD</vt:lpwstr>
      </vt:variant>
      <vt:variant>
        <vt:lpwstr/>
      </vt:variant>
      <vt:variant>
        <vt:i4>1310724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consultantplus://offline/ref=9EA666E644D526EDAD8E14CF7DB47F9E53CF9363FC8696D10AB73EA881O9eAD</vt:lpwstr>
      </vt:variant>
      <vt:variant>
        <vt:lpwstr/>
      </vt:variant>
      <vt:variant>
        <vt:i4>1310735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consultantplus://offline/ref=9EA666E644D526EDAD8E14CF7DB47F9E53CF926BF98796D10AB73EA881O9eAD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consultantplus://offline/ref=9EA666E644D526EDAD8E14CF7DB47F9E53C69469FA8696D10AB73EA881O9eAD</vt:lpwstr>
      </vt:variant>
      <vt:variant>
        <vt:lpwstr/>
      </vt:variant>
      <vt:variant>
        <vt:i4>1310725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consultantplus://offline/ref=9EA666E644D526EDAD8E14CF7DB47F9E53CF9363FF8296D10AB73EA881O9eAD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consultantplus://offline/ref=B0B389911FD07BA68A63870250E30271B53EAD73FB0FC76E94BC11B55C7ADC2F0D125D12137F16021675D1c5sDF</vt:lpwstr>
      </vt:variant>
      <vt:variant>
        <vt:lpwstr/>
      </vt:variant>
      <vt:variant>
        <vt:i4>6881377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consultantplus://offline/ref=315E154BBA96EE16D7EE8714B4D64D9C5A87DE8902248D9CF4A25A1CCB3946F5eFrBF</vt:lpwstr>
      </vt:variant>
      <vt:variant>
        <vt:lpwstr/>
      </vt:variant>
      <vt:variant>
        <vt:i4>5570568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consultantplus://offline/ref=315E154BBA96EE16D7EE9919A2BA11995F8E89800D2E85CDA9FD01419Ce3r0F</vt:lpwstr>
      </vt:variant>
      <vt:variant>
        <vt:lpwstr/>
      </vt:variant>
      <vt:variant>
        <vt:i4>5570641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consultantplus://offline/ref=315E154BBA96EE16D7EE9919A2BA11995F848385002685CDA9FD01419Ce3r0F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consultantplus://offline/ref=315E154BBA96EE16D7EE9919A2BA11995F84828D052785CDA9FD01419C304CA2BCFA9ACF78DC09E0e2r8F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Добуш Мария Владимировна</cp:lastModifiedBy>
  <cp:revision>2</cp:revision>
  <cp:lastPrinted>2019-10-16T02:00:00Z</cp:lastPrinted>
  <dcterms:created xsi:type="dcterms:W3CDTF">2019-10-16T02:02:00Z</dcterms:created>
  <dcterms:modified xsi:type="dcterms:W3CDTF">2019-10-16T02:02:00Z</dcterms:modified>
</cp:coreProperties>
</file>