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5E" w:rsidRDefault="00C93E98" w:rsidP="00D96C5E">
      <w:pPr>
        <w:ind w:right="-5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2545080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C5E" w:rsidRDefault="00D96C5E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D96C5E" w:rsidRDefault="00D96C5E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396ED8" w:rsidRDefault="00396ED8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C5E" w:rsidRPr="00CB46F0" w:rsidRDefault="00D96C5E" w:rsidP="00D96C5E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CB46F0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C5E" w:rsidRPr="008C0D28" w:rsidRDefault="00D96C5E" w:rsidP="00D96C5E">
      <w:pPr>
        <w:jc w:val="center"/>
        <w:rPr>
          <w:sz w:val="32"/>
          <w:szCs w:val="32"/>
        </w:rPr>
      </w:pPr>
    </w:p>
    <w:p w:rsidR="00D96C5E" w:rsidRPr="00F967A1" w:rsidRDefault="00F967A1" w:rsidP="00D96C5E">
      <w:pPr>
        <w:tabs>
          <w:tab w:val="left" w:pos="7655"/>
        </w:tabs>
        <w:jc w:val="center"/>
        <w:rPr>
          <w:sz w:val="28"/>
          <w:szCs w:val="28"/>
        </w:rPr>
      </w:pPr>
      <w:r w:rsidRPr="00F967A1">
        <w:rPr>
          <w:sz w:val="28"/>
          <w:szCs w:val="28"/>
        </w:rPr>
        <w:t>О</w:t>
      </w:r>
      <w:r w:rsidR="00D96C5E" w:rsidRPr="00F967A1">
        <w:rPr>
          <w:sz w:val="28"/>
          <w:szCs w:val="28"/>
        </w:rPr>
        <w:t>т</w:t>
      </w:r>
      <w:r w:rsidR="00324675">
        <w:rPr>
          <w:sz w:val="28"/>
          <w:szCs w:val="28"/>
        </w:rPr>
        <w:t xml:space="preserve"> </w:t>
      </w:r>
      <w:r w:rsidR="00CE70D7">
        <w:rPr>
          <w:sz w:val="28"/>
          <w:szCs w:val="28"/>
        </w:rPr>
        <w:t>12.11.</w:t>
      </w:r>
      <w:r w:rsidR="00D96C5E" w:rsidRPr="00F967A1">
        <w:rPr>
          <w:sz w:val="28"/>
          <w:szCs w:val="28"/>
        </w:rPr>
        <w:t>201</w:t>
      </w:r>
      <w:r w:rsidR="00324675">
        <w:rPr>
          <w:sz w:val="28"/>
          <w:szCs w:val="28"/>
        </w:rPr>
        <w:t>9</w:t>
      </w:r>
      <w:r w:rsidR="00D96C5E" w:rsidRPr="00F967A1">
        <w:rPr>
          <w:sz w:val="28"/>
          <w:szCs w:val="28"/>
        </w:rPr>
        <w:t xml:space="preserve"> г.         №</w:t>
      </w:r>
      <w:r w:rsidR="00324675">
        <w:rPr>
          <w:sz w:val="28"/>
          <w:szCs w:val="28"/>
        </w:rPr>
        <w:t xml:space="preserve"> </w:t>
      </w:r>
      <w:r w:rsidR="00CE70D7">
        <w:rPr>
          <w:sz w:val="28"/>
          <w:szCs w:val="28"/>
        </w:rPr>
        <w:t xml:space="preserve">260 </w:t>
      </w:r>
      <w:r w:rsidR="00D96C5E" w:rsidRPr="00F967A1">
        <w:rPr>
          <w:sz w:val="28"/>
          <w:szCs w:val="28"/>
        </w:rPr>
        <w:t xml:space="preserve">- </w:t>
      </w:r>
      <w:proofErr w:type="gramStart"/>
      <w:r w:rsidR="00D96C5E" w:rsidRPr="00F967A1">
        <w:rPr>
          <w:sz w:val="28"/>
          <w:szCs w:val="28"/>
        </w:rPr>
        <w:t>п</w:t>
      </w:r>
      <w:proofErr w:type="gramEnd"/>
    </w:p>
    <w:p w:rsidR="005E7079" w:rsidRDefault="005E7079" w:rsidP="005E7079">
      <w:pPr>
        <w:spacing w:line="360" w:lineRule="atLeast"/>
      </w:pPr>
    </w:p>
    <w:p w:rsidR="00A2162E" w:rsidRDefault="00A2162E" w:rsidP="005E7079">
      <w:pPr>
        <w:spacing w:line="360" w:lineRule="atLeast"/>
      </w:pPr>
    </w:p>
    <w:tbl>
      <w:tblPr>
        <w:tblW w:w="13482" w:type="dxa"/>
        <w:tblLook w:val="0000" w:firstRow="0" w:lastRow="0" w:firstColumn="0" w:lastColumn="0" w:noHBand="0" w:noVBand="0"/>
      </w:tblPr>
      <w:tblGrid>
        <w:gridCol w:w="9855"/>
        <w:gridCol w:w="3627"/>
      </w:tblGrid>
      <w:tr w:rsidR="005E7079">
        <w:tc>
          <w:tcPr>
            <w:tcW w:w="9855" w:type="dxa"/>
          </w:tcPr>
          <w:p w:rsidR="0052249C" w:rsidRPr="0052249C" w:rsidRDefault="0052249C" w:rsidP="0052249C">
            <w:pPr>
              <w:spacing w:line="288" w:lineRule="atLeast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52249C">
              <w:rPr>
                <w:b/>
                <w:color w:val="000000" w:themeColor="text1"/>
                <w:sz w:val="28"/>
                <w:szCs w:val="28"/>
              </w:rPr>
              <w:t xml:space="preserve">Об </w:t>
            </w:r>
            <w:r w:rsidR="00396ED8">
              <w:rPr>
                <w:b/>
                <w:color w:val="000000" w:themeColor="text1"/>
                <w:sz w:val="28"/>
                <w:szCs w:val="28"/>
              </w:rPr>
              <w:t>отмене п. 2 постановления администрации Калтанского</w:t>
            </w:r>
            <w:r w:rsidR="00CE70D7">
              <w:rPr>
                <w:b/>
                <w:color w:val="000000" w:themeColor="text1"/>
                <w:sz w:val="28"/>
                <w:szCs w:val="28"/>
              </w:rPr>
              <w:t xml:space="preserve"> городского</w:t>
            </w:r>
            <w:r w:rsidR="00396ED8">
              <w:rPr>
                <w:b/>
                <w:color w:val="000000" w:themeColor="text1"/>
                <w:sz w:val="28"/>
                <w:szCs w:val="28"/>
              </w:rPr>
              <w:t xml:space="preserve"> округа № 103-п от 30.05.2012 г. «Об утверждении правил приема сточных вод в систему канализации Калтанского городского округа»</w:t>
            </w:r>
          </w:p>
          <w:p w:rsidR="00D83AA1" w:rsidRPr="00682307" w:rsidRDefault="00D83AA1" w:rsidP="00DD60B4">
            <w:pPr>
              <w:jc w:val="center"/>
              <w:rPr>
                <w:b/>
                <w:iCs/>
              </w:rPr>
            </w:pPr>
          </w:p>
        </w:tc>
        <w:tc>
          <w:tcPr>
            <w:tcW w:w="3627" w:type="dxa"/>
          </w:tcPr>
          <w:p w:rsidR="005E7079" w:rsidRDefault="005E7079" w:rsidP="00DD60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3AA1" w:rsidRDefault="0052249C" w:rsidP="00D83AA1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2249C">
        <w:rPr>
          <w:color w:val="000000" w:themeColor="text1"/>
          <w:sz w:val="28"/>
          <w:szCs w:val="28"/>
        </w:rPr>
        <w:t>В</w:t>
      </w:r>
      <w:r w:rsidR="00396ED8">
        <w:rPr>
          <w:color w:val="000000" w:themeColor="text1"/>
          <w:sz w:val="28"/>
          <w:szCs w:val="28"/>
        </w:rPr>
        <w:t>о исполнение решения Калтанского районного суда Кемеровской области от 03.07.2019 № 2а-337/2019</w:t>
      </w:r>
      <w:r w:rsidR="00E42A98" w:rsidRPr="00414D95">
        <w:rPr>
          <w:bCs/>
          <w:sz w:val="28"/>
          <w:szCs w:val="28"/>
        </w:rPr>
        <w:t>:</w:t>
      </w:r>
    </w:p>
    <w:p w:rsidR="00396ED8" w:rsidRPr="00396ED8" w:rsidRDefault="00E42A98" w:rsidP="00396ED8">
      <w:pPr>
        <w:spacing w:line="336" w:lineRule="atLeast"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 w:rsidRPr="00414D95">
        <w:rPr>
          <w:sz w:val="28"/>
          <w:szCs w:val="28"/>
        </w:rPr>
        <w:t xml:space="preserve">1. </w:t>
      </w:r>
      <w:r w:rsidR="00396ED8">
        <w:rPr>
          <w:color w:val="000000" w:themeColor="text1"/>
          <w:sz w:val="28"/>
          <w:szCs w:val="28"/>
        </w:rPr>
        <w:t xml:space="preserve">Отменить п. </w:t>
      </w:r>
      <w:r w:rsidR="00396ED8" w:rsidRPr="00396ED8">
        <w:rPr>
          <w:color w:val="000000" w:themeColor="text1"/>
          <w:sz w:val="28"/>
          <w:szCs w:val="28"/>
        </w:rPr>
        <w:t>2 постановления администрации Калтанского</w:t>
      </w:r>
      <w:r w:rsidR="00CE70D7">
        <w:rPr>
          <w:color w:val="000000" w:themeColor="text1"/>
          <w:sz w:val="28"/>
          <w:szCs w:val="28"/>
        </w:rPr>
        <w:t xml:space="preserve"> городского</w:t>
      </w:r>
      <w:r w:rsidR="00396ED8" w:rsidRPr="00396ED8">
        <w:rPr>
          <w:color w:val="000000" w:themeColor="text1"/>
          <w:sz w:val="28"/>
          <w:szCs w:val="28"/>
        </w:rPr>
        <w:t xml:space="preserve"> округа № 103-п от 30.05.2012 г. «Об утверждении правил приема сточных вод в систему канализации Калтанского городского округа»</w:t>
      </w:r>
      <w:r w:rsidR="00CE70D7">
        <w:rPr>
          <w:color w:val="000000" w:themeColor="text1"/>
          <w:sz w:val="28"/>
          <w:szCs w:val="28"/>
        </w:rPr>
        <w:t>.</w:t>
      </w:r>
    </w:p>
    <w:p w:rsidR="00E42A98" w:rsidRDefault="00D83AA1" w:rsidP="00D83AA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ED8" w:rsidRPr="00A2162E"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</w:t>
      </w:r>
      <w:r w:rsidR="00396ED8">
        <w:rPr>
          <w:sz w:val="28"/>
          <w:szCs w:val="28"/>
        </w:rPr>
        <w:t xml:space="preserve"> Калтанского городского округа.</w:t>
      </w:r>
    </w:p>
    <w:p w:rsidR="00A2162E" w:rsidRPr="00A2162E" w:rsidRDefault="00AF15CB" w:rsidP="00D83A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62E">
        <w:rPr>
          <w:sz w:val="28"/>
          <w:szCs w:val="28"/>
        </w:rPr>
        <w:t xml:space="preserve">. </w:t>
      </w:r>
      <w:r w:rsidR="00396ED8">
        <w:rPr>
          <w:sz w:val="28"/>
          <w:szCs w:val="28"/>
        </w:rPr>
        <w:t>Директору МАУ «Пресс-Центр г. Калтан» (</w:t>
      </w:r>
      <w:proofErr w:type="spellStart"/>
      <w:r w:rsidR="00396ED8">
        <w:rPr>
          <w:sz w:val="28"/>
          <w:szCs w:val="28"/>
        </w:rPr>
        <w:t>Беспальчук</w:t>
      </w:r>
      <w:proofErr w:type="spellEnd"/>
      <w:r w:rsidR="00396ED8">
        <w:rPr>
          <w:sz w:val="28"/>
          <w:szCs w:val="28"/>
        </w:rPr>
        <w:t xml:space="preserve"> В.Н.) обеспечить размещение настоящего постановления в газете "Калтанский вестник".</w:t>
      </w:r>
    </w:p>
    <w:p w:rsidR="00E42A98" w:rsidRDefault="00AF15CB" w:rsidP="00D83A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2A98">
        <w:rPr>
          <w:sz w:val="28"/>
          <w:szCs w:val="28"/>
        </w:rPr>
        <w:t>. Настоящее постановление вступает в силу со дн</w:t>
      </w:r>
      <w:r w:rsidR="00A2162E">
        <w:rPr>
          <w:sz w:val="28"/>
          <w:szCs w:val="28"/>
        </w:rPr>
        <w:t>я его официального опубликования</w:t>
      </w:r>
      <w:r w:rsidR="00396ED8">
        <w:rPr>
          <w:sz w:val="28"/>
          <w:szCs w:val="28"/>
        </w:rPr>
        <w:t xml:space="preserve"> и распространяет свое действие на правоотношения, возникшие с 30.05.2012 г.</w:t>
      </w:r>
    </w:p>
    <w:p w:rsidR="00A2162E" w:rsidRDefault="00AF15CB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42A98" w:rsidRPr="006B5B5A">
        <w:rPr>
          <w:color w:val="000000"/>
          <w:sz w:val="28"/>
          <w:szCs w:val="28"/>
        </w:rPr>
        <w:t xml:space="preserve">. </w:t>
      </w:r>
      <w:r w:rsidR="0077315F" w:rsidRPr="0077315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96ED8">
        <w:rPr>
          <w:sz w:val="28"/>
          <w:szCs w:val="28"/>
        </w:rPr>
        <w:t xml:space="preserve">первого </w:t>
      </w:r>
      <w:r w:rsidR="0077315F" w:rsidRPr="0077315F">
        <w:rPr>
          <w:sz w:val="28"/>
          <w:szCs w:val="28"/>
        </w:rPr>
        <w:t xml:space="preserve">заместителя главы Калтанского городского округа </w:t>
      </w:r>
      <w:r w:rsidR="00396ED8">
        <w:rPr>
          <w:sz w:val="28"/>
          <w:szCs w:val="28"/>
        </w:rPr>
        <w:t xml:space="preserve">по ЖКХ Л.А. </w:t>
      </w:r>
      <w:proofErr w:type="spellStart"/>
      <w:r w:rsidR="00396ED8">
        <w:rPr>
          <w:sz w:val="28"/>
          <w:szCs w:val="28"/>
        </w:rPr>
        <w:t>Шайхелисламову</w:t>
      </w:r>
      <w:proofErr w:type="spellEnd"/>
      <w:r w:rsidR="00396ED8">
        <w:rPr>
          <w:sz w:val="28"/>
          <w:szCs w:val="28"/>
        </w:rPr>
        <w:t>.</w:t>
      </w:r>
    </w:p>
    <w:p w:rsidR="0077315F" w:rsidRDefault="0077315F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7315F" w:rsidRDefault="0077315F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7315F" w:rsidRPr="006B5B5A" w:rsidRDefault="0077315F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5534C6" w:rsidRDefault="00414D95" w:rsidP="007E6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534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534C6">
        <w:rPr>
          <w:b/>
          <w:sz w:val="28"/>
          <w:szCs w:val="28"/>
        </w:rPr>
        <w:t xml:space="preserve"> Калтанского</w:t>
      </w:r>
    </w:p>
    <w:p w:rsidR="00414D95" w:rsidRDefault="005534C6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414D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D95" w:rsidRPr="00414D95">
        <w:rPr>
          <w:b/>
          <w:sz w:val="28"/>
          <w:szCs w:val="28"/>
        </w:rPr>
        <w:t xml:space="preserve">И.Ф. Голдинов  </w:t>
      </w: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F15CB" w:rsidRDefault="00AF15CB" w:rsidP="004F04B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sectPr w:rsidR="00AF15CB" w:rsidSect="007E60AA">
      <w:pgSz w:w="11906" w:h="16838"/>
      <w:pgMar w:top="709" w:right="92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444B"/>
    <w:multiLevelType w:val="hybridMultilevel"/>
    <w:tmpl w:val="F126E0B8"/>
    <w:lvl w:ilvl="0" w:tplc="BA9A5A6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8E2D16"/>
    <w:multiLevelType w:val="hybridMultilevel"/>
    <w:tmpl w:val="5FF22682"/>
    <w:lvl w:ilvl="0" w:tplc="5FF6CA3E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9"/>
    <w:rsid w:val="000033A2"/>
    <w:rsid w:val="00042E07"/>
    <w:rsid w:val="00050390"/>
    <w:rsid w:val="00057751"/>
    <w:rsid w:val="0007195D"/>
    <w:rsid w:val="000A36DD"/>
    <w:rsid w:val="000B042E"/>
    <w:rsid w:val="000C3334"/>
    <w:rsid w:val="000D2677"/>
    <w:rsid w:val="000F28B2"/>
    <w:rsid w:val="001401C2"/>
    <w:rsid w:val="00162376"/>
    <w:rsid w:val="001624FB"/>
    <w:rsid w:val="001B7279"/>
    <w:rsid w:val="00230714"/>
    <w:rsid w:val="0026259D"/>
    <w:rsid w:val="00264157"/>
    <w:rsid w:val="0026508D"/>
    <w:rsid w:val="00265A09"/>
    <w:rsid w:val="0029051D"/>
    <w:rsid w:val="002D682F"/>
    <w:rsid w:val="002E20F7"/>
    <w:rsid w:val="003038B9"/>
    <w:rsid w:val="00324675"/>
    <w:rsid w:val="00361991"/>
    <w:rsid w:val="00372811"/>
    <w:rsid w:val="00391B1D"/>
    <w:rsid w:val="00396ED8"/>
    <w:rsid w:val="003F6833"/>
    <w:rsid w:val="00414BAF"/>
    <w:rsid w:val="00414D95"/>
    <w:rsid w:val="00474A14"/>
    <w:rsid w:val="004D1A4A"/>
    <w:rsid w:val="004E1A62"/>
    <w:rsid w:val="004F04B1"/>
    <w:rsid w:val="0052249C"/>
    <w:rsid w:val="005224A0"/>
    <w:rsid w:val="00533490"/>
    <w:rsid w:val="005534C6"/>
    <w:rsid w:val="00555984"/>
    <w:rsid w:val="005D636E"/>
    <w:rsid w:val="005E5A3D"/>
    <w:rsid w:val="005E7079"/>
    <w:rsid w:val="006173D9"/>
    <w:rsid w:val="006B5579"/>
    <w:rsid w:val="006B5B5A"/>
    <w:rsid w:val="006B7F48"/>
    <w:rsid w:val="00730DDF"/>
    <w:rsid w:val="007452EC"/>
    <w:rsid w:val="00750CF8"/>
    <w:rsid w:val="0077315F"/>
    <w:rsid w:val="00796910"/>
    <w:rsid w:val="007E60AA"/>
    <w:rsid w:val="00801F16"/>
    <w:rsid w:val="00841DD1"/>
    <w:rsid w:val="00870A19"/>
    <w:rsid w:val="008942CF"/>
    <w:rsid w:val="008C4D97"/>
    <w:rsid w:val="008D7172"/>
    <w:rsid w:val="008E7093"/>
    <w:rsid w:val="009071A7"/>
    <w:rsid w:val="009235DC"/>
    <w:rsid w:val="00925E7E"/>
    <w:rsid w:val="00937FCF"/>
    <w:rsid w:val="00993C06"/>
    <w:rsid w:val="00A2162E"/>
    <w:rsid w:val="00A41AAE"/>
    <w:rsid w:val="00A557CC"/>
    <w:rsid w:val="00AD0EB3"/>
    <w:rsid w:val="00AD11E0"/>
    <w:rsid w:val="00AF15CB"/>
    <w:rsid w:val="00AF29A7"/>
    <w:rsid w:val="00B369B1"/>
    <w:rsid w:val="00B43DA7"/>
    <w:rsid w:val="00B87D1E"/>
    <w:rsid w:val="00B947A6"/>
    <w:rsid w:val="00B94E42"/>
    <w:rsid w:val="00BC6206"/>
    <w:rsid w:val="00C51746"/>
    <w:rsid w:val="00C61D88"/>
    <w:rsid w:val="00C73902"/>
    <w:rsid w:val="00C75FE8"/>
    <w:rsid w:val="00C93E98"/>
    <w:rsid w:val="00CD28D8"/>
    <w:rsid w:val="00CE0536"/>
    <w:rsid w:val="00CE6FC2"/>
    <w:rsid w:val="00CE70D7"/>
    <w:rsid w:val="00CE747A"/>
    <w:rsid w:val="00CF0CFE"/>
    <w:rsid w:val="00D83AA1"/>
    <w:rsid w:val="00D86D82"/>
    <w:rsid w:val="00D96C5E"/>
    <w:rsid w:val="00DA5CCC"/>
    <w:rsid w:val="00DB6452"/>
    <w:rsid w:val="00DC146C"/>
    <w:rsid w:val="00DD60B4"/>
    <w:rsid w:val="00DF0CE6"/>
    <w:rsid w:val="00DF11B1"/>
    <w:rsid w:val="00DF3952"/>
    <w:rsid w:val="00E42A98"/>
    <w:rsid w:val="00ED329F"/>
    <w:rsid w:val="00F1164A"/>
    <w:rsid w:val="00F304BD"/>
    <w:rsid w:val="00F34D9B"/>
    <w:rsid w:val="00F52E9D"/>
    <w:rsid w:val="00F66F51"/>
    <w:rsid w:val="00F7406A"/>
    <w:rsid w:val="00F809CF"/>
    <w:rsid w:val="00F83B40"/>
    <w:rsid w:val="00F963F4"/>
    <w:rsid w:val="00F967A1"/>
    <w:rsid w:val="00F96A21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  <w:rPr>
      <w:sz w:val="24"/>
      <w:szCs w:val="24"/>
    </w:rPr>
  </w:style>
  <w:style w:type="paragraph" w:styleId="6">
    <w:name w:val="heading 6"/>
    <w:basedOn w:val="a"/>
    <w:next w:val="a"/>
    <w:qFormat/>
    <w:rsid w:val="005E70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707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5E707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8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96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  <w:rPr>
      <w:sz w:val="24"/>
      <w:szCs w:val="24"/>
    </w:rPr>
  </w:style>
  <w:style w:type="paragraph" w:styleId="6">
    <w:name w:val="heading 6"/>
    <w:basedOn w:val="a"/>
    <w:next w:val="a"/>
    <w:qFormat/>
    <w:rsid w:val="005E70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707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5E707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8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96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1362</CharactersWithSpaces>
  <SharedDoc>false</SharedDoc>
  <HLinks>
    <vt:vector size="150" baseType="variant">
      <vt:variant>
        <vt:i4>1310814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consultantplus://offline/ref=9EA666E644D526EDAD8E14CF7DB47F9E53C1976AF88696D10AB73EA881O9eAD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4390920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consultantplus://offline/ref=9EA666E644D526EDAD8E14CF7DB47F9E55C2916CFD8CCBDB02EE32AA869557301D314FAB3E00ACODe8D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consultantplus://offline/ref=9EA666E644D526EDAD8E14CF7DB47F9E55C2916CFD8CCBDB02EE32AA869557301D314FAB3E00ABODe0D</vt:lpwstr>
      </vt:variant>
      <vt:variant>
        <vt:lpwstr/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7536743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consultantplus://offline/ref=9EA666E644D526EDAD8E0AC26BD8239B56CCCF67FB859E8057E865F5D6930270O5eDD</vt:lpwstr>
      </vt:variant>
      <vt:variant>
        <vt:lpwstr/>
      </vt:variant>
      <vt:variant>
        <vt:i4>1310815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consultantplus://offline/ref=9EA666E644D526EDAD8E14CF7DB47F9E53CF9162F98496D10AB73EA881O9eAD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consultantplus://offline/ref=9EA666E644D526EDAD8E14CF7DB47F9E53C5986EF48F96D10AB73EA881O9eAD</vt:lpwstr>
      </vt:variant>
      <vt:variant>
        <vt:lpwstr/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consultantplus://offline/ref=9EA666E644D526EDAD8E14CF7DB47F9E53C09068F88396D10AB73EA881O9eAD</vt:lpwstr>
      </vt:variant>
      <vt:variant>
        <vt:lpwstr/>
      </vt:variant>
      <vt:variant>
        <vt:i4>1310806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consultantplus://offline/ref=9EA666E644D526EDAD8E14CF7DB47F9E53CF936BFB8496D10AB73EA881O9eAD</vt:lpwstr>
      </vt:variant>
      <vt:variant>
        <vt:lpwstr/>
      </vt:variant>
      <vt:variant>
        <vt:i4>1310724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consultantplus://offline/ref=9EA666E644D526EDAD8E14CF7DB47F9E53CF9363FC8696D10AB73EA881O9eAD</vt:lpwstr>
      </vt:variant>
      <vt:variant>
        <vt:lpwstr/>
      </vt:variant>
      <vt:variant>
        <vt:i4>1310735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consultantplus://offline/ref=9EA666E644D526EDAD8E14CF7DB47F9E53CF926BF98796D10AB73EA881O9eAD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consultantplus://offline/ref=9EA666E644D526EDAD8E14CF7DB47F9E53C69469FA8696D10AB73EA881O9eAD</vt:lpwstr>
      </vt:variant>
      <vt:variant>
        <vt:lpwstr/>
      </vt:variant>
      <vt:variant>
        <vt:i4>1310725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consultantplus://offline/ref=9EA666E644D526EDAD8E14CF7DB47F9E53CF9363FF8296D10AB73EA881O9eAD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consultantplus://offline/ref=B0B389911FD07BA68A63870250E30271B53EAD73FB0FC76E94BC11B55C7ADC2F0D125D12137F16021675D1c5sDF</vt:lpwstr>
      </vt:variant>
      <vt:variant>
        <vt:lpwstr/>
      </vt:variant>
      <vt:variant>
        <vt:i4>6881377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consultantplus://offline/ref=315E154BBA96EE16D7EE8714B4D64D9C5A87DE8902248D9CF4A25A1CCB3946F5eFrBF</vt:lpwstr>
      </vt:variant>
      <vt:variant>
        <vt:lpwstr/>
      </vt:variant>
      <vt:variant>
        <vt:i4>5570568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consultantplus://offline/ref=315E154BBA96EE16D7EE9919A2BA11995F8E89800D2E85CDA9FD01419Ce3r0F</vt:lpwstr>
      </vt:variant>
      <vt:variant>
        <vt:lpwstr/>
      </vt:variant>
      <vt:variant>
        <vt:i4>5570641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consultantplus://offline/ref=315E154BBA96EE16D7EE9919A2BA11995F848385002685CDA9FD01419Ce3r0F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consultantplus://offline/ref=315E154BBA96EE16D7EE9919A2BA11995F84828D052785CDA9FD01419C304CA2BCFA9ACF78DC09E0e2r8F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Добуш Мария Владимировна</cp:lastModifiedBy>
  <cp:revision>2</cp:revision>
  <cp:lastPrinted>2019-11-11T08:33:00Z</cp:lastPrinted>
  <dcterms:created xsi:type="dcterms:W3CDTF">2019-11-13T03:06:00Z</dcterms:created>
  <dcterms:modified xsi:type="dcterms:W3CDTF">2019-11-13T03:06:00Z</dcterms:modified>
</cp:coreProperties>
</file>