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A7" w:rsidRPr="002D18A7" w:rsidRDefault="000F2BAF" w:rsidP="002D18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2463165</wp:posOffset>
            </wp:positionH>
            <wp:positionV relativeFrom="paragraph">
              <wp:posOffset>3810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8A7" w:rsidRPr="002D18A7" w:rsidRDefault="002D18A7" w:rsidP="002D18A7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2D18A7" w:rsidRPr="002D18A7" w:rsidRDefault="002D18A7" w:rsidP="002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8A7" w:rsidRPr="002D18A7" w:rsidRDefault="002D18A7" w:rsidP="002D18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18A7" w:rsidRPr="002D18A7" w:rsidRDefault="002D18A7" w:rsidP="002D1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8A7" w:rsidRPr="002D18A7" w:rsidRDefault="002D18A7" w:rsidP="00E831E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D18A7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2D18A7" w:rsidRPr="002D18A7" w:rsidRDefault="002D18A7" w:rsidP="00E831E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D18A7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2D18A7" w:rsidRPr="002D18A7" w:rsidRDefault="002D18A7" w:rsidP="00E831E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D18A7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2D18A7" w:rsidRPr="002D18A7" w:rsidRDefault="002D18A7" w:rsidP="002D18A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D18A7" w:rsidRPr="000F2BAF" w:rsidRDefault="002D18A7" w:rsidP="002D18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BAF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2D18A7" w:rsidRPr="002D18A7" w:rsidRDefault="002D18A7" w:rsidP="002D1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A7" w:rsidRPr="002D18A7" w:rsidRDefault="000F2BAF" w:rsidP="002D18A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8A7">
        <w:rPr>
          <w:rFonts w:ascii="Times New Roman" w:hAnsi="Times New Roman" w:cs="Times New Roman"/>
          <w:sz w:val="28"/>
          <w:szCs w:val="28"/>
        </w:rPr>
        <w:t>О</w:t>
      </w:r>
      <w:r w:rsidR="002D18A7" w:rsidRPr="002D18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634">
        <w:rPr>
          <w:rFonts w:ascii="Times New Roman" w:hAnsi="Times New Roman" w:cs="Times New Roman"/>
          <w:sz w:val="28"/>
          <w:szCs w:val="28"/>
        </w:rPr>
        <w:t>01.03.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D18A7" w:rsidRPr="002D18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D34634">
        <w:rPr>
          <w:rFonts w:ascii="Times New Roman" w:hAnsi="Times New Roman" w:cs="Times New Roman"/>
          <w:sz w:val="28"/>
          <w:szCs w:val="28"/>
        </w:rPr>
        <w:t>54</w:t>
      </w:r>
      <w:r w:rsidR="002D18A7" w:rsidRPr="002D18A7">
        <w:rPr>
          <w:rFonts w:ascii="Times New Roman" w:hAnsi="Times New Roman" w:cs="Times New Roman"/>
          <w:sz w:val="28"/>
          <w:szCs w:val="28"/>
        </w:rPr>
        <w:t>-п</w:t>
      </w:r>
    </w:p>
    <w:p w:rsidR="002D18A7" w:rsidRPr="002D18A7" w:rsidRDefault="002D18A7" w:rsidP="002D18A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A7" w:rsidRPr="002D18A7" w:rsidRDefault="002D18A7" w:rsidP="002D1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OLE_LINK39"/>
      <w:bookmarkStart w:id="2" w:name="OLE_LINK40"/>
      <w:bookmarkStart w:id="3" w:name="OLE_LINK41"/>
      <w:r w:rsidRPr="002D18A7">
        <w:rPr>
          <w:rFonts w:ascii="Times New Roman" w:hAnsi="Times New Roman" w:cs="Times New Roman"/>
          <w:b/>
          <w:i/>
          <w:sz w:val="28"/>
          <w:szCs w:val="28"/>
        </w:rPr>
        <w:t xml:space="preserve">О признании </w:t>
      </w:r>
      <w:proofErr w:type="gramStart"/>
      <w:r w:rsidRPr="002D18A7">
        <w:rPr>
          <w:rFonts w:ascii="Times New Roman" w:hAnsi="Times New Roman" w:cs="Times New Roman"/>
          <w:b/>
          <w:i/>
          <w:sz w:val="28"/>
          <w:szCs w:val="28"/>
        </w:rPr>
        <w:t>утратившим</w:t>
      </w:r>
      <w:r w:rsidR="000F2BAF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E831E5">
        <w:rPr>
          <w:rFonts w:ascii="Times New Roman" w:hAnsi="Times New Roman" w:cs="Times New Roman"/>
          <w:b/>
          <w:i/>
          <w:sz w:val="28"/>
          <w:szCs w:val="28"/>
        </w:rPr>
        <w:t xml:space="preserve"> силу постановлений</w:t>
      </w:r>
      <w:r w:rsidRPr="002D18A7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Калтанского городского округа</w:t>
      </w:r>
    </w:p>
    <w:bookmarkEnd w:id="1"/>
    <w:bookmarkEnd w:id="2"/>
    <w:bookmarkEnd w:id="3"/>
    <w:p w:rsidR="002D18A7" w:rsidRPr="00E57CE9" w:rsidRDefault="002D18A7" w:rsidP="000F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8A7" w:rsidRPr="00E57CE9" w:rsidRDefault="002D18A7" w:rsidP="000F2B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CE9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Pr="00E57CE9">
        <w:rPr>
          <w:rFonts w:ascii="Times New Roman" w:hAnsi="Times New Roman" w:cs="Times New Roman"/>
          <w:sz w:val="28"/>
          <w:szCs w:val="28"/>
        </w:rPr>
        <w:t xml:space="preserve">некоторых постановлений администрации Калтанского городского округа </w:t>
      </w:r>
      <w:r w:rsidRPr="00E57CE9">
        <w:rPr>
          <w:rFonts w:ascii="Times New Roman" w:hAnsi="Times New Roman" w:cs="Times New Roman"/>
          <w:color w:val="000000"/>
          <w:sz w:val="28"/>
          <w:szCs w:val="28"/>
        </w:rPr>
        <w:t>в соответствие с нормами действующего законодательства:</w:t>
      </w:r>
    </w:p>
    <w:p w:rsidR="002D18A7" w:rsidRPr="00E57CE9" w:rsidRDefault="002D18A7" w:rsidP="00E57CE9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E57CE9">
        <w:rPr>
          <w:b w:val="0"/>
          <w:sz w:val="28"/>
          <w:szCs w:val="28"/>
        </w:rPr>
        <w:t>1.Признать утратившим</w:t>
      </w:r>
      <w:r w:rsidR="00E57CE9">
        <w:rPr>
          <w:b w:val="0"/>
          <w:sz w:val="28"/>
          <w:szCs w:val="28"/>
        </w:rPr>
        <w:t>и</w:t>
      </w:r>
      <w:r w:rsidRPr="00E57CE9">
        <w:rPr>
          <w:b w:val="0"/>
          <w:sz w:val="28"/>
          <w:szCs w:val="28"/>
        </w:rPr>
        <w:t xml:space="preserve"> силу:</w:t>
      </w:r>
    </w:p>
    <w:p w:rsidR="002D18A7" w:rsidRPr="00E57CE9" w:rsidRDefault="00CB64C4" w:rsidP="00E57CE9">
      <w:pPr>
        <w:pStyle w:val="ConsPlusTitle"/>
        <w:widowControl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bookmarkStart w:id="4" w:name="OLE_LINK9"/>
      <w:bookmarkStart w:id="5" w:name="OLE_LINK10"/>
      <w:bookmarkStart w:id="6" w:name="OLE_LINK11"/>
      <w:bookmarkStart w:id="7" w:name="OLE_LINK12"/>
      <w:r w:rsidRPr="00E57CE9">
        <w:rPr>
          <w:b w:val="0"/>
          <w:sz w:val="28"/>
          <w:szCs w:val="28"/>
        </w:rPr>
        <w:t xml:space="preserve">- </w:t>
      </w:r>
      <w:bookmarkStart w:id="8" w:name="OLE_LINK28"/>
      <w:bookmarkStart w:id="9" w:name="OLE_LINK29"/>
      <w:bookmarkStart w:id="10" w:name="OLE_LINK30"/>
      <w:r w:rsidR="002D18A7" w:rsidRPr="00E57CE9">
        <w:rPr>
          <w:b w:val="0"/>
          <w:sz w:val="28"/>
          <w:szCs w:val="28"/>
        </w:rPr>
        <w:t>постановление администрации Калтанского городского округа</w:t>
      </w:r>
      <w:bookmarkEnd w:id="4"/>
      <w:bookmarkEnd w:id="5"/>
      <w:bookmarkEnd w:id="6"/>
      <w:bookmarkEnd w:id="7"/>
      <w:r w:rsidR="002D18A7" w:rsidRPr="00E57CE9">
        <w:rPr>
          <w:b w:val="0"/>
          <w:sz w:val="28"/>
          <w:szCs w:val="28"/>
        </w:rPr>
        <w:t xml:space="preserve"> </w:t>
      </w:r>
      <w:bookmarkEnd w:id="8"/>
      <w:bookmarkEnd w:id="9"/>
      <w:bookmarkEnd w:id="10"/>
      <w:r w:rsidR="002D18A7" w:rsidRPr="00E57CE9">
        <w:rPr>
          <w:b w:val="0"/>
          <w:sz w:val="28"/>
          <w:szCs w:val="28"/>
        </w:rPr>
        <w:t>от 25.10.2013 г. № 393-п «Об установлении цен на платные образовательные услуги, оказываемые Муниципальным бюджетным образовательным учреждением дополнительного об</w:t>
      </w:r>
      <w:r w:rsidR="00924DF7">
        <w:rPr>
          <w:b w:val="0"/>
          <w:sz w:val="28"/>
          <w:szCs w:val="28"/>
        </w:rPr>
        <w:t xml:space="preserve">разования детей «Детская школа </w:t>
      </w:r>
      <w:r w:rsidR="002D18A7" w:rsidRPr="00E57CE9">
        <w:rPr>
          <w:b w:val="0"/>
          <w:sz w:val="28"/>
          <w:szCs w:val="28"/>
        </w:rPr>
        <w:t>искусств № 37»;</w:t>
      </w:r>
    </w:p>
    <w:p w:rsidR="002D18A7" w:rsidRPr="00E57CE9" w:rsidRDefault="002D18A7" w:rsidP="00E57CE9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E9">
        <w:rPr>
          <w:rFonts w:ascii="Times New Roman" w:hAnsi="Times New Roman" w:cs="Times New Roman"/>
          <w:sz w:val="28"/>
          <w:szCs w:val="28"/>
        </w:rPr>
        <w:t xml:space="preserve">- </w:t>
      </w:r>
      <w:bookmarkStart w:id="11" w:name="OLE_LINK15"/>
      <w:bookmarkStart w:id="12" w:name="OLE_LINK16"/>
      <w:bookmarkStart w:id="13" w:name="OLE_LINK17"/>
      <w:bookmarkStart w:id="14" w:name="OLE_LINK13"/>
      <w:bookmarkStart w:id="15" w:name="OLE_LINK14"/>
      <w:r w:rsidRPr="00E57CE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Калтанского городского округа </w:t>
      </w:r>
      <w:bookmarkEnd w:id="11"/>
      <w:bookmarkEnd w:id="12"/>
      <w:bookmarkEnd w:id="13"/>
      <w:r w:rsidRPr="00E57CE9">
        <w:rPr>
          <w:rFonts w:ascii="Times New Roman" w:hAnsi="Times New Roman" w:cs="Times New Roman"/>
          <w:sz w:val="28"/>
          <w:szCs w:val="28"/>
        </w:rPr>
        <w:t>от 29.05.2015г. № 110-п «</w:t>
      </w:r>
      <w:bookmarkEnd w:id="14"/>
      <w:bookmarkEnd w:id="15"/>
      <w:r w:rsidRPr="00E57CE9">
        <w:rPr>
          <w:rFonts w:ascii="Times New Roman" w:hAnsi="Times New Roman" w:cs="Times New Roman"/>
          <w:sz w:val="28"/>
          <w:szCs w:val="28"/>
        </w:rPr>
        <w:t xml:space="preserve">О внесение изменений в постановление </w:t>
      </w:r>
      <w:bookmarkStart w:id="16" w:name="OLE_LINK6"/>
      <w:bookmarkStart w:id="17" w:name="OLE_LINK7"/>
      <w:bookmarkStart w:id="18" w:name="OLE_LINK8"/>
      <w:r w:rsidRPr="00E57CE9">
        <w:rPr>
          <w:rFonts w:ascii="Times New Roman" w:hAnsi="Times New Roman" w:cs="Times New Roman"/>
          <w:sz w:val="28"/>
          <w:szCs w:val="28"/>
        </w:rPr>
        <w:t xml:space="preserve">администрации Калтанского округа </w:t>
      </w:r>
      <w:bookmarkStart w:id="19" w:name="OLE_LINK5"/>
      <w:bookmarkStart w:id="20" w:name="OLE_LINK4"/>
      <w:bookmarkEnd w:id="16"/>
      <w:bookmarkEnd w:id="17"/>
      <w:bookmarkEnd w:id="18"/>
      <w:r w:rsidRPr="00E57CE9">
        <w:rPr>
          <w:rFonts w:ascii="Times New Roman" w:hAnsi="Times New Roman" w:cs="Times New Roman"/>
          <w:sz w:val="28"/>
          <w:szCs w:val="28"/>
        </w:rPr>
        <w:t>от 25.10.2013 г. № 393-п «Об установлении цен на платные образовательные услуги, оказываемые Муниципальным бюджетным образовательным учреждением дополнительного образования детей  «Детская школа искусств № 37»</w:t>
      </w:r>
      <w:bookmarkEnd w:id="19"/>
      <w:bookmarkEnd w:id="20"/>
      <w:r w:rsidRPr="00E57CE9">
        <w:rPr>
          <w:rFonts w:ascii="Times New Roman" w:hAnsi="Times New Roman" w:cs="Times New Roman"/>
          <w:sz w:val="28"/>
          <w:szCs w:val="28"/>
        </w:rPr>
        <w:t>;</w:t>
      </w:r>
    </w:p>
    <w:p w:rsidR="002D18A7" w:rsidRPr="00E57CE9" w:rsidRDefault="002D18A7" w:rsidP="00E57CE9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E9">
        <w:rPr>
          <w:rFonts w:ascii="Times New Roman" w:hAnsi="Times New Roman" w:cs="Times New Roman"/>
          <w:sz w:val="28"/>
          <w:szCs w:val="28"/>
        </w:rPr>
        <w:t xml:space="preserve">- </w:t>
      </w:r>
      <w:bookmarkStart w:id="21" w:name="OLE_LINK21"/>
      <w:bookmarkStart w:id="22" w:name="OLE_LINK22"/>
      <w:bookmarkStart w:id="23" w:name="OLE_LINK23"/>
      <w:r w:rsidRPr="00E57CE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Калтанского городского округа </w:t>
      </w:r>
      <w:bookmarkEnd w:id="21"/>
      <w:bookmarkEnd w:id="22"/>
      <w:bookmarkEnd w:id="23"/>
      <w:r w:rsidRPr="00E57CE9">
        <w:rPr>
          <w:rFonts w:ascii="Times New Roman" w:hAnsi="Times New Roman" w:cs="Times New Roman"/>
          <w:sz w:val="28"/>
          <w:szCs w:val="28"/>
        </w:rPr>
        <w:t>от 30.11.2015 г. № 267–п «О внесение изменений в постановление администрации Калтанского городского округа от 29.05.2015 г. № 110-п «Об установлении цен на платные образовательные услуги, оказываемые Муниципальным бюджетным образовательным учреждением дополнительного образования детей  «Детская школа искусств № 37»;</w:t>
      </w:r>
    </w:p>
    <w:p w:rsidR="00CB64C4" w:rsidRPr="00E57CE9" w:rsidRDefault="002D18A7" w:rsidP="00E57CE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57CE9">
        <w:rPr>
          <w:b w:val="0"/>
          <w:sz w:val="28"/>
          <w:szCs w:val="28"/>
        </w:rPr>
        <w:t>- постановление администрации Калтанского городского округа от 27.11.2017г. № 210-п «О внесение изменений в постановление администрации Калтанского городского округа от 30.11.2015 г. № 267-п «Об установлении цен на платные образовательные услуги, оказываемые Муниципальным бюджетным учреждением дополнительного образования «Школа искусств 37»</w:t>
      </w:r>
      <w:r w:rsidR="0008495B">
        <w:rPr>
          <w:b w:val="0"/>
          <w:sz w:val="28"/>
          <w:szCs w:val="28"/>
        </w:rPr>
        <w:t>.</w:t>
      </w:r>
    </w:p>
    <w:p w:rsidR="002752DD" w:rsidRPr="000A1E0F" w:rsidRDefault="002752DD" w:rsidP="002752DD">
      <w:pPr>
        <w:tabs>
          <w:tab w:val="left" w:pos="765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A1E0F">
        <w:rPr>
          <w:rFonts w:ascii="Times New Roman" w:hAnsi="Times New Roman" w:cs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обеспечить размещение настоящего постановления на официальном сайте администрации Калтанского городского округа.</w:t>
      </w:r>
    </w:p>
    <w:p w:rsidR="002752DD" w:rsidRPr="000A1E0F" w:rsidRDefault="002752DD" w:rsidP="002752DD">
      <w:pPr>
        <w:tabs>
          <w:tab w:val="left" w:pos="765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E0F">
        <w:rPr>
          <w:rFonts w:ascii="Times New Roman" w:hAnsi="Times New Roman" w:cs="Times New Roman"/>
          <w:sz w:val="28"/>
          <w:szCs w:val="28"/>
        </w:rPr>
        <w:t xml:space="preserve">3. </w:t>
      </w:r>
      <w:r w:rsidRPr="000A1E0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законную силу с момента </w:t>
      </w:r>
      <w:r w:rsidR="00E831E5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Pr="000A1E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8A7" w:rsidRPr="002D18A7" w:rsidRDefault="002D18A7" w:rsidP="002D1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8A7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Калтанского городского округа по экономике Горшкову А.И.</w:t>
      </w:r>
    </w:p>
    <w:p w:rsidR="002D18A7" w:rsidRDefault="002D18A7" w:rsidP="002D1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CE9" w:rsidRDefault="00E57CE9" w:rsidP="002D1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8A7" w:rsidRPr="002D18A7" w:rsidRDefault="002D18A7" w:rsidP="002D1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8A7">
        <w:rPr>
          <w:rFonts w:ascii="Times New Roman" w:hAnsi="Times New Roman" w:cs="Times New Roman"/>
          <w:b/>
          <w:sz w:val="28"/>
          <w:szCs w:val="28"/>
        </w:rPr>
        <w:t>Глава Калтанского</w:t>
      </w:r>
    </w:p>
    <w:p w:rsidR="002D18A7" w:rsidRPr="002D18A7" w:rsidRDefault="00E57CE9" w:rsidP="002D1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D18A7" w:rsidRPr="002D18A7">
        <w:rPr>
          <w:rFonts w:ascii="Times New Roman" w:hAnsi="Times New Roman" w:cs="Times New Roman"/>
          <w:b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D18A7" w:rsidRPr="002D18A7">
        <w:rPr>
          <w:rFonts w:ascii="Times New Roman" w:hAnsi="Times New Roman" w:cs="Times New Roman"/>
          <w:b/>
          <w:sz w:val="28"/>
          <w:szCs w:val="28"/>
        </w:rPr>
        <w:t>И.Ф. Голдинов</w:t>
      </w:r>
    </w:p>
    <w:p w:rsidR="002D18A7" w:rsidRPr="002D18A7" w:rsidRDefault="002D18A7" w:rsidP="002D18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18A7" w:rsidRPr="002D18A7" w:rsidRDefault="002D18A7" w:rsidP="002D18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18A7" w:rsidRPr="002D18A7" w:rsidRDefault="002D18A7" w:rsidP="002D18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18A7" w:rsidRPr="002D18A7" w:rsidRDefault="002D18A7" w:rsidP="002D18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18A7" w:rsidRPr="002D18A7" w:rsidRDefault="002D18A7" w:rsidP="002D18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18A7" w:rsidRPr="002D18A7" w:rsidRDefault="002D18A7" w:rsidP="002D18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18A7" w:rsidRPr="002D18A7" w:rsidRDefault="002D18A7" w:rsidP="002D18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18A7" w:rsidRPr="002D18A7" w:rsidRDefault="002D18A7" w:rsidP="002D1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8A7" w:rsidRDefault="002D18A7" w:rsidP="002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8A7" w:rsidRPr="002D18A7" w:rsidRDefault="002D18A7" w:rsidP="002D1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18A7" w:rsidRPr="002D18A7" w:rsidSect="0030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FE9"/>
    <w:multiLevelType w:val="hybridMultilevel"/>
    <w:tmpl w:val="EF702D20"/>
    <w:lvl w:ilvl="0" w:tplc="99BC37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9360E0"/>
    <w:multiLevelType w:val="hybridMultilevel"/>
    <w:tmpl w:val="A6CE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A7"/>
    <w:rsid w:val="00053784"/>
    <w:rsid w:val="0008495B"/>
    <w:rsid w:val="000D47C0"/>
    <w:rsid w:val="000F2BAF"/>
    <w:rsid w:val="002524E1"/>
    <w:rsid w:val="002752DD"/>
    <w:rsid w:val="002D18A7"/>
    <w:rsid w:val="003068AF"/>
    <w:rsid w:val="004A71E4"/>
    <w:rsid w:val="00642EA5"/>
    <w:rsid w:val="0076432A"/>
    <w:rsid w:val="007F69EE"/>
    <w:rsid w:val="008041D1"/>
    <w:rsid w:val="00924DF7"/>
    <w:rsid w:val="00A67369"/>
    <w:rsid w:val="00C257BA"/>
    <w:rsid w:val="00C4718B"/>
    <w:rsid w:val="00CB64C4"/>
    <w:rsid w:val="00D34634"/>
    <w:rsid w:val="00E57CE9"/>
    <w:rsid w:val="00E831E5"/>
    <w:rsid w:val="00E860FB"/>
    <w:rsid w:val="00F4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Добуш Мария Владимировна</cp:lastModifiedBy>
  <cp:revision>2</cp:revision>
  <cp:lastPrinted>2019-02-21T11:51:00Z</cp:lastPrinted>
  <dcterms:created xsi:type="dcterms:W3CDTF">2019-03-05T01:56:00Z</dcterms:created>
  <dcterms:modified xsi:type="dcterms:W3CDTF">2019-03-05T01:56:00Z</dcterms:modified>
</cp:coreProperties>
</file>