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BB5DA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AD6694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D6694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D6694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D62321" w:rsidRDefault="00D62321" w:rsidP="00D6232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83C">
        <w:rPr>
          <w:sz w:val="28"/>
          <w:szCs w:val="28"/>
        </w:rPr>
        <w:t>14.03.</w:t>
      </w:r>
      <w:r w:rsidRPr="0034783C">
        <w:rPr>
          <w:sz w:val="28"/>
          <w:szCs w:val="28"/>
        </w:rPr>
        <w:t>201</w:t>
      </w:r>
      <w:r w:rsidR="00770926" w:rsidRPr="0034783C">
        <w:rPr>
          <w:sz w:val="28"/>
          <w:szCs w:val="28"/>
        </w:rPr>
        <w:t>9</w:t>
      </w:r>
      <w:r w:rsidRPr="00696917">
        <w:rPr>
          <w:sz w:val="28"/>
          <w:szCs w:val="28"/>
        </w:rPr>
        <w:t xml:space="preserve"> г</w:t>
      </w:r>
      <w:r w:rsidR="00D95B77">
        <w:rPr>
          <w:sz w:val="28"/>
          <w:szCs w:val="28"/>
        </w:rPr>
        <w:t>.         №</w:t>
      </w:r>
      <w:r w:rsidR="00D95B77" w:rsidRPr="00770926">
        <w:rPr>
          <w:sz w:val="28"/>
          <w:szCs w:val="28"/>
        </w:rPr>
        <w:t xml:space="preserve"> </w:t>
      </w:r>
      <w:r w:rsidR="0034783C">
        <w:rPr>
          <w:sz w:val="28"/>
          <w:szCs w:val="28"/>
        </w:rPr>
        <w:t>68</w:t>
      </w:r>
      <w:bookmarkStart w:id="0" w:name="_GoBack"/>
      <w:bookmarkEnd w:id="0"/>
      <w:r w:rsidR="006F40B0">
        <w:rPr>
          <w:sz w:val="28"/>
          <w:szCs w:val="28"/>
        </w:rPr>
        <w:t>-п</w:t>
      </w:r>
    </w:p>
    <w:p w:rsidR="00D62321" w:rsidRPr="002D2B05" w:rsidRDefault="00D62321" w:rsidP="002D2B05">
      <w:pPr>
        <w:rPr>
          <w:i/>
          <w:sz w:val="28"/>
          <w:szCs w:val="27"/>
        </w:rPr>
      </w:pPr>
    </w:p>
    <w:p w:rsidR="00D62321" w:rsidRPr="003D2456" w:rsidRDefault="007F58FE" w:rsidP="00D62321">
      <w:pPr>
        <w:jc w:val="center"/>
        <w:rPr>
          <w:b/>
          <w:sz w:val="28"/>
          <w:szCs w:val="28"/>
        </w:rPr>
      </w:pPr>
      <w:r w:rsidRPr="003D2456">
        <w:rPr>
          <w:b/>
          <w:sz w:val="28"/>
          <w:szCs w:val="28"/>
        </w:rPr>
        <w:t>О предоставлении разрешений</w:t>
      </w:r>
      <w:r w:rsidR="00D62321" w:rsidRPr="003D2456">
        <w:rPr>
          <w:b/>
          <w:sz w:val="28"/>
          <w:szCs w:val="28"/>
        </w:rPr>
        <w:t xml:space="preserve"> на условно разрешенный вид </w:t>
      </w:r>
    </w:p>
    <w:p w:rsidR="00D62321" w:rsidRPr="003D2456" w:rsidRDefault="007F58FE" w:rsidP="00D62321">
      <w:pPr>
        <w:jc w:val="center"/>
        <w:rPr>
          <w:b/>
          <w:sz w:val="28"/>
          <w:szCs w:val="28"/>
        </w:rPr>
      </w:pPr>
      <w:r w:rsidRPr="003D2456">
        <w:rPr>
          <w:b/>
          <w:sz w:val="28"/>
          <w:szCs w:val="28"/>
        </w:rPr>
        <w:t>использования земельных участков</w:t>
      </w:r>
    </w:p>
    <w:p w:rsidR="00D62321" w:rsidRPr="003D2456" w:rsidRDefault="00D62321" w:rsidP="00D62321">
      <w:pPr>
        <w:ind w:firstLine="709"/>
        <w:jc w:val="both"/>
        <w:rPr>
          <w:sz w:val="28"/>
          <w:szCs w:val="28"/>
        </w:rPr>
      </w:pPr>
    </w:p>
    <w:p w:rsidR="00B717C7" w:rsidRPr="00006C0A" w:rsidRDefault="00D62321" w:rsidP="00006C0A">
      <w:pPr>
        <w:spacing w:line="360" w:lineRule="auto"/>
        <w:ind w:right="141" w:firstLine="567"/>
        <w:jc w:val="both"/>
        <w:rPr>
          <w:sz w:val="28"/>
          <w:szCs w:val="28"/>
        </w:rPr>
      </w:pPr>
      <w:r w:rsidRPr="00006C0A">
        <w:rPr>
          <w:sz w:val="28"/>
          <w:szCs w:val="28"/>
        </w:rPr>
        <w:t>В соответствии со ст. ст. 37, 39 Градостроительного кодекса Российской Федерации,</w:t>
      </w:r>
      <w:r w:rsidR="00451189" w:rsidRPr="00006C0A">
        <w:rPr>
          <w:sz w:val="28"/>
          <w:szCs w:val="28"/>
        </w:rPr>
        <w:t xml:space="preserve"> постановлением администрации Калтанского городского округа от </w:t>
      </w:r>
      <w:r w:rsidR="00770926" w:rsidRPr="00006C0A">
        <w:rPr>
          <w:sz w:val="28"/>
          <w:szCs w:val="28"/>
        </w:rPr>
        <w:t>25</w:t>
      </w:r>
      <w:r w:rsidR="00451189" w:rsidRPr="00006C0A">
        <w:rPr>
          <w:sz w:val="28"/>
          <w:szCs w:val="28"/>
        </w:rPr>
        <w:t>.</w:t>
      </w:r>
      <w:r w:rsidR="00770926" w:rsidRPr="00006C0A">
        <w:rPr>
          <w:sz w:val="28"/>
          <w:szCs w:val="28"/>
        </w:rPr>
        <w:t>02.2019</w:t>
      </w:r>
      <w:r w:rsidR="00451189" w:rsidRPr="00006C0A">
        <w:rPr>
          <w:sz w:val="28"/>
          <w:szCs w:val="28"/>
        </w:rPr>
        <w:t xml:space="preserve"> №</w:t>
      </w:r>
      <w:r w:rsidR="00770926" w:rsidRPr="00006C0A">
        <w:rPr>
          <w:sz w:val="28"/>
          <w:szCs w:val="28"/>
        </w:rPr>
        <w:t>48</w:t>
      </w:r>
      <w:r w:rsidR="00451189" w:rsidRPr="00006C0A">
        <w:rPr>
          <w:sz w:val="28"/>
          <w:szCs w:val="28"/>
        </w:rPr>
        <w:t xml:space="preserve">-п </w:t>
      </w:r>
      <w:r w:rsidR="00BE079E" w:rsidRPr="00006C0A">
        <w:rPr>
          <w:sz w:val="28"/>
          <w:szCs w:val="28"/>
        </w:rPr>
        <w:t>«О назначении публичных слушаний по в</w:t>
      </w:r>
      <w:r w:rsidR="007F58FE" w:rsidRPr="00006C0A">
        <w:rPr>
          <w:sz w:val="28"/>
          <w:szCs w:val="28"/>
        </w:rPr>
        <w:t>опросу предоставления разрешений</w:t>
      </w:r>
      <w:r w:rsidR="00BE079E" w:rsidRPr="00006C0A">
        <w:rPr>
          <w:sz w:val="28"/>
          <w:szCs w:val="28"/>
        </w:rPr>
        <w:t xml:space="preserve"> на условно разрешенный вид использования земельн</w:t>
      </w:r>
      <w:r w:rsidR="007F58FE" w:rsidRPr="00006C0A">
        <w:rPr>
          <w:sz w:val="28"/>
          <w:szCs w:val="28"/>
        </w:rPr>
        <w:t>ых участков</w:t>
      </w:r>
      <w:r w:rsidR="00BE079E" w:rsidRPr="00006C0A">
        <w:rPr>
          <w:sz w:val="28"/>
          <w:szCs w:val="28"/>
        </w:rPr>
        <w:t xml:space="preserve">», </w:t>
      </w:r>
      <w:r w:rsidR="00BE079E" w:rsidRPr="00006C0A">
        <w:rPr>
          <w:color w:val="000000"/>
          <w:sz w:val="28"/>
          <w:szCs w:val="28"/>
        </w:rPr>
        <w:t>ст. 6 Правил землепользования и застройки муниципального образования «Калтанский городской округ», утвержденных решением Совета народных депутатов Калтанского городского округа от 28.06.2013 № 68-НПА,</w:t>
      </w:r>
      <w:r w:rsidRPr="00006C0A">
        <w:rPr>
          <w:sz w:val="28"/>
          <w:szCs w:val="28"/>
        </w:rPr>
        <w:t xml:space="preserve"> на основании </w:t>
      </w:r>
      <w:r w:rsidR="00451189" w:rsidRPr="00006C0A">
        <w:rPr>
          <w:sz w:val="28"/>
          <w:szCs w:val="28"/>
        </w:rPr>
        <w:t>заключения</w:t>
      </w:r>
      <w:r w:rsidR="00A561B5" w:rsidRPr="00006C0A">
        <w:rPr>
          <w:sz w:val="28"/>
          <w:szCs w:val="28"/>
        </w:rPr>
        <w:t xml:space="preserve"> и рекомендаций</w:t>
      </w:r>
      <w:r w:rsidRPr="00006C0A">
        <w:rPr>
          <w:sz w:val="28"/>
          <w:szCs w:val="28"/>
        </w:rPr>
        <w:t xml:space="preserve"> комиссии по подготовке публичных слушаний от </w:t>
      </w:r>
      <w:r w:rsidR="00770926" w:rsidRPr="00006C0A">
        <w:rPr>
          <w:sz w:val="28"/>
          <w:szCs w:val="28"/>
        </w:rPr>
        <w:t>11</w:t>
      </w:r>
      <w:r w:rsidRPr="00006C0A">
        <w:rPr>
          <w:sz w:val="28"/>
          <w:szCs w:val="28"/>
        </w:rPr>
        <w:t>.</w:t>
      </w:r>
      <w:r w:rsidR="00770926" w:rsidRPr="00006C0A">
        <w:rPr>
          <w:sz w:val="28"/>
          <w:szCs w:val="28"/>
        </w:rPr>
        <w:t>03</w:t>
      </w:r>
      <w:r w:rsidRPr="00006C0A">
        <w:rPr>
          <w:sz w:val="28"/>
          <w:szCs w:val="28"/>
        </w:rPr>
        <w:t>.201</w:t>
      </w:r>
      <w:r w:rsidR="00770926" w:rsidRPr="00006C0A">
        <w:rPr>
          <w:sz w:val="28"/>
          <w:szCs w:val="28"/>
        </w:rPr>
        <w:t>9</w:t>
      </w:r>
      <w:r w:rsidRPr="00006C0A">
        <w:rPr>
          <w:sz w:val="28"/>
          <w:szCs w:val="28"/>
        </w:rPr>
        <w:t xml:space="preserve"> года по результатам публичных слушаний по в</w:t>
      </w:r>
      <w:r w:rsidR="007F58FE" w:rsidRPr="00006C0A">
        <w:rPr>
          <w:sz w:val="28"/>
          <w:szCs w:val="28"/>
        </w:rPr>
        <w:t>опросу предоставления разрешений</w:t>
      </w:r>
      <w:r w:rsidRPr="00006C0A">
        <w:rPr>
          <w:sz w:val="28"/>
          <w:szCs w:val="28"/>
        </w:rPr>
        <w:t xml:space="preserve"> на условно разрешенный вид использования земельн</w:t>
      </w:r>
      <w:r w:rsidR="007F58FE" w:rsidRPr="00006C0A">
        <w:rPr>
          <w:sz w:val="28"/>
          <w:szCs w:val="28"/>
        </w:rPr>
        <w:t>ых участков</w:t>
      </w:r>
      <w:r w:rsidR="00A561B5" w:rsidRPr="00006C0A">
        <w:rPr>
          <w:sz w:val="28"/>
          <w:szCs w:val="28"/>
        </w:rPr>
        <w:t>:</w:t>
      </w:r>
    </w:p>
    <w:p w:rsidR="001B4FF8" w:rsidRPr="00006C0A" w:rsidRDefault="00494490" w:rsidP="00006C0A">
      <w:pPr>
        <w:spacing w:line="360" w:lineRule="auto"/>
        <w:ind w:right="141" w:firstLine="567"/>
        <w:jc w:val="both"/>
        <w:rPr>
          <w:sz w:val="28"/>
          <w:szCs w:val="28"/>
        </w:rPr>
      </w:pPr>
      <w:r w:rsidRPr="00006C0A">
        <w:rPr>
          <w:sz w:val="28"/>
          <w:szCs w:val="28"/>
        </w:rPr>
        <w:t>1.</w:t>
      </w:r>
      <w:r w:rsidR="00C1590B" w:rsidRPr="00006C0A">
        <w:rPr>
          <w:sz w:val="28"/>
          <w:szCs w:val="28"/>
        </w:rPr>
        <w:t xml:space="preserve"> Предоставить</w:t>
      </w:r>
      <w:r w:rsidR="00770926" w:rsidRPr="00006C0A">
        <w:rPr>
          <w:sz w:val="28"/>
          <w:szCs w:val="28"/>
        </w:rPr>
        <w:t xml:space="preserve"> ООО «Кузбасс-3»</w:t>
      </w:r>
      <w:r w:rsidR="00C1590B" w:rsidRPr="00006C0A">
        <w:rPr>
          <w:sz w:val="28"/>
          <w:szCs w:val="28"/>
        </w:rPr>
        <w:t xml:space="preserve"> </w:t>
      </w:r>
      <w:r w:rsidR="00346441" w:rsidRPr="00006C0A">
        <w:rPr>
          <w:sz w:val="28"/>
          <w:szCs w:val="28"/>
        </w:rPr>
        <w:t xml:space="preserve">(на основании заявления </w:t>
      </w:r>
      <w:r w:rsidR="00770926" w:rsidRPr="00006C0A">
        <w:rPr>
          <w:sz w:val="28"/>
          <w:szCs w:val="28"/>
        </w:rPr>
        <w:t>от 19.02.2019 №808</w:t>
      </w:r>
      <w:r w:rsidR="00346441" w:rsidRPr="00006C0A">
        <w:rPr>
          <w:sz w:val="28"/>
          <w:szCs w:val="28"/>
        </w:rPr>
        <w:t xml:space="preserve">) </w:t>
      </w:r>
      <w:r w:rsidR="00C1590B" w:rsidRPr="00006C0A">
        <w:rPr>
          <w:sz w:val="28"/>
          <w:szCs w:val="28"/>
        </w:rPr>
        <w:t>разрешение на условно разрешенный вид ис</w:t>
      </w:r>
      <w:r w:rsidR="001B4FF8" w:rsidRPr="00006C0A">
        <w:rPr>
          <w:sz w:val="28"/>
          <w:szCs w:val="28"/>
        </w:rPr>
        <w:t>пользования земельных участков</w:t>
      </w:r>
      <w:r w:rsidR="00011B1F">
        <w:rPr>
          <w:sz w:val="28"/>
          <w:szCs w:val="28"/>
        </w:rPr>
        <w:t xml:space="preserve"> расположенных по адресам</w:t>
      </w:r>
      <w:r w:rsidR="00346441" w:rsidRPr="00006C0A">
        <w:rPr>
          <w:sz w:val="28"/>
          <w:szCs w:val="28"/>
        </w:rPr>
        <w:t xml:space="preserve">: </w:t>
      </w:r>
    </w:p>
    <w:p w:rsidR="001B4FF8" w:rsidRPr="00006C0A" w:rsidRDefault="001B4FF8" w:rsidP="00006C0A">
      <w:pPr>
        <w:spacing w:line="360" w:lineRule="auto"/>
        <w:ind w:right="141" w:firstLine="567"/>
        <w:jc w:val="both"/>
        <w:rPr>
          <w:sz w:val="28"/>
          <w:szCs w:val="28"/>
        </w:rPr>
      </w:pPr>
      <w:r w:rsidRPr="00006C0A">
        <w:rPr>
          <w:sz w:val="28"/>
          <w:szCs w:val="28"/>
        </w:rPr>
        <w:t xml:space="preserve">- </w:t>
      </w:r>
      <w:r w:rsidR="00770926" w:rsidRPr="00006C0A">
        <w:rPr>
          <w:sz w:val="28"/>
          <w:szCs w:val="28"/>
        </w:rPr>
        <w:t xml:space="preserve">Кемеровская область, г. Калтан, </w:t>
      </w:r>
      <w:proofErr w:type="spellStart"/>
      <w:r w:rsidR="00770926" w:rsidRPr="00006C0A">
        <w:rPr>
          <w:sz w:val="28"/>
          <w:szCs w:val="28"/>
        </w:rPr>
        <w:t>пр-кт</w:t>
      </w:r>
      <w:proofErr w:type="spellEnd"/>
      <w:r w:rsidR="00770926" w:rsidRPr="00006C0A">
        <w:rPr>
          <w:sz w:val="28"/>
          <w:szCs w:val="28"/>
        </w:rPr>
        <w:t>. Мира, д. 37 (двор) (кадастровый номер 42:37:0103002:51)</w:t>
      </w:r>
      <w:r w:rsidR="00346441" w:rsidRPr="00006C0A">
        <w:rPr>
          <w:sz w:val="28"/>
          <w:szCs w:val="28"/>
        </w:rPr>
        <w:t>, площадь</w:t>
      </w:r>
      <w:r w:rsidRPr="00006C0A">
        <w:rPr>
          <w:sz w:val="28"/>
          <w:szCs w:val="28"/>
        </w:rPr>
        <w:t xml:space="preserve"> </w:t>
      </w:r>
      <w:r w:rsidR="00346441" w:rsidRPr="00006C0A">
        <w:rPr>
          <w:sz w:val="28"/>
          <w:szCs w:val="28"/>
        </w:rPr>
        <w:t xml:space="preserve">– </w:t>
      </w:r>
      <w:r w:rsidR="00770926" w:rsidRPr="00006C0A">
        <w:rPr>
          <w:sz w:val="28"/>
          <w:szCs w:val="28"/>
        </w:rPr>
        <w:t>888</w:t>
      </w:r>
      <w:r w:rsidR="00346441" w:rsidRPr="00006C0A">
        <w:rPr>
          <w:sz w:val="28"/>
          <w:szCs w:val="28"/>
        </w:rPr>
        <w:t xml:space="preserve"> кв.м. – </w:t>
      </w:r>
      <w:r w:rsidRPr="00006C0A">
        <w:rPr>
          <w:color w:val="000000"/>
          <w:sz w:val="28"/>
          <w:szCs w:val="28"/>
        </w:rPr>
        <w:t>Зона малоэтажной многоквартирной застройки (Ж 2)</w:t>
      </w:r>
      <w:r w:rsidRPr="00006C0A">
        <w:rPr>
          <w:sz w:val="28"/>
          <w:szCs w:val="28"/>
        </w:rPr>
        <w:t xml:space="preserve"> </w:t>
      </w:r>
      <w:r w:rsidRPr="00006C0A">
        <w:rPr>
          <w:color w:val="000000"/>
          <w:sz w:val="28"/>
          <w:szCs w:val="28"/>
        </w:rPr>
        <w:t>«Магазины» (код 4.4);</w:t>
      </w:r>
    </w:p>
    <w:p w:rsidR="001B4FF8" w:rsidRPr="00006C0A" w:rsidRDefault="001B4FF8" w:rsidP="00006C0A">
      <w:pPr>
        <w:spacing w:line="360" w:lineRule="auto"/>
        <w:ind w:right="141" w:firstLine="567"/>
        <w:jc w:val="both"/>
        <w:rPr>
          <w:color w:val="FF0000"/>
          <w:sz w:val="28"/>
          <w:szCs w:val="28"/>
        </w:rPr>
      </w:pPr>
      <w:r w:rsidRPr="00006C0A">
        <w:rPr>
          <w:sz w:val="28"/>
          <w:szCs w:val="28"/>
        </w:rPr>
        <w:lastRenderedPageBreak/>
        <w:t xml:space="preserve">- Кемеровская область, г. Калтан, проспект Мира, д. 37 (двор) (кадастровый номер 42:37:0103002:575), площадь – 1757 кв.м. - </w:t>
      </w:r>
      <w:r w:rsidRPr="00006C0A">
        <w:rPr>
          <w:color w:val="000000"/>
          <w:sz w:val="28"/>
          <w:szCs w:val="28"/>
        </w:rPr>
        <w:t>Зона малоэтажной многоквартирной застройки (Ж 2) -«Магазины» (код 4.4)</w:t>
      </w:r>
      <w:r w:rsidRPr="00006C0A">
        <w:rPr>
          <w:sz w:val="28"/>
          <w:szCs w:val="28"/>
        </w:rPr>
        <w:t>.</w:t>
      </w:r>
    </w:p>
    <w:p w:rsidR="00B717C7" w:rsidRPr="00006C0A" w:rsidRDefault="00006C0A" w:rsidP="00006C0A">
      <w:pPr>
        <w:spacing w:line="360" w:lineRule="auto"/>
        <w:ind w:right="141" w:firstLine="567"/>
        <w:jc w:val="both"/>
        <w:rPr>
          <w:sz w:val="28"/>
          <w:szCs w:val="28"/>
        </w:rPr>
      </w:pPr>
      <w:r w:rsidRPr="00006C0A">
        <w:rPr>
          <w:sz w:val="28"/>
          <w:szCs w:val="28"/>
        </w:rPr>
        <w:t>2</w:t>
      </w:r>
      <w:r w:rsidR="00B717C7" w:rsidRPr="00006C0A">
        <w:rPr>
          <w:sz w:val="28"/>
          <w:szCs w:val="28"/>
        </w:rPr>
        <w:t>.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5B3D8C" w:rsidRPr="00006C0A" w:rsidRDefault="00006C0A" w:rsidP="00006C0A">
      <w:pPr>
        <w:widowControl w:val="0"/>
        <w:autoSpaceDE w:val="0"/>
        <w:autoSpaceDN w:val="0"/>
        <w:adjustRightInd w:val="0"/>
        <w:spacing w:line="360" w:lineRule="auto"/>
        <w:ind w:right="141" w:firstLine="567"/>
        <w:jc w:val="both"/>
        <w:outlineLvl w:val="0"/>
        <w:rPr>
          <w:sz w:val="28"/>
          <w:szCs w:val="28"/>
        </w:rPr>
      </w:pPr>
      <w:r w:rsidRPr="00006C0A">
        <w:rPr>
          <w:sz w:val="28"/>
          <w:szCs w:val="28"/>
        </w:rPr>
        <w:t>3</w:t>
      </w:r>
      <w:r w:rsidR="005B3D8C" w:rsidRPr="00006C0A">
        <w:rPr>
          <w:sz w:val="28"/>
          <w:szCs w:val="28"/>
        </w:rPr>
        <w:t xml:space="preserve">. </w:t>
      </w:r>
      <w:r w:rsidR="005B3D8C" w:rsidRPr="00006C0A">
        <w:rPr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D62321" w:rsidRPr="00006C0A" w:rsidRDefault="00006C0A" w:rsidP="00006C0A">
      <w:pPr>
        <w:widowControl w:val="0"/>
        <w:autoSpaceDE w:val="0"/>
        <w:autoSpaceDN w:val="0"/>
        <w:adjustRightInd w:val="0"/>
        <w:spacing w:line="360" w:lineRule="auto"/>
        <w:ind w:right="141" w:firstLine="567"/>
        <w:jc w:val="both"/>
        <w:outlineLvl w:val="0"/>
        <w:rPr>
          <w:sz w:val="28"/>
          <w:szCs w:val="28"/>
        </w:rPr>
      </w:pPr>
      <w:r w:rsidRPr="00006C0A">
        <w:rPr>
          <w:sz w:val="28"/>
          <w:szCs w:val="28"/>
        </w:rPr>
        <w:t>4</w:t>
      </w:r>
      <w:r w:rsidR="00D62321" w:rsidRPr="00006C0A">
        <w:rPr>
          <w:sz w:val="28"/>
          <w:szCs w:val="28"/>
        </w:rPr>
        <w:t xml:space="preserve">. </w:t>
      </w:r>
      <w:proofErr w:type="gramStart"/>
      <w:r w:rsidR="00D62321" w:rsidRPr="00006C0A">
        <w:rPr>
          <w:sz w:val="28"/>
          <w:szCs w:val="28"/>
        </w:rPr>
        <w:t>Контроль за</w:t>
      </w:r>
      <w:proofErr w:type="gramEnd"/>
      <w:r w:rsidR="00D62321" w:rsidRPr="00006C0A">
        <w:rPr>
          <w:sz w:val="28"/>
          <w:szCs w:val="28"/>
        </w:rPr>
        <w:t xml:space="preserve"> исполнением </w:t>
      </w:r>
      <w:r w:rsidR="007802AC" w:rsidRPr="00006C0A">
        <w:rPr>
          <w:sz w:val="28"/>
          <w:szCs w:val="28"/>
        </w:rPr>
        <w:t>постановления</w:t>
      </w:r>
      <w:r w:rsidR="00D62321" w:rsidRPr="00006C0A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D62321" w:rsidRPr="00006C0A">
        <w:rPr>
          <w:sz w:val="28"/>
          <w:szCs w:val="28"/>
        </w:rPr>
        <w:t>Рудюк</w:t>
      </w:r>
      <w:proofErr w:type="spellEnd"/>
      <w:r w:rsidR="00D62321" w:rsidRPr="00006C0A">
        <w:rPr>
          <w:sz w:val="28"/>
          <w:szCs w:val="28"/>
        </w:rPr>
        <w:t xml:space="preserve"> О.А.</w:t>
      </w:r>
    </w:p>
    <w:p w:rsidR="00D62321" w:rsidRPr="00006C0A" w:rsidRDefault="00D62321" w:rsidP="00006C0A">
      <w:pPr>
        <w:spacing w:line="360" w:lineRule="auto"/>
        <w:ind w:right="141"/>
        <w:jc w:val="center"/>
        <w:rPr>
          <w:sz w:val="28"/>
          <w:szCs w:val="28"/>
        </w:rPr>
      </w:pPr>
    </w:p>
    <w:p w:rsidR="00655E34" w:rsidRPr="00006C0A" w:rsidRDefault="00655E34" w:rsidP="00006C0A">
      <w:pPr>
        <w:spacing w:line="360" w:lineRule="auto"/>
        <w:ind w:right="141"/>
        <w:jc w:val="center"/>
        <w:rPr>
          <w:sz w:val="28"/>
          <w:szCs w:val="28"/>
        </w:rPr>
      </w:pPr>
    </w:p>
    <w:p w:rsidR="0086779A" w:rsidRPr="00006C0A" w:rsidRDefault="0086779A" w:rsidP="00006C0A">
      <w:pPr>
        <w:autoSpaceDE w:val="0"/>
        <w:autoSpaceDN w:val="0"/>
        <w:adjustRightInd w:val="0"/>
        <w:spacing w:line="360" w:lineRule="auto"/>
        <w:ind w:right="141"/>
        <w:jc w:val="both"/>
        <w:outlineLvl w:val="0"/>
        <w:rPr>
          <w:sz w:val="28"/>
          <w:szCs w:val="28"/>
        </w:rPr>
      </w:pPr>
    </w:p>
    <w:p w:rsidR="000105B7" w:rsidRPr="00006C0A" w:rsidRDefault="000B3593" w:rsidP="00006C0A">
      <w:pPr>
        <w:spacing w:line="360" w:lineRule="auto"/>
        <w:ind w:right="141" w:firstLine="142"/>
        <w:jc w:val="both"/>
        <w:rPr>
          <w:b/>
          <w:sz w:val="28"/>
          <w:szCs w:val="28"/>
        </w:rPr>
      </w:pPr>
      <w:r w:rsidRPr="00006C0A">
        <w:rPr>
          <w:b/>
          <w:sz w:val="28"/>
          <w:szCs w:val="28"/>
        </w:rPr>
        <w:t>Г</w:t>
      </w:r>
      <w:r w:rsidR="00E0791D" w:rsidRPr="00006C0A">
        <w:rPr>
          <w:b/>
          <w:sz w:val="28"/>
          <w:szCs w:val="28"/>
        </w:rPr>
        <w:t>лав</w:t>
      </w:r>
      <w:r w:rsidRPr="00006C0A">
        <w:rPr>
          <w:b/>
          <w:sz w:val="28"/>
          <w:szCs w:val="28"/>
        </w:rPr>
        <w:t>а</w:t>
      </w:r>
      <w:r w:rsidR="00E0791D" w:rsidRPr="00006C0A">
        <w:rPr>
          <w:b/>
          <w:sz w:val="28"/>
          <w:szCs w:val="28"/>
        </w:rPr>
        <w:t xml:space="preserve"> Калтанского</w:t>
      </w:r>
    </w:p>
    <w:p w:rsidR="002B37FC" w:rsidRPr="00006C0A" w:rsidRDefault="00E0791D" w:rsidP="00006C0A">
      <w:pPr>
        <w:spacing w:line="360" w:lineRule="auto"/>
        <w:ind w:right="141" w:firstLine="142"/>
        <w:jc w:val="both"/>
        <w:rPr>
          <w:b/>
          <w:sz w:val="28"/>
          <w:szCs w:val="28"/>
        </w:rPr>
      </w:pPr>
      <w:r w:rsidRPr="00006C0A">
        <w:rPr>
          <w:b/>
          <w:sz w:val="28"/>
          <w:szCs w:val="28"/>
        </w:rPr>
        <w:t xml:space="preserve">городского округа                                        </w:t>
      </w:r>
      <w:r w:rsidR="000B3593" w:rsidRPr="00006C0A">
        <w:rPr>
          <w:b/>
          <w:sz w:val="28"/>
          <w:szCs w:val="28"/>
        </w:rPr>
        <w:t xml:space="preserve">                 </w:t>
      </w:r>
      <w:r w:rsidRPr="00006C0A">
        <w:rPr>
          <w:b/>
          <w:sz w:val="28"/>
          <w:szCs w:val="28"/>
        </w:rPr>
        <w:t xml:space="preserve">             </w:t>
      </w:r>
      <w:r w:rsidR="000B3593" w:rsidRPr="00006C0A">
        <w:rPr>
          <w:b/>
          <w:sz w:val="28"/>
          <w:szCs w:val="28"/>
        </w:rPr>
        <w:t>И. Ф. Голдинов</w:t>
      </w:r>
    </w:p>
    <w:sectPr w:rsidR="002B37FC" w:rsidRPr="00006C0A" w:rsidSect="00AD6694">
      <w:pgSz w:w="12240" w:h="15840" w:code="1"/>
      <w:pgMar w:top="568" w:right="1183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2E88"/>
    <w:rsid w:val="0000356A"/>
    <w:rsid w:val="00006C0A"/>
    <w:rsid w:val="000105B7"/>
    <w:rsid w:val="00011B1F"/>
    <w:rsid w:val="00011DC4"/>
    <w:rsid w:val="00022982"/>
    <w:rsid w:val="0004439C"/>
    <w:rsid w:val="0005592C"/>
    <w:rsid w:val="00067736"/>
    <w:rsid w:val="00076E64"/>
    <w:rsid w:val="000B3593"/>
    <w:rsid w:val="000C7FF1"/>
    <w:rsid w:val="000E0D7E"/>
    <w:rsid w:val="000E3838"/>
    <w:rsid w:val="001048C5"/>
    <w:rsid w:val="001548F6"/>
    <w:rsid w:val="00181F75"/>
    <w:rsid w:val="0018660C"/>
    <w:rsid w:val="001B4FF8"/>
    <w:rsid w:val="001D2883"/>
    <w:rsid w:val="001F4A7D"/>
    <w:rsid w:val="0020202C"/>
    <w:rsid w:val="00210727"/>
    <w:rsid w:val="00212770"/>
    <w:rsid w:val="00225803"/>
    <w:rsid w:val="00244A5B"/>
    <w:rsid w:val="00253389"/>
    <w:rsid w:val="00254B81"/>
    <w:rsid w:val="00264A43"/>
    <w:rsid w:val="002A089E"/>
    <w:rsid w:val="002A7D4D"/>
    <w:rsid w:val="002B1178"/>
    <w:rsid w:val="002B1826"/>
    <w:rsid w:val="002B37FC"/>
    <w:rsid w:val="002C269C"/>
    <w:rsid w:val="002D2B05"/>
    <w:rsid w:val="002F4DC0"/>
    <w:rsid w:val="00304E1C"/>
    <w:rsid w:val="0031465C"/>
    <w:rsid w:val="00335540"/>
    <w:rsid w:val="00336DE7"/>
    <w:rsid w:val="00346441"/>
    <w:rsid w:val="0034783C"/>
    <w:rsid w:val="00351F6B"/>
    <w:rsid w:val="00365574"/>
    <w:rsid w:val="00367B40"/>
    <w:rsid w:val="003976A7"/>
    <w:rsid w:val="003B3051"/>
    <w:rsid w:val="003D1607"/>
    <w:rsid w:val="003D2456"/>
    <w:rsid w:val="003D7874"/>
    <w:rsid w:val="003E4B38"/>
    <w:rsid w:val="004031B3"/>
    <w:rsid w:val="00417516"/>
    <w:rsid w:val="0043052F"/>
    <w:rsid w:val="00451189"/>
    <w:rsid w:val="00471D99"/>
    <w:rsid w:val="00492CE8"/>
    <w:rsid w:val="00494490"/>
    <w:rsid w:val="004D605B"/>
    <w:rsid w:val="004D78B7"/>
    <w:rsid w:val="00540F53"/>
    <w:rsid w:val="00544EDE"/>
    <w:rsid w:val="005544DE"/>
    <w:rsid w:val="005632E3"/>
    <w:rsid w:val="00567714"/>
    <w:rsid w:val="00580BD3"/>
    <w:rsid w:val="00583037"/>
    <w:rsid w:val="005B3D8C"/>
    <w:rsid w:val="005D040D"/>
    <w:rsid w:val="005E21BF"/>
    <w:rsid w:val="005E7909"/>
    <w:rsid w:val="005F5902"/>
    <w:rsid w:val="00627566"/>
    <w:rsid w:val="0063111B"/>
    <w:rsid w:val="00646AA8"/>
    <w:rsid w:val="0065352D"/>
    <w:rsid w:val="00655E34"/>
    <w:rsid w:val="00667E6A"/>
    <w:rsid w:val="00672EDF"/>
    <w:rsid w:val="00685E9C"/>
    <w:rsid w:val="00693876"/>
    <w:rsid w:val="006C2140"/>
    <w:rsid w:val="006D406A"/>
    <w:rsid w:val="006D62DE"/>
    <w:rsid w:val="006E3001"/>
    <w:rsid w:val="006F40B0"/>
    <w:rsid w:val="007207E0"/>
    <w:rsid w:val="00747937"/>
    <w:rsid w:val="00770926"/>
    <w:rsid w:val="007802AC"/>
    <w:rsid w:val="00782352"/>
    <w:rsid w:val="00794364"/>
    <w:rsid w:val="007B3BC1"/>
    <w:rsid w:val="007D28A1"/>
    <w:rsid w:val="007D770E"/>
    <w:rsid w:val="007F4C46"/>
    <w:rsid w:val="007F58FE"/>
    <w:rsid w:val="007F6270"/>
    <w:rsid w:val="008268FB"/>
    <w:rsid w:val="008279C2"/>
    <w:rsid w:val="0086595C"/>
    <w:rsid w:val="0086779A"/>
    <w:rsid w:val="00870B0D"/>
    <w:rsid w:val="0087783D"/>
    <w:rsid w:val="0089557B"/>
    <w:rsid w:val="008969C2"/>
    <w:rsid w:val="00897FDF"/>
    <w:rsid w:val="008F4C27"/>
    <w:rsid w:val="00902F16"/>
    <w:rsid w:val="00915B8D"/>
    <w:rsid w:val="00932565"/>
    <w:rsid w:val="00934D9E"/>
    <w:rsid w:val="009405ED"/>
    <w:rsid w:val="00962340"/>
    <w:rsid w:val="009666B0"/>
    <w:rsid w:val="009A134E"/>
    <w:rsid w:val="009A763A"/>
    <w:rsid w:val="009B16B0"/>
    <w:rsid w:val="009D53F4"/>
    <w:rsid w:val="00A17C80"/>
    <w:rsid w:val="00A415E1"/>
    <w:rsid w:val="00A561B5"/>
    <w:rsid w:val="00A713B9"/>
    <w:rsid w:val="00A76F9C"/>
    <w:rsid w:val="00AA7C26"/>
    <w:rsid w:val="00AB45DA"/>
    <w:rsid w:val="00AD6694"/>
    <w:rsid w:val="00AE3DCF"/>
    <w:rsid w:val="00AE492E"/>
    <w:rsid w:val="00AE55D7"/>
    <w:rsid w:val="00B00845"/>
    <w:rsid w:val="00B01957"/>
    <w:rsid w:val="00B07504"/>
    <w:rsid w:val="00B17E5C"/>
    <w:rsid w:val="00B20CE6"/>
    <w:rsid w:val="00B22AE2"/>
    <w:rsid w:val="00B25B4E"/>
    <w:rsid w:val="00B43182"/>
    <w:rsid w:val="00B451D5"/>
    <w:rsid w:val="00B4555B"/>
    <w:rsid w:val="00B645DC"/>
    <w:rsid w:val="00B717C7"/>
    <w:rsid w:val="00B73175"/>
    <w:rsid w:val="00B87C8A"/>
    <w:rsid w:val="00BB509A"/>
    <w:rsid w:val="00BB5DAF"/>
    <w:rsid w:val="00BC4ACD"/>
    <w:rsid w:val="00BC7B97"/>
    <w:rsid w:val="00BD3AB7"/>
    <w:rsid w:val="00BE079E"/>
    <w:rsid w:val="00BF7B84"/>
    <w:rsid w:val="00C036E4"/>
    <w:rsid w:val="00C1590B"/>
    <w:rsid w:val="00C16320"/>
    <w:rsid w:val="00C22B7C"/>
    <w:rsid w:val="00C24588"/>
    <w:rsid w:val="00C26C64"/>
    <w:rsid w:val="00C65BC4"/>
    <w:rsid w:val="00CA767F"/>
    <w:rsid w:val="00CC0C90"/>
    <w:rsid w:val="00CC3B3B"/>
    <w:rsid w:val="00CC6325"/>
    <w:rsid w:val="00CE409E"/>
    <w:rsid w:val="00CF32AB"/>
    <w:rsid w:val="00CF6613"/>
    <w:rsid w:val="00D021AB"/>
    <w:rsid w:val="00D12200"/>
    <w:rsid w:val="00D1678D"/>
    <w:rsid w:val="00D33370"/>
    <w:rsid w:val="00D35D2B"/>
    <w:rsid w:val="00D62321"/>
    <w:rsid w:val="00D634D4"/>
    <w:rsid w:val="00D82E37"/>
    <w:rsid w:val="00D95B77"/>
    <w:rsid w:val="00DE47D7"/>
    <w:rsid w:val="00DE5518"/>
    <w:rsid w:val="00E06F5E"/>
    <w:rsid w:val="00E0791D"/>
    <w:rsid w:val="00E13AD2"/>
    <w:rsid w:val="00E13C59"/>
    <w:rsid w:val="00E25A99"/>
    <w:rsid w:val="00E26875"/>
    <w:rsid w:val="00E6067E"/>
    <w:rsid w:val="00E60E6C"/>
    <w:rsid w:val="00E616DC"/>
    <w:rsid w:val="00E7117B"/>
    <w:rsid w:val="00E91CBD"/>
    <w:rsid w:val="00E97175"/>
    <w:rsid w:val="00EB463F"/>
    <w:rsid w:val="00EB5AAA"/>
    <w:rsid w:val="00F00B46"/>
    <w:rsid w:val="00F01C55"/>
    <w:rsid w:val="00F3319F"/>
    <w:rsid w:val="00F337F1"/>
    <w:rsid w:val="00F40A3A"/>
    <w:rsid w:val="00F52F4B"/>
    <w:rsid w:val="00F571C5"/>
    <w:rsid w:val="00F75492"/>
    <w:rsid w:val="00F77D19"/>
    <w:rsid w:val="00F95B26"/>
    <w:rsid w:val="00F97B5D"/>
    <w:rsid w:val="00FA1DD0"/>
    <w:rsid w:val="00FA4480"/>
    <w:rsid w:val="00FD4837"/>
    <w:rsid w:val="00FD6ED2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Default">
    <w:name w:val="Default"/>
    <w:rsid w:val="00346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D24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24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Default">
    <w:name w:val="Default"/>
    <w:rsid w:val="00346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D24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D2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713D-257F-4E3B-AB3C-0DBE663C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Добуш Мария Владимировна</cp:lastModifiedBy>
  <cp:revision>2</cp:revision>
  <cp:lastPrinted>2018-12-24T09:39:00Z</cp:lastPrinted>
  <dcterms:created xsi:type="dcterms:W3CDTF">2019-03-22T07:54:00Z</dcterms:created>
  <dcterms:modified xsi:type="dcterms:W3CDTF">2019-03-22T07:54:00Z</dcterms:modified>
</cp:coreProperties>
</file>