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4" w:rsidRPr="00513950" w:rsidRDefault="001F3E69" w:rsidP="00574054">
      <w:pPr>
        <w:tabs>
          <w:tab w:val="left" w:pos="9356"/>
        </w:tabs>
        <w:ind w:right="-65"/>
        <w:rPr>
          <w:i/>
          <w:sz w:val="28"/>
          <w:szCs w:val="28"/>
        </w:rPr>
      </w:pPr>
      <w:r w:rsidRPr="00513950">
        <w:rPr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-205740</wp:posOffset>
            </wp:positionV>
            <wp:extent cx="690245" cy="859790"/>
            <wp:effectExtent l="0" t="0" r="0" b="0"/>
            <wp:wrapTight wrapText="bothSides">
              <wp:wrapPolygon edited="0">
                <wp:start x="0" y="0"/>
                <wp:lineTo x="0" y="20100"/>
                <wp:lineTo x="8942" y="21058"/>
                <wp:lineTo x="11923" y="21058"/>
                <wp:lineTo x="20865" y="20100"/>
                <wp:lineTo x="20865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054" w:rsidRPr="00513950" w:rsidRDefault="00574054" w:rsidP="00574054">
      <w:pPr>
        <w:tabs>
          <w:tab w:val="left" w:pos="9356"/>
        </w:tabs>
        <w:ind w:right="-65"/>
        <w:rPr>
          <w:i/>
          <w:sz w:val="28"/>
          <w:szCs w:val="28"/>
        </w:rPr>
      </w:pPr>
    </w:p>
    <w:p w:rsidR="00574054" w:rsidRDefault="00574054" w:rsidP="00574054">
      <w:pPr>
        <w:ind w:right="459"/>
        <w:rPr>
          <w:i/>
          <w:sz w:val="28"/>
          <w:szCs w:val="28"/>
        </w:rPr>
      </w:pPr>
    </w:p>
    <w:p w:rsidR="00B44AE7" w:rsidRPr="00513950" w:rsidRDefault="00B44AE7" w:rsidP="00574054">
      <w:pPr>
        <w:ind w:right="459"/>
        <w:rPr>
          <w:i/>
          <w:sz w:val="28"/>
          <w:szCs w:val="28"/>
        </w:rPr>
      </w:pPr>
    </w:p>
    <w:p w:rsidR="00574054" w:rsidRPr="00513950" w:rsidRDefault="00574054" w:rsidP="00574054">
      <w:pPr>
        <w:spacing w:line="360" w:lineRule="auto"/>
        <w:jc w:val="center"/>
        <w:rPr>
          <w:b/>
          <w:sz w:val="28"/>
          <w:szCs w:val="28"/>
        </w:rPr>
      </w:pPr>
      <w:r w:rsidRPr="00513950">
        <w:rPr>
          <w:b/>
          <w:sz w:val="28"/>
          <w:szCs w:val="28"/>
        </w:rPr>
        <w:t>КЕМЕРОВСКАЯ ОБЛАСТЬ-КУЗБАСС</w:t>
      </w:r>
    </w:p>
    <w:p w:rsidR="00574054" w:rsidRPr="00513950" w:rsidRDefault="00574054" w:rsidP="00574054">
      <w:pPr>
        <w:spacing w:line="360" w:lineRule="auto"/>
        <w:jc w:val="center"/>
        <w:rPr>
          <w:b/>
          <w:sz w:val="28"/>
          <w:szCs w:val="28"/>
        </w:rPr>
      </w:pPr>
      <w:r w:rsidRPr="00513950">
        <w:rPr>
          <w:b/>
          <w:sz w:val="28"/>
          <w:szCs w:val="28"/>
        </w:rPr>
        <w:t>КАЛТАНСКИЙ ГОРОДСКОЙ ОКРУГ</w:t>
      </w:r>
    </w:p>
    <w:p w:rsidR="00574054" w:rsidRPr="00513950" w:rsidRDefault="00574054" w:rsidP="00574054">
      <w:pPr>
        <w:spacing w:line="360" w:lineRule="auto"/>
        <w:jc w:val="center"/>
        <w:rPr>
          <w:b/>
          <w:sz w:val="28"/>
          <w:szCs w:val="28"/>
        </w:rPr>
      </w:pPr>
      <w:r w:rsidRPr="00513950">
        <w:rPr>
          <w:b/>
          <w:sz w:val="28"/>
          <w:szCs w:val="28"/>
        </w:rPr>
        <w:t>АДМИНИСТРАЦИЯ КАЛТАНСКОГО ГОРОДСКОГО ОКРУГА</w:t>
      </w:r>
    </w:p>
    <w:p w:rsidR="00574054" w:rsidRPr="00513950" w:rsidRDefault="00574054" w:rsidP="00574054">
      <w:pPr>
        <w:rPr>
          <w:sz w:val="28"/>
          <w:szCs w:val="28"/>
        </w:rPr>
      </w:pPr>
    </w:p>
    <w:p w:rsidR="00574054" w:rsidRPr="002736D4" w:rsidRDefault="00574054" w:rsidP="00574054">
      <w:pPr>
        <w:tabs>
          <w:tab w:val="left" w:pos="2655"/>
        </w:tabs>
        <w:jc w:val="center"/>
        <w:rPr>
          <w:b/>
          <w:sz w:val="36"/>
          <w:szCs w:val="36"/>
        </w:rPr>
      </w:pPr>
      <w:r w:rsidRPr="002736D4">
        <w:rPr>
          <w:b/>
          <w:sz w:val="36"/>
          <w:szCs w:val="36"/>
        </w:rPr>
        <w:t>ПОСТАНОВЛЕНИЕ</w:t>
      </w:r>
    </w:p>
    <w:p w:rsidR="00574054" w:rsidRPr="00513950" w:rsidRDefault="00574054" w:rsidP="00574054">
      <w:pPr>
        <w:tabs>
          <w:tab w:val="left" w:pos="2655"/>
        </w:tabs>
        <w:jc w:val="center"/>
        <w:rPr>
          <w:sz w:val="28"/>
          <w:szCs w:val="28"/>
        </w:rPr>
      </w:pPr>
    </w:p>
    <w:p w:rsidR="00574054" w:rsidRPr="00513950" w:rsidRDefault="00574054" w:rsidP="00574054">
      <w:pPr>
        <w:tabs>
          <w:tab w:val="left" w:pos="2655"/>
        </w:tabs>
        <w:jc w:val="center"/>
        <w:rPr>
          <w:sz w:val="28"/>
          <w:szCs w:val="28"/>
        </w:rPr>
      </w:pPr>
      <w:r w:rsidRPr="00513950">
        <w:rPr>
          <w:sz w:val="28"/>
          <w:szCs w:val="28"/>
        </w:rPr>
        <w:t xml:space="preserve">От </w:t>
      </w:r>
      <w:r w:rsidR="00B44AE7">
        <w:rPr>
          <w:sz w:val="28"/>
          <w:szCs w:val="28"/>
        </w:rPr>
        <w:t>17.08.</w:t>
      </w:r>
      <w:r w:rsidRPr="00513950">
        <w:rPr>
          <w:sz w:val="28"/>
          <w:szCs w:val="28"/>
        </w:rPr>
        <w:t xml:space="preserve">2023г. № </w:t>
      </w:r>
      <w:r w:rsidR="00B44AE7">
        <w:rPr>
          <w:sz w:val="28"/>
          <w:szCs w:val="28"/>
        </w:rPr>
        <w:t>220</w:t>
      </w:r>
      <w:r w:rsidRPr="00513950">
        <w:rPr>
          <w:sz w:val="28"/>
          <w:szCs w:val="28"/>
        </w:rPr>
        <w:t xml:space="preserve"> -п</w:t>
      </w:r>
    </w:p>
    <w:p w:rsidR="00AD5AE8" w:rsidRPr="0051395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607CB5" w:rsidRDefault="005A49EA" w:rsidP="00FA7B64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  <w:rPr>
          <w:b/>
          <w:sz w:val="28"/>
          <w:szCs w:val="28"/>
        </w:rPr>
      </w:pPr>
      <w:r w:rsidRPr="00607CB5">
        <w:rPr>
          <w:b/>
          <w:sz w:val="28"/>
          <w:szCs w:val="28"/>
        </w:rPr>
        <w:t>Об утвержден</w:t>
      </w:r>
      <w:bookmarkStart w:id="0" w:name="_Hlk74819960"/>
      <w:r w:rsidRPr="00607CB5">
        <w:rPr>
          <w:b/>
          <w:sz w:val="28"/>
          <w:szCs w:val="28"/>
        </w:rPr>
        <w:t xml:space="preserve">ии административного регламента предоставления муниципальной услуги </w:t>
      </w:r>
      <w:r w:rsidR="00F274E8" w:rsidRPr="00607CB5">
        <w:rPr>
          <w:b/>
          <w:sz w:val="28"/>
          <w:szCs w:val="28"/>
        </w:rPr>
        <w:t xml:space="preserve"> «Дача</w:t>
      </w:r>
      <w:r w:rsidRPr="00607CB5">
        <w:rPr>
          <w:b/>
          <w:sz w:val="28"/>
          <w:szCs w:val="28"/>
        </w:rPr>
        <w:t xml:space="preserve"> письменных разъяснений налогоплательщикам</w:t>
      </w:r>
      <w:r w:rsidR="00B6587C" w:rsidRPr="00607CB5">
        <w:rPr>
          <w:b/>
          <w:sz w:val="28"/>
          <w:szCs w:val="28"/>
        </w:rPr>
        <w:t>, плательщикам сборов и налоговым агентам</w:t>
      </w:r>
      <w:r w:rsidRPr="00607CB5">
        <w:rPr>
          <w:b/>
          <w:sz w:val="28"/>
          <w:szCs w:val="28"/>
        </w:rPr>
        <w:t xml:space="preserve"> по вопросам применения </w:t>
      </w:r>
      <w:r w:rsidR="00B6587C" w:rsidRPr="00607CB5">
        <w:rPr>
          <w:b/>
          <w:sz w:val="28"/>
          <w:szCs w:val="28"/>
        </w:rPr>
        <w:t xml:space="preserve">нормативных </w:t>
      </w:r>
      <w:r w:rsidRPr="00607CB5">
        <w:rPr>
          <w:b/>
          <w:sz w:val="28"/>
          <w:szCs w:val="28"/>
        </w:rPr>
        <w:t xml:space="preserve">правовых актов </w:t>
      </w:r>
      <w:r w:rsidR="00626C07" w:rsidRPr="00607CB5">
        <w:rPr>
          <w:b/>
          <w:sz w:val="28"/>
          <w:szCs w:val="28"/>
        </w:rPr>
        <w:t>Калтанского</w:t>
      </w:r>
      <w:r w:rsidR="00133358" w:rsidRPr="00607CB5">
        <w:rPr>
          <w:b/>
          <w:sz w:val="28"/>
          <w:szCs w:val="28"/>
        </w:rPr>
        <w:t xml:space="preserve"> городского округа Кемеровской области – Кузбасса </w:t>
      </w:r>
      <w:r w:rsidRPr="00607CB5">
        <w:rPr>
          <w:b/>
          <w:sz w:val="28"/>
          <w:szCs w:val="28"/>
        </w:rPr>
        <w:t xml:space="preserve">о налогах и </w:t>
      </w:r>
      <w:bookmarkEnd w:id="0"/>
      <w:r w:rsidRPr="00607CB5">
        <w:rPr>
          <w:b/>
          <w:sz w:val="28"/>
          <w:szCs w:val="28"/>
        </w:rPr>
        <w:t>сборах</w:t>
      </w:r>
      <w:r w:rsidR="00F274E8" w:rsidRPr="00607CB5">
        <w:rPr>
          <w:b/>
          <w:sz w:val="28"/>
          <w:szCs w:val="28"/>
        </w:rPr>
        <w:t>»</w:t>
      </w:r>
    </w:p>
    <w:p w:rsidR="00AD5AE8" w:rsidRPr="00513950" w:rsidRDefault="00AD5AE8" w:rsidP="00F43872">
      <w:pPr>
        <w:ind w:left="-567" w:firstLine="709"/>
        <w:jc w:val="both"/>
        <w:rPr>
          <w:sz w:val="28"/>
          <w:szCs w:val="28"/>
        </w:rPr>
      </w:pPr>
    </w:p>
    <w:p w:rsidR="005A49EA" w:rsidRPr="00513950" w:rsidRDefault="00FB6252" w:rsidP="00B44AE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В соответствии со </w:t>
      </w:r>
      <w:r w:rsidR="005A49EA" w:rsidRPr="00513950">
        <w:rPr>
          <w:sz w:val="28"/>
          <w:szCs w:val="28"/>
        </w:rPr>
        <w:t xml:space="preserve">статьей 34.2 Налогового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626C07" w:rsidRPr="00513950">
        <w:rPr>
          <w:sz w:val="28"/>
          <w:szCs w:val="28"/>
        </w:rPr>
        <w:t xml:space="preserve">Калтанского </w:t>
      </w:r>
      <w:r w:rsidR="005A49EA" w:rsidRPr="00513950">
        <w:rPr>
          <w:sz w:val="28"/>
          <w:szCs w:val="28"/>
        </w:rPr>
        <w:t>городского округа</w:t>
      </w:r>
      <w:r w:rsidR="00133358" w:rsidRPr="00513950">
        <w:rPr>
          <w:sz w:val="28"/>
          <w:szCs w:val="28"/>
        </w:rPr>
        <w:t xml:space="preserve"> от </w:t>
      </w:r>
      <w:r w:rsidR="00513950" w:rsidRPr="00513950">
        <w:rPr>
          <w:sz w:val="28"/>
          <w:szCs w:val="28"/>
        </w:rPr>
        <w:t xml:space="preserve">05.12.2022г. № 362-п </w:t>
      </w:r>
      <w:r w:rsidR="00133358" w:rsidRPr="00513950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513950" w:rsidRPr="00513950">
        <w:rPr>
          <w:sz w:val="28"/>
          <w:szCs w:val="28"/>
        </w:rPr>
        <w:t>»</w:t>
      </w:r>
      <w:r w:rsidR="00133358" w:rsidRPr="00513950">
        <w:rPr>
          <w:sz w:val="28"/>
          <w:szCs w:val="28"/>
        </w:rPr>
        <w:t xml:space="preserve">, постановлением администрации </w:t>
      </w:r>
      <w:r w:rsidR="00626C07" w:rsidRPr="00513950">
        <w:rPr>
          <w:sz w:val="28"/>
          <w:szCs w:val="28"/>
        </w:rPr>
        <w:t xml:space="preserve">Калтанского городского округа от </w:t>
      </w:r>
      <w:r w:rsidR="00513950" w:rsidRPr="00513950">
        <w:rPr>
          <w:sz w:val="28"/>
          <w:szCs w:val="28"/>
        </w:rPr>
        <w:t>20.10.2020г. № 220-</w:t>
      </w:r>
      <w:r w:rsidR="00133358" w:rsidRPr="00513950">
        <w:rPr>
          <w:sz w:val="28"/>
          <w:szCs w:val="28"/>
        </w:rPr>
        <w:t xml:space="preserve">п «Об утверждении </w:t>
      </w:r>
      <w:r w:rsidR="00513950" w:rsidRPr="00513950">
        <w:rPr>
          <w:sz w:val="28"/>
          <w:szCs w:val="28"/>
        </w:rPr>
        <w:t>сводного реестра</w:t>
      </w:r>
      <w:r w:rsidR="00133358" w:rsidRPr="00513950">
        <w:rPr>
          <w:sz w:val="28"/>
          <w:szCs w:val="28"/>
        </w:rPr>
        <w:t xml:space="preserve"> муниципальных услуг</w:t>
      </w:r>
      <w:r w:rsidR="00607CB5">
        <w:rPr>
          <w:sz w:val="28"/>
          <w:szCs w:val="28"/>
        </w:rPr>
        <w:t>,</w:t>
      </w:r>
      <w:r w:rsidR="00133358" w:rsidRPr="00513950">
        <w:rPr>
          <w:sz w:val="28"/>
          <w:szCs w:val="28"/>
        </w:rPr>
        <w:t xml:space="preserve"> оказываемых </w:t>
      </w:r>
      <w:r w:rsidR="00513950" w:rsidRPr="00513950">
        <w:rPr>
          <w:sz w:val="28"/>
          <w:szCs w:val="28"/>
        </w:rPr>
        <w:t xml:space="preserve">учреждениями </w:t>
      </w:r>
      <w:r w:rsidR="00133358" w:rsidRPr="00513950">
        <w:rPr>
          <w:sz w:val="28"/>
          <w:szCs w:val="28"/>
        </w:rPr>
        <w:t xml:space="preserve"> </w:t>
      </w:r>
      <w:r w:rsidR="00626C07" w:rsidRPr="00513950">
        <w:rPr>
          <w:sz w:val="28"/>
          <w:szCs w:val="28"/>
        </w:rPr>
        <w:t xml:space="preserve">Калтанского </w:t>
      </w:r>
      <w:r w:rsidR="00133358" w:rsidRPr="00513950">
        <w:rPr>
          <w:sz w:val="28"/>
          <w:szCs w:val="28"/>
        </w:rPr>
        <w:t xml:space="preserve">городского </w:t>
      </w:r>
      <w:r w:rsidR="00626C07" w:rsidRPr="00513950">
        <w:rPr>
          <w:sz w:val="28"/>
          <w:szCs w:val="28"/>
        </w:rPr>
        <w:t>округа</w:t>
      </w:r>
      <w:r w:rsidR="00133358" w:rsidRPr="00513950">
        <w:rPr>
          <w:sz w:val="28"/>
          <w:szCs w:val="28"/>
        </w:rPr>
        <w:t>»</w:t>
      </w:r>
      <w:r w:rsidR="00513950" w:rsidRPr="00513950">
        <w:rPr>
          <w:sz w:val="28"/>
          <w:szCs w:val="28"/>
        </w:rPr>
        <w:t xml:space="preserve"> (в редакции от 24.06.2021 № 209-п, от 14.04.2022 № 153-п, от 06.06.2022г. № 211-п, от 27.09.2022г. № 309-п)</w:t>
      </w:r>
      <w:r w:rsidR="005A49EA" w:rsidRPr="00513950">
        <w:rPr>
          <w:sz w:val="28"/>
          <w:szCs w:val="28"/>
        </w:rPr>
        <w:t>:</w:t>
      </w:r>
    </w:p>
    <w:p w:rsidR="005A49EA" w:rsidRPr="00513950" w:rsidRDefault="005A49EA" w:rsidP="00B44AE7">
      <w:pPr>
        <w:ind w:left="-567" w:firstLine="567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1. Утвердить </w:t>
      </w:r>
      <w:bookmarkStart w:id="1" w:name="_Hlk94614363"/>
      <w:r w:rsidRPr="0051395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bookmarkEnd w:id="1"/>
      <w:r w:rsidRPr="00513950">
        <w:rPr>
          <w:sz w:val="28"/>
          <w:szCs w:val="28"/>
        </w:rPr>
        <w:t>по даче письменных разъяснений налогоплательщикам</w:t>
      </w:r>
      <w:r w:rsidR="00B6587C" w:rsidRPr="00513950">
        <w:rPr>
          <w:sz w:val="28"/>
          <w:szCs w:val="28"/>
        </w:rPr>
        <w:t>,</w:t>
      </w:r>
      <w:r w:rsidRPr="00513950">
        <w:rPr>
          <w:sz w:val="28"/>
          <w:szCs w:val="28"/>
        </w:rPr>
        <w:t xml:space="preserve"> </w:t>
      </w:r>
      <w:r w:rsidR="00B6587C" w:rsidRPr="00513950">
        <w:rPr>
          <w:sz w:val="28"/>
          <w:szCs w:val="28"/>
        </w:rPr>
        <w:t xml:space="preserve">плательщикам сборов и налоговым агентам </w:t>
      </w:r>
      <w:r w:rsidRPr="00513950">
        <w:rPr>
          <w:sz w:val="28"/>
          <w:szCs w:val="28"/>
        </w:rPr>
        <w:t xml:space="preserve">по вопросам применения </w:t>
      </w:r>
      <w:r w:rsidR="00B6587C" w:rsidRPr="00513950">
        <w:rPr>
          <w:sz w:val="28"/>
          <w:szCs w:val="28"/>
        </w:rPr>
        <w:t xml:space="preserve">нормативных </w:t>
      </w:r>
      <w:r w:rsidRPr="00513950">
        <w:rPr>
          <w:sz w:val="28"/>
          <w:szCs w:val="28"/>
        </w:rPr>
        <w:t xml:space="preserve">правовых актов </w:t>
      </w:r>
      <w:r w:rsidR="00626C07" w:rsidRPr="00513950">
        <w:rPr>
          <w:sz w:val="28"/>
          <w:szCs w:val="28"/>
        </w:rPr>
        <w:t>Калтанского</w:t>
      </w:r>
      <w:r w:rsidR="00B6587C" w:rsidRPr="00513950">
        <w:rPr>
          <w:sz w:val="28"/>
          <w:szCs w:val="28"/>
        </w:rPr>
        <w:t xml:space="preserve"> городского округа Кемеровской области – Кузбасса </w:t>
      </w:r>
      <w:r w:rsidRPr="00513950">
        <w:rPr>
          <w:sz w:val="28"/>
          <w:szCs w:val="28"/>
        </w:rPr>
        <w:t xml:space="preserve">о налогах и сборах согласно приложению к настоящему постановлению. </w:t>
      </w:r>
    </w:p>
    <w:p w:rsidR="00FA7B64" w:rsidRPr="00BB6A9C" w:rsidRDefault="00FA7B64" w:rsidP="00B44AE7">
      <w:pPr>
        <w:ind w:left="-567" w:firstLine="567"/>
        <w:jc w:val="both"/>
        <w:rPr>
          <w:color w:val="000000"/>
          <w:sz w:val="28"/>
          <w:szCs w:val="28"/>
        </w:rPr>
      </w:pPr>
      <w:r w:rsidRPr="00513950">
        <w:rPr>
          <w:sz w:val="28"/>
          <w:szCs w:val="28"/>
        </w:rPr>
        <w:t>2.</w:t>
      </w:r>
      <w:r w:rsidRPr="00513950">
        <w:rPr>
          <w:sz w:val="28"/>
          <w:szCs w:val="28"/>
          <w:lang w:bidi="ru-RU"/>
        </w:rPr>
        <w:t xml:space="preserve"> Отделу организационной и кадровой работы администрации Калтанского </w:t>
      </w:r>
      <w:r w:rsidRPr="00BB6A9C">
        <w:rPr>
          <w:sz w:val="28"/>
          <w:szCs w:val="28"/>
          <w:lang w:bidi="ru-RU"/>
        </w:rPr>
        <w:t xml:space="preserve">городского округа (Верещагина Т.А.) </w:t>
      </w:r>
      <w:r w:rsidR="00BB6A9C" w:rsidRPr="00BB6A9C">
        <w:rPr>
          <w:rStyle w:val="fontstyle01"/>
          <w:sz w:val="28"/>
          <w:szCs w:val="28"/>
        </w:rPr>
        <w:t>опубликовать настоящее постановление в информационно-телекоммуникационной сети «Интернет»</w:t>
      </w:r>
      <w:r w:rsidR="00BB6A9C" w:rsidRPr="00BB6A9C">
        <w:rPr>
          <w:sz w:val="28"/>
          <w:szCs w:val="28"/>
        </w:rPr>
        <w:t xml:space="preserve"> </w:t>
      </w:r>
      <w:r w:rsidRPr="00BB6A9C">
        <w:rPr>
          <w:sz w:val="28"/>
          <w:szCs w:val="28"/>
          <w:lang w:bidi="ru-RU"/>
        </w:rPr>
        <w:t xml:space="preserve"> на официальном сайте администрации Калтанского городского округа.</w:t>
      </w:r>
    </w:p>
    <w:p w:rsidR="00FA7B64" w:rsidRPr="00513950" w:rsidRDefault="00FA7B64" w:rsidP="00B44AE7">
      <w:pPr>
        <w:ind w:left="-567" w:firstLine="567"/>
        <w:jc w:val="both"/>
        <w:rPr>
          <w:sz w:val="28"/>
          <w:szCs w:val="28"/>
          <w:lang w:bidi="ru-RU"/>
        </w:rPr>
      </w:pPr>
      <w:r w:rsidRPr="00513950">
        <w:rPr>
          <w:sz w:val="28"/>
          <w:szCs w:val="28"/>
          <w:lang w:bidi="ru-RU"/>
        </w:rPr>
        <w:t xml:space="preserve"> 3. МАУ «Пресс-центр г.Калтан» (Беспальчук В.Н.) опубликовать настоящее постановление в средствах массовой информации.</w:t>
      </w:r>
    </w:p>
    <w:p w:rsidR="00FA7B64" w:rsidRPr="00513950" w:rsidRDefault="00FA7B64" w:rsidP="00B44AE7">
      <w:pPr>
        <w:jc w:val="both"/>
        <w:rPr>
          <w:sz w:val="28"/>
          <w:szCs w:val="28"/>
          <w:lang w:bidi="ru-RU"/>
        </w:rPr>
      </w:pPr>
      <w:r w:rsidRPr="00513950">
        <w:rPr>
          <w:sz w:val="28"/>
          <w:szCs w:val="28"/>
          <w:lang w:bidi="ru-RU"/>
        </w:rPr>
        <w:t>4</w:t>
      </w:r>
      <w:r w:rsidRPr="00513950">
        <w:rPr>
          <w:color w:val="000000"/>
          <w:sz w:val="28"/>
          <w:szCs w:val="28"/>
        </w:rPr>
        <w:t>.  Настоящее постановление вступает в силу с момента опубликования.</w:t>
      </w:r>
    </w:p>
    <w:p w:rsidR="00AD5AE8" w:rsidRPr="00513950" w:rsidRDefault="00FA7B64" w:rsidP="00B44AE7">
      <w:pPr>
        <w:ind w:left="-567" w:firstLine="567"/>
        <w:jc w:val="both"/>
        <w:rPr>
          <w:sz w:val="28"/>
          <w:szCs w:val="28"/>
          <w:lang w:bidi="ru-RU"/>
        </w:rPr>
      </w:pPr>
      <w:r w:rsidRPr="00513950">
        <w:rPr>
          <w:sz w:val="28"/>
          <w:szCs w:val="28"/>
          <w:lang w:bidi="ru-RU"/>
        </w:rPr>
        <w:t>5</w:t>
      </w:r>
      <w:r w:rsidR="000B6877" w:rsidRPr="00513950">
        <w:rPr>
          <w:sz w:val="28"/>
          <w:szCs w:val="28"/>
        </w:rPr>
        <w:t xml:space="preserve">. </w:t>
      </w:r>
      <w:r w:rsidR="00AD5AE8" w:rsidRPr="00513950">
        <w:rPr>
          <w:sz w:val="28"/>
          <w:szCs w:val="28"/>
        </w:rPr>
        <w:t>Контроль за исполнением настоящего постановлени</w:t>
      </w:r>
      <w:r w:rsidRPr="00513950">
        <w:rPr>
          <w:sz w:val="28"/>
          <w:szCs w:val="28"/>
        </w:rPr>
        <w:t xml:space="preserve">я возложить на </w:t>
      </w:r>
      <w:r w:rsidR="00AD5AE8" w:rsidRPr="00513950">
        <w:rPr>
          <w:sz w:val="28"/>
          <w:szCs w:val="28"/>
        </w:rPr>
        <w:t xml:space="preserve"> начальника Финансового управления администрации </w:t>
      </w:r>
      <w:r w:rsidRPr="00513950">
        <w:rPr>
          <w:sz w:val="28"/>
          <w:szCs w:val="28"/>
        </w:rPr>
        <w:t>Калтанского городского округа В.П. Чушкину</w:t>
      </w:r>
      <w:r w:rsidR="00AD5AE8" w:rsidRPr="00513950">
        <w:rPr>
          <w:sz w:val="28"/>
          <w:szCs w:val="28"/>
        </w:rPr>
        <w:t xml:space="preserve">.  </w:t>
      </w:r>
    </w:p>
    <w:p w:rsidR="007E7074" w:rsidRPr="00513950" w:rsidRDefault="007E7074" w:rsidP="00B81092">
      <w:pPr>
        <w:suppressAutoHyphens/>
        <w:autoSpaceDE w:val="0"/>
        <w:spacing w:line="276" w:lineRule="auto"/>
        <w:ind w:left="-567"/>
        <w:jc w:val="both"/>
        <w:rPr>
          <w:sz w:val="28"/>
          <w:szCs w:val="28"/>
          <w:lang w:eastAsia="zh-CN"/>
        </w:rPr>
      </w:pPr>
    </w:p>
    <w:p w:rsidR="00AD5AE8" w:rsidRPr="002736D4" w:rsidRDefault="00B44AE7" w:rsidP="00B81092">
      <w:pPr>
        <w:suppressAutoHyphens/>
        <w:autoSpaceDE w:val="0"/>
        <w:spacing w:line="276" w:lineRule="auto"/>
        <w:ind w:left="-567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И.о. глаы</w:t>
      </w:r>
      <w:r w:rsidR="00AD5AE8" w:rsidRPr="002736D4">
        <w:rPr>
          <w:b/>
          <w:sz w:val="28"/>
          <w:szCs w:val="28"/>
          <w:lang w:eastAsia="zh-CN"/>
        </w:rPr>
        <w:t xml:space="preserve">а </w:t>
      </w:r>
      <w:r w:rsidR="00FA7B64" w:rsidRPr="002736D4">
        <w:rPr>
          <w:b/>
          <w:sz w:val="28"/>
          <w:szCs w:val="28"/>
        </w:rPr>
        <w:t>Калтанского</w:t>
      </w:r>
    </w:p>
    <w:p w:rsidR="00AD5AE8" w:rsidRPr="002736D4" w:rsidRDefault="00AD5AE8" w:rsidP="00B81092">
      <w:pPr>
        <w:suppressAutoHyphens/>
        <w:autoSpaceDE w:val="0"/>
        <w:spacing w:line="276" w:lineRule="auto"/>
        <w:ind w:left="-567"/>
        <w:jc w:val="both"/>
        <w:rPr>
          <w:b/>
          <w:sz w:val="28"/>
          <w:szCs w:val="28"/>
          <w:lang w:eastAsia="zh-CN"/>
        </w:rPr>
      </w:pPr>
      <w:r w:rsidRPr="002736D4">
        <w:rPr>
          <w:b/>
          <w:sz w:val="28"/>
          <w:szCs w:val="28"/>
          <w:lang w:eastAsia="zh-CN"/>
        </w:rPr>
        <w:t>городского</w:t>
      </w:r>
      <w:r w:rsidR="00B81092" w:rsidRPr="002736D4">
        <w:rPr>
          <w:b/>
          <w:sz w:val="28"/>
          <w:szCs w:val="28"/>
          <w:lang w:eastAsia="zh-CN"/>
        </w:rPr>
        <w:t xml:space="preserve"> округа </w:t>
      </w:r>
      <w:r w:rsidR="00B81092" w:rsidRPr="002736D4">
        <w:rPr>
          <w:b/>
          <w:sz w:val="28"/>
          <w:szCs w:val="28"/>
          <w:lang w:eastAsia="zh-CN"/>
        </w:rPr>
        <w:tab/>
      </w:r>
      <w:r w:rsidR="00B81092" w:rsidRPr="002736D4">
        <w:rPr>
          <w:b/>
          <w:sz w:val="28"/>
          <w:szCs w:val="28"/>
          <w:lang w:eastAsia="zh-CN"/>
        </w:rPr>
        <w:tab/>
      </w:r>
      <w:r w:rsidR="00B81092" w:rsidRPr="002736D4">
        <w:rPr>
          <w:b/>
          <w:sz w:val="28"/>
          <w:szCs w:val="28"/>
          <w:lang w:eastAsia="zh-CN"/>
        </w:rPr>
        <w:tab/>
      </w:r>
      <w:r w:rsidR="00B81092" w:rsidRPr="002736D4">
        <w:rPr>
          <w:b/>
          <w:sz w:val="28"/>
          <w:szCs w:val="28"/>
          <w:lang w:eastAsia="zh-CN"/>
        </w:rPr>
        <w:tab/>
        <w:t xml:space="preserve">    </w:t>
      </w:r>
      <w:r w:rsidR="002736D4">
        <w:rPr>
          <w:b/>
          <w:sz w:val="28"/>
          <w:szCs w:val="28"/>
          <w:lang w:eastAsia="zh-CN"/>
        </w:rPr>
        <w:t xml:space="preserve">                </w:t>
      </w:r>
      <w:r w:rsidR="00FA7B64" w:rsidRPr="002736D4">
        <w:rPr>
          <w:b/>
          <w:sz w:val="28"/>
          <w:szCs w:val="28"/>
          <w:lang w:eastAsia="zh-CN"/>
        </w:rPr>
        <w:t xml:space="preserve">                </w:t>
      </w:r>
      <w:r w:rsidR="00B44AE7">
        <w:rPr>
          <w:b/>
          <w:sz w:val="28"/>
          <w:szCs w:val="28"/>
          <w:lang w:eastAsia="zh-CN"/>
        </w:rPr>
        <w:t>Л.А. Шайхелисламова</w:t>
      </w:r>
    </w:p>
    <w:p w:rsidR="000B6877" w:rsidRPr="00B44AE7" w:rsidRDefault="000B6877" w:rsidP="000B6877">
      <w:pPr>
        <w:autoSpaceDE w:val="0"/>
        <w:jc w:val="right"/>
        <w:rPr>
          <w:color w:val="000000"/>
        </w:rPr>
      </w:pPr>
      <w:r w:rsidRPr="00B44AE7">
        <w:rPr>
          <w:color w:val="000000"/>
        </w:rPr>
        <w:lastRenderedPageBreak/>
        <w:t>Приложение</w:t>
      </w:r>
    </w:p>
    <w:p w:rsidR="000B6877" w:rsidRPr="00B44AE7" w:rsidRDefault="000B6877" w:rsidP="000B6877">
      <w:pPr>
        <w:autoSpaceDE w:val="0"/>
        <w:jc w:val="right"/>
        <w:rPr>
          <w:color w:val="000000"/>
        </w:rPr>
      </w:pPr>
      <w:r w:rsidRPr="00B44AE7">
        <w:rPr>
          <w:color w:val="000000"/>
        </w:rPr>
        <w:t>к постановлению администрации</w:t>
      </w:r>
    </w:p>
    <w:p w:rsidR="000B6877" w:rsidRPr="00B44AE7" w:rsidRDefault="00626C07" w:rsidP="000B6877">
      <w:pPr>
        <w:autoSpaceDE w:val="0"/>
        <w:jc w:val="right"/>
        <w:rPr>
          <w:color w:val="000000"/>
        </w:rPr>
      </w:pPr>
      <w:r w:rsidRPr="00B44AE7">
        <w:t xml:space="preserve">Калтанского </w:t>
      </w:r>
      <w:r w:rsidR="000B6877" w:rsidRPr="00B44AE7">
        <w:rPr>
          <w:color w:val="000000"/>
        </w:rPr>
        <w:t>городского округа</w:t>
      </w:r>
    </w:p>
    <w:p w:rsidR="000B6877" w:rsidRPr="00B44AE7" w:rsidRDefault="000B6877" w:rsidP="000B6877">
      <w:pPr>
        <w:autoSpaceDE w:val="0"/>
        <w:jc w:val="right"/>
        <w:rPr>
          <w:color w:val="000000"/>
        </w:rPr>
      </w:pPr>
      <w:r w:rsidRPr="00B44AE7">
        <w:rPr>
          <w:color w:val="000000"/>
        </w:rPr>
        <w:t xml:space="preserve">от </w:t>
      </w:r>
      <w:r w:rsidR="00B44AE7">
        <w:rPr>
          <w:color w:val="000000"/>
        </w:rPr>
        <w:t>17.08.</w:t>
      </w:r>
      <w:r w:rsidR="00626C07" w:rsidRPr="00B44AE7">
        <w:rPr>
          <w:color w:val="000000"/>
        </w:rPr>
        <w:t>2023</w:t>
      </w:r>
      <w:r w:rsidR="00B81092" w:rsidRPr="00B44AE7">
        <w:rPr>
          <w:color w:val="000000"/>
        </w:rPr>
        <w:t xml:space="preserve">г. </w:t>
      </w:r>
      <w:r w:rsidRPr="00B44AE7">
        <w:rPr>
          <w:color w:val="000000"/>
        </w:rPr>
        <w:t xml:space="preserve"> № </w:t>
      </w:r>
      <w:r w:rsidR="00B44AE7">
        <w:rPr>
          <w:color w:val="000000"/>
        </w:rPr>
        <w:t>220</w:t>
      </w:r>
      <w:bookmarkStart w:id="2" w:name="_GoBack"/>
      <w:bookmarkEnd w:id="2"/>
      <w:r w:rsidR="00626C07" w:rsidRPr="00B44AE7">
        <w:rPr>
          <w:color w:val="000000"/>
        </w:rPr>
        <w:t xml:space="preserve"> </w:t>
      </w:r>
      <w:r w:rsidR="00B81092" w:rsidRPr="00B44AE7">
        <w:rPr>
          <w:color w:val="000000"/>
        </w:rPr>
        <w:t>-</w:t>
      </w:r>
      <w:r w:rsidR="000D40C0" w:rsidRPr="00B44AE7">
        <w:rPr>
          <w:color w:val="000000"/>
        </w:rPr>
        <w:t>п</w:t>
      </w:r>
    </w:p>
    <w:p w:rsidR="000B6877" w:rsidRPr="00513950" w:rsidRDefault="000B6877" w:rsidP="000B6877">
      <w:pPr>
        <w:rPr>
          <w:sz w:val="28"/>
          <w:szCs w:val="28"/>
        </w:rPr>
      </w:pPr>
    </w:p>
    <w:p w:rsidR="00F274E8" w:rsidRPr="00B44AE7" w:rsidRDefault="000B6877" w:rsidP="00F274E8">
      <w:pPr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</w:rPr>
      </w:pPr>
      <w:r w:rsidRPr="00B44AE7">
        <w:rPr>
          <w:b/>
          <w:bCs/>
          <w:sz w:val="28"/>
          <w:szCs w:val="28"/>
        </w:rPr>
        <w:t>Административный регламент предос</w:t>
      </w:r>
      <w:r w:rsidR="00F274E8" w:rsidRPr="00B44AE7">
        <w:rPr>
          <w:b/>
          <w:bCs/>
          <w:sz w:val="28"/>
          <w:szCs w:val="28"/>
        </w:rPr>
        <w:t xml:space="preserve">тавления муниципальной услуги </w:t>
      </w:r>
    </w:p>
    <w:p w:rsidR="000B6877" w:rsidRPr="00B44AE7" w:rsidRDefault="00F274E8" w:rsidP="00B44AE7">
      <w:pPr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</w:rPr>
      </w:pPr>
      <w:r w:rsidRPr="00B44AE7">
        <w:rPr>
          <w:b/>
          <w:bCs/>
          <w:sz w:val="28"/>
          <w:szCs w:val="28"/>
        </w:rPr>
        <w:t xml:space="preserve"> «Дача</w:t>
      </w:r>
      <w:r w:rsidR="000B6877" w:rsidRPr="00B44AE7">
        <w:rPr>
          <w:b/>
          <w:bCs/>
          <w:sz w:val="28"/>
          <w:szCs w:val="28"/>
        </w:rPr>
        <w:t xml:space="preserve"> письменных разъяснений налогоплательщикам</w:t>
      </w:r>
      <w:r w:rsidR="00AE535E" w:rsidRPr="00B44AE7">
        <w:rPr>
          <w:b/>
          <w:bCs/>
          <w:sz w:val="28"/>
          <w:szCs w:val="28"/>
        </w:rPr>
        <w:t>,</w:t>
      </w:r>
      <w:r w:rsidR="00AE535E" w:rsidRPr="00B44AE7">
        <w:rPr>
          <w:b/>
          <w:sz w:val="28"/>
          <w:szCs w:val="28"/>
        </w:rPr>
        <w:t xml:space="preserve"> плательщикам сборов и налоговым агентам</w:t>
      </w:r>
      <w:r w:rsidR="000B6877" w:rsidRPr="00B44AE7">
        <w:rPr>
          <w:b/>
          <w:bCs/>
          <w:sz w:val="28"/>
          <w:szCs w:val="28"/>
        </w:rPr>
        <w:t xml:space="preserve"> по вопросам применения </w:t>
      </w:r>
      <w:r w:rsidR="00B6587C" w:rsidRPr="00B44AE7">
        <w:rPr>
          <w:b/>
          <w:bCs/>
          <w:sz w:val="28"/>
          <w:szCs w:val="28"/>
        </w:rPr>
        <w:t xml:space="preserve">нормативных </w:t>
      </w:r>
      <w:r w:rsidR="000B6877" w:rsidRPr="00B44AE7">
        <w:rPr>
          <w:b/>
          <w:bCs/>
          <w:sz w:val="28"/>
          <w:szCs w:val="28"/>
        </w:rPr>
        <w:t>правовых актов</w:t>
      </w:r>
      <w:r w:rsidR="00B6587C" w:rsidRPr="00B44AE7">
        <w:rPr>
          <w:b/>
          <w:sz w:val="28"/>
          <w:szCs w:val="28"/>
        </w:rPr>
        <w:t xml:space="preserve"> </w:t>
      </w:r>
      <w:r w:rsidR="00626C07" w:rsidRPr="00B44AE7">
        <w:rPr>
          <w:b/>
          <w:sz w:val="28"/>
          <w:szCs w:val="28"/>
        </w:rPr>
        <w:t xml:space="preserve">Калтанского </w:t>
      </w:r>
      <w:r w:rsidR="00B6587C" w:rsidRPr="00B44AE7">
        <w:rPr>
          <w:b/>
          <w:sz w:val="28"/>
          <w:szCs w:val="28"/>
        </w:rPr>
        <w:t>городского округа Кемеровской области – Кузбасса</w:t>
      </w:r>
      <w:r w:rsidR="000B6877" w:rsidRPr="00B44AE7">
        <w:rPr>
          <w:b/>
          <w:bCs/>
          <w:sz w:val="28"/>
          <w:szCs w:val="28"/>
        </w:rPr>
        <w:t xml:space="preserve"> о налогах и сборах</w:t>
      </w:r>
      <w:r w:rsidRPr="00B44AE7">
        <w:rPr>
          <w:b/>
          <w:bCs/>
          <w:sz w:val="28"/>
          <w:szCs w:val="28"/>
        </w:rPr>
        <w:t>»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1.</w:t>
      </w:r>
      <w:r w:rsidR="00077282" w:rsidRPr="00513950">
        <w:rPr>
          <w:sz w:val="28"/>
          <w:szCs w:val="28"/>
        </w:rPr>
        <w:t xml:space="preserve"> Общие положения</w:t>
      </w:r>
      <w:r w:rsidRPr="00513950">
        <w:rPr>
          <w:sz w:val="28"/>
          <w:szCs w:val="28"/>
        </w:rPr>
        <w:t>.</w:t>
      </w:r>
    </w:p>
    <w:p w:rsidR="000B6877" w:rsidRPr="00513950" w:rsidRDefault="00077282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1.1. </w:t>
      </w:r>
      <w:r w:rsidR="000B6877" w:rsidRPr="00513950">
        <w:rPr>
          <w:sz w:val="28"/>
          <w:szCs w:val="28"/>
        </w:rPr>
        <w:t xml:space="preserve">Административный регламент предоставления муниципальной услуги «Дача </w:t>
      </w:r>
      <w:bookmarkStart w:id="3" w:name="_Hlk94615282"/>
      <w:r w:rsidR="000B6877" w:rsidRPr="00513950">
        <w:rPr>
          <w:sz w:val="28"/>
          <w:szCs w:val="28"/>
        </w:rPr>
        <w:t>письменных разъяснений налогоплательщикам</w:t>
      </w:r>
      <w:r w:rsidR="00B6587C" w:rsidRPr="00513950">
        <w:rPr>
          <w:sz w:val="28"/>
          <w:szCs w:val="28"/>
        </w:rPr>
        <w:t>,</w:t>
      </w:r>
      <w:r w:rsidR="000B6877" w:rsidRPr="00513950">
        <w:rPr>
          <w:sz w:val="28"/>
          <w:szCs w:val="28"/>
        </w:rPr>
        <w:t xml:space="preserve"> </w:t>
      </w:r>
      <w:r w:rsidR="00B6587C" w:rsidRPr="00513950">
        <w:rPr>
          <w:sz w:val="28"/>
          <w:szCs w:val="28"/>
        </w:rPr>
        <w:t xml:space="preserve">плательщикам сборов и налоговым агентам </w:t>
      </w:r>
      <w:r w:rsidR="000B6877" w:rsidRPr="00513950">
        <w:rPr>
          <w:sz w:val="28"/>
          <w:szCs w:val="28"/>
        </w:rPr>
        <w:t xml:space="preserve">по вопросам применения </w:t>
      </w:r>
      <w:r w:rsidR="00B6587C" w:rsidRPr="00513950">
        <w:rPr>
          <w:sz w:val="28"/>
          <w:szCs w:val="28"/>
        </w:rPr>
        <w:t xml:space="preserve">нормативных </w:t>
      </w:r>
      <w:r w:rsidR="000B6877" w:rsidRPr="00513950">
        <w:rPr>
          <w:sz w:val="28"/>
          <w:szCs w:val="28"/>
        </w:rPr>
        <w:t xml:space="preserve">правовых актов </w:t>
      </w:r>
      <w:r w:rsidR="00626C07" w:rsidRPr="00513950">
        <w:rPr>
          <w:sz w:val="28"/>
          <w:szCs w:val="28"/>
        </w:rPr>
        <w:t xml:space="preserve">Калтанского </w:t>
      </w:r>
      <w:r w:rsidR="00B6587C" w:rsidRPr="00513950">
        <w:rPr>
          <w:sz w:val="28"/>
          <w:szCs w:val="28"/>
        </w:rPr>
        <w:t xml:space="preserve">городского округа Кемеровской области – Кузбасса </w:t>
      </w:r>
      <w:r w:rsidR="000B6877" w:rsidRPr="00513950">
        <w:rPr>
          <w:sz w:val="28"/>
          <w:szCs w:val="28"/>
        </w:rPr>
        <w:t>о налогах и сборах</w:t>
      </w:r>
      <w:bookmarkEnd w:id="3"/>
      <w:r w:rsidR="000B6877" w:rsidRPr="00513950">
        <w:rPr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0B687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</w:t>
      </w:r>
      <w:r w:rsidR="0062435F" w:rsidRPr="00513950">
        <w:rPr>
          <w:sz w:val="28"/>
          <w:szCs w:val="28"/>
        </w:rPr>
        <w:t>(административных процедур) Ф</w:t>
      </w:r>
      <w:r w:rsidRPr="00513950">
        <w:rPr>
          <w:sz w:val="28"/>
          <w:szCs w:val="28"/>
        </w:rPr>
        <w:t xml:space="preserve">инансового управления </w:t>
      </w:r>
      <w:r w:rsidR="0062435F" w:rsidRPr="00513950">
        <w:rPr>
          <w:sz w:val="28"/>
          <w:szCs w:val="28"/>
        </w:rPr>
        <w:t xml:space="preserve">администрации </w:t>
      </w:r>
      <w:r w:rsidR="00626C07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 (далее - уполномоченный орган).</w:t>
      </w:r>
    </w:p>
    <w:p w:rsidR="000B687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1.2. Круг заявителей</w:t>
      </w:r>
      <w:r w:rsidR="00BB4F37" w:rsidRPr="00513950">
        <w:rPr>
          <w:sz w:val="28"/>
          <w:szCs w:val="28"/>
        </w:rPr>
        <w:t>.</w:t>
      </w:r>
    </w:p>
    <w:p w:rsidR="00BB4F3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BB4F37" w:rsidRPr="00513950">
        <w:rPr>
          <w:spacing w:val="-14"/>
          <w:sz w:val="28"/>
          <w:szCs w:val="28"/>
        </w:rPr>
        <w:t>физические лица (</w:t>
      </w:r>
      <w:r w:rsidR="00BB4F37" w:rsidRPr="00513950">
        <w:rPr>
          <w:sz w:val="28"/>
          <w:szCs w:val="28"/>
        </w:rPr>
        <w:t xml:space="preserve">индивидуальные предприниматели) или юридические лица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самоуправления), </w:t>
      </w:r>
      <w:r w:rsidR="00CB6AD1" w:rsidRPr="00513950">
        <w:rPr>
          <w:sz w:val="28"/>
          <w:szCs w:val="28"/>
        </w:rPr>
        <w:t xml:space="preserve">признаваемые в соответствии с Налоговым кодексом Российской Федерации </w:t>
      </w:r>
      <w:r w:rsidR="00EB029A" w:rsidRPr="00513950">
        <w:rPr>
          <w:sz w:val="28"/>
          <w:szCs w:val="28"/>
        </w:rPr>
        <w:t>налогоплательщиками</w:t>
      </w:r>
      <w:r w:rsidR="00CE0E88" w:rsidRPr="00513950">
        <w:rPr>
          <w:sz w:val="28"/>
          <w:szCs w:val="28"/>
        </w:rPr>
        <w:t xml:space="preserve">, плательщикам сборов, </w:t>
      </w:r>
      <w:r w:rsidR="00EB029A" w:rsidRPr="00513950">
        <w:rPr>
          <w:sz w:val="28"/>
          <w:szCs w:val="28"/>
        </w:rPr>
        <w:t>налоговыми агентами</w:t>
      </w:r>
      <w:r w:rsidR="00CE0E88" w:rsidRPr="00513950">
        <w:rPr>
          <w:sz w:val="28"/>
          <w:szCs w:val="28"/>
        </w:rPr>
        <w:t xml:space="preserve"> </w:t>
      </w:r>
      <w:r w:rsidR="00CB6AD1" w:rsidRPr="00513950">
        <w:rPr>
          <w:sz w:val="28"/>
          <w:szCs w:val="28"/>
        </w:rPr>
        <w:t>(</w:t>
      </w:r>
      <w:r w:rsidR="00CE0E88" w:rsidRPr="00513950">
        <w:rPr>
          <w:sz w:val="28"/>
          <w:szCs w:val="28"/>
        </w:rPr>
        <w:t>либо их уполномоченные представители</w:t>
      </w:r>
      <w:r w:rsidR="00CB6AD1" w:rsidRPr="00513950">
        <w:rPr>
          <w:sz w:val="28"/>
          <w:szCs w:val="28"/>
        </w:rPr>
        <w:t>)</w:t>
      </w:r>
      <w:r w:rsidR="00EB029A" w:rsidRPr="00513950">
        <w:rPr>
          <w:sz w:val="28"/>
          <w:szCs w:val="28"/>
        </w:rPr>
        <w:t xml:space="preserve">, </w:t>
      </w:r>
      <w:r w:rsidR="00BB4F37" w:rsidRPr="00513950">
        <w:rPr>
          <w:sz w:val="28"/>
          <w:szCs w:val="28"/>
        </w:rPr>
        <w:t>обратившиеся в орган,   предоставляющий муниципальную услугу, с запросом о предо</w:t>
      </w:r>
      <w:r w:rsidR="00EB029A" w:rsidRPr="00513950">
        <w:rPr>
          <w:sz w:val="28"/>
          <w:szCs w:val="28"/>
        </w:rPr>
        <w:t>ставлении  муниципальной услуги</w:t>
      </w:r>
      <w:r w:rsidR="00BB4F37" w:rsidRPr="00513950">
        <w:rPr>
          <w:sz w:val="28"/>
          <w:szCs w:val="28"/>
        </w:rPr>
        <w:t>.</w:t>
      </w:r>
    </w:p>
    <w:p w:rsidR="000B687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1.3. Требования к порядку информирования о предоставлении муниципальной услуги</w:t>
      </w:r>
      <w:r w:rsidR="003974D8" w:rsidRPr="00513950">
        <w:rPr>
          <w:sz w:val="28"/>
          <w:szCs w:val="28"/>
        </w:rPr>
        <w:t>.</w:t>
      </w:r>
    </w:p>
    <w:p w:rsidR="000B687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32E8E" w:rsidRPr="00513950" w:rsidRDefault="00032E8E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специалистом </w:t>
      </w:r>
      <w:r w:rsidR="000B6877" w:rsidRPr="00513950">
        <w:rPr>
          <w:sz w:val="28"/>
          <w:szCs w:val="28"/>
        </w:rPr>
        <w:t xml:space="preserve">уполномоченного органа при непосредственном обращении заявителя в уполномоченный орган или посредством телефонной </w:t>
      </w:r>
      <w:r w:rsidR="001C6818" w:rsidRPr="00513950">
        <w:rPr>
          <w:sz w:val="28"/>
          <w:szCs w:val="28"/>
        </w:rPr>
        <w:t xml:space="preserve">и электронной </w:t>
      </w:r>
      <w:r w:rsidR="000B6877" w:rsidRPr="00513950">
        <w:rPr>
          <w:sz w:val="28"/>
          <w:szCs w:val="28"/>
        </w:rPr>
        <w:t>связи</w:t>
      </w:r>
      <w:r w:rsidR="00972C0B" w:rsidRPr="00513950">
        <w:rPr>
          <w:sz w:val="28"/>
          <w:szCs w:val="28"/>
        </w:rPr>
        <w:t>;</w:t>
      </w:r>
      <w:r w:rsidR="003974D8" w:rsidRPr="00513950">
        <w:rPr>
          <w:sz w:val="28"/>
          <w:szCs w:val="28"/>
        </w:rPr>
        <w:t xml:space="preserve"> </w:t>
      </w:r>
    </w:p>
    <w:p w:rsidR="000B6877" w:rsidRPr="00513950" w:rsidRDefault="003974D8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путем размещения на официальном сайте </w:t>
      </w:r>
      <w:r w:rsidR="00D16A6B" w:rsidRPr="00513950">
        <w:rPr>
          <w:sz w:val="28"/>
          <w:szCs w:val="28"/>
        </w:rPr>
        <w:t xml:space="preserve">администрации </w:t>
      </w:r>
      <w:r w:rsidR="00626C07" w:rsidRPr="00513950">
        <w:rPr>
          <w:sz w:val="28"/>
          <w:szCs w:val="28"/>
        </w:rPr>
        <w:t xml:space="preserve">Калтанского </w:t>
      </w:r>
      <w:r w:rsidR="00972C0B" w:rsidRPr="00513950">
        <w:rPr>
          <w:sz w:val="28"/>
          <w:szCs w:val="28"/>
        </w:rPr>
        <w:t xml:space="preserve">городского округа </w:t>
      </w:r>
      <w:r w:rsidRPr="00513950">
        <w:rPr>
          <w:sz w:val="28"/>
          <w:szCs w:val="28"/>
        </w:rPr>
        <w:t>в информационно-телекоммуникационной сети «Интернет»</w:t>
      </w:r>
      <w:r w:rsidR="001C6818" w:rsidRPr="00513950">
        <w:rPr>
          <w:sz w:val="28"/>
          <w:szCs w:val="28"/>
        </w:rPr>
        <w:t xml:space="preserve"> (www.</w:t>
      </w:r>
      <w:r w:rsidR="00626C07" w:rsidRPr="00513950">
        <w:rPr>
          <w:sz w:val="28"/>
          <w:szCs w:val="28"/>
          <w:lang w:val="en-US"/>
        </w:rPr>
        <w:t>kaltan</w:t>
      </w:r>
      <w:r w:rsidR="00626C07" w:rsidRPr="00513950">
        <w:rPr>
          <w:sz w:val="28"/>
          <w:szCs w:val="28"/>
        </w:rPr>
        <w:t>.</w:t>
      </w:r>
      <w:r w:rsidR="00626C07" w:rsidRPr="00513950">
        <w:rPr>
          <w:sz w:val="28"/>
          <w:szCs w:val="28"/>
          <w:lang w:val="en-US"/>
        </w:rPr>
        <w:t>net</w:t>
      </w:r>
      <w:r w:rsidR="001C6818" w:rsidRPr="00513950">
        <w:rPr>
          <w:sz w:val="28"/>
          <w:szCs w:val="28"/>
        </w:rPr>
        <w:t>)</w:t>
      </w:r>
      <w:r w:rsidRPr="00513950">
        <w:rPr>
          <w:sz w:val="28"/>
          <w:szCs w:val="28"/>
        </w:rPr>
        <w:t>;</w:t>
      </w:r>
    </w:p>
    <w:p w:rsidR="000B6877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E07262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посредством ответов на письменн</w:t>
      </w:r>
      <w:r w:rsidR="003974D8" w:rsidRPr="00513950">
        <w:rPr>
          <w:sz w:val="28"/>
          <w:szCs w:val="28"/>
        </w:rPr>
        <w:t>ые обращения.</w:t>
      </w:r>
    </w:p>
    <w:p w:rsidR="001C6818" w:rsidRPr="00513950" w:rsidRDefault="000B6877" w:rsidP="00B44AE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 xml:space="preserve">1.3.2. </w:t>
      </w:r>
      <w:r w:rsidR="003974D8" w:rsidRPr="00513950">
        <w:rPr>
          <w:sz w:val="28"/>
          <w:szCs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</w:t>
      </w:r>
      <w:r w:rsidR="0023766C" w:rsidRPr="00513950">
        <w:rPr>
          <w:sz w:val="28"/>
          <w:szCs w:val="28"/>
        </w:rPr>
        <w:t xml:space="preserve"> администрации</w:t>
      </w:r>
      <w:r w:rsidR="003974D8" w:rsidRPr="00513950">
        <w:rPr>
          <w:sz w:val="28"/>
          <w:szCs w:val="28"/>
        </w:rPr>
        <w:t xml:space="preserve"> </w:t>
      </w:r>
      <w:r w:rsidR="00626C07" w:rsidRPr="00513950">
        <w:rPr>
          <w:sz w:val="28"/>
          <w:szCs w:val="28"/>
        </w:rPr>
        <w:t xml:space="preserve">Калтанского </w:t>
      </w:r>
      <w:r w:rsidR="003974D8" w:rsidRPr="00513950">
        <w:rPr>
          <w:sz w:val="28"/>
          <w:szCs w:val="28"/>
        </w:rPr>
        <w:t xml:space="preserve">городского округа </w:t>
      </w:r>
      <w:r w:rsidR="001C6818" w:rsidRPr="00513950">
        <w:rPr>
          <w:sz w:val="28"/>
          <w:szCs w:val="28"/>
        </w:rPr>
        <w:t xml:space="preserve">в информационно-телекоммуникационной сети «Интернет» </w:t>
      </w:r>
      <w:r w:rsidR="003974D8" w:rsidRPr="00513950">
        <w:rPr>
          <w:sz w:val="28"/>
          <w:szCs w:val="28"/>
        </w:rPr>
        <w:t>(www.</w:t>
      </w:r>
      <w:r w:rsidR="00626C07" w:rsidRPr="00513950">
        <w:rPr>
          <w:sz w:val="28"/>
          <w:szCs w:val="28"/>
        </w:rPr>
        <w:t xml:space="preserve"> </w:t>
      </w:r>
      <w:r w:rsidR="00626C07" w:rsidRPr="00513950">
        <w:rPr>
          <w:sz w:val="28"/>
          <w:szCs w:val="28"/>
          <w:lang w:val="en-US"/>
        </w:rPr>
        <w:t>kaltan</w:t>
      </w:r>
      <w:r w:rsidR="00626C07" w:rsidRPr="00513950">
        <w:rPr>
          <w:sz w:val="28"/>
          <w:szCs w:val="28"/>
        </w:rPr>
        <w:t>.</w:t>
      </w:r>
      <w:r w:rsidR="00626C07" w:rsidRPr="00513950">
        <w:rPr>
          <w:sz w:val="28"/>
          <w:szCs w:val="28"/>
          <w:lang w:val="en-US"/>
        </w:rPr>
        <w:t>net</w:t>
      </w:r>
      <w:r w:rsidR="003974D8" w:rsidRPr="00513950">
        <w:rPr>
          <w:sz w:val="28"/>
          <w:szCs w:val="28"/>
        </w:rPr>
        <w:t xml:space="preserve">), </w:t>
      </w:r>
      <w:r w:rsidR="001C6818" w:rsidRPr="00513950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1C6818" w:rsidRPr="00513950">
          <w:rPr>
            <w:rStyle w:val="a5"/>
            <w:color w:val="auto"/>
            <w:sz w:val="28"/>
            <w:szCs w:val="28"/>
          </w:rPr>
          <w:t>www.gosuslugi.ru</w:t>
        </w:r>
      </w:hyperlink>
      <w:r w:rsidR="001C6818" w:rsidRPr="00513950">
        <w:rPr>
          <w:sz w:val="28"/>
          <w:szCs w:val="28"/>
        </w:rPr>
        <w:t xml:space="preserve"> (далее – единый портал),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(при наличии технической возможности) (далее - региональный портал).</w:t>
      </w:r>
    </w:p>
    <w:p w:rsidR="001C6818" w:rsidRPr="00513950" w:rsidRDefault="001C6818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2. Стандарт предоставления муниципальной услуги</w:t>
      </w:r>
    </w:p>
    <w:p w:rsidR="000B6877" w:rsidRPr="00513950" w:rsidRDefault="000B6877" w:rsidP="00E07262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2.1. Наименование муниципальной услуги – «</w:t>
      </w:r>
      <w:r w:rsidR="004B4D72" w:rsidRPr="00513950">
        <w:rPr>
          <w:sz w:val="28"/>
          <w:szCs w:val="28"/>
        </w:rPr>
        <w:t xml:space="preserve">Дача письменных разъяснений налогоплательщикам, плательщикам сборов и налоговым агентам по вопросам применения нормативных правовых актов </w:t>
      </w:r>
      <w:r w:rsidR="00626C07" w:rsidRPr="00513950">
        <w:rPr>
          <w:sz w:val="28"/>
          <w:szCs w:val="28"/>
        </w:rPr>
        <w:t xml:space="preserve"> Калтанского </w:t>
      </w:r>
      <w:r w:rsidR="004B4D72" w:rsidRPr="00513950">
        <w:rPr>
          <w:sz w:val="28"/>
          <w:szCs w:val="28"/>
        </w:rPr>
        <w:t>городского округа Кемеровской области – Кузбасса о налогах и сборах</w:t>
      </w:r>
      <w:r w:rsidRPr="00513950">
        <w:rPr>
          <w:sz w:val="28"/>
          <w:szCs w:val="28"/>
        </w:rPr>
        <w:t>».</w:t>
      </w:r>
    </w:p>
    <w:p w:rsidR="000B6877" w:rsidRPr="00513950" w:rsidRDefault="000B6877" w:rsidP="007E5663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2.2. Муниципальная услуга предоставл</w:t>
      </w:r>
      <w:r w:rsidR="00DF4885" w:rsidRPr="00513950">
        <w:rPr>
          <w:sz w:val="28"/>
          <w:szCs w:val="28"/>
        </w:rPr>
        <w:t>яется уполномоченным органом - Ф</w:t>
      </w:r>
      <w:r w:rsidRPr="00513950">
        <w:rPr>
          <w:sz w:val="28"/>
          <w:szCs w:val="28"/>
        </w:rPr>
        <w:t xml:space="preserve">инансовым управлением </w:t>
      </w:r>
      <w:r w:rsidR="00DF4885" w:rsidRPr="00513950">
        <w:rPr>
          <w:sz w:val="28"/>
          <w:szCs w:val="28"/>
        </w:rPr>
        <w:t xml:space="preserve"> администрации </w:t>
      </w:r>
      <w:r w:rsidR="00626C07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округа.</w:t>
      </w:r>
    </w:p>
    <w:p w:rsidR="007E5663" w:rsidRPr="00513950" w:rsidRDefault="007E5663" w:rsidP="007E5663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513950">
        <w:rPr>
          <w:rFonts w:eastAsiaTheme="minorHAnsi"/>
          <w:sz w:val="28"/>
          <w:szCs w:val="28"/>
          <w:lang w:eastAsia="en-US"/>
        </w:rPr>
        <w:t>Местонахождение</w:t>
      </w:r>
      <w:r w:rsidRPr="00513950">
        <w:rPr>
          <w:sz w:val="28"/>
          <w:szCs w:val="28"/>
        </w:rPr>
        <w:t xml:space="preserve"> Финансового управления  администрации </w:t>
      </w:r>
      <w:r w:rsidR="00626C07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Pr="00513950">
        <w:rPr>
          <w:rFonts w:eastAsiaTheme="minorHAnsi"/>
          <w:sz w:val="28"/>
          <w:szCs w:val="28"/>
          <w:lang w:eastAsia="en-US"/>
        </w:rPr>
        <w:t xml:space="preserve">: 652811, Кемеровская область - Кузбасс, г. </w:t>
      </w:r>
      <w:r w:rsidR="00626C07" w:rsidRPr="00513950">
        <w:rPr>
          <w:rFonts w:eastAsiaTheme="minorHAnsi"/>
          <w:sz w:val="28"/>
          <w:szCs w:val="28"/>
          <w:lang w:eastAsia="en-US"/>
        </w:rPr>
        <w:t>Калтан, пр. Мира, 53</w:t>
      </w:r>
      <w:r w:rsidRPr="00513950">
        <w:rPr>
          <w:rFonts w:eastAsiaTheme="minorHAnsi"/>
          <w:sz w:val="28"/>
          <w:szCs w:val="28"/>
          <w:lang w:eastAsia="en-US"/>
        </w:rPr>
        <w:t>.</w:t>
      </w:r>
    </w:p>
    <w:p w:rsidR="007E5663" w:rsidRPr="00513950" w:rsidRDefault="00513950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Справочный телефон: 8 (38472) 3-47-61</w:t>
      </w:r>
      <w:r w:rsidR="007E5663" w:rsidRPr="00513950">
        <w:rPr>
          <w:rFonts w:eastAsiaTheme="minorHAnsi"/>
          <w:sz w:val="28"/>
          <w:szCs w:val="28"/>
          <w:lang w:eastAsia="en-US"/>
        </w:rPr>
        <w:t>.</w:t>
      </w:r>
    </w:p>
    <w:p w:rsidR="007E5663" w:rsidRPr="00513950" w:rsidRDefault="007E5663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 xml:space="preserve">Почтовый адрес: 652811, Кемеровская область - Кузбасс, </w:t>
      </w:r>
      <w:r w:rsidR="00626C07" w:rsidRPr="00513950">
        <w:rPr>
          <w:rFonts w:eastAsiaTheme="minorHAnsi"/>
          <w:sz w:val="28"/>
          <w:szCs w:val="28"/>
          <w:lang w:eastAsia="en-US"/>
        </w:rPr>
        <w:t>г. Калтан, пр. Мира, 53</w:t>
      </w:r>
      <w:r w:rsidRPr="00513950">
        <w:rPr>
          <w:rFonts w:eastAsiaTheme="minorHAnsi"/>
          <w:sz w:val="28"/>
          <w:szCs w:val="28"/>
          <w:lang w:eastAsia="en-US"/>
        </w:rPr>
        <w:t>.</w:t>
      </w:r>
    </w:p>
    <w:p w:rsidR="007E5663" w:rsidRPr="00513950" w:rsidRDefault="007E5663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 xml:space="preserve">Адрес электронной почты: </w:t>
      </w:r>
      <w:r w:rsidR="00C3515D" w:rsidRPr="00513950">
        <w:rPr>
          <w:sz w:val="28"/>
          <w:szCs w:val="28"/>
          <w:lang w:val="en-US"/>
        </w:rPr>
        <w:t>klt</w:t>
      </w:r>
      <w:r w:rsidRPr="00513950">
        <w:rPr>
          <w:sz w:val="28"/>
          <w:szCs w:val="28"/>
          <w:lang w:val="en-US"/>
        </w:rPr>
        <w:t>gf</w:t>
      </w:r>
      <w:r w:rsidRPr="00513950">
        <w:rPr>
          <w:sz w:val="28"/>
          <w:szCs w:val="28"/>
        </w:rPr>
        <w:t>@</w:t>
      </w:r>
      <w:r w:rsidRPr="00513950">
        <w:rPr>
          <w:sz w:val="28"/>
          <w:szCs w:val="28"/>
          <w:lang w:val="en-US"/>
        </w:rPr>
        <w:t>ofukem</w:t>
      </w:r>
      <w:r w:rsidRPr="00513950">
        <w:rPr>
          <w:sz w:val="28"/>
          <w:szCs w:val="28"/>
        </w:rPr>
        <w:t>.</w:t>
      </w:r>
      <w:r w:rsidRPr="00513950">
        <w:rPr>
          <w:sz w:val="28"/>
          <w:szCs w:val="28"/>
          <w:lang w:val="en-US"/>
        </w:rPr>
        <w:t>ru</w:t>
      </w:r>
      <w:r w:rsidRPr="00513950">
        <w:rPr>
          <w:sz w:val="28"/>
          <w:szCs w:val="28"/>
        </w:rPr>
        <w:t>.</w:t>
      </w:r>
    </w:p>
    <w:p w:rsidR="000B6877" w:rsidRPr="00513950" w:rsidRDefault="000B6877" w:rsidP="007E5663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2.3. Результат предоставления муниципальной услуги</w:t>
      </w:r>
      <w:r w:rsidR="00AC57C4" w:rsidRPr="00513950">
        <w:rPr>
          <w:sz w:val="28"/>
          <w:szCs w:val="28"/>
        </w:rPr>
        <w:t>.</w:t>
      </w:r>
    </w:p>
    <w:p w:rsidR="000B6877" w:rsidRPr="00513950" w:rsidRDefault="000B6877" w:rsidP="007E5663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Результатом предоставления муниципальной услуги является:</w:t>
      </w:r>
    </w:p>
    <w:p w:rsidR="000B6877" w:rsidRPr="00513950" w:rsidRDefault="000B6877" w:rsidP="007E5663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письменное разъяснение по вопросам применения </w:t>
      </w:r>
      <w:r w:rsidR="007E5663" w:rsidRPr="00513950">
        <w:rPr>
          <w:sz w:val="28"/>
          <w:szCs w:val="28"/>
        </w:rPr>
        <w:t xml:space="preserve">нормативных </w:t>
      </w:r>
      <w:r w:rsidRPr="00513950">
        <w:rPr>
          <w:sz w:val="28"/>
          <w:szCs w:val="28"/>
        </w:rPr>
        <w:t xml:space="preserve">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7E5663" w:rsidRPr="00513950">
        <w:rPr>
          <w:sz w:val="28"/>
          <w:szCs w:val="28"/>
        </w:rPr>
        <w:t xml:space="preserve">городского округа Кемеровской области – Кузбасса </w:t>
      </w:r>
      <w:r w:rsidRPr="00513950">
        <w:rPr>
          <w:sz w:val="28"/>
          <w:szCs w:val="28"/>
        </w:rPr>
        <w:t>о налогах и сборах;</w:t>
      </w:r>
    </w:p>
    <w:p w:rsidR="000B6877" w:rsidRPr="00513950" w:rsidRDefault="000B6877" w:rsidP="00EE19AA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решение об отказе в предоставлении муниципальной услуги.</w:t>
      </w:r>
    </w:p>
    <w:p w:rsidR="000B6877" w:rsidRPr="00513950" w:rsidRDefault="000B6877" w:rsidP="00EE19AA">
      <w:pPr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2.4. Срок предоставления муниципальной услуги</w:t>
      </w:r>
      <w:r w:rsidR="00AC57C4" w:rsidRPr="00513950">
        <w:rPr>
          <w:sz w:val="28"/>
          <w:szCs w:val="28"/>
        </w:rPr>
        <w:t>.</w:t>
      </w:r>
    </w:p>
    <w:p w:rsidR="00751ACB" w:rsidRPr="00513950" w:rsidRDefault="00751ACB" w:rsidP="00751ACB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Срок предоставления Муниципал</w:t>
      </w:r>
      <w:r w:rsidR="0063557F" w:rsidRPr="00513950">
        <w:rPr>
          <w:rFonts w:eastAsiaTheme="minorHAnsi"/>
          <w:sz w:val="28"/>
          <w:szCs w:val="28"/>
          <w:lang w:eastAsia="en-US"/>
        </w:rPr>
        <w:t>ь</w:t>
      </w:r>
      <w:r w:rsidR="00D82044" w:rsidRPr="00513950">
        <w:rPr>
          <w:rFonts w:eastAsiaTheme="minorHAnsi"/>
          <w:sz w:val="28"/>
          <w:szCs w:val="28"/>
          <w:lang w:eastAsia="en-US"/>
        </w:rPr>
        <w:t>н</w:t>
      </w:r>
      <w:r w:rsidR="00837E5F" w:rsidRPr="00513950">
        <w:rPr>
          <w:rFonts w:eastAsiaTheme="minorHAnsi"/>
          <w:sz w:val="28"/>
          <w:szCs w:val="28"/>
          <w:lang w:eastAsia="en-US"/>
        </w:rPr>
        <w:t>ой услуги составляет не более 30</w:t>
      </w:r>
      <w:r w:rsidR="0063557F" w:rsidRPr="00513950">
        <w:rPr>
          <w:rFonts w:eastAsiaTheme="minorHAnsi"/>
          <w:sz w:val="28"/>
          <w:szCs w:val="28"/>
          <w:lang w:eastAsia="en-US"/>
        </w:rPr>
        <w:t xml:space="preserve"> </w:t>
      </w:r>
      <w:r w:rsidR="00D82044" w:rsidRPr="00513950">
        <w:rPr>
          <w:rFonts w:eastAsiaTheme="minorHAnsi"/>
          <w:sz w:val="28"/>
          <w:szCs w:val="28"/>
          <w:lang w:eastAsia="en-US"/>
        </w:rPr>
        <w:t xml:space="preserve">календарных дней </w:t>
      </w:r>
      <w:r w:rsidRPr="00513950">
        <w:rPr>
          <w:rFonts w:eastAsiaTheme="minorHAnsi"/>
          <w:sz w:val="28"/>
          <w:szCs w:val="28"/>
          <w:lang w:eastAsia="en-US"/>
        </w:rPr>
        <w:t xml:space="preserve">со дня </w:t>
      </w:r>
      <w:r w:rsidR="00837E5F" w:rsidRPr="00513950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Pr="00513950">
        <w:rPr>
          <w:rFonts w:eastAsiaTheme="minorHAnsi"/>
          <w:sz w:val="28"/>
          <w:szCs w:val="28"/>
          <w:lang w:eastAsia="en-US"/>
        </w:rPr>
        <w:t>заявл</w:t>
      </w:r>
      <w:r w:rsidR="00D635F1" w:rsidRPr="00513950">
        <w:rPr>
          <w:rFonts w:eastAsiaTheme="minorHAnsi"/>
          <w:sz w:val="28"/>
          <w:szCs w:val="28"/>
          <w:lang w:eastAsia="en-US"/>
        </w:rPr>
        <w:t xml:space="preserve">ения </w:t>
      </w:r>
      <w:r w:rsidR="00837E5F" w:rsidRPr="00513950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 </w:t>
      </w:r>
      <w:r w:rsidR="00D635F1" w:rsidRPr="00513950">
        <w:rPr>
          <w:rFonts w:eastAsiaTheme="minorHAnsi"/>
          <w:sz w:val="28"/>
          <w:szCs w:val="28"/>
          <w:lang w:eastAsia="en-US"/>
        </w:rPr>
        <w:t>в у</w:t>
      </w:r>
      <w:r w:rsidR="00837E5F" w:rsidRPr="00513950">
        <w:rPr>
          <w:rFonts w:eastAsiaTheme="minorHAnsi"/>
          <w:sz w:val="28"/>
          <w:szCs w:val="28"/>
          <w:lang w:eastAsia="en-US"/>
        </w:rPr>
        <w:t>полномоченном</w:t>
      </w:r>
      <w:r w:rsidRPr="00513950">
        <w:rPr>
          <w:rFonts w:eastAsiaTheme="minorHAnsi"/>
          <w:sz w:val="28"/>
          <w:szCs w:val="28"/>
          <w:lang w:eastAsia="en-US"/>
        </w:rPr>
        <w:t xml:space="preserve"> орган</w:t>
      </w:r>
      <w:r w:rsidR="00837E5F" w:rsidRPr="00513950">
        <w:rPr>
          <w:rFonts w:eastAsiaTheme="minorHAnsi"/>
          <w:sz w:val="28"/>
          <w:szCs w:val="28"/>
          <w:lang w:eastAsia="en-US"/>
        </w:rPr>
        <w:t>е</w:t>
      </w:r>
      <w:r w:rsidRPr="00513950">
        <w:rPr>
          <w:rFonts w:eastAsiaTheme="minorHAnsi"/>
          <w:sz w:val="28"/>
          <w:szCs w:val="28"/>
          <w:lang w:eastAsia="en-US"/>
        </w:rPr>
        <w:t>.</w:t>
      </w:r>
    </w:p>
    <w:p w:rsidR="008001CE" w:rsidRPr="00513950" w:rsidRDefault="00E07262" w:rsidP="00E07262">
      <w:pPr>
        <w:pStyle w:val="ConsPlusNormal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50">
        <w:rPr>
          <w:rFonts w:ascii="Times New Roman" w:hAnsi="Times New Roman" w:cs="Times New Roman"/>
          <w:sz w:val="28"/>
          <w:szCs w:val="28"/>
        </w:rPr>
        <w:t xml:space="preserve">2.5. </w:t>
      </w:r>
      <w:r w:rsidR="008001CE" w:rsidRPr="0051395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03605" w:rsidRPr="00513950" w:rsidRDefault="008001CE" w:rsidP="00F03605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sz w:val="28"/>
          <w:szCs w:val="28"/>
        </w:rPr>
        <w:t xml:space="preserve">- </w:t>
      </w:r>
      <w:r w:rsidR="00F03605" w:rsidRPr="00513950">
        <w:rPr>
          <w:rFonts w:eastAsiaTheme="minorHAnsi"/>
          <w:sz w:val="28"/>
          <w:szCs w:val="28"/>
          <w:lang w:eastAsia="en-US"/>
        </w:rPr>
        <w:t>Налоговый кодекс Российской Федерации (часть первая);</w:t>
      </w:r>
    </w:p>
    <w:p w:rsidR="00F03605" w:rsidRPr="00513950" w:rsidRDefault="00F03605" w:rsidP="00F03605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- </w:t>
      </w:r>
      <w:r w:rsidR="008001CE" w:rsidRPr="00513950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8001CE" w:rsidRPr="00513950" w:rsidRDefault="008001CE" w:rsidP="00F03605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sz w:val="28"/>
          <w:szCs w:val="28"/>
        </w:rPr>
        <w:t xml:space="preserve">- Федеральный закон </w:t>
      </w:r>
      <w:r w:rsidR="00F03605" w:rsidRPr="00513950">
        <w:rPr>
          <w:sz w:val="28"/>
          <w:szCs w:val="28"/>
        </w:rPr>
        <w:t xml:space="preserve">от 27.07.2010 </w:t>
      </w:r>
      <w:r w:rsidRPr="00513950">
        <w:rPr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8001CE" w:rsidRPr="00513950" w:rsidRDefault="008001CE" w:rsidP="008001C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50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3515D" w:rsidRPr="00513950">
        <w:rPr>
          <w:rFonts w:ascii="Times New Roman" w:hAnsi="Times New Roman" w:cs="Times New Roman"/>
          <w:sz w:val="28"/>
          <w:szCs w:val="28"/>
        </w:rPr>
        <w:t xml:space="preserve">Калтанского </w:t>
      </w:r>
      <w:r w:rsidRPr="00513950">
        <w:rPr>
          <w:rFonts w:ascii="Times New Roman" w:hAnsi="Times New Roman" w:cs="Times New Roman"/>
          <w:sz w:val="28"/>
          <w:szCs w:val="28"/>
        </w:rPr>
        <w:t>городского округа Кемеровской области – Кузбасса;</w:t>
      </w:r>
    </w:p>
    <w:p w:rsidR="00513950" w:rsidRPr="00513950" w:rsidRDefault="008001CE" w:rsidP="00513950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- постановление администрации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</w:t>
      </w:r>
      <w:r w:rsidR="00C3515D" w:rsidRPr="00513950">
        <w:rPr>
          <w:sz w:val="28"/>
          <w:szCs w:val="28"/>
        </w:rPr>
        <w:t xml:space="preserve">дского округа </w:t>
      </w:r>
      <w:r w:rsidR="00513950" w:rsidRPr="00513950">
        <w:rPr>
          <w:sz w:val="28"/>
          <w:szCs w:val="28"/>
        </w:rPr>
        <w:t>от 20.10.2020г. № 220-п «Об утверждении сводного реестра муниципальных услуг</w:t>
      </w:r>
      <w:r w:rsidR="00607CB5">
        <w:rPr>
          <w:sz w:val="28"/>
          <w:szCs w:val="28"/>
        </w:rPr>
        <w:t>,</w:t>
      </w:r>
      <w:r w:rsidR="00513950" w:rsidRPr="00513950">
        <w:rPr>
          <w:sz w:val="28"/>
          <w:szCs w:val="28"/>
        </w:rPr>
        <w:t xml:space="preserve"> оказываемых учреждениями  Калтанского городского округа» (в редакции от 24.06.2021 № 209-п, от 14.04.2022 № 153-п, от 06.06.2022г. № 211-п, от 27.09.2022г. № 309-п):</w:t>
      </w:r>
    </w:p>
    <w:p w:rsidR="004831BB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="004831BB" w:rsidRPr="00513950">
        <w:rPr>
          <w:sz w:val="28"/>
          <w:szCs w:val="28"/>
        </w:rPr>
        <w:t>ставления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2.6.1. Для предоставления муниципальной услуги заявитель направляет в уполномоченный орган письменное заявление о даче письменных разъяснений по вопросам</w:t>
      </w:r>
      <w:r w:rsidR="007E5663" w:rsidRPr="00513950">
        <w:rPr>
          <w:sz w:val="28"/>
          <w:szCs w:val="28"/>
        </w:rPr>
        <w:t xml:space="preserve"> 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7E5663" w:rsidRPr="00513950">
        <w:rPr>
          <w:sz w:val="28"/>
          <w:szCs w:val="28"/>
        </w:rPr>
        <w:t>городского округа Кемеровской области – Кузбасса о налогах и сборах</w:t>
      </w:r>
      <w:r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Основанием для предоставления муниципальной услуги является письменное </w:t>
      </w:r>
      <w:hyperlink w:anchor="Par328" w:history="1">
        <w:r w:rsidRPr="00513950">
          <w:rPr>
            <w:sz w:val="28"/>
            <w:szCs w:val="28"/>
          </w:rPr>
          <w:t>заявление</w:t>
        </w:r>
      </w:hyperlink>
      <w:r w:rsidRPr="00513950">
        <w:rPr>
          <w:sz w:val="28"/>
          <w:szCs w:val="28"/>
        </w:rPr>
        <w:t xml:space="preserve"> заявителя о даче письменных разъяснений по вопросам применения </w:t>
      </w:r>
      <w:r w:rsidR="007E5663" w:rsidRPr="00513950">
        <w:rPr>
          <w:sz w:val="28"/>
          <w:szCs w:val="28"/>
        </w:rPr>
        <w:t xml:space="preserve">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7E5663" w:rsidRPr="00513950">
        <w:rPr>
          <w:sz w:val="28"/>
          <w:szCs w:val="28"/>
        </w:rPr>
        <w:t xml:space="preserve">городского округа Кемеровской области – Кузбасса о налогах и сборах </w:t>
      </w:r>
      <w:r w:rsidR="001561D4" w:rsidRPr="00513950">
        <w:rPr>
          <w:sz w:val="28"/>
          <w:szCs w:val="28"/>
        </w:rPr>
        <w:t>по форме согласно приложению №</w:t>
      </w:r>
      <w:r w:rsidRPr="00513950">
        <w:rPr>
          <w:sz w:val="28"/>
          <w:szCs w:val="28"/>
        </w:rPr>
        <w:t xml:space="preserve"> 1 к настоящему административному регламенту (далее - заявление).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Заявитель в заявлении в обязательном порядке указывает: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наименование уполномоченного органа;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наименование юридического лица или фамилию, имя, отчество (последнее при наличии) гражданина, направившего заявление;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полный почтовый адрес заявителя, по которому должен быть направлен ответ</w:t>
      </w:r>
      <w:r w:rsidR="00FB29DB" w:rsidRPr="00513950">
        <w:rPr>
          <w:sz w:val="28"/>
          <w:szCs w:val="28"/>
        </w:rPr>
        <w:t>, и (или) адрес электронной почты, если заявитель указал о необходимости направления результата рассмотрения заявления по электронной почте</w:t>
      </w:r>
      <w:r w:rsidRPr="00513950">
        <w:rPr>
          <w:sz w:val="28"/>
          <w:szCs w:val="28"/>
        </w:rPr>
        <w:t>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содержание заявления;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подпись;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дату заявления.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необходимости в подтверждение своих доводов заявитель прилагает к заявлению документы и материалы либо их копии.</w:t>
      </w:r>
    </w:p>
    <w:p w:rsidR="00997A54" w:rsidRPr="00513950" w:rsidRDefault="003B0A64" w:rsidP="00997A54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случае, если за предоставлением муниципальной услуги обращается представитель заявителя, дополнительно предоставляется документ, подтверждающий полномочие представителя действовать от имени заявителя.</w:t>
      </w:r>
      <w:r w:rsidR="00997A54" w:rsidRPr="00513950">
        <w:rPr>
          <w:sz w:val="28"/>
          <w:szCs w:val="28"/>
        </w:rPr>
        <w:t xml:space="preserve"> В качестве документа, подтверждающего полномочия на осуществление действий от имени заявителя, предоставляется:</w:t>
      </w:r>
    </w:p>
    <w:p w:rsidR="00997A54" w:rsidRPr="00513950" w:rsidRDefault="00997A54" w:rsidP="00997A54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97A54" w:rsidRPr="00513950" w:rsidRDefault="00997A54" w:rsidP="00997A54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97A54" w:rsidRPr="00513950" w:rsidRDefault="00997A54" w:rsidP="00997A54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17F" w:rsidRPr="00513950" w:rsidRDefault="000B6877" w:rsidP="008C317F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50">
        <w:rPr>
          <w:rFonts w:ascii="Times New Roman" w:hAnsi="Times New Roman" w:cs="Times New Roman"/>
          <w:sz w:val="28"/>
          <w:szCs w:val="28"/>
        </w:rPr>
        <w:t xml:space="preserve">2.7. При предоставлении муниципальной услуги </w:t>
      </w:r>
      <w:r w:rsidR="00D635F1" w:rsidRPr="00513950">
        <w:rPr>
          <w:rFonts w:ascii="Times New Roman" w:hAnsi="Times New Roman" w:cs="Times New Roman"/>
          <w:sz w:val="28"/>
          <w:szCs w:val="28"/>
        </w:rPr>
        <w:t>у</w:t>
      </w:r>
      <w:r w:rsidR="008C317F" w:rsidRPr="00513950">
        <w:rPr>
          <w:rFonts w:ascii="Times New Roman" w:hAnsi="Times New Roman" w:cs="Times New Roman"/>
          <w:sz w:val="28"/>
          <w:szCs w:val="28"/>
        </w:rPr>
        <w:t>полномоченный орган не вправе требовать от заявителя: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</w:t>
      </w:r>
      <w:r w:rsidRPr="00513950">
        <w:rPr>
          <w:sz w:val="28"/>
          <w:szCs w:val="28"/>
        </w:rPr>
        <w:lastRenderedPageBreak/>
        <w:t>Российской Федерации, нормативными правовыми актами Кемеровской области - Кузбасса, муниципальными правовыми актами</w:t>
      </w:r>
      <w:r w:rsidR="00D877F3" w:rsidRPr="00513950">
        <w:rPr>
          <w:sz w:val="28"/>
          <w:szCs w:val="28"/>
        </w:rPr>
        <w:t xml:space="preserve"> </w:t>
      </w:r>
      <w:r w:rsidR="00C3515D" w:rsidRPr="00513950">
        <w:rPr>
          <w:sz w:val="28"/>
          <w:szCs w:val="28"/>
        </w:rPr>
        <w:t xml:space="preserve">Калтанского </w:t>
      </w:r>
      <w:r w:rsidR="00D877F3" w:rsidRPr="00513950">
        <w:rPr>
          <w:sz w:val="28"/>
          <w:szCs w:val="28"/>
        </w:rPr>
        <w:t>городского округа Кемеровской области - Кузбасса</w:t>
      </w:r>
      <w:r w:rsidRPr="00513950">
        <w:rPr>
          <w:sz w:val="28"/>
          <w:szCs w:val="28"/>
        </w:rPr>
        <w:t xml:space="preserve">, за исключением документов, включенных в определенный </w:t>
      </w:r>
      <w:hyperlink r:id="rId10" w:history="1">
        <w:r w:rsidRPr="00513950">
          <w:rPr>
            <w:sz w:val="28"/>
            <w:szCs w:val="28"/>
          </w:rPr>
          <w:t>частью 6 статьи 7</w:t>
        </w:r>
      </w:hyperlink>
      <w:r w:rsidRPr="0051395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6)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предоставленный ранее комплект документов;</w:t>
      </w:r>
    </w:p>
    <w:p w:rsidR="000B6877" w:rsidRPr="00513950" w:rsidRDefault="008C317F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</w:t>
      </w:r>
      <w:r w:rsidR="000B6877" w:rsidRPr="00513950">
        <w:rPr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специалиста органа, предоставляющего муниципальную услугу, </w:t>
      </w:r>
      <w:r w:rsidR="0084244C" w:rsidRPr="00513950">
        <w:rPr>
          <w:sz w:val="28"/>
          <w:szCs w:val="28"/>
        </w:rPr>
        <w:t xml:space="preserve">при первоначальном отказе </w:t>
      </w:r>
      <w:r w:rsidRPr="00513950">
        <w:rPr>
          <w:sz w:val="28"/>
          <w:szCs w:val="28"/>
        </w:rPr>
        <w:t xml:space="preserve">в предоставлении муниципальной услуги, о чем в письменном виде за подписью руководителя органа, предоставляющего </w:t>
      </w:r>
      <w:r w:rsidR="007A6CBD" w:rsidRPr="00513950">
        <w:rPr>
          <w:sz w:val="28"/>
          <w:szCs w:val="28"/>
        </w:rPr>
        <w:t xml:space="preserve">муниципальную услугу </w:t>
      </w:r>
      <w:r w:rsidRPr="00513950">
        <w:rPr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11" w:history="1">
        <w:r w:rsidRPr="00513950">
          <w:rPr>
            <w:sz w:val="28"/>
            <w:szCs w:val="28"/>
          </w:rPr>
          <w:t>пунктом 7.2 части 1 статьи 16</w:t>
        </w:r>
      </w:hyperlink>
      <w:r w:rsidRPr="00513950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997A54" w:rsidRPr="00513950">
        <w:rPr>
          <w:sz w:val="28"/>
          <w:szCs w:val="28"/>
        </w:rPr>
        <w:t>.</w:t>
      </w:r>
    </w:p>
    <w:p w:rsidR="000B6877" w:rsidRPr="00513950" w:rsidRDefault="00D82044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Основания</w:t>
      </w:r>
      <w:r w:rsidR="000B6877" w:rsidRPr="00513950">
        <w:rPr>
          <w:sz w:val="28"/>
          <w:szCs w:val="28"/>
        </w:rPr>
        <w:t xml:space="preserve"> для отказа в приеме документов, необходимых для предоставления уполномоченным органом муниципальной услуги, законодательством Российской Федерации </w:t>
      </w:r>
      <w:r w:rsidRPr="00513950">
        <w:rPr>
          <w:sz w:val="28"/>
          <w:szCs w:val="28"/>
        </w:rPr>
        <w:t>не предусмотрены</w:t>
      </w:r>
      <w:r w:rsidR="000B6877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" w:name="Par68"/>
      <w:bookmarkEnd w:id="4"/>
      <w:r w:rsidRPr="00513950">
        <w:rPr>
          <w:sz w:val="28"/>
          <w:szCs w:val="28"/>
        </w:rPr>
        <w:t>2.9. Исчерпывающий перечень оснований для отказа в пред</w:t>
      </w:r>
      <w:r w:rsidR="00D82044" w:rsidRPr="00513950">
        <w:rPr>
          <w:sz w:val="28"/>
          <w:szCs w:val="28"/>
        </w:rPr>
        <w:t>оставлении муниципальной услуги.</w:t>
      </w:r>
    </w:p>
    <w:p w:rsidR="00D82044" w:rsidRPr="00513950" w:rsidRDefault="00D82044" w:rsidP="00D8204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Основания для отказа в предоставлении муниципальной услуги не предусмотрены.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2.10. Размер платы, взимаемой с заявителя при предоставлении муниципальной услуги</w:t>
      </w:r>
      <w:r w:rsidR="008C317F" w:rsidRPr="00513950">
        <w:rPr>
          <w:sz w:val="28"/>
          <w:szCs w:val="28"/>
        </w:rPr>
        <w:t>.</w:t>
      </w:r>
    </w:p>
    <w:p w:rsidR="00B6035F" w:rsidRPr="00513950" w:rsidRDefault="00B6035F" w:rsidP="00B6035F">
      <w:pPr>
        <w:suppressAutoHyphens/>
        <w:autoSpaceDE w:val="0"/>
        <w:autoSpaceDN w:val="0"/>
        <w:adjustRightInd w:val="0"/>
        <w:spacing w:line="210" w:lineRule="atLeast"/>
        <w:ind w:left="142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Муниципальная услуга предоставляется бесплатно.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8C317F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2.12. Срок регистрации заявления о предоставлении муниципальной услуги</w:t>
      </w:r>
      <w:r w:rsidR="00E641B3" w:rsidRPr="00513950">
        <w:rPr>
          <w:sz w:val="28"/>
          <w:szCs w:val="28"/>
        </w:rPr>
        <w:t>.</w:t>
      </w:r>
    </w:p>
    <w:p w:rsidR="00ED04BD" w:rsidRPr="00513950" w:rsidRDefault="00ED04BD" w:rsidP="00ED04BD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Срок регистрации заявления</w:t>
      </w:r>
      <w:r w:rsidRPr="00513950">
        <w:rPr>
          <w:sz w:val="28"/>
          <w:szCs w:val="28"/>
        </w:rPr>
        <w:t xml:space="preserve"> о предоставлении муниципальной услуги и представленных документов (при наличии)</w:t>
      </w:r>
      <w:r w:rsidRPr="00513950">
        <w:rPr>
          <w:rFonts w:eastAsiaTheme="minorHAnsi"/>
          <w:sz w:val="28"/>
          <w:szCs w:val="28"/>
          <w:lang w:eastAsia="en-US"/>
        </w:rPr>
        <w:t xml:space="preserve"> - 1 календарный день.</w:t>
      </w:r>
    </w:p>
    <w:p w:rsidR="000B6877" w:rsidRPr="00513950" w:rsidRDefault="000B6877" w:rsidP="00E7266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</w:t>
      </w:r>
      <w:r w:rsidR="00BA6E5E" w:rsidRPr="00513950">
        <w:rPr>
          <w:sz w:val="28"/>
          <w:szCs w:val="28"/>
        </w:rPr>
        <w:t>явлений</w:t>
      </w:r>
      <w:r w:rsidRPr="00513950">
        <w:rPr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B73F1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2.13.1.  При расположении помещения уполномоченного органа на верхнем этаже специалисты уполномоченного органа обязаны осуществлять прием заявителя на первом этаже, если по состоянию здоровья заявитель не может подняться по лестнице.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2.13.2. Для обеспечения доступности получения муниципальной услуги маломобильными группами населения здания и сооружения, в которых предоставляется муниципальная услуга, оборудуются согласно нормативным требованиям, утвержденным </w:t>
      </w:r>
      <w:hyperlink r:id="rId12" w:history="1">
        <w:r w:rsidRPr="00513950">
          <w:rPr>
            <w:sz w:val="28"/>
            <w:szCs w:val="28"/>
          </w:rPr>
          <w:t>приказом</w:t>
        </w:r>
      </w:hyperlink>
      <w:r w:rsidRPr="00513950">
        <w:rPr>
          <w:sz w:val="28"/>
          <w:szCs w:val="28"/>
        </w:rPr>
        <w:t xml:space="preserve"> Министерства строительства и жилищно-</w:t>
      </w:r>
      <w:r w:rsidRPr="00513950">
        <w:rPr>
          <w:sz w:val="28"/>
          <w:szCs w:val="28"/>
        </w:rPr>
        <w:lastRenderedPageBreak/>
        <w:t>коммунального хозяйства Российской Федерации от 30.12.2020 № 904/пр «Об утверждении СП 59.13330.2020 «СНИП 35-01-2001 доступность зданий и сооружений для маломобильных групп населения».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специалист уполномоченного органа может вызвать бригаду неотложной скорой помощи.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2.13.3. При обращении гражданина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3) специалист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4) по окончании предоставления муниципальной услуги специалист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2.13.4. При обращении гражданина с недостатками зрения специалисты уполномоченного органа предпринимают следующие действия: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1) специалист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2)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3) по окончании предоставления муниципальной услуги специалист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2.13.5. При обращении гражданина с дефектами слуха специалисты уполномоченного органа предпринимают следующие действия: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1) специалист уполномоченного органа, осуществляющий прием,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</w:t>
      </w:r>
      <w:r w:rsidRPr="00513950">
        <w:rPr>
          <w:sz w:val="28"/>
          <w:szCs w:val="28"/>
        </w:rPr>
        <w:lastRenderedPageBreak/>
        <w:t>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2) специалист уполномоченного органа оказывает помощь и содействие в заполнении бланков заявлений, копирует необходимые документы.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2.14. Показатели доступности и качества муниципальной услуги.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Количе</w:t>
      </w:r>
      <w:r w:rsidR="0051125F" w:rsidRPr="00513950">
        <w:rPr>
          <w:sz w:val="28"/>
          <w:szCs w:val="28"/>
        </w:rPr>
        <w:t xml:space="preserve">ство взаимодействий заявителя со специалистом </w:t>
      </w:r>
      <w:r w:rsidRPr="00513950">
        <w:rPr>
          <w:sz w:val="28"/>
          <w:szCs w:val="28"/>
        </w:rPr>
        <w:t>уполномоченного органа при предоставлении муниципальной услуги - 2.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Продолжительность взаимодействий заявителя с</w:t>
      </w:r>
      <w:r w:rsidR="0051125F" w:rsidRPr="00513950">
        <w:rPr>
          <w:sz w:val="28"/>
          <w:szCs w:val="28"/>
        </w:rPr>
        <w:t>о специалистом</w:t>
      </w:r>
      <w:r w:rsidRPr="00513950">
        <w:rPr>
          <w:sz w:val="28"/>
          <w:szCs w:val="28"/>
        </w:rPr>
        <w:t xml:space="preserve"> уполномоченного при предоставлении муниципальной услуги - не более 15 минут.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2.14.1. Иными показателями доступности и качества предоставления муниципальной услуги являются: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C381C" w:rsidRPr="00513950" w:rsidRDefault="009C381C" w:rsidP="009C381C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color w:val="FF0000"/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3. Состав, последовательность и сроки выполнения</w:t>
      </w:r>
    </w:p>
    <w:p w:rsidR="00305947" w:rsidRPr="00513950" w:rsidRDefault="000B6877" w:rsidP="00305947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административных процедур, требования к порядку</w:t>
      </w:r>
      <w:r w:rsidR="00305947" w:rsidRPr="00513950">
        <w:rPr>
          <w:bCs/>
          <w:sz w:val="28"/>
          <w:szCs w:val="28"/>
        </w:rPr>
        <w:t xml:space="preserve"> их выполнения 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23693" w:rsidRPr="00513950" w:rsidRDefault="00ED04BD" w:rsidP="0072369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прием и регистрация заявления о предоставлении</w:t>
      </w:r>
      <w:r w:rsidR="00723693" w:rsidRPr="00513950">
        <w:rPr>
          <w:sz w:val="28"/>
          <w:szCs w:val="28"/>
        </w:rPr>
        <w:t xml:space="preserve"> муниципальной услуги и представленных документов (при наличии);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рассмотрение заявления</w:t>
      </w:r>
      <w:r w:rsidR="00D45095" w:rsidRPr="00513950">
        <w:rPr>
          <w:sz w:val="28"/>
          <w:szCs w:val="28"/>
        </w:rPr>
        <w:t xml:space="preserve"> и представленных документов (при наличии)</w:t>
      </w:r>
      <w:r w:rsidR="00723693" w:rsidRPr="00513950">
        <w:rPr>
          <w:sz w:val="28"/>
          <w:szCs w:val="28"/>
        </w:rPr>
        <w:t xml:space="preserve">; </w:t>
      </w:r>
    </w:p>
    <w:p w:rsidR="00305947" w:rsidRPr="00513950" w:rsidRDefault="000B6877" w:rsidP="00305947">
      <w:pPr>
        <w:tabs>
          <w:tab w:val="left" w:pos="708"/>
          <w:tab w:val="left" w:pos="1416"/>
          <w:tab w:val="left" w:pos="2124"/>
          <w:tab w:val="left" w:pos="8670"/>
        </w:tabs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подготовка и направление </w:t>
      </w:r>
      <w:r w:rsidR="00881983" w:rsidRPr="00513950">
        <w:rPr>
          <w:sz w:val="28"/>
          <w:szCs w:val="28"/>
        </w:rPr>
        <w:t xml:space="preserve">(выдача) </w:t>
      </w:r>
      <w:r w:rsidRPr="00513950">
        <w:rPr>
          <w:sz w:val="28"/>
          <w:szCs w:val="28"/>
        </w:rPr>
        <w:t xml:space="preserve">письменного разъяснения по вопросам применения </w:t>
      </w:r>
      <w:r w:rsidR="00723693" w:rsidRPr="00513950">
        <w:rPr>
          <w:sz w:val="28"/>
          <w:szCs w:val="28"/>
        </w:rPr>
        <w:t xml:space="preserve">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723693" w:rsidRPr="00513950">
        <w:rPr>
          <w:sz w:val="28"/>
          <w:szCs w:val="28"/>
        </w:rPr>
        <w:t xml:space="preserve">городского округа </w:t>
      </w:r>
      <w:r w:rsidR="00723693" w:rsidRPr="00513950">
        <w:rPr>
          <w:sz w:val="28"/>
          <w:szCs w:val="28"/>
        </w:rPr>
        <w:lastRenderedPageBreak/>
        <w:t xml:space="preserve">Кемеровской области – Кузбасса о налогах и сборах </w:t>
      </w:r>
      <w:r w:rsidRPr="00513950">
        <w:rPr>
          <w:sz w:val="28"/>
          <w:szCs w:val="28"/>
        </w:rPr>
        <w:t>либо решения об отказе в предоставлении муниципальной услуги.</w:t>
      </w:r>
      <w:r w:rsidR="00A85021" w:rsidRPr="00513950">
        <w:rPr>
          <w:sz w:val="28"/>
          <w:szCs w:val="28"/>
        </w:rPr>
        <w:t xml:space="preserve"> </w:t>
      </w:r>
    </w:p>
    <w:p w:rsidR="00305947" w:rsidRPr="00513950" w:rsidRDefault="00B44AE7" w:rsidP="00305947">
      <w:pPr>
        <w:tabs>
          <w:tab w:val="left" w:pos="708"/>
          <w:tab w:val="left" w:pos="1416"/>
          <w:tab w:val="left" w:pos="2124"/>
          <w:tab w:val="left" w:pos="8670"/>
        </w:tabs>
        <w:ind w:left="-567" w:firstLine="709"/>
        <w:jc w:val="both"/>
        <w:rPr>
          <w:sz w:val="28"/>
          <w:szCs w:val="28"/>
        </w:rPr>
      </w:pPr>
      <w:hyperlink r:id="rId13" w:history="1">
        <w:r w:rsidR="00305947" w:rsidRPr="00513950">
          <w:rPr>
            <w:sz w:val="28"/>
            <w:szCs w:val="28"/>
          </w:rPr>
          <w:t>Блок-схема</w:t>
        </w:r>
      </w:hyperlink>
      <w:r w:rsidR="00305947" w:rsidRPr="00513950">
        <w:rPr>
          <w:sz w:val="28"/>
          <w:szCs w:val="28"/>
        </w:rPr>
        <w:t xml:space="preserve"> предоставления муниципальной у</w:t>
      </w:r>
      <w:r w:rsidR="00CB3AC7" w:rsidRPr="00513950">
        <w:rPr>
          <w:sz w:val="28"/>
          <w:szCs w:val="28"/>
        </w:rPr>
        <w:t>слуги приведена в приложении № 5</w:t>
      </w:r>
      <w:r w:rsidR="00305947" w:rsidRPr="00513950">
        <w:rPr>
          <w:sz w:val="28"/>
          <w:szCs w:val="28"/>
        </w:rPr>
        <w:t xml:space="preserve"> к настоящему административному регламенту.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3.1.1. Прием и регистрация заявления</w:t>
      </w:r>
      <w:r w:rsidR="00ED04BD" w:rsidRPr="00513950">
        <w:rPr>
          <w:sz w:val="28"/>
          <w:szCs w:val="28"/>
        </w:rPr>
        <w:t xml:space="preserve"> о предоставлении</w:t>
      </w:r>
      <w:r w:rsidR="00D45095" w:rsidRPr="00513950">
        <w:rPr>
          <w:sz w:val="28"/>
          <w:szCs w:val="28"/>
        </w:rPr>
        <w:t xml:space="preserve"> муниципальной услуги и представленных документов (при наличии).</w:t>
      </w:r>
    </w:p>
    <w:p w:rsidR="00232D45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Основанием для начала предоставления муниципальной услуги является поступление заявления от заявителя в уполномоченный орган посредств</w:t>
      </w:r>
      <w:r w:rsidR="00D45095" w:rsidRPr="00513950">
        <w:rPr>
          <w:sz w:val="28"/>
          <w:szCs w:val="28"/>
        </w:rPr>
        <w:t>ом личного обращения</w:t>
      </w:r>
      <w:r w:rsidR="00232D45" w:rsidRPr="00513950">
        <w:rPr>
          <w:sz w:val="28"/>
          <w:szCs w:val="28"/>
        </w:rPr>
        <w:t xml:space="preserve"> либо </w:t>
      </w:r>
      <w:r w:rsidR="00D45095" w:rsidRPr="00513950">
        <w:rPr>
          <w:sz w:val="28"/>
          <w:szCs w:val="28"/>
        </w:rPr>
        <w:t>почтов</w:t>
      </w:r>
      <w:r w:rsidR="00BA6E5E" w:rsidRPr="00513950">
        <w:rPr>
          <w:sz w:val="28"/>
          <w:szCs w:val="28"/>
        </w:rPr>
        <w:t>ого отправления (в том числе с использованием электронной почты)</w:t>
      </w:r>
      <w:r w:rsidR="00232D45" w:rsidRPr="00513950">
        <w:rPr>
          <w:sz w:val="28"/>
          <w:szCs w:val="28"/>
        </w:rPr>
        <w:t>.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3.1.1.1. При поступлении заявления посредством личного обращения заявителя в  уполномоченный орган, специалист, ответственный за </w:t>
      </w:r>
      <w:r w:rsidRPr="00513950">
        <w:rPr>
          <w:sz w:val="28"/>
          <w:szCs w:val="28"/>
        </w:rPr>
        <w:t xml:space="preserve">предоставление муниципальной услуги, </w:t>
      </w:r>
      <w:r w:rsidRPr="00513950">
        <w:rPr>
          <w:color w:val="auto"/>
          <w:sz w:val="28"/>
          <w:szCs w:val="28"/>
        </w:rPr>
        <w:t xml:space="preserve">осуществляет следующую последовательность действий: 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</w:t>
      </w:r>
      <w:r w:rsidR="003D1685" w:rsidRPr="00513950">
        <w:rPr>
          <w:color w:val="auto"/>
          <w:sz w:val="28"/>
          <w:szCs w:val="28"/>
        </w:rPr>
        <w:t xml:space="preserve"> указанном в заявлении</w:t>
      </w:r>
      <w:r w:rsidRPr="00513950">
        <w:rPr>
          <w:color w:val="auto"/>
          <w:sz w:val="28"/>
          <w:szCs w:val="28"/>
        </w:rPr>
        <w:t>;</w:t>
      </w:r>
    </w:p>
    <w:p w:rsidR="00724027" w:rsidRPr="00513950" w:rsidRDefault="00724027" w:rsidP="0072402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E52E4" w:rsidRPr="00513950" w:rsidRDefault="00724027" w:rsidP="008E52E4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6) осуществляет регистрацию заявления, в том числе внесение </w:t>
      </w:r>
      <w:r w:rsidR="008E52E4" w:rsidRPr="00513950">
        <w:rPr>
          <w:sz w:val="28"/>
          <w:szCs w:val="28"/>
        </w:rPr>
        <w:t xml:space="preserve">следующих </w:t>
      </w:r>
      <w:r w:rsidRPr="00513950">
        <w:rPr>
          <w:sz w:val="28"/>
          <w:szCs w:val="28"/>
        </w:rPr>
        <w:t>сведений в журнал регистрации</w:t>
      </w:r>
      <w:r w:rsidR="003D1685" w:rsidRPr="00513950">
        <w:rPr>
          <w:sz w:val="28"/>
          <w:szCs w:val="28"/>
        </w:rPr>
        <w:t xml:space="preserve"> заявлений</w:t>
      </w:r>
      <w:r w:rsidR="008E52E4" w:rsidRPr="00513950">
        <w:rPr>
          <w:sz w:val="28"/>
          <w:szCs w:val="28"/>
        </w:rPr>
        <w:t xml:space="preserve">: регистрационный номер; дату приема документов; наименование </w:t>
      </w:r>
      <w:r w:rsidR="008E52E4" w:rsidRPr="00513950">
        <w:rPr>
          <w:rFonts w:eastAsiaTheme="minorHAnsi"/>
          <w:sz w:val="28"/>
          <w:szCs w:val="28"/>
          <w:lang w:eastAsia="en-US"/>
        </w:rPr>
        <w:t xml:space="preserve">(фамилию, имя, отчество (при наличии))  </w:t>
      </w:r>
      <w:r w:rsidR="008E52E4" w:rsidRPr="00513950">
        <w:rPr>
          <w:sz w:val="28"/>
          <w:szCs w:val="28"/>
        </w:rPr>
        <w:t xml:space="preserve">заявителя; наименование входящего документа; дату и номер исходящего документа заявителя </w:t>
      </w:r>
      <w:r w:rsidR="008E52E4" w:rsidRPr="00513950">
        <w:rPr>
          <w:rFonts w:eastAsiaTheme="minorHAnsi"/>
          <w:sz w:val="28"/>
          <w:szCs w:val="28"/>
          <w:lang w:eastAsia="en-US"/>
        </w:rPr>
        <w:t>(при наличии)</w:t>
      </w:r>
      <w:r w:rsidR="008E52E4" w:rsidRPr="00513950">
        <w:rPr>
          <w:sz w:val="28"/>
          <w:szCs w:val="28"/>
        </w:rPr>
        <w:t>.</w:t>
      </w:r>
    </w:p>
    <w:p w:rsidR="003D1685" w:rsidRPr="00513950" w:rsidRDefault="003D1685" w:rsidP="003D1685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3.1.1.2. При поступлении заявления в уполномоченный орган посредством почтового отправления </w:t>
      </w:r>
      <w:r w:rsidR="00BA6E5E" w:rsidRPr="00513950">
        <w:rPr>
          <w:sz w:val="28"/>
          <w:szCs w:val="28"/>
        </w:rPr>
        <w:t xml:space="preserve">(в том числе с использованием электронной почты) </w:t>
      </w:r>
      <w:r w:rsidRPr="00513950">
        <w:rPr>
          <w:color w:val="auto"/>
          <w:sz w:val="28"/>
          <w:szCs w:val="28"/>
        </w:rPr>
        <w:t>специалист, ответственный за предоставление муниципальной услуги, осуществляет действия согл</w:t>
      </w:r>
      <w:r w:rsidR="00305947" w:rsidRPr="00513950">
        <w:rPr>
          <w:color w:val="auto"/>
          <w:sz w:val="28"/>
          <w:szCs w:val="28"/>
        </w:rPr>
        <w:t>асно пункту 3.1.1.1 настоящего а</w:t>
      </w:r>
      <w:r w:rsidRPr="00513950">
        <w:rPr>
          <w:color w:val="auto"/>
          <w:sz w:val="28"/>
          <w:szCs w:val="28"/>
        </w:rPr>
        <w:t>дминистративного регламента, кроме действий, предусмотренных подпункт</w:t>
      </w:r>
      <w:r w:rsidR="00820D02" w:rsidRPr="00513950">
        <w:rPr>
          <w:color w:val="auto"/>
          <w:sz w:val="28"/>
          <w:szCs w:val="28"/>
        </w:rPr>
        <w:t>ом</w:t>
      </w:r>
      <w:r w:rsidRPr="00513950">
        <w:rPr>
          <w:color w:val="auto"/>
          <w:sz w:val="28"/>
          <w:szCs w:val="28"/>
        </w:rPr>
        <w:t xml:space="preserve"> 2</w:t>
      </w:r>
      <w:r w:rsidR="00820D02" w:rsidRPr="00513950">
        <w:rPr>
          <w:color w:val="auto"/>
          <w:sz w:val="28"/>
          <w:szCs w:val="28"/>
        </w:rPr>
        <w:t xml:space="preserve"> </w:t>
      </w:r>
      <w:r w:rsidR="00305947" w:rsidRPr="00513950">
        <w:rPr>
          <w:color w:val="auto"/>
          <w:sz w:val="28"/>
          <w:szCs w:val="28"/>
        </w:rPr>
        <w:t>пункта 3.1.1.1 настоящего а</w:t>
      </w:r>
      <w:r w:rsidRPr="00513950">
        <w:rPr>
          <w:color w:val="auto"/>
          <w:sz w:val="28"/>
          <w:szCs w:val="28"/>
        </w:rPr>
        <w:t xml:space="preserve">дминистративного регламента. </w:t>
      </w:r>
    </w:p>
    <w:p w:rsidR="00820D02" w:rsidRPr="00513950" w:rsidRDefault="003D1685" w:rsidP="00820D02">
      <w:pPr>
        <w:pStyle w:val="Default"/>
        <w:ind w:left="-567" w:firstLine="709"/>
        <w:jc w:val="both"/>
        <w:rPr>
          <w:sz w:val="28"/>
          <w:szCs w:val="28"/>
        </w:rPr>
      </w:pPr>
      <w:r w:rsidRPr="00513950">
        <w:rPr>
          <w:color w:val="auto"/>
          <w:sz w:val="28"/>
          <w:szCs w:val="28"/>
        </w:rPr>
        <w:t xml:space="preserve">3.1.1.3. </w:t>
      </w:r>
      <w:r w:rsidR="00820D02" w:rsidRPr="00513950">
        <w:rPr>
          <w:color w:val="auto"/>
          <w:sz w:val="28"/>
          <w:szCs w:val="28"/>
        </w:rPr>
        <w:t>При отсутствии у заявителя, обратившегося лично</w:t>
      </w:r>
      <w:r w:rsidR="00820D02" w:rsidRPr="00513950">
        <w:rPr>
          <w:sz w:val="28"/>
          <w:szCs w:val="28"/>
        </w:rPr>
        <w:t>, заполненного заявления или не</w:t>
      </w:r>
      <w:r w:rsidR="00820D02" w:rsidRPr="00513950">
        <w:rPr>
          <w:color w:val="auto"/>
          <w:sz w:val="28"/>
          <w:szCs w:val="28"/>
        </w:rPr>
        <w:t>правильном его заполнении, специалист</w:t>
      </w:r>
      <w:r w:rsidR="00820D02" w:rsidRPr="00513950">
        <w:rPr>
          <w:sz w:val="28"/>
          <w:szCs w:val="28"/>
        </w:rPr>
        <w:t xml:space="preserve"> уполномоченного органа</w:t>
      </w:r>
      <w:r w:rsidR="00820D02" w:rsidRPr="00513950">
        <w:rPr>
          <w:color w:val="auto"/>
          <w:sz w:val="28"/>
          <w:szCs w:val="28"/>
        </w:rPr>
        <w:t>, ответственный за</w:t>
      </w:r>
      <w:r w:rsidR="00820D02" w:rsidRPr="00513950">
        <w:rPr>
          <w:sz w:val="28"/>
          <w:szCs w:val="28"/>
        </w:rPr>
        <w:t xml:space="preserve"> предоставление муниципальной услуги</w:t>
      </w:r>
      <w:r w:rsidR="00820D02" w:rsidRPr="00513950">
        <w:rPr>
          <w:color w:val="auto"/>
          <w:sz w:val="28"/>
          <w:szCs w:val="28"/>
        </w:rPr>
        <w:t xml:space="preserve">, консультирует заявителя по вопросам заполнения заявления. </w:t>
      </w:r>
    </w:p>
    <w:p w:rsidR="00C25B2A" w:rsidRPr="00513950" w:rsidRDefault="00820D02" w:rsidP="00ED04BD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sz w:val="28"/>
          <w:szCs w:val="28"/>
        </w:rPr>
        <w:t xml:space="preserve">3.1.1.4. </w:t>
      </w:r>
      <w:r w:rsidR="00ED04BD" w:rsidRPr="00513950">
        <w:rPr>
          <w:rFonts w:eastAsiaTheme="minorHAnsi"/>
          <w:sz w:val="28"/>
          <w:szCs w:val="28"/>
          <w:lang w:eastAsia="en-US"/>
        </w:rPr>
        <w:t>Срок регистрации заявления</w:t>
      </w:r>
      <w:r w:rsidR="00ED04BD" w:rsidRPr="00513950">
        <w:rPr>
          <w:sz w:val="28"/>
          <w:szCs w:val="28"/>
        </w:rPr>
        <w:t xml:space="preserve"> о предоставлении муниципальной услуги и представленных документов (при наличии)</w:t>
      </w:r>
      <w:r w:rsidR="00ED04BD" w:rsidRPr="00513950">
        <w:rPr>
          <w:rFonts w:eastAsiaTheme="minorHAnsi"/>
          <w:sz w:val="28"/>
          <w:szCs w:val="28"/>
          <w:lang w:eastAsia="en-US"/>
        </w:rPr>
        <w:t xml:space="preserve"> - 1 календарный день.</w:t>
      </w:r>
    </w:p>
    <w:p w:rsidR="00820D02" w:rsidRPr="00513950" w:rsidRDefault="00820D02" w:rsidP="00780109">
      <w:pPr>
        <w:pStyle w:val="Default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 поступлении заявления, в котором указано о приложении документов, которые полностью или частично отсутствуют, специалистом, ответственным за предоставление муниципальной услуги, составляется акт об отсутствии соответствующих документов, который приобщается к заявлению.</w:t>
      </w:r>
    </w:p>
    <w:p w:rsidR="0073148E" w:rsidRPr="00513950" w:rsidRDefault="0073148E" w:rsidP="00820D0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3.1.1.5. </w:t>
      </w:r>
      <w:r w:rsidR="00D5592D" w:rsidRPr="00513950">
        <w:rPr>
          <w:sz w:val="28"/>
          <w:szCs w:val="28"/>
        </w:rPr>
        <w:t>Результатом административной процедуры является регистрация заявления специалистом, ответственным за пред</w:t>
      </w:r>
      <w:r w:rsidR="008775D9" w:rsidRPr="00513950">
        <w:rPr>
          <w:sz w:val="28"/>
          <w:szCs w:val="28"/>
        </w:rPr>
        <w:t>оставление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3.1.2. Рассмотрение заявления</w:t>
      </w:r>
      <w:r w:rsidR="00424616" w:rsidRPr="00513950">
        <w:rPr>
          <w:sz w:val="28"/>
          <w:szCs w:val="28"/>
        </w:rPr>
        <w:t xml:space="preserve"> и представленных документов (при наличии).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Прошедшее регистрацию заявление передается руководителю уполномоченного органа.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Руководитель уполномоченного органа по результатам ознакомления с текстом заявления, прилагаемыми к нему документами </w:t>
      </w:r>
      <w:r w:rsidR="00CD5B35" w:rsidRPr="00513950">
        <w:rPr>
          <w:sz w:val="28"/>
          <w:szCs w:val="28"/>
        </w:rPr>
        <w:t>в течение 4</w:t>
      </w:r>
      <w:r w:rsidRPr="00513950">
        <w:rPr>
          <w:sz w:val="28"/>
          <w:szCs w:val="28"/>
        </w:rPr>
        <w:t xml:space="preserve"> </w:t>
      </w:r>
      <w:r w:rsidR="00ED04BD" w:rsidRPr="00513950">
        <w:rPr>
          <w:sz w:val="28"/>
          <w:szCs w:val="28"/>
        </w:rPr>
        <w:t xml:space="preserve">календарных </w:t>
      </w:r>
      <w:r w:rsidRPr="00513950">
        <w:rPr>
          <w:sz w:val="28"/>
          <w:szCs w:val="28"/>
        </w:rPr>
        <w:t xml:space="preserve">дней с </w:t>
      </w:r>
      <w:r w:rsidR="00F53615" w:rsidRPr="00513950">
        <w:rPr>
          <w:sz w:val="28"/>
          <w:szCs w:val="28"/>
        </w:rPr>
        <w:t>даты регистрации заявления</w:t>
      </w:r>
      <w:r w:rsidRPr="00513950">
        <w:rPr>
          <w:sz w:val="28"/>
          <w:szCs w:val="28"/>
        </w:rPr>
        <w:t>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определяет, относится ли к компетенции уполномоченного органа рассмотрение поставленных в заявлении вопросов;</w:t>
      </w:r>
    </w:p>
    <w:p w:rsidR="000B6877" w:rsidRPr="00513950" w:rsidRDefault="00C05945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определяет характер и</w:t>
      </w:r>
      <w:r w:rsidR="000B6877" w:rsidRPr="00513950">
        <w:rPr>
          <w:sz w:val="28"/>
          <w:szCs w:val="28"/>
        </w:rPr>
        <w:t xml:space="preserve"> сроки действий</w:t>
      </w:r>
      <w:r w:rsidR="00CB3D25" w:rsidRPr="00513950">
        <w:rPr>
          <w:sz w:val="28"/>
          <w:szCs w:val="28"/>
        </w:rPr>
        <w:t>, необходимых для рассмотрения заявления по существу поставленных в нем вопросов</w:t>
      </w:r>
      <w:r w:rsidR="000B6877" w:rsidRPr="00513950">
        <w:rPr>
          <w:sz w:val="28"/>
          <w:szCs w:val="28"/>
        </w:rPr>
        <w:t>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ставит исполнение поручений и рассмотрение заявления на контроль.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Результатом административной процедуры является решение руководителя уполномоченного органа в виде резолюции о рассмотрении заявления по существу поставленных в нем вопросов либо о подготовке решения об отказе в предоставлении муниципальной услуги при наличии оснований для отказа в предоставлении муниципальной услуги, указанных в </w:t>
      </w:r>
      <w:hyperlink w:anchor="Par68" w:history="1">
        <w:r w:rsidRPr="00513950">
          <w:rPr>
            <w:sz w:val="28"/>
            <w:szCs w:val="28"/>
          </w:rPr>
          <w:t>пункте 2.9</w:t>
        </w:r>
      </w:hyperlink>
      <w:r w:rsidRPr="00513950">
        <w:rPr>
          <w:sz w:val="28"/>
          <w:szCs w:val="28"/>
        </w:rPr>
        <w:t xml:space="preserve"> настоящего административного регламента.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3.1.3. Подготовка и направление</w:t>
      </w:r>
      <w:r w:rsidR="00424616" w:rsidRPr="00513950">
        <w:rPr>
          <w:sz w:val="28"/>
          <w:szCs w:val="28"/>
        </w:rPr>
        <w:t xml:space="preserve"> (выдача)</w:t>
      </w:r>
      <w:r w:rsidRPr="00513950">
        <w:rPr>
          <w:sz w:val="28"/>
          <w:szCs w:val="28"/>
        </w:rPr>
        <w:t xml:space="preserve"> письменного разъяснения по вопросам применения</w:t>
      </w:r>
      <w:r w:rsidR="00602AA5" w:rsidRPr="00513950">
        <w:rPr>
          <w:sz w:val="28"/>
          <w:szCs w:val="28"/>
        </w:rPr>
        <w:t xml:space="preserve">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602AA5" w:rsidRPr="00513950">
        <w:rPr>
          <w:sz w:val="28"/>
          <w:szCs w:val="28"/>
        </w:rPr>
        <w:t>городского округа Кемеровской области – Кузбасса о налогах и сборах</w:t>
      </w:r>
      <w:r w:rsidRPr="00513950">
        <w:rPr>
          <w:sz w:val="28"/>
          <w:szCs w:val="28"/>
        </w:rPr>
        <w:t xml:space="preserve"> либо решения об отказе в предоставлении муниципальной услуги</w:t>
      </w:r>
      <w:r w:rsidR="00602AA5" w:rsidRPr="00513950">
        <w:rPr>
          <w:sz w:val="28"/>
          <w:szCs w:val="28"/>
        </w:rPr>
        <w:t>.</w:t>
      </w:r>
    </w:p>
    <w:p w:rsidR="00C12AE9" w:rsidRPr="00513950" w:rsidRDefault="00717A4D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Специалист уполномоченного органа, ответственный за предоставление муниципальной услуги</w:t>
      </w:r>
      <w:r w:rsidR="006E0B3E" w:rsidRPr="00513950">
        <w:rPr>
          <w:sz w:val="28"/>
          <w:szCs w:val="28"/>
        </w:rPr>
        <w:t>,</w:t>
      </w:r>
      <w:r w:rsidRPr="00513950">
        <w:rPr>
          <w:sz w:val="28"/>
          <w:szCs w:val="28"/>
        </w:rPr>
        <w:t xml:space="preserve"> </w:t>
      </w:r>
      <w:r w:rsidR="000B6877" w:rsidRPr="00513950">
        <w:rPr>
          <w:sz w:val="28"/>
          <w:szCs w:val="28"/>
        </w:rPr>
        <w:t xml:space="preserve">обеспечивает рассмотрение заявления и подготовку письменного разъяснения по вопросам применения </w:t>
      </w:r>
      <w:r w:rsidRPr="00513950">
        <w:rPr>
          <w:sz w:val="28"/>
          <w:szCs w:val="28"/>
        </w:rPr>
        <w:t xml:space="preserve">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 xml:space="preserve">городского округа Кемеровской области – Кузбасса </w:t>
      </w:r>
      <w:r w:rsidR="000B6877" w:rsidRPr="00513950">
        <w:rPr>
          <w:sz w:val="28"/>
          <w:szCs w:val="28"/>
        </w:rPr>
        <w:t>о налогах и сборах</w:t>
      </w:r>
      <w:r w:rsidR="00C12AE9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Разъяснение по вопросам </w:t>
      </w:r>
      <w:r w:rsidR="00717A4D" w:rsidRPr="00513950">
        <w:rPr>
          <w:sz w:val="28"/>
          <w:szCs w:val="28"/>
        </w:rPr>
        <w:t xml:space="preserve">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717A4D" w:rsidRPr="00513950">
        <w:rPr>
          <w:sz w:val="28"/>
          <w:szCs w:val="28"/>
        </w:rPr>
        <w:t xml:space="preserve">городского округа Кемеровской области – Кузбасса о налогах и сборах </w:t>
      </w:r>
      <w:r w:rsidRPr="00513950">
        <w:rPr>
          <w:sz w:val="28"/>
          <w:szCs w:val="28"/>
        </w:rPr>
        <w:t>предоставляется в простой, четкой и понятной форме за подписью руководителя уполномоченного органа либо лица, его замещающего.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разъяснении также указываются фамилия, имя, отчество, номер телефона</w:t>
      </w:r>
      <w:r w:rsidR="00717A4D" w:rsidRPr="00513950">
        <w:rPr>
          <w:sz w:val="28"/>
          <w:szCs w:val="28"/>
        </w:rPr>
        <w:t xml:space="preserve"> специалиста уполномоченного органа, ответственного за предоставление муниципальной услуги</w:t>
      </w:r>
      <w:r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 рассмотрении заявления</w:t>
      </w:r>
      <w:r w:rsidR="00FE2C87" w:rsidRPr="00513950">
        <w:rPr>
          <w:sz w:val="28"/>
          <w:szCs w:val="28"/>
        </w:rPr>
        <w:t xml:space="preserve"> специалист</w:t>
      </w:r>
      <w:r w:rsidR="00717A4D" w:rsidRPr="00513950">
        <w:rPr>
          <w:sz w:val="28"/>
          <w:szCs w:val="28"/>
        </w:rPr>
        <w:t xml:space="preserve"> уполномоченного органа, ответственный за предоставление муниципальной услуги,</w:t>
      </w:r>
      <w:r w:rsidRPr="00513950">
        <w:rPr>
          <w:sz w:val="28"/>
          <w:szCs w:val="28"/>
        </w:rPr>
        <w:t xml:space="preserve"> вправе привлекать иных должностных лиц уполномоченного органа для оказания методической и консультативной помощи.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ar68" w:history="1">
        <w:r w:rsidRPr="00513950">
          <w:rPr>
            <w:sz w:val="28"/>
            <w:szCs w:val="28"/>
          </w:rPr>
          <w:t>пункте 2.9</w:t>
        </w:r>
      </w:hyperlink>
      <w:r w:rsidRPr="00513950">
        <w:rPr>
          <w:sz w:val="28"/>
          <w:szCs w:val="28"/>
        </w:rPr>
        <w:t xml:space="preserve"> настоящего административного регламента, </w:t>
      </w:r>
      <w:r w:rsidR="00C05945" w:rsidRPr="00513950">
        <w:rPr>
          <w:sz w:val="28"/>
          <w:szCs w:val="28"/>
        </w:rPr>
        <w:t>специалист</w:t>
      </w:r>
      <w:r w:rsidR="005669DA" w:rsidRPr="00513950">
        <w:rPr>
          <w:sz w:val="28"/>
          <w:szCs w:val="28"/>
        </w:rPr>
        <w:t xml:space="preserve"> уполномоченного органа, ответственный за предоставление муниципальной услуги, </w:t>
      </w:r>
      <w:r w:rsidRPr="00513950">
        <w:rPr>
          <w:sz w:val="28"/>
          <w:szCs w:val="28"/>
        </w:rPr>
        <w:t xml:space="preserve">осуществляет подготовку </w:t>
      </w:r>
      <w:hyperlink w:anchor="Par380" w:history="1">
        <w:r w:rsidRPr="00513950">
          <w:rPr>
            <w:sz w:val="28"/>
            <w:szCs w:val="28"/>
          </w:rPr>
          <w:t>решения</w:t>
        </w:r>
      </w:hyperlink>
      <w:r w:rsidRPr="00513950">
        <w:rPr>
          <w:sz w:val="28"/>
          <w:szCs w:val="28"/>
        </w:rPr>
        <w:t xml:space="preserve"> об отказе в предоставлении муниципальной услуги</w:t>
      </w:r>
      <w:r w:rsidR="00C05945" w:rsidRPr="00513950">
        <w:rPr>
          <w:sz w:val="28"/>
          <w:szCs w:val="28"/>
        </w:rPr>
        <w:t xml:space="preserve"> по форме согласно приложению №</w:t>
      </w:r>
      <w:r w:rsidRPr="00513950">
        <w:rPr>
          <w:sz w:val="28"/>
          <w:szCs w:val="28"/>
        </w:rPr>
        <w:t xml:space="preserve"> 2 к настоящему административному регламенту.</w:t>
      </w:r>
    </w:p>
    <w:p w:rsidR="00881983" w:rsidRPr="00513950" w:rsidRDefault="000B6877" w:rsidP="0088198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После подписания результата предоставления муниципальной услуги специалист, ответственный </w:t>
      </w:r>
      <w:r w:rsidR="00717A4D" w:rsidRPr="00513950">
        <w:rPr>
          <w:sz w:val="28"/>
          <w:szCs w:val="28"/>
        </w:rPr>
        <w:t>за предоставление муниципальной услуги</w:t>
      </w:r>
      <w:r w:rsidRPr="00513950">
        <w:rPr>
          <w:sz w:val="28"/>
          <w:szCs w:val="28"/>
        </w:rPr>
        <w:t xml:space="preserve">, регистрирует результат предоставления муниципальной услуги в журнале регистрации </w:t>
      </w:r>
      <w:r w:rsidR="00717A4D" w:rsidRPr="00513950">
        <w:rPr>
          <w:sz w:val="28"/>
          <w:szCs w:val="28"/>
        </w:rPr>
        <w:t xml:space="preserve">исходящей </w:t>
      </w:r>
      <w:r w:rsidRPr="00513950">
        <w:rPr>
          <w:sz w:val="28"/>
          <w:szCs w:val="28"/>
        </w:rPr>
        <w:t>корреспонденции с присвоением исходящего номера и</w:t>
      </w:r>
      <w:r w:rsidR="00881983" w:rsidRPr="00513950">
        <w:rPr>
          <w:sz w:val="28"/>
          <w:szCs w:val="28"/>
        </w:rPr>
        <w:t xml:space="preserve"> в течение </w:t>
      </w:r>
      <w:r w:rsidR="00047102" w:rsidRPr="00513950">
        <w:rPr>
          <w:sz w:val="28"/>
          <w:szCs w:val="28"/>
        </w:rPr>
        <w:t xml:space="preserve">1 </w:t>
      </w:r>
      <w:r w:rsidR="00837E5F" w:rsidRPr="00513950">
        <w:rPr>
          <w:sz w:val="28"/>
          <w:szCs w:val="28"/>
        </w:rPr>
        <w:t xml:space="preserve">календарного </w:t>
      </w:r>
      <w:r w:rsidR="00881983" w:rsidRPr="00513950">
        <w:rPr>
          <w:sz w:val="28"/>
          <w:szCs w:val="28"/>
        </w:rPr>
        <w:t xml:space="preserve">дня с момента подписания </w:t>
      </w:r>
      <w:r w:rsidR="00C05945" w:rsidRPr="00513950">
        <w:rPr>
          <w:sz w:val="28"/>
          <w:szCs w:val="28"/>
        </w:rPr>
        <w:t xml:space="preserve">обеспечивает </w:t>
      </w:r>
      <w:r w:rsidR="00881983" w:rsidRPr="00513950">
        <w:rPr>
          <w:sz w:val="28"/>
          <w:szCs w:val="28"/>
        </w:rPr>
        <w:t>направление (выдачу) результата предоставления муниципальной услуги</w:t>
      </w:r>
      <w:r w:rsidRPr="00513950">
        <w:rPr>
          <w:sz w:val="28"/>
          <w:szCs w:val="28"/>
        </w:rPr>
        <w:t xml:space="preserve"> </w:t>
      </w:r>
      <w:r w:rsidR="00881983" w:rsidRPr="00513950">
        <w:rPr>
          <w:sz w:val="28"/>
          <w:szCs w:val="28"/>
        </w:rPr>
        <w:t>в со</w:t>
      </w:r>
      <w:r w:rsidR="00D14E31" w:rsidRPr="00513950">
        <w:rPr>
          <w:sz w:val="28"/>
          <w:szCs w:val="28"/>
        </w:rPr>
        <w:t>ответствии со способом, указанны</w:t>
      </w:r>
      <w:r w:rsidR="00881983" w:rsidRPr="00513950">
        <w:rPr>
          <w:sz w:val="28"/>
          <w:szCs w:val="28"/>
        </w:rPr>
        <w:t>м в заявлении.</w:t>
      </w:r>
    </w:p>
    <w:p w:rsidR="00D93659" w:rsidRPr="00513950" w:rsidRDefault="00216306" w:rsidP="00D93659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13950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C05945" w:rsidRPr="00513950">
        <w:rPr>
          <w:sz w:val="28"/>
          <w:szCs w:val="28"/>
        </w:rPr>
        <w:t xml:space="preserve">подготовка и </w:t>
      </w:r>
      <w:r w:rsidRPr="00513950">
        <w:rPr>
          <w:sz w:val="28"/>
          <w:szCs w:val="28"/>
        </w:rPr>
        <w:t>направление</w:t>
      </w:r>
      <w:r w:rsidR="00DA3CEE" w:rsidRPr="00513950">
        <w:rPr>
          <w:sz w:val="28"/>
          <w:szCs w:val="28"/>
        </w:rPr>
        <w:t xml:space="preserve"> (выдача)</w:t>
      </w:r>
      <w:r w:rsidRPr="00513950">
        <w:rPr>
          <w:sz w:val="28"/>
          <w:szCs w:val="28"/>
        </w:rPr>
        <w:t xml:space="preserve"> письменного разъяснения по вопросам 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 Кемеровской области – Кузбасса о налогах и сборах либо решения об отказе в предоставлении муниципальной услуги</w:t>
      </w:r>
      <w:r w:rsidR="00BE5A2D" w:rsidRPr="00513950">
        <w:rPr>
          <w:sz w:val="28"/>
          <w:szCs w:val="28"/>
        </w:rPr>
        <w:t xml:space="preserve"> в срок, </w:t>
      </w:r>
      <w:r w:rsidR="00D93659" w:rsidRPr="00513950">
        <w:rPr>
          <w:rFonts w:eastAsiaTheme="minorHAnsi"/>
          <w:sz w:val="28"/>
          <w:szCs w:val="28"/>
          <w:lang w:eastAsia="en-US"/>
        </w:rPr>
        <w:t xml:space="preserve">не превышающий </w:t>
      </w:r>
      <w:r w:rsidR="00E9532A" w:rsidRPr="00513950">
        <w:rPr>
          <w:rFonts w:eastAsiaTheme="minorHAnsi"/>
          <w:sz w:val="28"/>
          <w:szCs w:val="28"/>
          <w:lang w:eastAsia="en-US"/>
        </w:rPr>
        <w:t>24 календарных дня</w:t>
      </w:r>
      <w:r w:rsidR="00D93659" w:rsidRPr="0051395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720D6" w:rsidRPr="00513950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3.2. Порядок получения заявителем сведений, в том числе и в электронной форме, о ходе рассмотрения запроса о предоставлении муниципальной услуги.</w:t>
      </w:r>
    </w:p>
    <w:p w:rsidR="009720D6" w:rsidRPr="00513950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Заявитель имеет право на получение сведений о ходе рассмотрения запроса о предоставлении муниципальной услуги при личном обращении заявителя в уполномоченный орган, либо с использованием средств телефонной, почтовой связи, а также посредством электронной почты.</w:t>
      </w:r>
    </w:p>
    <w:p w:rsidR="009720D6" w:rsidRPr="00513950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Для получения сведений о ходе предоставления муниципальной услуги заявителем указывается:</w:t>
      </w:r>
    </w:p>
    <w:p w:rsidR="009720D6" w:rsidRPr="00513950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- фамилия, имя, отчество;</w:t>
      </w:r>
      <w:r w:rsidRPr="00513950">
        <w:rPr>
          <w:rFonts w:eastAsiaTheme="minorHAnsi"/>
          <w:sz w:val="28"/>
          <w:szCs w:val="28"/>
          <w:lang w:eastAsia="en-US"/>
        </w:rPr>
        <w:tab/>
      </w:r>
    </w:p>
    <w:p w:rsidR="009720D6" w:rsidRPr="00513950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rFonts w:eastAsiaTheme="minorHAnsi"/>
          <w:sz w:val="28"/>
          <w:szCs w:val="28"/>
          <w:lang w:eastAsia="en-US"/>
        </w:rPr>
        <w:t>- дата подачи заявления и документов.</w:t>
      </w:r>
    </w:p>
    <w:p w:rsidR="000B6877" w:rsidRPr="00513950" w:rsidRDefault="009720D6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3.3</w:t>
      </w:r>
      <w:r w:rsidR="000B6877" w:rsidRPr="00513950">
        <w:rPr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BA6E5E" w:rsidRPr="00513950">
        <w:rPr>
          <w:sz w:val="28"/>
          <w:szCs w:val="28"/>
        </w:rPr>
        <w:t>муниципальной услуги документах.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ошибок, заявитель представляет (направляет) на имя руководителя уполномоченного органа </w:t>
      </w:r>
      <w:hyperlink w:anchor="Par433" w:history="1">
        <w:r w:rsidRPr="00513950">
          <w:rPr>
            <w:sz w:val="28"/>
            <w:szCs w:val="28"/>
          </w:rPr>
          <w:t>заявление</w:t>
        </w:r>
      </w:hyperlink>
      <w:r w:rsidRPr="00513950">
        <w:rPr>
          <w:sz w:val="28"/>
          <w:szCs w:val="28"/>
        </w:rPr>
        <w:t xml:space="preserve"> об исправлении таких опечаток и (или) ошибок по форме согласно приложению № 3 к настоящему административному регламенту посредством личного обращения или почтовым отправлением</w:t>
      </w:r>
      <w:r w:rsidR="00BA6E5E" w:rsidRPr="00513950">
        <w:rPr>
          <w:sz w:val="28"/>
          <w:szCs w:val="28"/>
        </w:rPr>
        <w:t xml:space="preserve"> (в том числе с использованием электронной почты)</w:t>
      </w:r>
      <w:r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 w:rsidRPr="00513950">
        <w:rPr>
          <w:sz w:val="28"/>
          <w:szCs w:val="28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  <w:r w:rsidR="00F551C8" w:rsidRPr="00513950">
        <w:rPr>
          <w:sz w:val="28"/>
          <w:szCs w:val="28"/>
        </w:rPr>
        <w:t xml:space="preserve"> </w:t>
      </w:r>
      <w:r w:rsidR="00F551C8" w:rsidRPr="00513950">
        <w:rPr>
          <w:color w:val="000000" w:themeColor="text1"/>
          <w:sz w:val="28"/>
          <w:szCs w:val="28"/>
        </w:rPr>
        <w:t xml:space="preserve">В случае, если </w:t>
      </w:r>
      <w:r w:rsidR="00560C2A" w:rsidRPr="00513950">
        <w:rPr>
          <w:color w:val="000000" w:themeColor="text1"/>
          <w:sz w:val="28"/>
          <w:szCs w:val="28"/>
        </w:rPr>
        <w:t xml:space="preserve">с заявлением </w:t>
      </w:r>
      <w:r w:rsidR="00F551C8" w:rsidRPr="00513950">
        <w:rPr>
          <w:color w:val="000000" w:themeColor="text1"/>
          <w:sz w:val="28"/>
          <w:szCs w:val="28"/>
        </w:rPr>
        <w:t>обращается представитель заявителя, дополнительно предоставляется документ, подтверждающий полномочие представителя действовать от имени заявителя</w:t>
      </w:r>
      <w:r w:rsidR="00C12AE9" w:rsidRPr="00513950">
        <w:rPr>
          <w:color w:val="000000" w:themeColor="text1"/>
          <w:sz w:val="28"/>
          <w:szCs w:val="28"/>
        </w:rPr>
        <w:t>.</w:t>
      </w:r>
    </w:p>
    <w:p w:rsidR="00735402" w:rsidRPr="00513950" w:rsidRDefault="0038684A" w:rsidP="00E27FB8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outlineLvl w:val="0"/>
        <w:rPr>
          <w:rFonts w:eastAsia="Calibri"/>
          <w:sz w:val="28"/>
          <w:szCs w:val="28"/>
        </w:rPr>
      </w:pPr>
      <w:r w:rsidRPr="00513950">
        <w:rPr>
          <w:rFonts w:eastAsiaTheme="minorHAnsi"/>
          <w:sz w:val="28"/>
          <w:szCs w:val="28"/>
          <w:lang w:eastAsia="en-US"/>
        </w:rPr>
        <w:t>Срок регистрации заявления</w:t>
      </w:r>
      <w:r w:rsidRPr="00513950">
        <w:rPr>
          <w:sz w:val="28"/>
          <w:szCs w:val="28"/>
        </w:rPr>
        <w:t xml:space="preserve"> </w:t>
      </w:r>
      <w:r w:rsidR="00735402" w:rsidRPr="00513950">
        <w:rPr>
          <w:sz w:val="28"/>
          <w:szCs w:val="28"/>
        </w:rPr>
        <w:t>об исправлении опечаток и (или) ошибок</w:t>
      </w:r>
      <w:r w:rsidR="00E27FB8" w:rsidRPr="00513950">
        <w:rPr>
          <w:sz w:val="28"/>
          <w:szCs w:val="28"/>
        </w:rPr>
        <w:t xml:space="preserve"> </w:t>
      </w:r>
      <w:r w:rsidRPr="00513950">
        <w:rPr>
          <w:rFonts w:eastAsiaTheme="minorHAnsi"/>
          <w:sz w:val="28"/>
          <w:szCs w:val="28"/>
          <w:lang w:eastAsia="en-US"/>
        </w:rPr>
        <w:t>- 1 календарный день.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</w:t>
      </w:r>
      <w:r w:rsidR="00CE7CC8" w:rsidRPr="00513950">
        <w:rPr>
          <w:sz w:val="28"/>
          <w:szCs w:val="28"/>
        </w:rPr>
        <w:t>,</w:t>
      </w:r>
      <w:r w:rsidRPr="00513950">
        <w:rPr>
          <w:sz w:val="28"/>
          <w:szCs w:val="28"/>
        </w:rPr>
        <w:t xml:space="preserve"> </w:t>
      </w:r>
      <w:r w:rsidR="00CE7CC8" w:rsidRPr="00513950">
        <w:rPr>
          <w:sz w:val="28"/>
          <w:szCs w:val="28"/>
        </w:rPr>
        <w:t xml:space="preserve">ответственный за предоставление муниципальной услуги, </w:t>
      </w:r>
      <w:r w:rsidRPr="00513950">
        <w:rPr>
          <w:sz w:val="28"/>
          <w:szCs w:val="28"/>
        </w:rPr>
        <w:t>готовит документ, являющийся результатом предоставления муниципальной услуги, с учетом исправления до</w:t>
      </w:r>
      <w:r w:rsidR="00FC1CD7" w:rsidRPr="00513950">
        <w:rPr>
          <w:sz w:val="28"/>
          <w:szCs w:val="28"/>
        </w:rPr>
        <w:t>пущенных опечаток и (или) ошибок</w:t>
      </w:r>
      <w:r w:rsidR="005616A8" w:rsidRPr="00513950">
        <w:rPr>
          <w:sz w:val="28"/>
          <w:szCs w:val="28"/>
        </w:rPr>
        <w:t xml:space="preserve">, </w:t>
      </w:r>
      <w:r w:rsidR="00D635F1" w:rsidRPr="00513950">
        <w:rPr>
          <w:sz w:val="28"/>
          <w:szCs w:val="28"/>
        </w:rPr>
        <w:t>за подписью руководителя у</w:t>
      </w:r>
      <w:r w:rsidR="005616A8" w:rsidRPr="00513950">
        <w:rPr>
          <w:sz w:val="28"/>
          <w:szCs w:val="28"/>
        </w:rPr>
        <w:t>полномоченного органа либо лица, его замещающего,</w:t>
      </w:r>
      <w:r w:rsidR="00FC1CD7" w:rsidRPr="00513950">
        <w:rPr>
          <w:sz w:val="28"/>
          <w:szCs w:val="28"/>
        </w:rPr>
        <w:t xml:space="preserve"> </w:t>
      </w:r>
      <w:r w:rsidR="0038684A" w:rsidRPr="00513950">
        <w:rPr>
          <w:sz w:val="28"/>
          <w:szCs w:val="28"/>
        </w:rPr>
        <w:t>в срок, не превышающий 7 календарных</w:t>
      </w:r>
      <w:r w:rsidRPr="00513950">
        <w:rPr>
          <w:sz w:val="28"/>
          <w:szCs w:val="28"/>
        </w:rPr>
        <w:t xml:space="preserve"> дней со дня регистрации соответствующего заявления.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</w:t>
      </w:r>
      <w:r w:rsidR="00CE7CC8" w:rsidRPr="00513950">
        <w:rPr>
          <w:sz w:val="28"/>
          <w:szCs w:val="28"/>
        </w:rPr>
        <w:t xml:space="preserve">, ответственный за предоставление муниципальной услуги, </w:t>
      </w:r>
      <w:r w:rsidRPr="00513950">
        <w:rPr>
          <w:sz w:val="28"/>
          <w:szCs w:val="28"/>
        </w:rPr>
        <w:t>готовит уведомление об отсутствии таких опечаток</w:t>
      </w:r>
      <w:r w:rsidR="00F83F4B" w:rsidRPr="00513950">
        <w:rPr>
          <w:sz w:val="28"/>
          <w:szCs w:val="28"/>
        </w:rPr>
        <w:t xml:space="preserve"> </w:t>
      </w:r>
      <w:r w:rsidRPr="00513950">
        <w:rPr>
          <w:sz w:val="28"/>
          <w:szCs w:val="28"/>
        </w:rPr>
        <w:t>и (или) ошибок</w:t>
      </w:r>
      <w:r w:rsidR="005616A8" w:rsidRPr="00513950">
        <w:rPr>
          <w:sz w:val="28"/>
          <w:szCs w:val="28"/>
        </w:rPr>
        <w:t xml:space="preserve"> за под</w:t>
      </w:r>
      <w:r w:rsidR="00F83F4B" w:rsidRPr="00513950">
        <w:rPr>
          <w:sz w:val="28"/>
          <w:szCs w:val="28"/>
        </w:rPr>
        <w:t xml:space="preserve">писью </w:t>
      </w:r>
      <w:r w:rsidR="00D635F1" w:rsidRPr="00513950">
        <w:rPr>
          <w:sz w:val="28"/>
          <w:szCs w:val="28"/>
        </w:rPr>
        <w:t>руководителя у</w:t>
      </w:r>
      <w:r w:rsidR="005616A8" w:rsidRPr="00513950">
        <w:rPr>
          <w:sz w:val="28"/>
          <w:szCs w:val="28"/>
        </w:rPr>
        <w:t>полномоченного органа либо</w:t>
      </w:r>
      <w:r w:rsidR="00F83F4B" w:rsidRPr="00513950">
        <w:rPr>
          <w:sz w:val="28"/>
          <w:szCs w:val="28"/>
        </w:rPr>
        <w:t xml:space="preserve"> </w:t>
      </w:r>
      <w:r w:rsidR="005616A8" w:rsidRPr="00513950">
        <w:rPr>
          <w:sz w:val="28"/>
          <w:szCs w:val="28"/>
        </w:rPr>
        <w:t>лица, его замещающего,</w:t>
      </w:r>
      <w:r w:rsidR="0038684A" w:rsidRPr="00513950">
        <w:rPr>
          <w:sz w:val="28"/>
          <w:szCs w:val="28"/>
        </w:rPr>
        <w:t xml:space="preserve"> в срок, не превышающий 7 календарных</w:t>
      </w:r>
      <w:r w:rsidRPr="00513950">
        <w:rPr>
          <w:sz w:val="28"/>
          <w:szCs w:val="28"/>
        </w:rPr>
        <w:t xml:space="preserve"> дней со дня регистрации соответствующего заявления.</w:t>
      </w:r>
    </w:p>
    <w:p w:rsidR="00735402" w:rsidRPr="00513950" w:rsidRDefault="00735402" w:rsidP="0073540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После подписания результата рассмотрения заявления </w:t>
      </w:r>
      <w:r w:rsidR="005616A8" w:rsidRPr="00513950">
        <w:rPr>
          <w:sz w:val="28"/>
          <w:szCs w:val="28"/>
        </w:rPr>
        <w:t xml:space="preserve">об исправлении опечаток и (или) ошибок </w:t>
      </w:r>
      <w:r w:rsidR="00FC1CD7" w:rsidRPr="00513950">
        <w:rPr>
          <w:sz w:val="28"/>
          <w:szCs w:val="28"/>
        </w:rPr>
        <w:t xml:space="preserve">руководителем </w:t>
      </w:r>
      <w:r w:rsidR="00D635F1" w:rsidRPr="00513950">
        <w:rPr>
          <w:sz w:val="28"/>
          <w:szCs w:val="28"/>
        </w:rPr>
        <w:t>у</w:t>
      </w:r>
      <w:r w:rsidR="005616A8" w:rsidRPr="00513950">
        <w:rPr>
          <w:sz w:val="28"/>
          <w:szCs w:val="28"/>
        </w:rPr>
        <w:t xml:space="preserve">полномоченного органа либо лицом, его замещающим, </w:t>
      </w:r>
      <w:r w:rsidRPr="00513950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</w:t>
      </w:r>
      <w:r w:rsidR="00406CC1" w:rsidRPr="00513950">
        <w:rPr>
          <w:sz w:val="28"/>
          <w:szCs w:val="28"/>
        </w:rPr>
        <w:t xml:space="preserve">рассмотрения заявления </w:t>
      </w:r>
      <w:r w:rsidRPr="00513950">
        <w:rPr>
          <w:sz w:val="28"/>
          <w:szCs w:val="28"/>
        </w:rPr>
        <w:t xml:space="preserve">в журнале регистрации </w:t>
      </w:r>
      <w:r w:rsidRPr="00513950">
        <w:rPr>
          <w:sz w:val="28"/>
          <w:szCs w:val="28"/>
        </w:rPr>
        <w:lastRenderedPageBreak/>
        <w:t>исходящей корреспонденции с присвоением исходящего номера и в течение</w:t>
      </w:r>
      <w:r w:rsidR="00FE2C87" w:rsidRPr="00513950">
        <w:rPr>
          <w:sz w:val="28"/>
          <w:szCs w:val="28"/>
        </w:rPr>
        <w:t xml:space="preserve"> </w:t>
      </w:r>
      <w:r w:rsidRPr="00513950">
        <w:rPr>
          <w:sz w:val="28"/>
          <w:szCs w:val="28"/>
        </w:rPr>
        <w:t xml:space="preserve"> </w:t>
      </w:r>
      <w:r w:rsidR="00047102" w:rsidRPr="00513950">
        <w:rPr>
          <w:sz w:val="28"/>
          <w:szCs w:val="28"/>
        </w:rPr>
        <w:t>1</w:t>
      </w:r>
      <w:r w:rsidR="00FE2C87" w:rsidRPr="00513950">
        <w:rPr>
          <w:sz w:val="28"/>
          <w:szCs w:val="28"/>
        </w:rPr>
        <w:t xml:space="preserve"> </w:t>
      </w:r>
      <w:r w:rsidR="00047102" w:rsidRPr="00513950">
        <w:rPr>
          <w:sz w:val="28"/>
          <w:szCs w:val="28"/>
        </w:rPr>
        <w:t xml:space="preserve"> </w:t>
      </w:r>
      <w:r w:rsidR="0038684A" w:rsidRPr="00513950">
        <w:rPr>
          <w:sz w:val="28"/>
          <w:szCs w:val="28"/>
        </w:rPr>
        <w:t xml:space="preserve">календарного </w:t>
      </w:r>
      <w:r w:rsidRPr="00513950">
        <w:rPr>
          <w:sz w:val="28"/>
          <w:szCs w:val="28"/>
        </w:rPr>
        <w:t xml:space="preserve">дня с момента подписания </w:t>
      </w:r>
      <w:r w:rsidR="00AC282B" w:rsidRPr="00513950">
        <w:rPr>
          <w:sz w:val="28"/>
          <w:szCs w:val="28"/>
        </w:rPr>
        <w:t xml:space="preserve">обеспечивает </w:t>
      </w:r>
      <w:r w:rsidRPr="00513950">
        <w:rPr>
          <w:sz w:val="28"/>
          <w:szCs w:val="28"/>
        </w:rPr>
        <w:t xml:space="preserve">направление (выдачу) результата </w:t>
      </w:r>
      <w:r w:rsidR="006E0B3E" w:rsidRPr="00513950">
        <w:rPr>
          <w:sz w:val="28"/>
          <w:szCs w:val="28"/>
        </w:rPr>
        <w:t xml:space="preserve">рассмотрения заявления </w:t>
      </w:r>
      <w:r w:rsidRPr="00513950">
        <w:rPr>
          <w:sz w:val="28"/>
          <w:szCs w:val="28"/>
        </w:rPr>
        <w:t>в со</w:t>
      </w:r>
      <w:r w:rsidR="00D14E31" w:rsidRPr="00513950">
        <w:rPr>
          <w:sz w:val="28"/>
          <w:szCs w:val="28"/>
        </w:rPr>
        <w:t>ответствии со способом, указанны</w:t>
      </w:r>
      <w:r w:rsidRPr="00513950">
        <w:rPr>
          <w:sz w:val="28"/>
          <w:szCs w:val="28"/>
        </w:rPr>
        <w:t>м в заявлении.</w:t>
      </w:r>
    </w:p>
    <w:p w:rsidR="00FB4B6E" w:rsidRPr="00513950" w:rsidRDefault="00331DEC" w:rsidP="00FB4B6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3950">
        <w:rPr>
          <w:sz w:val="28"/>
          <w:szCs w:val="28"/>
        </w:rPr>
        <w:t xml:space="preserve">3.4. </w:t>
      </w:r>
      <w:r w:rsidR="00FB4B6E" w:rsidRPr="00513950">
        <w:rPr>
          <w:rFonts w:eastAsiaTheme="minorHAnsi"/>
          <w:sz w:val="28"/>
          <w:szCs w:val="28"/>
          <w:lang w:eastAsia="en-US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1B0EDC" w:rsidRPr="00513950" w:rsidRDefault="00FB4B6E" w:rsidP="00D14E31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rFonts w:eastAsia="Calibri"/>
          <w:sz w:val="28"/>
          <w:szCs w:val="28"/>
        </w:rPr>
        <w:t xml:space="preserve">Основанием для выдачи </w:t>
      </w:r>
      <w:r w:rsidRPr="00513950">
        <w:rPr>
          <w:rFonts w:eastAsia="Calibri"/>
          <w:bCs/>
          <w:sz w:val="28"/>
          <w:szCs w:val="28"/>
        </w:rPr>
        <w:t xml:space="preserve">дубликата документа, выданного по результатам предоставления муниципальной услуги, </w:t>
      </w:r>
      <w:r w:rsidRPr="00513950">
        <w:rPr>
          <w:rFonts w:eastAsia="Calibri"/>
          <w:sz w:val="28"/>
          <w:szCs w:val="28"/>
        </w:rPr>
        <w:t xml:space="preserve">или уведомления об отказе в выдаче дубликата является представление </w:t>
      </w:r>
      <w:r w:rsidR="00D635F1" w:rsidRPr="00513950">
        <w:rPr>
          <w:rFonts w:eastAsia="Calibri"/>
          <w:sz w:val="28"/>
          <w:szCs w:val="28"/>
        </w:rPr>
        <w:t>заявителем в у</w:t>
      </w:r>
      <w:r w:rsidRPr="00513950">
        <w:rPr>
          <w:rFonts w:eastAsia="Calibri"/>
          <w:sz w:val="28"/>
          <w:szCs w:val="28"/>
        </w:rPr>
        <w:t xml:space="preserve">полномоченный орган заявления о выдаче дубликата </w:t>
      </w:r>
      <w:r w:rsidRPr="00513950">
        <w:rPr>
          <w:rFonts w:eastAsia="Calibri"/>
          <w:bCs/>
          <w:sz w:val="28"/>
          <w:szCs w:val="28"/>
        </w:rPr>
        <w:t>документа, выданного по результатам предоставления муниципальной услуги</w:t>
      </w:r>
      <w:r w:rsidR="00735402" w:rsidRPr="00513950">
        <w:rPr>
          <w:sz w:val="28"/>
          <w:szCs w:val="28"/>
        </w:rPr>
        <w:t xml:space="preserve"> (далее  - заявление о выдаче дубликата)</w:t>
      </w:r>
      <w:r w:rsidRPr="00513950">
        <w:rPr>
          <w:rFonts w:eastAsia="Calibri"/>
          <w:bCs/>
          <w:sz w:val="28"/>
          <w:szCs w:val="28"/>
        </w:rPr>
        <w:t>,</w:t>
      </w:r>
      <w:r w:rsidRPr="00513950">
        <w:rPr>
          <w:rFonts w:eastAsia="Calibri"/>
          <w:sz w:val="28"/>
          <w:szCs w:val="28"/>
        </w:rPr>
        <w:t xml:space="preserve"> </w:t>
      </w:r>
      <w:r w:rsidRPr="00513950">
        <w:rPr>
          <w:sz w:val="28"/>
          <w:szCs w:val="28"/>
        </w:rPr>
        <w:t>по форме согласно приложению № 4 к настоящему административному регламенту посредством личного обращения или почтового отправления (в том числе с использованием электронной почты)</w:t>
      </w:r>
      <w:r w:rsidR="002D75A6" w:rsidRPr="00513950">
        <w:rPr>
          <w:sz w:val="28"/>
          <w:szCs w:val="28"/>
        </w:rPr>
        <w:t>.</w:t>
      </w:r>
      <w:r w:rsidR="00C70200" w:rsidRPr="00513950">
        <w:rPr>
          <w:sz w:val="28"/>
          <w:szCs w:val="28"/>
        </w:rPr>
        <w:t xml:space="preserve"> </w:t>
      </w:r>
    </w:p>
    <w:p w:rsidR="00275425" w:rsidRPr="00513950" w:rsidRDefault="001B0EDC" w:rsidP="00275425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 w:rsidRPr="00513950">
        <w:rPr>
          <w:color w:val="000000" w:themeColor="text1"/>
          <w:sz w:val="28"/>
          <w:szCs w:val="28"/>
        </w:rPr>
        <w:t xml:space="preserve">В случае, если с заявлением обращается представитель заявителя, дополнительно предоставляется документ, подтверждающий полномочие представителя действовать от имени заявителя. </w:t>
      </w:r>
      <w:r w:rsidR="006E5A82" w:rsidRPr="00513950">
        <w:rPr>
          <w:rFonts w:eastAsia="Calibri"/>
          <w:color w:val="000000" w:themeColor="text1"/>
          <w:sz w:val="28"/>
          <w:szCs w:val="28"/>
        </w:rPr>
        <w:t>Пр</w:t>
      </w:r>
      <w:r w:rsidR="00D635F1" w:rsidRPr="00513950">
        <w:rPr>
          <w:rFonts w:eastAsia="Calibri"/>
          <w:color w:val="000000" w:themeColor="text1"/>
          <w:sz w:val="28"/>
          <w:szCs w:val="28"/>
        </w:rPr>
        <w:t>и личном обращении заявителя в у</w:t>
      </w:r>
      <w:r w:rsidR="006E5A82" w:rsidRPr="00513950">
        <w:rPr>
          <w:rFonts w:eastAsia="Calibri"/>
          <w:color w:val="000000" w:themeColor="text1"/>
          <w:sz w:val="28"/>
          <w:szCs w:val="28"/>
        </w:rPr>
        <w:t>полномоченный орган заявитель предъявляет документ, удостоверяющий личность</w:t>
      </w:r>
      <w:r w:rsidR="00275425" w:rsidRPr="00513950">
        <w:rPr>
          <w:rFonts w:eastAsia="Calibri"/>
          <w:color w:val="000000" w:themeColor="text1"/>
          <w:sz w:val="28"/>
          <w:szCs w:val="28"/>
        </w:rPr>
        <w:t>.</w:t>
      </w:r>
    </w:p>
    <w:p w:rsidR="0038684A" w:rsidRPr="00513950" w:rsidRDefault="0038684A" w:rsidP="0038684A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outlineLvl w:val="0"/>
        <w:rPr>
          <w:rFonts w:eastAsia="Calibri"/>
          <w:sz w:val="28"/>
          <w:szCs w:val="28"/>
        </w:rPr>
      </w:pPr>
      <w:r w:rsidRPr="00513950">
        <w:rPr>
          <w:rFonts w:eastAsiaTheme="minorHAnsi"/>
          <w:sz w:val="28"/>
          <w:szCs w:val="28"/>
          <w:lang w:eastAsia="en-US"/>
        </w:rPr>
        <w:t>Срок регистрации заявления</w:t>
      </w:r>
      <w:r w:rsidRPr="00513950">
        <w:rPr>
          <w:sz w:val="28"/>
          <w:szCs w:val="28"/>
        </w:rPr>
        <w:t xml:space="preserve"> о выдаче дубликата </w:t>
      </w:r>
      <w:r w:rsidRPr="00513950">
        <w:rPr>
          <w:rFonts w:eastAsiaTheme="minorHAnsi"/>
          <w:sz w:val="28"/>
          <w:szCs w:val="28"/>
          <w:lang w:eastAsia="en-US"/>
        </w:rPr>
        <w:t>- 1 календарный день.</w:t>
      </w:r>
    </w:p>
    <w:p w:rsidR="006E5A82" w:rsidRPr="00513950" w:rsidRDefault="006C6C33" w:rsidP="00780109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513950">
        <w:rPr>
          <w:sz w:val="28"/>
          <w:szCs w:val="28"/>
        </w:rPr>
        <w:t xml:space="preserve">Специалист уполномоченного органа, </w:t>
      </w:r>
      <w:r w:rsidR="00AB2270" w:rsidRPr="00513950">
        <w:rPr>
          <w:sz w:val="28"/>
          <w:szCs w:val="28"/>
        </w:rPr>
        <w:t>ответственн</w:t>
      </w:r>
      <w:r w:rsidR="00406CC1" w:rsidRPr="00513950">
        <w:rPr>
          <w:sz w:val="28"/>
          <w:szCs w:val="28"/>
        </w:rPr>
        <w:t>ый</w:t>
      </w:r>
      <w:r w:rsidR="00AB2270" w:rsidRPr="00513950">
        <w:rPr>
          <w:sz w:val="28"/>
          <w:szCs w:val="28"/>
        </w:rPr>
        <w:t xml:space="preserve"> </w:t>
      </w:r>
      <w:r w:rsidRPr="00513950">
        <w:rPr>
          <w:sz w:val="28"/>
          <w:szCs w:val="28"/>
        </w:rPr>
        <w:t>за предоставление муниципальной услуги</w:t>
      </w:r>
      <w:r w:rsidRPr="00513950">
        <w:rPr>
          <w:rFonts w:eastAsia="Calibri"/>
          <w:sz w:val="28"/>
          <w:szCs w:val="28"/>
        </w:rPr>
        <w:t xml:space="preserve">, </w:t>
      </w:r>
      <w:r w:rsidR="00AB2270" w:rsidRPr="00513950">
        <w:rPr>
          <w:rFonts w:eastAsia="Calibri"/>
          <w:sz w:val="28"/>
          <w:szCs w:val="28"/>
        </w:rPr>
        <w:t>осуществляет рассмотрение заявления</w:t>
      </w:r>
      <w:r w:rsidR="006E5A82" w:rsidRPr="00513950">
        <w:rPr>
          <w:rFonts w:eastAsia="Calibri"/>
          <w:sz w:val="28"/>
          <w:szCs w:val="28"/>
        </w:rPr>
        <w:t xml:space="preserve"> о выдаче дубликата</w:t>
      </w:r>
      <w:r w:rsidR="006E5A82" w:rsidRPr="00513950">
        <w:rPr>
          <w:rFonts w:eastAsia="Calibri"/>
          <w:bCs/>
          <w:sz w:val="28"/>
          <w:szCs w:val="28"/>
        </w:rPr>
        <w:t>,</w:t>
      </w:r>
      <w:r w:rsidR="006E5A82" w:rsidRPr="00513950">
        <w:rPr>
          <w:rFonts w:eastAsia="Calibri"/>
          <w:sz w:val="28"/>
          <w:szCs w:val="28"/>
        </w:rPr>
        <w:t xml:space="preserve"> </w:t>
      </w:r>
      <w:r w:rsidR="00406CC1" w:rsidRPr="00513950">
        <w:rPr>
          <w:rFonts w:eastAsia="Calibri"/>
          <w:sz w:val="28"/>
          <w:szCs w:val="28"/>
        </w:rPr>
        <w:t>проверку</w:t>
      </w:r>
      <w:r w:rsidR="006E5A82" w:rsidRPr="00513950">
        <w:rPr>
          <w:rFonts w:eastAsia="Calibri"/>
          <w:sz w:val="28"/>
          <w:szCs w:val="28"/>
        </w:rPr>
        <w:t xml:space="preserve"> сведений, указанных в заявлении о выдаче дубликата, </w:t>
      </w:r>
      <w:r w:rsidR="00406CC1" w:rsidRPr="00513950">
        <w:rPr>
          <w:rFonts w:eastAsia="Calibri"/>
          <w:sz w:val="28"/>
          <w:szCs w:val="28"/>
        </w:rPr>
        <w:t xml:space="preserve">и </w:t>
      </w:r>
      <w:r w:rsidR="006076B4" w:rsidRPr="00513950">
        <w:rPr>
          <w:rFonts w:eastAsia="Calibri"/>
          <w:sz w:val="28"/>
          <w:szCs w:val="28"/>
        </w:rPr>
        <w:t>подготовк</w:t>
      </w:r>
      <w:r w:rsidR="00406CC1" w:rsidRPr="00513950">
        <w:rPr>
          <w:rFonts w:eastAsia="Calibri"/>
          <w:sz w:val="28"/>
          <w:szCs w:val="28"/>
        </w:rPr>
        <w:t xml:space="preserve">у </w:t>
      </w:r>
      <w:r w:rsidR="006076B4" w:rsidRPr="00513950">
        <w:rPr>
          <w:sz w:val="28"/>
          <w:szCs w:val="28"/>
        </w:rPr>
        <w:t>документа, являющегося результатом рассмотрения заявления</w:t>
      </w:r>
      <w:r w:rsidR="00D14E31" w:rsidRPr="00513950">
        <w:rPr>
          <w:rFonts w:eastAsia="Calibri"/>
          <w:sz w:val="28"/>
          <w:szCs w:val="28"/>
        </w:rPr>
        <w:t xml:space="preserve"> о выдаче дубликата</w:t>
      </w:r>
      <w:r w:rsidR="006076B4" w:rsidRPr="00513950">
        <w:rPr>
          <w:sz w:val="28"/>
          <w:szCs w:val="28"/>
        </w:rPr>
        <w:t xml:space="preserve">, </w:t>
      </w:r>
      <w:r w:rsidR="00D635F1" w:rsidRPr="00513950">
        <w:rPr>
          <w:sz w:val="28"/>
          <w:szCs w:val="28"/>
        </w:rPr>
        <w:t>за подписью руководителя у</w:t>
      </w:r>
      <w:r w:rsidR="006076B4" w:rsidRPr="00513950">
        <w:rPr>
          <w:sz w:val="28"/>
          <w:szCs w:val="28"/>
        </w:rPr>
        <w:t>полномоченного органа либо лица, его замещ</w:t>
      </w:r>
      <w:r w:rsidR="00CD5B35" w:rsidRPr="00513950">
        <w:rPr>
          <w:sz w:val="28"/>
          <w:szCs w:val="28"/>
        </w:rPr>
        <w:t>ающего, в срок, не превышающий 7 календарных</w:t>
      </w:r>
      <w:r w:rsidR="006076B4" w:rsidRPr="00513950">
        <w:rPr>
          <w:sz w:val="28"/>
          <w:szCs w:val="28"/>
        </w:rPr>
        <w:t xml:space="preserve"> дней со дня </w:t>
      </w:r>
      <w:r w:rsidR="006E5A82" w:rsidRPr="00513950">
        <w:rPr>
          <w:rFonts w:eastAsia="Calibri"/>
          <w:sz w:val="28"/>
          <w:szCs w:val="28"/>
        </w:rPr>
        <w:t>регистрации соответствующего заявления.</w:t>
      </w:r>
    </w:p>
    <w:p w:rsidR="006E5A82" w:rsidRPr="00513950" w:rsidRDefault="006E5A82" w:rsidP="00415DE5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="Calibri"/>
          <w:b/>
          <w:bCs/>
          <w:sz w:val="28"/>
          <w:szCs w:val="28"/>
        </w:rPr>
      </w:pPr>
      <w:r w:rsidRPr="00513950">
        <w:rPr>
          <w:rFonts w:eastAsia="Calibri"/>
          <w:sz w:val="28"/>
          <w:szCs w:val="28"/>
        </w:rPr>
        <w:t xml:space="preserve">Основаниями для отказа в выдаче дубликата </w:t>
      </w:r>
      <w:r w:rsidRPr="00513950">
        <w:rPr>
          <w:rFonts w:eastAsia="Calibri"/>
          <w:bCs/>
          <w:sz w:val="28"/>
          <w:szCs w:val="28"/>
        </w:rPr>
        <w:t>документа, выданного по результатам предоставления муниципальной услуги,</w:t>
      </w:r>
      <w:r w:rsidRPr="00513950">
        <w:rPr>
          <w:rFonts w:eastAsia="Calibri"/>
          <w:sz w:val="28"/>
          <w:szCs w:val="28"/>
        </w:rPr>
        <w:t xml:space="preserve"> являются:</w:t>
      </w:r>
    </w:p>
    <w:p w:rsidR="006E5A82" w:rsidRPr="00513950" w:rsidRDefault="006E5A82" w:rsidP="00415DE5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  <w:r w:rsidRPr="00513950">
        <w:rPr>
          <w:rFonts w:eastAsia="Calibri"/>
          <w:sz w:val="28"/>
          <w:szCs w:val="28"/>
        </w:rPr>
        <w:t xml:space="preserve">отсутствие в заявлении о выдаче дубликата информации, позволяющей идентифицировать ранее выданный </w:t>
      </w:r>
      <w:r w:rsidRPr="00513950">
        <w:rPr>
          <w:rFonts w:eastAsia="Calibri"/>
          <w:bCs/>
          <w:sz w:val="28"/>
          <w:szCs w:val="28"/>
        </w:rPr>
        <w:t>результат предоставления муниципальной услуги</w:t>
      </w:r>
      <w:r w:rsidRPr="00513950">
        <w:rPr>
          <w:rFonts w:eastAsia="Calibri"/>
          <w:sz w:val="28"/>
          <w:szCs w:val="28"/>
        </w:rPr>
        <w:t>;</w:t>
      </w:r>
    </w:p>
    <w:p w:rsidR="006E5A82" w:rsidRPr="00513950" w:rsidRDefault="006E5A82" w:rsidP="00415DE5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  <w:r w:rsidRPr="00513950">
        <w:rPr>
          <w:rFonts w:eastAsia="Calibri"/>
          <w:sz w:val="28"/>
          <w:szCs w:val="28"/>
        </w:rPr>
        <w:t>представление заявления о выдаче дубликата неуполномоченным лицом.</w:t>
      </w:r>
    </w:p>
    <w:p w:rsidR="00406CC1" w:rsidRPr="00513950" w:rsidRDefault="00406CC1" w:rsidP="00406CC1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  <w:r w:rsidRPr="00513950">
        <w:rPr>
          <w:rFonts w:eastAsia="Calibri"/>
          <w:sz w:val="28"/>
          <w:szCs w:val="28"/>
        </w:rPr>
        <w:t xml:space="preserve">Дубликат </w:t>
      </w:r>
      <w:r w:rsidRPr="00513950">
        <w:rPr>
          <w:rFonts w:eastAsia="Calibri"/>
          <w:bCs/>
          <w:sz w:val="28"/>
          <w:szCs w:val="28"/>
        </w:rPr>
        <w:t>документа, выданного по результатам предоставления муниципальной услуги,</w:t>
      </w:r>
      <w:r w:rsidRPr="00513950">
        <w:rPr>
          <w:rFonts w:eastAsia="Calibri"/>
          <w:sz w:val="28"/>
          <w:szCs w:val="28"/>
        </w:rPr>
        <w:t xml:space="preserve"> оформляется с пометк</w:t>
      </w:r>
      <w:r w:rsidR="001F43B3" w:rsidRPr="00513950">
        <w:rPr>
          <w:rFonts w:eastAsia="Calibri"/>
          <w:sz w:val="28"/>
          <w:szCs w:val="28"/>
        </w:rPr>
        <w:t>ой «дубликат».</w:t>
      </w:r>
    </w:p>
    <w:p w:rsidR="00573D1B" w:rsidRPr="00513950" w:rsidRDefault="00573D1B" w:rsidP="00573D1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После подписания результата рассмотрения заявления </w:t>
      </w:r>
      <w:r w:rsidR="0052086E" w:rsidRPr="00513950">
        <w:rPr>
          <w:sz w:val="28"/>
          <w:szCs w:val="28"/>
        </w:rPr>
        <w:t>о выдаче дубликата</w:t>
      </w:r>
      <w:r w:rsidR="00406CC1" w:rsidRPr="00513950">
        <w:rPr>
          <w:sz w:val="28"/>
          <w:szCs w:val="28"/>
        </w:rPr>
        <w:t xml:space="preserve"> (дубликата </w:t>
      </w:r>
      <w:r w:rsidR="00406CC1" w:rsidRPr="00513950">
        <w:rPr>
          <w:bCs/>
          <w:sz w:val="28"/>
          <w:szCs w:val="28"/>
        </w:rPr>
        <w:t>документа, выданного по результатам предоставления муниципальной услуги,</w:t>
      </w:r>
      <w:r w:rsidR="00406CC1" w:rsidRPr="00513950">
        <w:rPr>
          <w:sz w:val="28"/>
          <w:szCs w:val="28"/>
        </w:rPr>
        <w:t xml:space="preserve"> или решения об отказе в выдаче дубликата </w:t>
      </w:r>
      <w:r w:rsidR="00406CC1" w:rsidRPr="00513950">
        <w:rPr>
          <w:bCs/>
          <w:sz w:val="28"/>
          <w:szCs w:val="28"/>
        </w:rPr>
        <w:t>документа, выданного по результатам предоставления муниципальной услуги)</w:t>
      </w:r>
      <w:r w:rsidR="00406CC1" w:rsidRPr="00513950">
        <w:rPr>
          <w:sz w:val="28"/>
          <w:szCs w:val="28"/>
        </w:rPr>
        <w:t xml:space="preserve"> </w:t>
      </w:r>
      <w:r w:rsidRPr="00513950">
        <w:rPr>
          <w:sz w:val="28"/>
          <w:szCs w:val="28"/>
        </w:rPr>
        <w:t xml:space="preserve">руководителем </w:t>
      </w:r>
      <w:r w:rsidR="00D635F1" w:rsidRPr="00513950">
        <w:rPr>
          <w:sz w:val="28"/>
          <w:szCs w:val="28"/>
        </w:rPr>
        <w:t>у</w:t>
      </w:r>
      <w:r w:rsidRPr="00513950">
        <w:rPr>
          <w:sz w:val="28"/>
          <w:szCs w:val="28"/>
        </w:rPr>
        <w:t xml:space="preserve">полномоченного органа либо лицом, его замещающим, специалист, ответственный за предоставление муниципальной услуги, регистрирует результат </w:t>
      </w:r>
      <w:r w:rsidR="00406CC1" w:rsidRPr="00513950">
        <w:rPr>
          <w:sz w:val="28"/>
          <w:szCs w:val="28"/>
        </w:rPr>
        <w:t xml:space="preserve">рассмотрения заявления о выдаче дубликата </w:t>
      </w:r>
      <w:r w:rsidRPr="00513950">
        <w:rPr>
          <w:sz w:val="28"/>
          <w:szCs w:val="28"/>
        </w:rPr>
        <w:t xml:space="preserve">в журнале регистрации исходящей корреспонденции с присвоением исходящего номера и в течение </w:t>
      </w:r>
      <w:r w:rsidR="00047102" w:rsidRPr="00513950">
        <w:rPr>
          <w:sz w:val="28"/>
          <w:szCs w:val="28"/>
        </w:rPr>
        <w:t xml:space="preserve">1 </w:t>
      </w:r>
      <w:r w:rsidR="0038684A" w:rsidRPr="00513950">
        <w:rPr>
          <w:sz w:val="28"/>
          <w:szCs w:val="28"/>
        </w:rPr>
        <w:t xml:space="preserve">календарного </w:t>
      </w:r>
      <w:r w:rsidRPr="00513950">
        <w:rPr>
          <w:sz w:val="28"/>
          <w:szCs w:val="28"/>
        </w:rPr>
        <w:t xml:space="preserve">дня с момента подписания обеспечивает направление (выдачу) результата </w:t>
      </w:r>
      <w:r w:rsidR="006E0B3E" w:rsidRPr="00513950">
        <w:rPr>
          <w:sz w:val="28"/>
          <w:szCs w:val="28"/>
        </w:rPr>
        <w:t xml:space="preserve">рассмотрения заявления </w:t>
      </w:r>
      <w:r w:rsidRPr="00513950">
        <w:rPr>
          <w:sz w:val="28"/>
          <w:szCs w:val="28"/>
        </w:rPr>
        <w:t>в соот</w:t>
      </w:r>
      <w:r w:rsidR="00047102" w:rsidRPr="00513950">
        <w:rPr>
          <w:sz w:val="28"/>
          <w:szCs w:val="28"/>
        </w:rPr>
        <w:t>ветствии со способом, указанны</w:t>
      </w:r>
      <w:r w:rsidRPr="00513950">
        <w:rPr>
          <w:sz w:val="28"/>
          <w:szCs w:val="28"/>
        </w:rPr>
        <w:t>м в заявлении.</w:t>
      </w:r>
    </w:p>
    <w:p w:rsidR="00331DEC" w:rsidRDefault="00331DEC" w:rsidP="00FB4B6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yellow"/>
        </w:rPr>
      </w:pPr>
    </w:p>
    <w:p w:rsidR="00B44AE7" w:rsidRDefault="00B44AE7" w:rsidP="00FB4B6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yellow"/>
        </w:rPr>
      </w:pPr>
    </w:p>
    <w:p w:rsidR="00B44AE7" w:rsidRPr="00513950" w:rsidRDefault="00B44AE7" w:rsidP="00FB4B6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yellow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lastRenderedPageBreak/>
        <w:t xml:space="preserve">4. Формы контроля за </w:t>
      </w:r>
      <w:r w:rsidR="00126C40" w:rsidRPr="00513950">
        <w:rPr>
          <w:bCs/>
          <w:sz w:val="28"/>
          <w:szCs w:val="28"/>
        </w:rPr>
        <w:t xml:space="preserve">исполнением административного регламента 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4.1. Порядок осуществления текущего контроля за соблюдением и исполнением </w:t>
      </w:r>
      <w:r w:rsidR="00754287" w:rsidRPr="00513950">
        <w:rPr>
          <w:sz w:val="28"/>
          <w:szCs w:val="28"/>
        </w:rPr>
        <w:t>специалистами</w:t>
      </w:r>
      <w:r w:rsidR="009D0A56" w:rsidRPr="00513950">
        <w:rPr>
          <w:sz w:val="28"/>
          <w:szCs w:val="28"/>
        </w:rPr>
        <w:t xml:space="preserve"> уполномоченного органа</w:t>
      </w:r>
      <w:r w:rsidR="00754287" w:rsidRPr="00513950">
        <w:rPr>
          <w:sz w:val="28"/>
          <w:szCs w:val="28"/>
        </w:rPr>
        <w:t xml:space="preserve">, ответственными за предоставление муниципальной </w:t>
      </w:r>
      <w:r w:rsidR="003767A1" w:rsidRPr="00513950">
        <w:rPr>
          <w:sz w:val="28"/>
          <w:szCs w:val="28"/>
        </w:rPr>
        <w:t xml:space="preserve">услуги, </w:t>
      </w:r>
      <w:r w:rsidRPr="00513950">
        <w:rPr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D0A56" w:rsidRPr="00513950">
        <w:rPr>
          <w:sz w:val="28"/>
          <w:szCs w:val="28"/>
        </w:rPr>
        <w:t xml:space="preserve"> ими</w:t>
      </w:r>
      <w:r w:rsidRPr="00513950">
        <w:rPr>
          <w:sz w:val="28"/>
          <w:szCs w:val="28"/>
        </w:rPr>
        <w:t xml:space="preserve"> решений</w:t>
      </w:r>
      <w:r w:rsidR="00C949F3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Текущий контроль за соблюдением и исполнением </w:t>
      </w:r>
      <w:r w:rsidR="009D0A56" w:rsidRPr="00513950">
        <w:rPr>
          <w:sz w:val="28"/>
          <w:szCs w:val="28"/>
        </w:rPr>
        <w:t xml:space="preserve">специалистами уполномоченного органа, ответственными за предоставление муниципальной услуги, </w:t>
      </w:r>
      <w:r w:rsidRPr="00513950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</w:t>
      </w:r>
      <w:r w:rsidR="009D0A56" w:rsidRPr="00513950">
        <w:rPr>
          <w:sz w:val="28"/>
          <w:szCs w:val="28"/>
        </w:rPr>
        <w:t xml:space="preserve">специалистами уполномоченного органа, ответственными за предоставление муниципальной услуги, </w:t>
      </w:r>
      <w:r w:rsidRPr="00513950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9D0A56" w:rsidRPr="00513950">
        <w:rPr>
          <w:sz w:val="28"/>
          <w:szCs w:val="28"/>
        </w:rPr>
        <w:t>оставления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специалистов.</w:t>
      </w:r>
    </w:p>
    <w:p w:rsidR="00A6412E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</w:t>
      </w:r>
      <w:r w:rsidR="00A6412E" w:rsidRPr="00513950">
        <w:rPr>
          <w:sz w:val="28"/>
          <w:szCs w:val="28"/>
        </w:rPr>
        <w:t xml:space="preserve"> указания руководителя уполномоченного органа.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4.3. Ответственность специалистов уполномоченного органа </w:t>
      </w:r>
      <w:r w:rsidR="00CF08DB" w:rsidRPr="00513950">
        <w:rPr>
          <w:sz w:val="28"/>
          <w:szCs w:val="28"/>
        </w:rPr>
        <w:t xml:space="preserve">и иных должностных лиц </w:t>
      </w:r>
      <w:r w:rsidRPr="00513950">
        <w:rPr>
          <w:sz w:val="28"/>
          <w:szCs w:val="28"/>
        </w:rPr>
        <w:t>за решения и действия (бездействие), принимаемые (осуществляемые) в ходе пред</w:t>
      </w:r>
      <w:r w:rsidR="00CF08DB" w:rsidRPr="00513950">
        <w:rPr>
          <w:sz w:val="28"/>
          <w:szCs w:val="28"/>
        </w:rPr>
        <w:t>оставления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</w:t>
      </w:r>
      <w:r w:rsidR="00CF08DB" w:rsidRPr="00513950">
        <w:rPr>
          <w:sz w:val="28"/>
          <w:szCs w:val="28"/>
        </w:rPr>
        <w:t xml:space="preserve"> и иные должностные лица</w:t>
      </w:r>
      <w:r w:rsidRPr="00513950">
        <w:rPr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Специалисты, ответственные за</w:t>
      </w:r>
      <w:r w:rsidR="00CF08DB" w:rsidRPr="00513950">
        <w:rPr>
          <w:sz w:val="28"/>
          <w:szCs w:val="28"/>
        </w:rPr>
        <w:t xml:space="preserve"> предоставление муниципальной услуги</w:t>
      </w:r>
      <w:r w:rsidRPr="00513950">
        <w:rPr>
          <w:sz w:val="28"/>
          <w:szCs w:val="28"/>
        </w:rPr>
        <w:t>, несут персональную ответственность за соблюдение сроков и порядка приема и регистрации д</w:t>
      </w:r>
      <w:r w:rsidR="00CF08DB" w:rsidRPr="00513950">
        <w:rPr>
          <w:sz w:val="28"/>
          <w:szCs w:val="28"/>
        </w:rPr>
        <w:t xml:space="preserve">окументов, </w:t>
      </w:r>
      <w:r w:rsidRPr="00513950">
        <w:rPr>
          <w:sz w:val="28"/>
          <w:szCs w:val="28"/>
        </w:rPr>
        <w:t xml:space="preserve">оформления </w:t>
      </w:r>
      <w:r w:rsidR="00CF08DB" w:rsidRPr="00513950">
        <w:rPr>
          <w:sz w:val="28"/>
          <w:szCs w:val="28"/>
        </w:rPr>
        <w:t xml:space="preserve">и выдачи (направления) </w:t>
      </w:r>
      <w:r w:rsidRPr="00513950">
        <w:rPr>
          <w:sz w:val="28"/>
          <w:szCs w:val="28"/>
        </w:rPr>
        <w:t>документов.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CF08DB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="00CF08DB" w:rsidRPr="00513950">
        <w:rPr>
          <w:sz w:val="28"/>
          <w:szCs w:val="28"/>
        </w:rPr>
        <w:t xml:space="preserve"> уполномоченный орган</w:t>
      </w:r>
      <w:r w:rsidRPr="00513950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5. Досудебный (внесудебный) порядок обжалования решений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и действий (бездействия) органа, предоставляющего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муниципальную услугу, а также их должностных лиц, специалистов</w:t>
      </w:r>
    </w:p>
    <w:p w:rsidR="00E1122B" w:rsidRPr="00513950" w:rsidRDefault="00E1122B" w:rsidP="00EE19AA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специалистов при предоставлении муниципальной услуги (далее - жалоба)</w:t>
      </w:r>
      <w:r w:rsidR="00E1122B" w:rsidRPr="00513950">
        <w:rPr>
          <w:sz w:val="28"/>
          <w:szCs w:val="28"/>
        </w:rPr>
        <w:t>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Заявители имеют право подать жалобу на решение и (или) действие (бездействие) органа, предоставляющего муниципальную услугу, и (или) его должностных лиц, специалистов при предоставлении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5.2. Предмет жалобы: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Предметом жалобы являются решения и действия (бездействие) органа, предоставляющего муниципальную услугу, и (или) его должностного лица либо специалиста.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нарушение срока предоставления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="000D087B" w:rsidRPr="00513950">
        <w:rPr>
          <w:sz w:val="28"/>
          <w:szCs w:val="28"/>
        </w:rPr>
        <w:t xml:space="preserve"> Кемеровской области – Кузбасса</w:t>
      </w:r>
      <w:r w:rsidRPr="00513950">
        <w:rPr>
          <w:sz w:val="28"/>
          <w:szCs w:val="28"/>
        </w:rPr>
        <w:t xml:space="preserve"> для предоставления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</w:t>
      </w:r>
      <w:r w:rsidR="000D087B" w:rsidRPr="00513950">
        <w:rPr>
          <w:sz w:val="28"/>
          <w:szCs w:val="28"/>
        </w:rPr>
        <w:t xml:space="preserve">и правовыми актами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="000D087B" w:rsidRPr="00513950">
        <w:rPr>
          <w:sz w:val="28"/>
          <w:szCs w:val="28"/>
        </w:rPr>
        <w:t xml:space="preserve"> Кемеровской области - Кузбасса</w:t>
      </w:r>
      <w:r w:rsidRPr="00513950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</w:t>
      </w:r>
      <w:r w:rsidRPr="00513950">
        <w:rPr>
          <w:sz w:val="28"/>
          <w:szCs w:val="28"/>
        </w:rPr>
        <w:lastRenderedPageBreak/>
        <w:t xml:space="preserve">муниципальными правовыми актами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="000D087B" w:rsidRPr="00513950">
        <w:rPr>
          <w:sz w:val="28"/>
          <w:szCs w:val="28"/>
        </w:rPr>
        <w:t xml:space="preserve"> Кемеровской области - Кузбасса</w:t>
      </w:r>
      <w:r w:rsidRPr="00513950">
        <w:rPr>
          <w:sz w:val="28"/>
          <w:szCs w:val="28"/>
        </w:rPr>
        <w:t>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="000D087B" w:rsidRPr="00513950">
        <w:rPr>
          <w:sz w:val="28"/>
          <w:szCs w:val="28"/>
        </w:rPr>
        <w:t xml:space="preserve"> Кемеровской области - Кузбасса</w:t>
      </w:r>
      <w:r w:rsidRPr="00513950">
        <w:rPr>
          <w:sz w:val="28"/>
          <w:szCs w:val="28"/>
        </w:rPr>
        <w:t>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</w:t>
      </w:r>
      <w:r w:rsidR="000D087B" w:rsidRPr="00513950">
        <w:rPr>
          <w:sz w:val="28"/>
          <w:szCs w:val="28"/>
        </w:rPr>
        <w:t xml:space="preserve">и правовыми актами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  <w:r w:rsidR="000D087B" w:rsidRPr="00513950">
        <w:rPr>
          <w:sz w:val="28"/>
          <w:szCs w:val="28"/>
        </w:rPr>
        <w:t xml:space="preserve"> Кемеровской области - Кузбасса</w:t>
      </w:r>
      <w:r w:rsidRPr="00513950">
        <w:rPr>
          <w:sz w:val="28"/>
          <w:szCs w:val="28"/>
        </w:rPr>
        <w:t>;</w:t>
      </w:r>
    </w:p>
    <w:p w:rsidR="009A7847" w:rsidRPr="00513950" w:rsidRDefault="000B6877" w:rsidP="00084B33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</w:rPr>
      </w:pPr>
      <w:r w:rsidRPr="00513950">
        <w:rPr>
          <w:color w:val="000000" w:themeColor="text1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</w:t>
      </w:r>
      <w:r w:rsidR="00084B33" w:rsidRPr="00513950">
        <w:rPr>
          <w:color w:val="000000" w:themeColor="text1"/>
          <w:sz w:val="28"/>
          <w:szCs w:val="28"/>
        </w:rPr>
        <w:t xml:space="preserve">ючением случаев, предусмотренных </w:t>
      </w:r>
      <w:hyperlink r:id="rId14" w:history="1">
        <w:r w:rsidR="00084B33" w:rsidRPr="0051395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="00084B33" w:rsidRPr="00513950">
        <w:rPr>
          <w:rFonts w:eastAsiaTheme="minorHAnsi"/>
          <w:sz w:val="28"/>
          <w:szCs w:val="28"/>
          <w:lang w:eastAsia="en-US"/>
        </w:rPr>
        <w:t xml:space="preserve"> </w:t>
      </w:r>
      <w:r w:rsidRPr="00513950">
        <w:rPr>
          <w:color w:val="000000" w:themeColor="text1"/>
          <w:sz w:val="28"/>
          <w:szCs w:val="28"/>
        </w:rPr>
        <w:t xml:space="preserve">Федерального закона от 27.07.2010 № 210-ФЗ. </w:t>
      </w:r>
    </w:p>
    <w:p w:rsidR="000B6877" w:rsidRPr="00513950" w:rsidRDefault="000B6877" w:rsidP="00084B3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Жалоба должна содержать: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предоставлены документы (при наличии), подтверждающие доводы заявителя, либо их копии.</w:t>
      </w:r>
    </w:p>
    <w:p w:rsidR="00226FE3" w:rsidRPr="00513950" w:rsidRDefault="000B6877" w:rsidP="00226FE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5.3. </w:t>
      </w:r>
      <w:r w:rsidR="00226FE3" w:rsidRPr="00513950">
        <w:rPr>
          <w:sz w:val="28"/>
          <w:szCs w:val="28"/>
        </w:rPr>
        <w:t xml:space="preserve">Жалоба подается в уполномоченный орган, предоставляющий муниципальную услугу. Жалоба на решения и действия (бездействие) руководителя уполномоченного органа, предоставляющего муниципальную услугу – в администрацию </w:t>
      </w:r>
      <w:r w:rsidR="00C3515D" w:rsidRPr="00513950">
        <w:rPr>
          <w:sz w:val="28"/>
          <w:szCs w:val="28"/>
        </w:rPr>
        <w:t xml:space="preserve">Калтанского </w:t>
      </w:r>
      <w:r w:rsidR="00226FE3" w:rsidRPr="00513950">
        <w:rPr>
          <w:sz w:val="28"/>
          <w:szCs w:val="28"/>
        </w:rPr>
        <w:t>городского округа.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5.4. Порядок подачи и рассмотрения жалобы: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специалиста, руководителя органа, предоставляющего муниципальную услугу, </w:t>
      </w:r>
      <w:r w:rsidR="00BA6E5E" w:rsidRPr="00513950">
        <w:rPr>
          <w:sz w:val="28"/>
          <w:szCs w:val="28"/>
        </w:rPr>
        <w:t>может быть направлена по</w:t>
      </w:r>
      <w:r w:rsidR="00782EB0" w:rsidRPr="00513950">
        <w:rPr>
          <w:sz w:val="28"/>
          <w:szCs w:val="28"/>
        </w:rPr>
        <w:t>чтовым отправлением</w:t>
      </w:r>
      <w:r w:rsidR="00BA6E5E" w:rsidRPr="00513950">
        <w:rPr>
          <w:sz w:val="28"/>
          <w:szCs w:val="28"/>
        </w:rPr>
        <w:t xml:space="preserve"> </w:t>
      </w:r>
      <w:r w:rsidR="00782EB0" w:rsidRPr="00513950">
        <w:rPr>
          <w:sz w:val="28"/>
          <w:szCs w:val="28"/>
        </w:rPr>
        <w:t>(в том числе с использованием электронной почты)</w:t>
      </w:r>
      <w:r w:rsidRPr="00513950">
        <w:rPr>
          <w:sz w:val="28"/>
          <w:szCs w:val="28"/>
        </w:rPr>
        <w:t>, а также может быть принята при личном приеме заявителя.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</w:t>
      </w:r>
      <w:r w:rsidR="00782EB0" w:rsidRPr="00513950">
        <w:rPr>
          <w:sz w:val="28"/>
          <w:szCs w:val="28"/>
        </w:rPr>
        <w:t>е решения по жалобе, в течение трех</w:t>
      </w:r>
      <w:r w:rsidRPr="00513950">
        <w:rPr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6877" w:rsidRPr="00513950" w:rsidRDefault="00F46E24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5.5. Сроки рассмотрения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</w:t>
      </w:r>
      <w:r w:rsidR="00782EB0" w:rsidRPr="00513950">
        <w:rPr>
          <w:sz w:val="28"/>
          <w:szCs w:val="28"/>
        </w:rPr>
        <w:t>оба рассматривается в течение пятнадцати</w:t>
      </w:r>
      <w:r w:rsidRPr="00513950">
        <w:rPr>
          <w:sz w:val="28"/>
          <w:szCs w:val="28"/>
        </w:rPr>
        <w:t xml:space="preserve"> рабочих дней со дня ее регистрации.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</w:t>
      </w:r>
      <w:r w:rsidR="00782EB0" w:rsidRPr="00513950">
        <w:rPr>
          <w:sz w:val="28"/>
          <w:szCs w:val="28"/>
        </w:rPr>
        <w:t>лоба рассматривается в течение пяти</w:t>
      </w:r>
      <w:r w:rsidRPr="00513950">
        <w:rPr>
          <w:sz w:val="28"/>
          <w:szCs w:val="28"/>
        </w:rPr>
        <w:t xml:space="preserve"> рабочих дней со дня ее регистрации.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законодательством</w:t>
      </w:r>
      <w:r w:rsidR="00F46E24" w:rsidRPr="00513950">
        <w:rPr>
          <w:sz w:val="28"/>
          <w:szCs w:val="28"/>
        </w:rPr>
        <w:t xml:space="preserve"> Кемеровской области – Кузбасса.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5.7</w:t>
      </w:r>
      <w:r w:rsidR="00F46E24" w:rsidRPr="00513950">
        <w:rPr>
          <w:sz w:val="28"/>
          <w:szCs w:val="28"/>
        </w:rPr>
        <w:t>. Результат рассмотрения жалобы.</w:t>
      </w:r>
    </w:p>
    <w:p w:rsidR="00F46E24" w:rsidRPr="00513950" w:rsidRDefault="00F46E24" w:rsidP="00F46E24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46E24" w:rsidRPr="00513950" w:rsidRDefault="00F46E24" w:rsidP="00F46E24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1) удовлетворить жалобу;</w:t>
      </w:r>
    </w:p>
    <w:p w:rsidR="00F46E24" w:rsidRPr="00513950" w:rsidRDefault="00F46E24" w:rsidP="00F46E24">
      <w:pPr>
        <w:widowControl w:val="0"/>
        <w:autoSpaceDE w:val="0"/>
        <w:autoSpaceDN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2) отказать в удовлетворении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указанном в </w:t>
      </w:r>
      <w:hyperlink w:anchor="Par235" w:history="1">
        <w:r w:rsidRPr="00513950">
          <w:rPr>
            <w:sz w:val="28"/>
            <w:szCs w:val="28"/>
          </w:rPr>
          <w:t>пункте 5.8</w:t>
        </w:r>
      </w:hyperlink>
      <w:r w:rsidRPr="00513950">
        <w:rPr>
          <w:sz w:val="28"/>
          <w:szCs w:val="28"/>
        </w:rPr>
        <w:t xml:space="preserve">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w:anchor="Par235" w:history="1">
        <w:r w:rsidRPr="00513950">
          <w:rPr>
            <w:sz w:val="28"/>
            <w:szCs w:val="28"/>
          </w:rPr>
          <w:t>пункте 5.8</w:t>
        </w:r>
      </w:hyperlink>
      <w:r w:rsidRPr="00513950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удовлетворении жалобы отказывается в следующих случаях: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жалоба признана необоснованной;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5" w:name="Par235"/>
      <w:bookmarkEnd w:id="5"/>
      <w:r w:rsidRPr="00513950">
        <w:rPr>
          <w:sz w:val="28"/>
          <w:szCs w:val="28"/>
        </w:rPr>
        <w:t>5.8. Порядок информирования заявителя о результатах рассмо</w:t>
      </w:r>
      <w:r w:rsidR="00F46E24" w:rsidRPr="00513950">
        <w:rPr>
          <w:sz w:val="28"/>
          <w:szCs w:val="28"/>
        </w:rPr>
        <w:t>трения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ответе по результатам рассмотрения жалобы указываются: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фамилия, имя, отчество (последнее при наличии) или наименование заявителя;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основания для принятия решения по жалобе;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принятое по жалобе решение;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сведения о порядке обжалования принятого по жалобе решения.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5.9. Порядо</w:t>
      </w:r>
      <w:r w:rsidR="00F46E24" w:rsidRPr="00513950">
        <w:rPr>
          <w:sz w:val="28"/>
          <w:szCs w:val="28"/>
        </w:rPr>
        <w:t>к обжалования решения по жалобе.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5.10. Право заявителя на получение информации и документов, необходимых для об</w:t>
      </w:r>
      <w:r w:rsidR="00EA152B" w:rsidRPr="00513950">
        <w:rPr>
          <w:sz w:val="28"/>
          <w:szCs w:val="28"/>
        </w:rPr>
        <w:t>основания и рассмотрения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5.11. Способы информирования заявителей о поряд</w:t>
      </w:r>
      <w:r w:rsidR="00EA152B" w:rsidRPr="00513950">
        <w:rPr>
          <w:sz w:val="28"/>
          <w:szCs w:val="28"/>
        </w:rPr>
        <w:t>ке подачи и рассмотрения жалобы.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13950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 в информационно-телекоммуникационной сети «Интернет»</w:t>
      </w:r>
      <w:r w:rsidR="00C3515D" w:rsidRPr="00513950">
        <w:rPr>
          <w:sz w:val="28"/>
          <w:szCs w:val="28"/>
        </w:rPr>
        <w:t xml:space="preserve"> (www.</w:t>
      </w:r>
      <w:r w:rsidR="00C3515D" w:rsidRPr="00513950">
        <w:rPr>
          <w:sz w:val="28"/>
          <w:szCs w:val="28"/>
          <w:lang w:val="en-US"/>
        </w:rPr>
        <w:t>kaltan</w:t>
      </w:r>
      <w:r w:rsidR="00216306" w:rsidRPr="00513950">
        <w:rPr>
          <w:sz w:val="28"/>
          <w:szCs w:val="28"/>
        </w:rPr>
        <w:t>.</w:t>
      </w:r>
      <w:r w:rsidR="00C3515D" w:rsidRPr="00513950">
        <w:rPr>
          <w:sz w:val="28"/>
          <w:szCs w:val="28"/>
          <w:lang w:val="en-US"/>
        </w:rPr>
        <w:t>net</w:t>
      </w:r>
      <w:r w:rsidR="00216306" w:rsidRPr="00513950">
        <w:rPr>
          <w:sz w:val="28"/>
          <w:szCs w:val="28"/>
        </w:rPr>
        <w:t>)</w:t>
      </w:r>
      <w:r w:rsidRPr="00513950">
        <w:rPr>
          <w:sz w:val="28"/>
          <w:szCs w:val="28"/>
        </w:rPr>
        <w:t>, а также предоставляется непосредственно специалистами уполномоченного органа при личном обращении заявителей, по телефонам для справок, а также электронным сообщением по адресу, указанному заявителем.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6" w:name="Par252"/>
      <w:bookmarkEnd w:id="6"/>
      <w:r w:rsidRPr="00513950">
        <w:rPr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15" w:history="1">
        <w:r w:rsidRPr="00513950">
          <w:rPr>
            <w:sz w:val="28"/>
            <w:szCs w:val="28"/>
          </w:rPr>
          <w:t>законом</w:t>
        </w:r>
      </w:hyperlink>
      <w:r w:rsidRPr="00513950">
        <w:rPr>
          <w:sz w:val="28"/>
          <w:szCs w:val="28"/>
        </w:rPr>
        <w:t xml:space="preserve"> от 27.07.2010 № 210-ФЗ, </w:t>
      </w:r>
      <w:hyperlink r:id="rId16" w:history="1">
        <w:r w:rsidRPr="00513950">
          <w:rPr>
            <w:sz w:val="28"/>
            <w:szCs w:val="28"/>
          </w:rPr>
          <w:t>постановлением</w:t>
        </w:r>
      </w:hyperlink>
      <w:r w:rsidRPr="00513950">
        <w:rPr>
          <w:sz w:val="28"/>
          <w:szCs w:val="28"/>
        </w:rPr>
        <w:t xml:space="preserve">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</w:t>
      </w:r>
      <w:hyperlink r:id="rId17" w:history="1">
        <w:r w:rsidRPr="00513950">
          <w:rPr>
            <w:sz w:val="28"/>
            <w:szCs w:val="28"/>
          </w:rPr>
          <w:t>постановлением</w:t>
        </w:r>
      </w:hyperlink>
      <w:r w:rsidRPr="00513950">
        <w:rPr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6. Особенности выполнения административных процедур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(действий) в многофункциональных центрах предоставления</w:t>
      </w:r>
    </w:p>
    <w:p w:rsidR="000B6877" w:rsidRPr="00513950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государственных и муниципальных услуг</w:t>
      </w:r>
    </w:p>
    <w:p w:rsidR="001F43B3" w:rsidRPr="00513950" w:rsidRDefault="00D635F1" w:rsidP="009827DB">
      <w:p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before="240" w:after="240"/>
        <w:ind w:left="-567" w:firstLine="709"/>
        <w:jc w:val="both"/>
        <w:rPr>
          <w:rFonts w:eastAsia="Calibri"/>
          <w:sz w:val="28"/>
          <w:szCs w:val="28"/>
        </w:rPr>
      </w:pPr>
      <w:r w:rsidRPr="00513950">
        <w:rPr>
          <w:sz w:val="28"/>
          <w:szCs w:val="28"/>
        </w:rPr>
        <w:t xml:space="preserve">6.1. </w:t>
      </w:r>
      <w:r w:rsidR="001F43B3" w:rsidRPr="00513950">
        <w:rPr>
          <w:rFonts w:eastAsia="Calibri"/>
          <w:sz w:val="28"/>
          <w:szCs w:val="28"/>
        </w:rPr>
        <w:t xml:space="preserve">Предоставление муниципальной услуги в многофункциональных центрах </w:t>
      </w:r>
      <w:r w:rsidRPr="00513950">
        <w:rPr>
          <w:bCs/>
          <w:sz w:val="28"/>
          <w:szCs w:val="28"/>
        </w:rPr>
        <w:t xml:space="preserve">предоставления государственных и муниципальных услуг </w:t>
      </w:r>
      <w:r w:rsidR="001F43B3" w:rsidRPr="00513950">
        <w:rPr>
          <w:rFonts w:eastAsia="Calibri"/>
          <w:sz w:val="28"/>
          <w:szCs w:val="28"/>
        </w:rPr>
        <w:t>не осуществляется.</w:t>
      </w:r>
    </w:p>
    <w:p w:rsidR="00FA09E4" w:rsidRPr="00513950" w:rsidRDefault="00FA09E4" w:rsidP="000B68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4244C" w:rsidRPr="00513950" w:rsidRDefault="00C3515D" w:rsidP="000B687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____________________________________________________________________</w:t>
      </w: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Pr="00513950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15D" w:rsidRDefault="00C3515D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3950" w:rsidRDefault="00513950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3950" w:rsidRDefault="00513950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3950" w:rsidRDefault="00513950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Приложение № 1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 административному регламенту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</w:t>
      </w:r>
      <w:r w:rsidR="00EA152B" w:rsidRPr="00513950">
        <w:rPr>
          <w:sz w:val="28"/>
          <w:szCs w:val="28"/>
        </w:rPr>
        <w:t xml:space="preserve"> услуги</w:t>
      </w:r>
    </w:p>
    <w:p w:rsidR="00EA152B" w:rsidRPr="00513950" w:rsidRDefault="00EA152B" w:rsidP="00EA152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по даче письменных разъяснений</w:t>
      </w:r>
    </w:p>
    <w:p w:rsidR="00EA152B" w:rsidRPr="00513950" w:rsidRDefault="00EA152B" w:rsidP="00EA15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налогоплательщикам,</w:t>
      </w:r>
      <w:r w:rsidRPr="00513950">
        <w:rPr>
          <w:sz w:val="28"/>
          <w:szCs w:val="28"/>
        </w:rPr>
        <w:t xml:space="preserve"> плательщикам сборов </w:t>
      </w:r>
    </w:p>
    <w:p w:rsidR="00EA152B" w:rsidRPr="00513950" w:rsidRDefault="00EA152B" w:rsidP="00EA152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 и налоговым агентам</w:t>
      </w:r>
      <w:r w:rsidRPr="00513950">
        <w:rPr>
          <w:bCs/>
          <w:sz w:val="28"/>
          <w:szCs w:val="28"/>
        </w:rPr>
        <w:t xml:space="preserve"> по вопросам применения </w:t>
      </w:r>
    </w:p>
    <w:p w:rsidR="00EA152B" w:rsidRPr="00513950" w:rsidRDefault="00EA152B" w:rsidP="00EA15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>нормативных правовых актов</w:t>
      </w:r>
      <w:r w:rsidRPr="00513950">
        <w:rPr>
          <w:sz w:val="28"/>
          <w:szCs w:val="28"/>
        </w:rPr>
        <w:t xml:space="preserve"> </w:t>
      </w:r>
    </w:p>
    <w:p w:rsidR="00EA152B" w:rsidRPr="00513950" w:rsidRDefault="00C3515D" w:rsidP="00EA15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Калтанского </w:t>
      </w:r>
      <w:r w:rsidR="00EA152B" w:rsidRPr="00513950">
        <w:rPr>
          <w:sz w:val="28"/>
          <w:szCs w:val="28"/>
        </w:rPr>
        <w:t xml:space="preserve">городского округа </w:t>
      </w:r>
    </w:p>
    <w:p w:rsidR="00EA152B" w:rsidRPr="00513950" w:rsidRDefault="00EA152B" w:rsidP="000B68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</w:t>
      </w:r>
    </w:p>
    <w:p w:rsidR="000B6877" w:rsidRPr="00513950" w:rsidRDefault="00EA152B" w:rsidP="000B68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о налогах и сборах</w:t>
      </w:r>
      <w:r w:rsidR="000B6877" w:rsidRPr="00513950">
        <w:rPr>
          <w:sz w:val="28"/>
          <w:szCs w:val="28"/>
        </w:rPr>
        <w:t>»</w:t>
      </w:r>
    </w:p>
    <w:p w:rsidR="00EA152B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ФОРМА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В 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(наименование уполномоченного</w:t>
      </w:r>
      <w:r w:rsidR="0047615C" w:rsidRPr="00F655B7">
        <w:rPr>
          <w:sz w:val="20"/>
          <w:szCs w:val="20"/>
        </w:rPr>
        <w:t xml:space="preserve"> органа)</w:t>
      </w:r>
      <w:r w:rsidRPr="00F655B7">
        <w:rPr>
          <w:sz w:val="20"/>
          <w:szCs w:val="20"/>
        </w:rPr>
        <w:t xml:space="preserve">                                                          </w:t>
      </w:r>
    </w:p>
    <w:p w:rsidR="000B6877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от _____________________________</w:t>
      </w:r>
    </w:p>
    <w:p w:rsidR="00F655B7" w:rsidRPr="00513950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(Ф.И.О. (при наличии) гражданина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полностью, Ф.И.О. (при наличии)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полностью представителя</w:t>
      </w:r>
      <w:r w:rsidR="0047615C" w:rsidRPr="00F655B7">
        <w:rPr>
          <w:sz w:val="20"/>
          <w:szCs w:val="20"/>
        </w:rPr>
        <w:t xml:space="preserve"> юридического лица</w:t>
      </w:r>
    </w:p>
    <w:p w:rsidR="0047615C" w:rsidRPr="00F655B7" w:rsidRDefault="000B6877" w:rsidP="0047615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(ЮЛ) и полное</w:t>
      </w:r>
      <w:r w:rsidR="0047615C" w:rsidRPr="00F655B7">
        <w:rPr>
          <w:sz w:val="20"/>
          <w:szCs w:val="20"/>
        </w:rPr>
        <w:t xml:space="preserve"> наименование)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(адрес проживания гражданина,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местонахождение ЮЛ)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(контактный телефон, адрес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электронной почты, почтовый</w:t>
      </w:r>
      <w:r w:rsidR="0047615C" w:rsidRPr="00F655B7">
        <w:rPr>
          <w:sz w:val="20"/>
          <w:szCs w:val="20"/>
        </w:rPr>
        <w:t xml:space="preserve"> адрес)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        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47615C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bookmarkStart w:id="7" w:name="Par328"/>
      <w:bookmarkEnd w:id="7"/>
      <w:r w:rsidRPr="00513950">
        <w:rPr>
          <w:bCs/>
          <w:sz w:val="28"/>
          <w:szCs w:val="28"/>
        </w:rPr>
        <w:t>ЗАЯВЛЕНИЕ</w:t>
      </w:r>
    </w:p>
    <w:p w:rsidR="00E55188" w:rsidRPr="00513950" w:rsidRDefault="000B6877" w:rsidP="0047615C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о даче письменных разъяснений </w:t>
      </w:r>
      <w:r w:rsidR="00E55188" w:rsidRPr="00513950">
        <w:rPr>
          <w:sz w:val="28"/>
          <w:szCs w:val="28"/>
        </w:rPr>
        <w:t xml:space="preserve">по вопросам 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="00E55188" w:rsidRPr="00513950">
        <w:rPr>
          <w:sz w:val="28"/>
          <w:szCs w:val="28"/>
        </w:rPr>
        <w:t>городского округа Кемеровской области – Кузбасса о налогах и сборах</w:t>
      </w:r>
    </w:p>
    <w:p w:rsidR="000B6877" w:rsidRPr="00513950" w:rsidRDefault="000B6877" w:rsidP="0047615C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0B6877" w:rsidRPr="00513950" w:rsidRDefault="000B6877" w:rsidP="0047615C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 xml:space="preserve">    Прошу дать разъяснение по вопросу </w:t>
      </w:r>
      <w:r w:rsidR="0047615C" w:rsidRPr="00513950">
        <w:rPr>
          <w:sz w:val="28"/>
          <w:szCs w:val="28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  <w:r w:rsidR="0047615C" w:rsidRPr="00513950">
        <w:rPr>
          <w:sz w:val="28"/>
          <w:szCs w:val="28"/>
          <w:u w:val="single"/>
        </w:rPr>
        <w:tab/>
      </w:r>
    </w:p>
    <w:p w:rsidR="000B6877" w:rsidRPr="00513950" w:rsidRDefault="000B6877" w:rsidP="0047615C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Результат рассмотрения заявления прошу: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┌────┐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выдать на руки в уполномоченном органе;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│    │ направить в форме бумажного документа на почтовый адрес;  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направить в электронной форме на адрес электронной почты.</w:t>
      </w:r>
    </w:p>
    <w:p w:rsidR="0063343A" w:rsidRPr="00513950" w:rsidRDefault="0063343A" w:rsidP="0063343A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└────┘</w:t>
      </w:r>
    </w:p>
    <w:p w:rsidR="000B6877" w:rsidRPr="00513950" w:rsidRDefault="000B6877" w:rsidP="0047615C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47615C" w:rsidRPr="00513950" w:rsidRDefault="00F655B7" w:rsidP="0047615C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Заявитель:</w:t>
      </w:r>
      <w:r w:rsidR="000B6877" w:rsidRPr="00513950">
        <w:rPr>
          <w:sz w:val="28"/>
          <w:szCs w:val="28"/>
        </w:rPr>
        <w:t xml:space="preserve">_______________________________________________ </w:t>
      </w:r>
      <w:r w:rsidR="0084244C" w:rsidRPr="005139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</w:t>
      </w:r>
    </w:p>
    <w:p w:rsidR="000B6877" w:rsidRPr="00F655B7" w:rsidRDefault="0084244C" w:rsidP="0047615C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</w:t>
      </w:r>
      <w:r w:rsidR="00F655B7">
        <w:rPr>
          <w:sz w:val="20"/>
          <w:szCs w:val="20"/>
        </w:rPr>
        <w:t xml:space="preserve">                      </w:t>
      </w:r>
      <w:r w:rsidR="0047615C" w:rsidRPr="00F655B7">
        <w:rPr>
          <w:sz w:val="20"/>
          <w:szCs w:val="20"/>
        </w:rPr>
        <w:t xml:space="preserve">  (Фамилия, имя, отчество (при наличии), должность представителя)</w:t>
      </w:r>
      <w:r w:rsidRPr="00F655B7">
        <w:rPr>
          <w:sz w:val="20"/>
          <w:szCs w:val="20"/>
        </w:rPr>
        <w:t xml:space="preserve"> </w:t>
      </w:r>
      <w:r w:rsidR="00A64D5F" w:rsidRPr="00F655B7">
        <w:rPr>
          <w:sz w:val="20"/>
          <w:szCs w:val="20"/>
        </w:rPr>
        <w:t xml:space="preserve">                </w:t>
      </w:r>
      <w:r w:rsidR="0047615C" w:rsidRPr="00F655B7">
        <w:rPr>
          <w:sz w:val="20"/>
          <w:szCs w:val="20"/>
        </w:rPr>
        <w:t>(</w:t>
      </w:r>
      <w:r w:rsidR="000B6877" w:rsidRPr="00F655B7">
        <w:rPr>
          <w:sz w:val="20"/>
          <w:szCs w:val="20"/>
        </w:rPr>
        <w:t>п</w:t>
      </w:r>
      <w:r w:rsidR="00E55188" w:rsidRPr="00F655B7">
        <w:rPr>
          <w:sz w:val="20"/>
          <w:szCs w:val="20"/>
        </w:rPr>
        <w:t>одпись)</w:t>
      </w:r>
      <w:r w:rsidR="0047615C" w:rsidRPr="00F655B7">
        <w:rPr>
          <w:sz w:val="20"/>
          <w:szCs w:val="20"/>
        </w:rPr>
        <w:t xml:space="preserve">    </w:t>
      </w:r>
    </w:p>
    <w:p w:rsidR="00F655B7" w:rsidRDefault="00A64D5F" w:rsidP="0047615C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  <w:r w:rsidRPr="00F655B7">
        <w:rPr>
          <w:sz w:val="20"/>
          <w:szCs w:val="20"/>
        </w:rPr>
        <w:tab/>
      </w:r>
    </w:p>
    <w:p w:rsidR="00F655B7" w:rsidRDefault="00F655B7" w:rsidP="0047615C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</w:p>
    <w:p w:rsidR="000B6877" w:rsidRPr="00F655B7" w:rsidRDefault="00A64D5F" w:rsidP="0047615C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М.П.       </w:t>
      </w:r>
    </w:p>
    <w:p w:rsidR="000B6877" w:rsidRPr="00513950" w:rsidRDefault="0047615C" w:rsidP="0047615C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«___»</w:t>
      </w:r>
      <w:r w:rsidR="000B6877" w:rsidRPr="00513950">
        <w:rPr>
          <w:sz w:val="28"/>
          <w:szCs w:val="28"/>
        </w:rPr>
        <w:t>________________ 20__ г.</w:t>
      </w: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4AE7" w:rsidRDefault="00B44AE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Приложение № 2</w:t>
      </w:r>
    </w:p>
    <w:p w:rsidR="00E55188" w:rsidRPr="00513950" w:rsidRDefault="000B6877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</w:t>
      </w:r>
      <w:r w:rsidR="00E55188" w:rsidRPr="00513950">
        <w:rPr>
          <w:sz w:val="28"/>
          <w:szCs w:val="28"/>
        </w:rPr>
        <w:t>к административному регламенту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 услуги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по даче письменных разъяснений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налогоплательщикам,</w:t>
      </w:r>
      <w:r w:rsidRPr="00513950">
        <w:rPr>
          <w:sz w:val="28"/>
          <w:szCs w:val="28"/>
        </w:rPr>
        <w:t xml:space="preserve"> плательщикам сборов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 и налоговым агентам</w:t>
      </w:r>
      <w:r w:rsidRPr="00513950">
        <w:rPr>
          <w:bCs/>
          <w:sz w:val="28"/>
          <w:szCs w:val="28"/>
        </w:rPr>
        <w:t xml:space="preserve"> по вопросам применения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>нормативных правовых актов</w:t>
      </w:r>
      <w:r w:rsidRPr="00513950">
        <w:rPr>
          <w:sz w:val="28"/>
          <w:szCs w:val="28"/>
        </w:rPr>
        <w:t xml:space="preserve"> </w:t>
      </w:r>
    </w:p>
    <w:p w:rsidR="00E55188" w:rsidRPr="00513950" w:rsidRDefault="00C3515D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Калтанского </w:t>
      </w:r>
      <w:r w:rsidR="00E55188" w:rsidRPr="00513950">
        <w:rPr>
          <w:sz w:val="28"/>
          <w:szCs w:val="28"/>
        </w:rPr>
        <w:t xml:space="preserve">городского округа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о налогах и сборах</w:t>
      </w:r>
      <w:r w:rsidRPr="00513950">
        <w:rPr>
          <w:sz w:val="28"/>
          <w:szCs w:val="28"/>
        </w:rPr>
        <w:t>»</w:t>
      </w:r>
    </w:p>
    <w:p w:rsidR="00E55188" w:rsidRPr="00513950" w:rsidRDefault="00E55188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ФОРМА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Кому 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(наименование заявителя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</w:t>
      </w:r>
      <w:r w:rsidR="00F655B7">
        <w:rPr>
          <w:sz w:val="20"/>
          <w:szCs w:val="20"/>
        </w:rPr>
        <w:t xml:space="preserve">     </w:t>
      </w:r>
      <w:r w:rsidRPr="00F655B7">
        <w:rPr>
          <w:sz w:val="20"/>
          <w:szCs w:val="20"/>
        </w:rPr>
        <w:t xml:space="preserve"> (фамилия, имя, отчество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(последнее - при наличии) - для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   физических лиц,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полное наименование организации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</w:t>
      </w:r>
      <w:r w:rsidR="001850F1" w:rsidRPr="00F655B7">
        <w:rPr>
          <w:sz w:val="20"/>
          <w:szCs w:val="20"/>
        </w:rPr>
        <w:t>для юридических лиц)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   почтовый адрес)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bookmarkStart w:id="8" w:name="Par380"/>
      <w:bookmarkEnd w:id="8"/>
      <w:r w:rsidRPr="00513950">
        <w:rPr>
          <w:bCs/>
          <w:sz w:val="28"/>
          <w:szCs w:val="28"/>
        </w:rPr>
        <w:t>РЕШЕНИЕ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об отказе в предоставлении муниципальной услуги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от _____________________________ № ___________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</w:p>
    <w:p w:rsidR="000B6877" w:rsidRPr="00F655B7" w:rsidRDefault="001850F1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</w:t>
      </w:r>
      <w:r w:rsidR="000B6877" w:rsidRPr="00F655B7">
        <w:rPr>
          <w:sz w:val="20"/>
          <w:szCs w:val="20"/>
        </w:rPr>
        <w:t>(наименование уполномоченного органа)</w:t>
      </w:r>
    </w:p>
    <w:p w:rsidR="001850F1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сообщает, что по результатам рассмотрения представленных документов</w:t>
      </w:r>
      <w:r w:rsidR="001850F1" w:rsidRPr="00513950">
        <w:rPr>
          <w:sz w:val="28"/>
          <w:szCs w:val="28"/>
        </w:rPr>
        <w:t xml:space="preserve"> </w:t>
      </w:r>
      <w:r w:rsidRPr="00513950">
        <w:rPr>
          <w:sz w:val="28"/>
          <w:szCs w:val="28"/>
        </w:rPr>
        <w:t xml:space="preserve">отказано 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 xml:space="preserve">в предоставлении муниципальной услуги </w:t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 xml:space="preserve">в связи с </w:t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  <w:r w:rsidR="001850F1" w:rsidRPr="00513950">
        <w:rPr>
          <w:sz w:val="28"/>
          <w:szCs w:val="28"/>
          <w:u w:val="single"/>
        </w:rPr>
        <w:tab/>
      </w:r>
    </w:p>
    <w:p w:rsidR="000B6877" w:rsidRPr="00F655B7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>(основания отказа)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_____________________________________   ___________   _____________________</w:t>
      </w:r>
    </w:p>
    <w:p w:rsidR="000B6877" w:rsidRPr="00F655B7" w:rsidRDefault="00F655B7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B6877" w:rsidRPr="00F655B7">
        <w:rPr>
          <w:sz w:val="20"/>
          <w:szCs w:val="20"/>
        </w:rPr>
        <w:t xml:space="preserve">(руководитель уполномоченного органа)        </w:t>
      </w:r>
      <w:r w:rsidR="00E55188" w:rsidRPr="00F655B7">
        <w:rPr>
          <w:sz w:val="20"/>
          <w:szCs w:val="20"/>
        </w:rPr>
        <w:t xml:space="preserve"> </w:t>
      </w:r>
      <w:r w:rsidR="001850F1" w:rsidRPr="00F655B7">
        <w:rPr>
          <w:sz w:val="20"/>
          <w:szCs w:val="20"/>
        </w:rPr>
        <w:tab/>
      </w:r>
      <w:r w:rsidR="001850F1" w:rsidRPr="00F655B7">
        <w:rPr>
          <w:sz w:val="20"/>
          <w:szCs w:val="20"/>
        </w:rPr>
        <w:tab/>
        <w:t xml:space="preserve">   </w:t>
      </w:r>
      <w:r w:rsidR="000B6877" w:rsidRPr="00F655B7">
        <w:rPr>
          <w:sz w:val="20"/>
          <w:szCs w:val="20"/>
        </w:rPr>
        <w:t xml:space="preserve">(подпись)    </w:t>
      </w:r>
      <w:r w:rsidR="00E55188" w:rsidRPr="00F655B7">
        <w:rPr>
          <w:sz w:val="20"/>
          <w:szCs w:val="20"/>
        </w:rPr>
        <w:t xml:space="preserve">   </w:t>
      </w:r>
      <w:r w:rsidR="001850F1" w:rsidRPr="00F655B7">
        <w:rPr>
          <w:sz w:val="20"/>
          <w:szCs w:val="20"/>
        </w:rPr>
        <w:t xml:space="preserve">    </w:t>
      </w:r>
      <w:r w:rsidR="000B6877" w:rsidRPr="00F655B7">
        <w:rPr>
          <w:sz w:val="20"/>
          <w:szCs w:val="20"/>
        </w:rPr>
        <w:t xml:space="preserve"> </w:t>
      </w:r>
      <w:r w:rsidR="001850F1" w:rsidRPr="00F655B7">
        <w:rPr>
          <w:sz w:val="20"/>
          <w:szCs w:val="20"/>
        </w:rPr>
        <w:t xml:space="preserve"> </w:t>
      </w:r>
      <w:r w:rsidR="000B6877" w:rsidRPr="00F655B7">
        <w:rPr>
          <w:sz w:val="20"/>
          <w:szCs w:val="20"/>
        </w:rPr>
        <w:t>(инициалы, фамилия)</w:t>
      </w:r>
    </w:p>
    <w:p w:rsidR="00F655B7" w:rsidRDefault="00F655B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F655B7" w:rsidRDefault="00F655B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0B6877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«___»</w:t>
      </w:r>
      <w:r w:rsidR="000B6877" w:rsidRPr="00513950">
        <w:rPr>
          <w:sz w:val="28"/>
          <w:szCs w:val="28"/>
        </w:rPr>
        <w:t>_________________ 20__ г.</w:t>
      </w:r>
    </w:p>
    <w:p w:rsidR="00F655B7" w:rsidRPr="00513950" w:rsidRDefault="00F655B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4AE7" w:rsidRDefault="00B44AE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4AE7" w:rsidRDefault="00B44AE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Приложение № 3</w:t>
      </w:r>
    </w:p>
    <w:p w:rsidR="00E55188" w:rsidRPr="00513950" w:rsidRDefault="000B6877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</w:t>
      </w:r>
      <w:r w:rsidR="00E55188" w:rsidRPr="00513950">
        <w:rPr>
          <w:sz w:val="28"/>
          <w:szCs w:val="28"/>
        </w:rPr>
        <w:t>к административному регламенту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 услуги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по даче письменных разъяснений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налогоплательщикам,</w:t>
      </w:r>
      <w:r w:rsidRPr="00513950">
        <w:rPr>
          <w:sz w:val="28"/>
          <w:szCs w:val="28"/>
        </w:rPr>
        <w:t xml:space="preserve"> плательщикам сборов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 и налоговым агентам</w:t>
      </w:r>
      <w:r w:rsidRPr="00513950">
        <w:rPr>
          <w:bCs/>
          <w:sz w:val="28"/>
          <w:szCs w:val="28"/>
        </w:rPr>
        <w:t xml:space="preserve"> по вопросам применения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>нормативных правовых актов</w:t>
      </w:r>
      <w:r w:rsidRPr="00513950">
        <w:rPr>
          <w:sz w:val="28"/>
          <w:szCs w:val="28"/>
        </w:rPr>
        <w:t xml:space="preserve"> </w:t>
      </w:r>
    </w:p>
    <w:p w:rsidR="00E55188" w:rsidRPr="00513950" w:rsidRDefault="00C3515D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Калтанского </w:t>
      </w:r>
      <w:r w:rsidR="00E55188" w:rsidRPr="00513950">
        <w:rPr>
          <w:sz w:val="28"/>
          <w:szCs w:val="28"/>
        </w:rPr>
        <w:t xml:space="preserve">городского округа 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</w:t>
      </w:r>
    </w:p>
    <w:p w:rsidR="00E55188" w:rsidRPr="00513950" w:rsidRDefault="00E55188" w:rsidP="00E551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о налогах и сборах</w:t>
      </w:r>
      <w:r w:rsidRPr="00513950">
        <w:rPr>
          <w:sz w:val="28"/>
          <w:szCs w:val="28"/>
        </w:rPr>
        <w:t>»</w:t>
      </w:r>
    </w:p>
    <w:p w:rsidR="00E55188" w:rsidRPr="00513950" w:rsidRDefault="00E55188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ФОРМА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В 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(наименование уполномоченного</w:t>
      </w:r>
      <w:r w:rsidR="001850F1" w:rsidRPr="00F655B7">
        <w:rPr>
          <w:sz w:val="20"/>
          <w:szCs w:val="20"/>
        </w:rPr>
        <w:t xml:space="preserve"> органа)</w:t>
      </w:r>
      <w:r w:rsidRPr="00F655B7">
        <w:rPr>
          <w:sz w:val="20"/>
          <w:szCs w:val="20"/>
        </w:rPr>
        <w:t xml:space="preserve">                                                         </w:t>
      </w:r>
    </w:p>
    <w:p w:rsidR="000B6877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 от _____________________________</w:t>
      </w:r>
    </w:p>
    <w:p w:rsidR="00F655B7" w:rsidRPr="00513950" w:rsidRDefault="00F655B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(Ф.И.О. (при наличии) гражданина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полностью, Ф.И.О. (при наличии)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полностью представителя</w:t>
      </w:r>
      <w:r w:rsidR="001850F1" w:rsidRPr="00F655B7">
        <w:rPr>
          <w:sz w:val="20"/>
          <w:szCs w:val="20"/>
        </w:rPr>
        <w:t xml:space="preserve"> юридического лица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(ЮЛ) и полное</w:t>
      </w:r>
      <w:r w:rsidR="001850F1" w:rsidRPr="00F655B7">
        <w:rPr>
          <w:sz w:val="20"/>
          <w:szCs w:val="20"/>
        </w:rPr>
        <w:t xml:space="preserve"> наименование)</w:t>
      </w:r>
      <w:r w:rsidRPr="00F655B7">
        <w:rPr>
          <w:sz w:val="20"/>
          <w:szCs w:val="20"/>
        </w:rPr>
        <w:t xml:space="preserve">                                                    </w:t>
      </w:r>
    </w:p>
    <w:p w:rsidR="000B687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________________________________</w:t>
      </w:r>
    </w:p>
    <w:p w:rsidR="00F655B7" w:rsidRPr="00F655B7" w:rsidRDefault="00F655B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F655B7">
        <w:rPr>
          <w:sz w:val="18"/>
          <w:szCs w:val="18"/>
        </w:rPr>
        <w:t xml:space="preserve">                                             (адрес проживания гражданина,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F655B7">
        <w:rPr>
          <w:sz w:val="18"/>
          <w:szCs w:val="18"/>
        </w:rPr>
        <w:t xml:space="preserve">                                                   местонахождение ЮЛ)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F655B7">
        <w:rPr>
          <w:sz w:val="18"/>
          <w:szCs w:val="18"/>
        </w:rPr>
        <w:t xml:space="preserve">                                           ________________________________</w:t>
      </w:r>
    </w:p>
    <w:p w:rsidR="000B6877" w:rsidRPr="00F655B7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(контактный телефон, адрес</w:t>
      </w:r>
    </w:p>
    <w:p w:rsidR="001850F1" w:rsidRPr="00F655B7" w:rsidRDefault="000B6877" w:rsidP="001850F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электронной почты, почтовый</w:t>
      </w:r>
      <w:r w:rsidR="001850F1" w:rsidRPr="00F655B7">
        <w:rPr>
          <w:sz w:val="20"/>
          <w:szCs w:val="20"/>
        </w:rPr>
        <w:t xml:space="preserve"> адрес)</w:t>
      </w:r>
    </w:p>
    <w:p w:rsidR="000B6877" w:rsidRPr="00513950" w:rsidRDefault="000B6877" w:rsidP="000B68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bookmarkStart w:id="9" w:name="Par433"/>
      <w:bookmarkEnd w:id="9"/>
      <w:r w:rsidRPr="00513950">
        <w:rPr>
          <w:bCs/>
          <w:sz w:val="28"/>
          <w:szCs w:val="28"/>
        </w:rPr>
        <w:t>ЗАЯВЛЕНИЕ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об исправлении ошибок и опечаток в документах, выданных в результате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 услуги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 xml:space="preserve">    Прошу исправить ошибку (опечатку) в </w:t>
      </w:r>
      <w:r w:rsidR="00F655B7">
        <w:rPr>
          <w:sz w:val="28"/>
          <w:szCs w:val="28"/>
          <w:u w:val="single"/>
        </w:rPr>
        <w:tab/>
      </w:r>
      <w:r w:rsidR="00F655B7">
        <w:rPr>
          <w:sz w:val="28"/>
          <w:szCs w:val="28"/>
          <w:u w:val="single"/>
        </w:rPr>
        <w:tab/>
      </w:r>
      <w:r w:rsidR="00F655B7">
        <w:rPr>
          <w:sz w:val="28"/>
          <w:szCs w:val="28"/>
          <w:u w:val="single"/>
        </w:rPr>
        <w:tab/>
      </w:r>
      <w:r w:rsidR="00F655B7">
        <w:rPr>
          <w:sz w:val="28"/>
          <w:szCs w:val="28"/>
          <w:u w:val="single"/>
        </w:rPr>
        <w:tab/>
      </w:r>
      <w:r w:rsidR="00F655B7">
        <w:rPr>
          <w:sz w:val="28"/>
          <w:szCs w:val="28"/>
          <w:u w:val="single"/>
        </w:rPr>
        <w:tab/>
      </w:r>
      <w:r w:rsidR="00F655B7">
        <w:rPr>
          <w:sz w:val="28"/>
          <w:szCs w:val="28"/>
          <w:u w:val="single"/>
        </w:rPr>
        <w:tab/>
      </w:r>
    </w:p>
    <w:p w:rsidR="000B6877" w:rsidRPr="00F655B7" w:rsidRDefault="00F655B7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</w:t>
      </w:r>
      <w:r w:rsidR="000B6877" w:rsidRPr="00F655B7">
        <w:rPr>
          <w:sz w:val="20"/>
          <w:szCs w:val="20"/>
        </w:rPr>
        <w:t xml:space="preserve">                                                   </w:t>
      </w:r>
      <w:r w:rsidR="001850F1" w:rsidRPr="00F655B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</w:t>
      </w:r>
      <w:r w:rsidR="001850F1" w:rsidRPr="00F655B7">
        <w:rPr>
          <w:sz w:val="20"/>
          <w:szCs w:val="20"/>
        </w:rPr>
        <w:t xml:space="preserve">  </w:t>
      </w:r>
      <w:r w:rsidR="000B6877" w:rsidRPr="00F655B7">
        <w:rPr>
          <w:sz w:val="20"/>
          <w:szCs w:val="20"/>
        </w:rPr>
        <w:t>(реквизиты документа, заявленного к исправлению)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>ошибочно указанную информацию</w:t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</w:p>
    <w:p w:rsidR="000B6877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 xml:space="preserve">заменить на </w:t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   Основание для исправления ошибки (опечатки):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  <w:u w:val="single"/>
        </w:rPr>
      </w:pP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</w:p>
    <w:p w:rsidR="000B6877" w:rsidRPr="00F655B7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>(ссылка на документацию)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К заявлению прилагаются следующие документы по описи: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1.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2.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Результат рассмотрения заявления прошу: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┌────┐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выдать на руки в уполномоченном органе;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│    │ направить в форме бумажного документа на почтовый адрес;  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направить в электронной форме на адрес электронной почты.</w:t>
      </w:r>
    </w:p>
    <w:p w:rsidR="001850F1" w:rsidRPr="00513950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└────┘</w:t>
      </w:r>
    </w:p>
    <w:p w:rsidR="000B6877" w:rsidRPr="00513950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0B6877" w:rsidRPr="00513950" w:rsidRDefault="00F655B7" w:rsidP="00F655B7">
      <w:pPr>
        <w:autoSpaceDE w:val="0"/>
        <w:autoSpaceDN w:val="0"/>
        <w:adjustRightInd w:val="0"/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 w:rsidR="000B6877" w:rsidRPr="00513950">
        <w:rPr>
          <w:sz w:val="28"/>
          <w:szCs w:val="28"/>
        </w:rPr>
        <w:t>руководителя организации _______</w:t>
      </w:r>
      <w:r>
        <w:rPr>
          <w:sz w:val="28"/>
          <w:szCs w:val="28"/>
        </w:rPr>
        <w:t>________ ______________________</w:t>
      </w:r>
    </w:p>
    <w:p w:rsidR="000B6877" w:rsidRPr="00F655B7" w:rsidRDefault="00F655B7" w:rsidP="00F655B7">
      <w:pPr>
        <w:autoSpaceDE w:val="0"/>
        <w:autoSpaceDN w:val="0"/>
        <w:adjustRightInd w:val="0"/>
        <w:ind w:left="-567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(для юридического лица)</w:t>
      </w:r>
      <w:r w:rsidR="00A64D5F" w:rsidRPr="00F655B7">
        <w:rPr>
          <w:sz w:val="20"/>
          <w:szCs w:val="20"/>
        </w:rPr>
        <w:t xml:space="preserve">    </w:t>
      </w:r>
      <w:r w:rsidR="00E55188" w:rsidRPr="00F655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(подпись) </w:t>
      </w:r>
      <w:r w:rsidR="0063343A" w:rsidRPr="00F655B7">
        <w:rPr>
          <w:sz w:val="20"/>
          <w:szCs w:val="20"/>
        </w:rPr>
        <w:t xml:space="preserve">   </w:t>
      </w:r>
      <w:r w:rsidR="000B6877" w:rsidRPr="00F655B7">
        <w:rPr>
          <w:sz w:val="20"/>
          <w:szCs w:val="20"/>
        </w:rPr>
        <w:t>(расшифровка подписи)</w:t>
      </w:r>
    </w:p>
    <w:p w:rsidR="00FB4B6E" w:rsidRPr="00513950" w:rsidRDefault="00FB4B6E" w:rsidP="000B6877">
      <w:pPr>
        <w:rPr>
          <w:sz w:val="28"/>
          <w:szCs w:val="28"/>
        </w:rPr>
        <w:sectPr w:rsidR="00FB4B6E" w:rsidRPr="00513950" w:rsidSect="00B44AE7">
          <w:pgSz w:w="11906" w:h="16838"/>
          <w:pgMar w:top="568" w:right="566" w:bottom="426" w:left="1701" w:header="708" w:footer="708" w:gutter="0"/>
          <w:cols w:space="708"/>
          <w:docGrid w:linePitch="360"/>
        </w:sectPr>
      </w:pPr>
    </w:p>
    <w:p w:rsidR="00FB4B6E" w:rsidRPr="00513950" w:rsidRDefault="00FB4B6E" w:rsidP="00FB4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Приложение № 4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к административному регламенту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 услуги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по даче письменных разъяснений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налогоплательщикам,</w:t>
      </w:r>
      <w:r w:rsidRPr="00513950">
        <w:rPr>
          <w:sz w:val="28"/>
          <w:szCs w:val="28"/>
        </w:rPr>
        <w:t xml:space="preserve"> плательщикам сборов 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 и налоговым агентам</w:t>
      </w:r>
      <w:r w:rsidRPr="00513950">
        <w:rPr>
          <w:bCs/>
          <w:sz w:val="28"/>
          <w:szCs w:val="28"/>
        </w:rPr>
        <w:t xml:space="preserve"> по вопросам применения 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>нормативных правовых актов</w:t>
      </w:r>
      <w:r w:rsidRPr="00513950">
        <w:rPr>
          <w:sz w:val="28"/>
          <w:szCs w:val="28"/>
        </w:rPr>
        <w:t xml:space="preserve"> </w:t>
      </w:r>
    </w:p>
    <w:p w:rsidR="00FB4B6E" w:rsidRPr="00513950" w:rsidRDefault="00C3515D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Калтанского </w:t>
      </w:r>
      <w:r w:rsidR="00FB4B6E" w:rsidRPr="00513950">
        <w:rPr>
          <w:sz w:val="28"/>
          <w:szCs w:val="28"/>
        </w:rPr>
        <w:t xml:space="preserve">городского округа 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</w:t>
      </w:r>
    </w:p>
    <w:p w:rsidR="00FB4B6E" w:rsidRPr="00513950" w:rsidRDefault="00FB4B6E" w:rsidP="00FB4B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о налогах и сборах</w:t>
      </w:r>
      <w:r w:rsidRPr="00513950">
        <w:rPr>
          <w:sz w:val="28"/>
          <w:szCs w:val="28"/>
        </w:rPr>
        <w:t>»</w:t>
      </w:r>
    </w:p>
    <w:p w:rsidR="00FB4B6E" w:rsidRPr="00513950" w:rsidRDefault="00FB4B6E" w:rsidP="00FB4B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FBF" w:rsidRPr="00513950" w:rsidRDefault="00C15FBF" w:rsidP="00C15F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В ______________________________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(наименование уполномоченного органа)                                                         </w:t>
      </w:r>
    </w:p>
    <w:p w:rsidR="00C15FBF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</w:t>
      </w:r>
      <w:r w:rsidR="00F655B7">
        <w:rPr>
          <w:sz w:val="20"/>
          <w:szCs w:val="20"/>
        </w:rPr>
        <w:t xml:space="preserve">                         от ___________________</w:t>
      </w:r>
      <w:r w:rsidRPr="00F655B7">
        <w:rPr>
          <w:sz w:val="20"/>
          <w:szCs w:val="20"/>
        </w:rPr>
        <w:t>_________________________</w:t>
      </w:r>
    </w:p>
    <w:p w:rsidR="00F655B7" w:rsidRPr="00F655B7" w:rsidRDefault="00F655B7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(Ф.И.О. (при наличии) гражданина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полностью, Ф.И.О. (при наличии)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полностью представителя юридического лица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(ЮЛ) и полное наименование)                                                    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</w:t>
      </w:r>
      <w:r w:rsidR="00F655B7">
        <w:rPr>
          <w:sz w:val="20"/>
          <w:szCs w:val="20"/>
        </w:rPr>
        <w:t xml:space="preserve">               __________</w:t>
      </w:r>
      <w:r w:rsidRPr="00F655B7">
        <w:rPr>
          <w:sz w:val="20"/>
          <w:szCs w:val="20"/>
        </w:rPr>
        <w:t>________________________________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(адрес проживания гражданина,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     местонахождение ЮЛ)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__</w:t>
      </w:r>
      <w:r w:rsidR="00F655B7">
        <w:rPr>
          <w:sz w:val="20"/>
          <w:szCs w:val="20"/>
        </w:rPr>
        <w:t>__________</w:t>
      </w:r>
      <w:r w:rsidRPr="00F655B7">
        <w:rPr>
          <w:sz w:val="20"/>
          <w:szCs w:val="20"/>
        </w:rPr>
        <w:t>______________________________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(контактный телефон, адрес</w:t>
      </w:r>
    </w:p>
    <w:p w:rsidR="00C15FBF" w:rsidRPr="00F655B7" w:rsidRDefault="00C15FBF" w:rsidP="00C15FB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655B7">
        <w:rPr>
          <w:sz w:val="20"/>
          <w:szCs w:val="20"/>
        </w:rPr>
        <w:t xml:space="preserve">                                              электронной почты, почтовый адрес)</w:t>
      </w:r>
    </w:p>
    <w:p w:rsidR="00C15FBF" w:rsidRPr="00513950" w:rsidRDefault="00C15FBF" w:rsidP="00F655B7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F655B7">
        <w:rPr>
          <w:sz w:val="20"/>
          <w:szCs w:val="20"/>
        </w:rPr>
        <w:t>________________________________________</w:t>
      </w:r>
    </w:p>
    <w:p w:rsidR="00C15FBF" w:rsidRPr="00F655B7" w:rsidRDefault="00C15FBF" w:rsidP="00C15FBF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F655B7">
        <w:rPr>
          <w:b/>
          <w:sz w:val="28"/>
          <w:szCs w:val="28"/>
        </w:rPr>
        <w:t xml:space="preserve">                   </w:t>
      </w:r>
    </w:p>
    <w:p w:rsidR="00C15FBF" w:rsidRPr="00513950" w:rsidRDefault="00C15FBF" w:rsidP="00C15FB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C15FBF" w:rsidRPr="00513950" w:rsidRDefault="00C15FBF" w:rsidP="00C15FBF">
      <w:pPr>
        <w:ind w:left="-567" w:firstLine="709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Заявление</w:t>
      </w:r>
    </w:p>
    <w:p w:rsidR="00C15FBF" w:rsidRPr="00513950" w:rsidRDefault="00C15FBF" w:rsidP="00C15FBF">
      <w:pPr>
        <w:ind w:left="-567" w:firstLine="709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о выдаче дубликата документа, выданного</w:t>
      </w:r>
    </w:p>
    <w:p w:rsidR="00C15FBF" w:rsidRPr="00513950" w:rsidRDefault="00C15FBF" w:rsidP="00C15FBF">
      <w:pPr>
        <w:ind w:left="-567" w:firstLine="709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по результатам предоставления муниципальной услуги</w:t>
      </w:r>
    </w:p>
    <w:p w:rsidR="00C15FBF" w:rsidRPr="00513950" w:rsidRDefault="00C15FBF" w:rsidP="00C15FBF">
      <w:pPr>
        <w:ind w:left="-567" w:firstLine="709"/>
        <w:jc w:val="both"/>
        <w:rPr>
          <w:sz w:val="28"/>
          <w:szCs w:val="28"/>
        </w:rPr>
      </w:pPr>
    </w:p>
    <w:p w:rsidR="00C15FBF" w:rsidRPr="00513950" w:rsidRDefault="00C15FBF" w:rsidP="00C15FBF">
      <w:pPr>
        <w:ind w:left="-567" w:firstLine="709"/>
        <w:jc w:val="both"/>
        <w:rPr>
          <w:sz w:val="28"/>
          <w:szCs w:val="28"/>
        </w:rPr>
      </w:pPr>
    </w:p>
    <w:p w:rsidR="00C15FBF" w:rsidRPr="00513950" w:rsidRDefault="00C15FBF" w:rsidP="00C15FBF">
      <w:pPr>
        <w:ind w:left="-426" w:firstLine="426"/>
        <w:contextualSpacing/>
        <w:rPr>
          <w:sz w:val="28"/>
          <w:szCs w:val="28"/>
          <w:u w:val="single"/>
        </w:rPr>
      </w:pPr>
      <w:r w:rsidRPr="00513950">
        <w:rPr>
          <w:sz w:val="28"/>
          <w:szCs w:val="28"/>
        </w:rPr>
        <w:t>Прошу выдать дубликат документа:</w:t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  <w:r w:rsidRPr="00513950">
        <w:rPr>
          <w:sz w:val="28"/>
          <w:szCs w:val="28"/>
          <w:u w:val="single"/>
        </w:rPr>
        <w:tab/>
      </w:r>
    </w:p>
    <w:p w:rsidR="00C15FBF" w:rsidRPr="00513950" w:rsidRDefault="00C15FBF" w:rsidP="00C15FBF">
      <w:pPr>
        <w:ind w:left="-426" w:firstLine="426"/>
        <w:contextualSpacing/>
        <w:rPr>
          <w:sz w:val="20"/>
          <w:szCs w:val="20"/>
          <w:u w:val="single"/>
        </w:rPr>
      </w:pPr>
      <w:r w:rsidRPr="00513950">
        <w:rPr>
          <w:sz w:val="20"/>
          <w:szCs w:val="20"/>
        </w:rPr>
        <w:t xml:space="preserve">                                        (наименование документа, заявленного к выдаче)</w:t>
      </w:r>
    </w:p>
    <w:p w:rsidR="00C15FBF" w:rsidRPr="00513950" w:rsidRDefault="00C15FBF" w:rsidP="00C15FBF">
      <w:pPr>
        <w:contextualSpacing/>
        <w:rPr>
          <w:sz w:val="28"/>
          <w:szCs w:val="28"/>
        </w:rPr>
      </w:pPr>
      <w:r w:rsidRPr="00513950">
        <w:rPr>
          <w:sz w:val="28"/>
          <w:szCs w:val="28"/>
        </w:rPr>
        <w:t xml:space="preserve">     </w:t>
      </w:r>
    </w:p>
    <w:p w:rsidR="00C15FBF" w:rsidRPr="00513950" w:rsidRDefault="00C15FBF" w:rsidP="00C15FBF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К заявлению прилагаются следующие документы по описи:</w:t>
      </w:r>
    </w:p>
    <w:p w:rsidR="00C15FBF" w:rsidRPr="00513950" w:rsidRDefault="00C15FBF" w:rsidP="00C15FBF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1.</w:t>
      </w:r>
    </w:p>
    <w:p w:rsidR="00C15FBF" w:rsidRPr="00513950" w:rsidRDefault="00C15FBF" w:rsidP="00C15FBF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2.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C15FBF" w:rsidRPr="00513950" w:rsidRDefault="00C15FBF" w:rsidP="00C15FBF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Результат рассмотрения заявления прошу: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┌────┐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выдать на руки в уполномоченном органе;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│    │ направить в форме бумажного документа на почтовый адрес;  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├────┤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│    │ направить в электронной форме на адрес электронной почты.</w:t>
      </w:r>
    </w:p>
    <w:p w:rsidR="00C15FBF" w:rsidRPr="00513950" w:rsidRDefault="00C15FBF" w:rsidP="00C15FBF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└────┘</w:t>
      </w:r>
    </w:p>
    <w:p w:rsidR="00C15FBF" w:rsidRPr="00513950" w:rsidRDefault="00C15FBF" w:rsidP="00513950">
      <w:pPr>
        <w:autoSpaceDE w:val="0"/>
        <w:autoSpaceDN w:val="0"/>
        <w:adjustRightInd w:val="0"/>
        <w:ind w:left="-567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t>Должность руководит</w:t>
      </w:r>
      <w:r w:rsidR="00513950">
        <w:rPr>
          <w:sz w:val="28"/>
          <w:szCs w:val="28"/>
        </w:rPr>
        <w:t>еля организации _______________</w:t>
      </w:r>
      <w:r w:rsidRPr="00513950">
        <w:rPr>
          <w:sz w:val="28"/>
          <w:szCs w:val="28"/>
        </w:rPr>
        <w:t>________________________</w:t>
      </w:r>
    </w:p>
    <w:p w:rsidR="00C15FBF" w:rsidRPr="00513950" w:rsidRDefault="00513950" w:rsidP="00513950">
      <w:pPr>
        <w:autoSpaceDE w:val="0"/>
        <w:autoSpaceDN w:val="0"/>
        <w:adjustRightInd w:val="0"/>
        <w:ind w:left="-567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(для юридического лиц)    (подпись) </w:t>
      </w:r>
      <w:r w:rsidR="00C15FBF" w:rsidRPr="00513950">
        <w:rPr>
          <w:sz w:val="20"/>
          <w:szCs w:val="20"/>
        </w:rPr>
        <w:t xml:space="preserve">     (расшифровка подписи)</w:t>
      </w:r>
    </w:p>
    <w:p w:rsidR="00305947" w:rsidRPr="00513950" w:rsidRDefault="00305947" w:rsidP="00513950">
      <w:pPr>
        <w:jc w:val="right"/>
        <w:rPr>
          <w:sz w:val="20"/>
          <w:szCs w:val="20"/>
        </w:rPr>
        <w:sectPr w:rsidR="00305947" w:rsidRPr="00513950" w:rsidSect="00F655B7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</w:p>
    <w:p w:rsidR="00305947" w:rsidRPr="00513950" w:rsidRDefault="00FB4B6E" w:rsidP="003059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3950">
        <w:rPr>
          <w:sz w:val="28"/>
          <w:szCs w:val="28"/>
        </w:rPr>
        <w:lastRenderedPageBreak/>
        <w:t>Приложение № 5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                                          к административному регламенту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предоставления муниципальной услуги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bCs/>
          <w:sz w:val="28"/>
          <w:szCs w:val="28"/>
        </w:rPr>
        <w:t>по даче письменных разъяснений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налогоплательщикам,</w:t>
      </w:r>
      <w:r w:rsidRPr="00513950">
        <w:rPr>
          <w:sz w:val="28"/>
          <w:szCs w:val="28"/>
        </w:rPr>
        <w:t xml:space="preserve"> плательщикам сборов 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 и налоговым агентам</w:t>
      </w:r>
      <w:r w:rsidRPr="00513950">
        <w:rPr>
          <w:bCs/>
          <w:sz w:val="28"/>
          <w:szCs w:val="28"/>
        </w:rPr>
        <w:t xml:space="preserve"> по вопросам применения 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>нормативных правовых актов</w:t>
      </w:r>
      <w:r w:rsidRPr="00513950">
        <w:rPr>
          <w:sz w:val="28"/>
          <w:szCs w:val="28"/>
        </w:rPr>
        <w:t xml:space="preserve"> </w:t>
      </w:r>
    </w:p>
    <w:p w:rsidR="00305947" w:rsidRPr="00513950" w:rsidRDefault="00C3515D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 xml:space="preserve">Калтанского </w:t>
      </w:r>
      <w:r w:rsidR="00305947" w:rsidRPr="00513950">
        <w:rPr>
          <w:sz w:val="28"/>
          <w:szCs w:val="28"/>
        </w:rPr>
        <w:t xml:space="preserve">городского округа 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</w:t>
      </w:r>
    </w:p>
    <w:p w:rsidR="00305947" w:rsidRPr="00513950" w:rsidRDefault="00305947" w:rsidP="003059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3950">
        <w:rPr>
          <w:bCs/>
          <w:sz w:val="28"/>
          <w:szCs w:val="28"/>
        </w:rPr>
        <w:t xml:space="preserve"> о налогах и сборах</w:t>
      </w:r>
      <w:r w:rsidRPr="00513950">
        <w:rPr>
          <w:sz w:val="28"/>
          <w:szCs w:val="28"/>
        </w:rPr>
        <w:t>»</w:t>
      </w:r>
    </w:p>
    <w:p w:rsidR="00305947" w:rsidRPr="00513950" w:rsidRDefault="00305947" w:rsidP="003059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5947" w:rsidRPr="00513950" w:rsidRDefault="00305947" w:rsidP="003059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947" w:rsidRPr="00513950" w:rsidRDefault="00305947" w:rsidP="00305947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 xml:space="preserve">Блок-схема                                                                                                                                                             по предоставлению муниципальной услуги </w:t>
      </w:r>
      <w:r w:rsidRPr="00513950">
        <w:rPr>
          <w:color w:val="000000"/>
          <w:sz w:val="28"/>
          <w:szCs w:val="28"/>
        </w:rPr>
        <w:t xml:space="preserve">по </w:t>
      </w:r>
      <w:r w:rsidRPr="00513950">
        <w:rPr>
          <w:bCs/>
          <w:color w:val="000000"/>
          <w:sz w:val="28"/>
          <w:szCs w:val="28"/>
        </w:rPr>
        <w:t>даче письменных разъяснений</w:t>
      </w:r>
    </w:p>
    <w:p w:rsidR="00305947" w:rsidRPr="00513950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налогоплательщикам, плательщикам сборов и налоговым агентам по вопросам</w:t>
      </w:r>
    </w:p>
    <w:p w:rsidR="00305947" w:rsidRPr="00513950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 xml:space="preserve">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</w:t>
      </w:r>
    </w:p>
    <w:p w:rsidR="00305947" w:rsidRPr="00513950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Кемеровской области – Кузбасса о налогах и сборах</w:t>
      </w:r>
    </w:p>
    <w:p w:rsidR="00305947" w:rsidRPr="00513950" w:rsidRDefault="00305947" w:rsidP="00305947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05947" w:rsidRPr="00513950" w:rsidRDefault="00305947" w:rsidP="003059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79D6" w:rsidRPr="00513950" w:rsidRDefault="009C79D6" w:rsidP="003059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05947" w:rsidRPr="00513950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 xml:space="preserve">Прием и регистрация заявления </w:t>
      </w:r>
      <w:r w:rsidR="00BB1C12" w:rsidRPr="00513950">
        <w:rPr>
          <w:sz w:val="28"/>
          <w:szCs w:val="28"/>
        </w:rPr>
        <w:t>и представленных документов (при наличии)</w:t>
      </w:r>
    </w:p>
    <w:p w:rsidR="00305947" w:rsidRPr="00513950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947" w:rsidRPr="00513950" w:rsidRDefault="00B44AE7" w:rsidP="00305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-635</wp:posOffset>
                </wp:positionV>
                <wp:extent cx="114300" cy="527050"/>
                <wp:effectExtent l="19050" t="0" r="38100" b="444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7050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15.85pt;margin-top:-.05pt;width:9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" adj="16909"/>
            </w:pict>
          </mc:Fallback>
        </mc:AlternateContent>
      </w:r>
    </w:p>
    <w:p w:rsidR="00305947" w:rsidRPr="00513950" w:rsidRDefault="00305947" w:rsidP="00305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947" w:rsidRPr="00513950" w:rsidRDefault="00305947" w:rsidP="00305947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05947" w:rsidRPr="00513950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13950">
        <w:rPr>
          <w:sz w:val="28"/>
          <w:szCs w:val="28"/>
        </w:rPr>
        <w:t xml:space="preserve">Рассмотрение заявления и </w:t>
      </w:r>
      <w:r w:rsidR="00BB1C12" w:rsidRPr="00513950">
        <w:rPr>
          <w:sz w:val="28"/>
          <w:szCs w:val="28"/>
        </w:rPr>
        <w:t>представленных документов (при наличии)</w:t>
      </w:r>
    </w:p>
    <w:p w:rsidR="00305947" w:rsidRPr="00513950" w:rsidRDefault="00B44AE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173355</wp:posOffset>
                </wp:positionV>
                <wp:extent cx="114300" cy="526415"/>
                <wp:effectExtent l="19050" t="0" r="38100" b="4508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641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16.3pt;margin-top:13.65pt;width:9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" adj="16903"/>
            </w:pict>
          </mc:Fallback>
        </mc:AlternateContent>
      </w:r>
    </w:p>
    <w:p w:rsidR="00305947" w:rsidRPr="00513950" w:rsidRDefault="00305947" w:rsidP="003059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3950">
        <w:rPr>
          <w:sz w:val="28"/>
          <w:szCs w:val="28"/>
        </w:rPr>
        <w:t xml:space="preserve"> </w:t>
      </w:r>
    </w:p>
    <w:p w:rsidR="00305947" w:rsidRPr="00513950" w:rsidRDefault="00305947" w:rsidP="00BB1C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947" w:rsidRPr="00513950" w:rsidRDefault="00305947" w:rsidP="003059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1C12" w:rsidRPr="00513950" w:rsidRDefault="00BB1C12" w:rsidP="00BB1C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>Подготовка и направление</w:t>
      </w:r>
      <w:r w:rsidR="00305947" w:rsidRPr="00513950">
        <w:rPr>
          <w:sz w:val="28"/>
          <w:szCs w:val="28"/>
        </w:rPr>
        <w:t xml:space="preserve"> (</w:t>
      </w:r>
      <w:r w:rsidRPr="00513950">
        <w:rPr>
          <w:sz w:val="28"/>
          <w:szCs w:val="28"/>
        </w:rPr>
        <w:t>выдача</w:t>
      </w:r>
      <w:r w:rsidR="00305947" w:rsidRPr="00513950">
        <w:rPr>
          <w:sz w:val="28"/>
          <w:szCs w:val="28"/>
        </w:rPr>
        <w:t xml:space="preserve">) заявителю </w:t>
      </w:r>
      <w:r w:rsidRPr="00513950">
        <w:rPr>
          <w:sz w:val="28"/>
          <w:szCs w:val="28"/>
        </w:rPr>
        <w:t xml:space="preserve">письменного разъяснения по </w:t>
      </w:r>
    </w:p>
    <w:p w:rsidR="00305947" w:rsidRPr="00513950" w:rsidRDefault="00BB1C12" w:rsidP="00CB3A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513950">
        <w:rPr>
          <w:sz w:val="28"/>
          <w:szCs w:val="28"/>
        </w:rPr>
        <w:t xml:space="preserve">вопросам применения нормативных правовых актов </w:t>
      </w:r>
      <w:r w:rsidR="00C3515D" w:rsidRPr="00513950">
        <w:rPr>
          <w:sz w:val="28"/>
          <w:szCs w:val="28"/>
        </w:rPr>
        <w:t xml:space="preserve">Калтанского </w:t>
      </w:r>
      <w:r w:rsidRPr="00513950">
        <w:rPr>
          <w:sz w:val="28"/>
          <w:szCs w:val="28"/>
        </w:rPr>
        <w:t>городского округа Кемеровской области – Кузбасса о налогах и сборах</w:t>
      </w:r>
      <w:r w:rsidR="00881983" w:rsidRPr="00513950">
        <w:rPr>
          <w:sz w:val="28"/>
          <w:szCs w:val="28"/>
        </w:rPr>
        <w:t xml:space="preserve"> либо решения об отказе в предоставлении муниципальной услуги </w:t>
      </w:r>
    </w:p>
    <w:p w:rsidR="00CB3AC7" w:rsidRPr="00513950" w:rsidRDefault="00CB3AC7" w:rsidP="00CB3A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B3AC7" w:rsidRPr="00513950" w:rsidSect="00F438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B7" w:rsidRDefault="00F655B7" w:rsidP="00EA152B">
      <w:r>
        <w:separator/>
      </w:r>
    </w:p>
  </w:endnote>
  <w:endnote w:type="continuationSeparator" w:id="0">
    <w:p w:rsidR="00F655B7" w:rsidRDefault="00F655B7" w:rsidP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B7" w:rsidRDefault="00F655B7" w:rsidP="00EA152B">
      <w:r>
        <w:separator/>
      </w:r>
    </w:p>
  </w:footnote>
  <w:footnote w:type="continuationSeparator" w:id="0">
    <w:p w:rsidR="00F655B7" w:rsidRDefault="00F655B7" w:rsidP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E8"/>
    <w:rsid w:val="00032E8E"/>
    <w:rsid w:val="00044867"/>
    <w:rsid w:val="00047102"/>
    <w:rsid w:val="00077282"/>
    <w:rsid w:val="00084B33"/>
    <w:rsid w:val="000B281A"/>
    <w:rsid w:val="000B6877"/>
    <w:rsid w:val="000D087B"/>
    <w:rsid w:val="000D40C0"/>
    <w:rsid w:val="00106DB3"/>
    <w:rsid w:val="00126C40"/>
    <w:rsid w:val="00133358"/>
    <w:rsid w:val="001561D4"/>
    <w:rsid w:val="001850F1"/>
    <w:rsid w:val="001B0EDC"/>
    <w:rsid w:val="001C098C"/>
    <w:rsid w:val="001C6818"/>
    <w:rsid w:val="001F3E69"/>
    <w:rsid w:val="001F43B3"/>
    <w:rsid w:val="00216306"/>
    <w:rsid w:val="00226FE3"/>
    <w:rsid w:val="00232D45"/>
    <w:rsid w:val="0023766C"/>
    <w:rsid w:val="002736D4"/>
    <w:rsid w:val="00275425"/>
    <w:rsid w:val="002819C3"/>
    <w:rsid w:val="002870B1"/>
    <w:rsid w:val="002D75A6"/>
    <w:rsid w:val="002F2898"/>
    <w:rsid w:val="00305947"/>
    <w:rsid w:val="00317E2B"/>
    <w:rsid w:val="00331DEC"/>
    <w:rsid w:val="003767A1"/>
    <w:rsid w:val="0038684A"/>
    <w:rsid w:val="003974D8"/>
    <w:rsid w:val="003A029B"/>
    <w:rsid w:val="003A3D73"/>
    <w:rsid w:val="003A59AC"/>
    <w:rsid w:val="003B01C4"/>
    <w:rsid w:val="003B0A64"/>
    <w:rsid w:val="003D1685"/>
    <w:rsid w:val="003F52D1"/>
    <w:rsid w:val="00400CB9"/>
    <w:rsid w:val="00406CC1"/>
    <w:rsid w:val="00415DE5"/>
    <w:rsid w:val="00424616"/>
    <w:rsid w:val="0043494C"/>
    <w:rsid w:val="0047615C"/>
    <w:rsid w:val="004831BB"/>
    <w:rsid w:val="004B46DC"/>
    <w:rsid w:val="004B4D72"/>
    <w:rsid w:val="004E322B"/>
    <w:rsid w:val="00500A9C"/>
    <w:rsid w:val="00506206"/>
    <w:rsid w:val="0051125F"/>
    <w:rsid w:val="00513950"/>
    <w:rsid w:val="0052086E"/>
    <w:rsid w:val="005509B5"/>
    <w:rsid w:val="00560C2A"/>
    <w:rsid w:val="005616A8"/>
    <w:rsid w:val="005669DA"/>
    <w:rsid w:val="00573D1B"/>
    <w:rsid w:val="00574054"/>
    <w:rsid w:val="00592FD8"/>
    <w:rsid w:val="005A49EA"/>
    <w:rsid w:val="005F24E2"/>
    <w:rsid w:val="005F5FD2"/>
    <w:rsid w:val="00602AA5"/>
    <w:rsid w:val="006076B4"/>
    <w:rsid w:val="00607CB5"/>
    <w:rsid w:val="0062435F"/>
    <w:rsid w:val="00626C07"/>
    <w:rsid w:val="0063343A"/>
    <w:rsid w:val="0063557F"/>
    <w:rsid w:val="0067568D"/>
    <w:rsid w:val="00697AA5"/>
    <w:rsid w:val="006C06DA"/>
    <w:rsid w:val="006C6C33"/>
    <w:rsid w:val="006E0B3E"/>
    <w:rsid w:val="006E5A82"/>
    <w:rsid w:val="006E5E40"/>
    <w:rsid w:val="00717A4D"/>
    <w:rsid w:val="00723693"/>
    <w:rsid w:val="00724027"/>
    <w:rsid w:val="0072431B"/>
    <w:rsid w:val="0073148E"/>
    <w:rsid w:val="00735402"/>
    <w:rsid w:val="00751ACB"/>
    <w:rsid w:val="00754287"/>
    <w:rsid w:val="00780109"/>
    <w:rsid w:val="00781F43"/>
    <w:rsid w:val="00782EB0"/>
    <w:rsid w:val="00784AA1"/>
    <w:rsid w:val="007A6CBD"/>
    <w:rsid w:val="007E5663"/>
    <w:rsid w:val="007E7074"/>
    <w:rsid w:val="008001CE"/>
    <w:rsid w:val="00805BAD"/>
    <w:rsid w:val="00820D02"/>
    <w:rsid w:val="00834506"/>
    <w:rsid w:val="00837E5F"/>
    <w:rsid w:val="0084244C"/>
    <w:rsid w:val="008551A2"/>
    <w:rsid w:val="0086623F"/>
    <w:rsid w:val="008775D9"/>
    <w:rsid w:val="00881983"/>
    <w:rsid w:val="008B2B11"/>
    <w:rsid w:val="008C317F"/>
    <w:rsid w:val="008D3F46"/>
    <w:rsid w:val="008E4C8C"/>
    <w:rsid w:val="008E52E4"/>
    <w:rsid w:val="008E55F8"/>
    <w:rsid w:val="008E7599"/>
    <w:rsid w:val="00912E56"/>
    <w:rsid w:val="009720D6"/>
    <w:rsid w:val="00972C0B"/>
    <w:rsid w:val="009827DB"/>
    <w:rsid w:val="00997A54"/>
    <w:rsid w:val="009A7847"/>
    <w:rsid w:val="009A7D09"/>
    <w:rsid w:val="009B0638"/>
    <w:rsid w:val="009C381C"/>
    <w:rsid w:val="009C79D6"/>
    <w:rsid w:val="009D0A56"/>
    <w:rsid w:val="009D3A84"/>
    <w:rsid w:val="00A1216A"/>
    <w:rsid w:val="00A36CC8"/>
    <w:rsid w:val="00A6412E"/>
    <w:rsid w:val="00A64D5F"/>
    <w:rsid w:val="00A85021"/>
    <w:rsid w:val="00AB2270"/>
    <w:rsid w:val="00AC0E95"/>
    <w:rsid w:val="00AC282B"/>
    <w:rsid w:val="00AC57C4"/>
    <w:rsid w:val="00AD5AE8"/>
    <w:rsid w:val="00AE535E"/>
    <w:rsid w:val="00AF0329"/>
    <w:rsid w:val="00B163A2"/>
    <w:rsid w:val="00B22374"/>
    <w:rsid w:val="00B42573"/>
    <w:rsid w:val="00B44AE7"/>
    <w:rsid w:val="00B6035F"/>
    <w:rsid w:val="00B6587C"/>
    <w:rsid w:val="00B81092"/>
    <w:rsid w:val="00BA1FE5"/>
    <w:rsid w:val="00BA2F82"/>
    <w:rsid w:val="00BA6E5E"/>
    <w:rsid w:val="00BB1C12"/>
    <w:rsid w:val="00BB4F37"/>
    <w:rsid w:val="00BB6A9C"/>
    <w:rsid w:val="00BD00C3"/>
    <w:rsid w:val="00BE0354"/>
    <w:rsid w:val="00BE0BDF"/>
    <w:rsid w:val="00BE5A2D"/>
    <w:rsid w:val="00C0006D"/>
    <w:rsid w:val="00C05945"/>
    <w:rsid w:val="00C06E33"/>
    <w:rsid w:val="00C12AE9"/>
    <w:rsid w:val="00C15FBF"/>
    <w:rsid w:val="00C2062D"/>
    <w:rsid w:val="00C25B2A"/>
    <w:rsid w:val="00C3515D"/>
    <w:rsid w:val="00C45F16"/>
    <w:rsid w:val="00C55710"/>
    <w:rsid w:val="00C70200"/>
    <w:rsid w:val="00C74513"/>
    <w:rsid w:val="00C949F3"/>
    <w:rsid w:val="00CB3AC7"/>
    <w:rsid w:val="00CB3D25"/>
    <w:rsid w:val="00CB6AD1"/>
    <w:rsid w:val="00CB73F1"/>
    <w:rsid w:val="00CD5B35"/>
    <w:rsid w:val="00CE0E88"/>
    <w:rsid w:val="00CE7CC8"/>
    <w:rsid w:val="00CF08DB"/>
    <w:rsid w:val="00D14E31"/>
    <w:rsid w:val="00D16A6B"/>
    <w:rsid w:val="00D45095"/>
    <w:rsid w:val="00D518B4"/>
    <w:rsid w:val="00D5592D"/>
    <w:rsid w:val="00D635F1"/>
    <w:rsid w:val="00D82044"/>
    <w:rsid w:val="00D877F3"/>
    <w:rsid w:val="00D93659"/>
    <w:rsid w:val="00DA3CEE"/>
    <w:rsid w:val="00DC272F"/>
    <w:rsid w:val="00DE60FB"/>
    <w:rsid w:val="00DF4885"/>
    <w:rsid w:val="00E07262"/>
    <w:rsid w:val="00E0758A"/>
    <w:rsid w:val="00E1122B"/>
    <w:rsid w:val="00E26F9F"/>
    <w:rsid w:val="00E27FB8"/>
    <w:rsid w:val="00E441FD"/>
    <w:rsid w:val="00E53133"/>
    <w:rsid w:val="00E55188"/>
    <w:rsid w:val="00E56723"/>
    <w:rsid w:val="00E641B3"/>
    <w:rsid w:val="00E7266F"/>
    <w:rsid w:val="00E749D4"/>
    <w:rsid w:val="00E8219D"/>
    <w:rsid w:val="00E9532A"/>
    <w:rsid w:val="00EA152B"/>
    <w:rsid w:val="00EB029A"/>
    <w:rsid w:val="00ED04BD"/>
    <w:rsid w:val="00EE19AA"/>
    <w:rsid w:val="00F0010A"/>
    <w:rsid w:val="00F03605"/>
    <w:rsid w:val="00F07372"/>
    <w:rsid w:val="00F1200E"/>
    <w:rsid w:val="00F274E8"/>
    <w:rsid w:val="00F43872"/>
    <w:rsid w:val="00F44CB1"/>
    <w:rsid w:val="00F46E24"/>
    <w:rsid w:val="00F53615"/>
    <w:rsid w:val="00F5421C"/>
    <w:rsid w:val="00F551C8"/>
    <w:rsid w:val="00F64058"/>
    <w:rsid w:val="00F655B7"/>
    <w:rsid w:val="00F83F4B"/>
    <w:rsid w:val="00F87B96"/>
    <w:rsid w:val="00FA09E4"/>
    <w:rsid w:val="00FA7B64"/>
    <w:rsid w:val="00FB29DB"/>
    <w:rsid w:val="00FB4B6E"/>
    <w:rsid w:val="00FB6252"/>
    <w:rsid w:val="00FC1CD7"/>
    <w:rsid w:val="00FE2598"/>
    <w:rsid w:val="00FE2C87"/>
    <w:rsid w:val="00FF2912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B4D7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4B4D72"/>
  </w:style>
  <w:style w:type="paragraph" w:styleId="a7">
    <w:name w:val="No Spacing"/>
    <w:link w:val="a6"/>
    <w:uiPriority w:val="1"/>
    <w:qFormat/>
    <w:rsid w:val="004B4D72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FE3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C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6A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B4D7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4B4D72"/>
  </w:style>
  <w:style w:type="paragraph" w:styleId="a7">
    <w:name w:val="No Spacing"/>
    <w:link w:val="a6"/>
    <w:uiPriority w:val="1"/>
    <w:qFormat/>
    <w:rsid w:val="004B4D72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FE3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C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6A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404;n=22317;fld=134;dst=10024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694CAC39DE487C1A70D5120B4A47EEC097B5FDE95C6AC92AC52EF7362EA296C70F487055693752BFD5851C51J1YEG" TargetMode="External"/><Relationship Id="rId17" Type="http://schemas.openxmlformats.org/officeDocument/2006/relationships/hyperlink" Target="consultantplus://offline/ref=E3694CAC39DE487C1A70CB1F1D261BEBC69FECF4E45D6599739A75AA6127A8C19240492C113D2452BCD5871E4D1EF555J1Y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694CAC39DE487C1A70D5120B4A47EEC194B2FAE0536AC92AC52EF7362EA296C70F487055693752BFD5851C51J1Y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694CAC39DE487C1A70D5120B4A47EEC19CBAFEE15D6AC92AC52EF7362EA296D50F107E50612206EC8FD211531DEB571446B52DE6JEY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694CAC39DE487C1A70D5120B4A47EEC19CBAFEE15D6AC92AC52EF7362EA296C70F487055693752BFD5851C51J1YEG" TargetMode="External"/><Relationship Id="rId10" Type="http://schemas.openxmlformats.org/officeDocument/2006/relationships/hyperlink" Target="consultantplus://offline/ref=E3694CAC39DE487C1A70D5120B4A47EEC19CBAFEE15D6AC92AC52EF7362EA296D50F107956637D03F99E8A1C5202F555085AB72FJEY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963E384343033D36EFB37B6CD744F22890784E29C64FD068D25522B25F55E216AAFB26AD4D87D6894F4A367ED9876EA710BFD77DBq2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60A8-55EE-4D75-85AA-D7418332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9384</Words>
  <Characters>53493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Максимова</cp:lastModifiedBy>
  <cp:revision>2</cp:revision>
  <cp:lastPrinted>2023-08-17T04:01:00Z</cp:lastPrinted>
  <dcterms:created xsi:type="dcterms:W3CDTF">2023-08-17T04:02:00Z</dcterms:created>
  <dcterms:modified xsi:type="dcterms:W3CDTF">2023-08-17T04:02:00Z</dcterms:modified>
</cp:coreProperties>
</file>