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  <w:bookmarkStart w:id="0" w:name="_GoBack"/>
      <w:bookmarkEnd w:id="0"/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7E7590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F4289" w:rsidRDefault="000036DF" w:rsidP="000036DF">
      <w:pPr>
        <w:ind w:right="-1"/>
        <w:jc w:val="center"/>
        <w:rPr>
          <w:b/>
          <w:sz w:val="36"/>
          <w:szCs w:val="32"/>
        </w:rPr>
      </w:pPr>
      <w:r w:rsidRPr="003F4289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Default="00AE11FA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268E" w:rsidRPr="0084268E">
        <w:rPr>
          <w:sz w:val="28"/>
          <w:szCs w:val="28"/>
          <w:u w:val="single"/>
        </w:rPr>
        <w:t>30.03.</w:t>
      </w:r>
      <w:r w:rsidR="000036DF" w:rsidRPr="0084268E">
        <w:rPr>
          <w:sz w:val="28"/>
          <w:szCs w:val="28"/>
          <w:u w:val="single"/>
        </w:rPr>
        <w:t xml:space="preserve"> </w:t>
      </w:r>
      <w:r w:rsidR="003F4289" w:rsidRPr="0084268E">
        <w:rPr>
          <w:sz w:val="28"/>
          <w:szCs w:val="28"/>
          <w:u w:val="single"/>
        </w:rPr>
        <w:t>2018</w:t>
      </w:r>
      <w:r w:rsidR="000036DF" w:rsidRPr="0084268E">
        <w:rPr>
          <w:sz w:val="28"/>
          <w:szCs w:val="28"/>
          <w:u w:val="single"/>
        </w:rPr>
        <w:t xml:space="preserve"> </w:t>
      </w:r>
      <w:r w:rsidR="000036DF" w:rsidRPr="00E54F9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№ </w:t>
      </w:r>
      <w:r w:rsidR="0084268E" w:rsidRPr="0084268E">
        <w:rPr>
          <w:sz w:val="28"/>
          <w:szCs w:val="28"/>
          <w:u w:val="single"/>
        </w:rPr>
        <w:t>442</w:t>
      </w:r>
      <w:r w:rsidR="0084268E">
        <w:rPr>
          <w:sz w:val="28"/>
          <w:szCs w:val="28"/>
        </w:rPr>
        <w:t xml:space="preserve"> </w:t>
      </w:r>
      <w:r w:rsidR="00152D0B">
        <w:rPr>
          <w:sz w:val="28"/>
          <w:szCs w:val="28"/>
        </w:rPr>
        <w:t>-</w:t>
      </w:r>
      <w:proofErr w:type="gramStart"/>
      <w:r w:rsidR="00152D0B">
        <w:rPr>
          <w:sz w:val="28"/>
          <w:szCs w:val="28"/>
        </w:rPr>
        <w:t>р</w:t>
      </w:r>
      <w:proofErr w:type="gramEnd"/>
    </w:p>
    <w:p w:rsidR="007A7624" w:rsidRPr="00BC6407" w:rsidRDefault="007A7624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235006" w:rsidRPr="00235006" w:rsidRDefault="000036DF" w:rsidP="00AE11FA">
      <w:pPr>
        <w:spacing w:line="276" w:lineRule="auto"/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>О подготовке проекта</w:t>
      </w:r>
      <w:r w:rsidR="008544D0">
        <w:rPr>
          <w:b/>
          <w:sz w:val="28"/>
          <w:szCs w:val="28"/>
        </w:rPr>
        <w:t xml:space="preserve"> планировки и проекта</w:t>
      </w:r>
      <w:r w:rsidRPr="00235006">
        <w:rPr>
          <w:b/>
          <w:sz w:val="28"/>
          <w:szCs w:val="28"/>
        </w:rPr>
        <w:t xml:space="preserve"> </w:t>
      </w:r>
      <w:r w:rsidR="00CC6FDF">
        <w:rPr>
          <w:b/>
          <w:sz w:val="28"/>
          <w:szCs w:val="28"/>
        </w:rPr>
        <w:t>межевания</w:t>
      </w:r>
      <w:r w:rsidR="003F4289">
        <w:rPr>
          <w:b/>
          <w:sz w:val="28"/>
          <w:szCs w:val="28"/>
        </w:rPr>
        <w:t xml:space="preserve"> </w:t>
      </w:r>
      <w:r w:rsidR="00235006" w:rsidRPr="00235006">
        <w:rPr>
          <w:b/>
          <w:sz w:val="28"/>
          <w:szCs w:val="28"/>
        </w:rPr>
        <w:t>застроенной территории</w:t>
      </w:r>
      <w:r w:rsidR="000B1DDE">
        <w:rPr>
          <w:b/>
          <w:sz w:val="28"/>
          <w:szCs w:val="28"/>
        </w:rPr>
        <w:t xml:space="preserve"> квартала</w:t>
      </w:r>
      <w:r w:rsidR="00CC6FDF">
        <w:rPr>
          <w:b/>
          <w:sz w:val="28"/>
          <w:szCs w:val="28"/>
        </w:rPr>
        <w:t xml:space="preserve"> </w:t>
      </w:r>
      <w:r w:rsidR="00B52330">
        <w:rPr>
          <w:b/>
          <w:sz w:val="28"/>
          <w:szCs w:val="28"/>
        </w:rPr>
        <w:t>№</w:t>
      </w:r>
      <w:r w:rsidR="00E93371">
        <w:rPr>
          <w:b/>
          <w:sz w:val="28"/>
          <w:szCs w:val="28"/>
        </w:rPr>
        <w:t>4</w:t>
      </w:r>
      <w:r w:rsidR="000B050E">
        <w:rPr>
          <w:b/>
          <w:sz w:val="28"/>
          <w:szCs w:val="28"/>
        </w:rPr>
        <w:t xml:space="preserve"> в </w:t>
      </w:r>
      <w:proofErr w:type="spellStart"/>
      <w:r w:rsidR="000B050E">
        <w:rPr>
          <w:b/>
          <w:sz w:val="28"/>
          <w:szCs w:val="28"/>
        </w:rPr>
        <w:t>г</w:t>
      </w:r>
      <w:proofErr w:type="gramStart"/>
      <w:r w:rsidR="000B050E">
        <w:rPr>
          <w:b/>
          <w:sz w:val="28"/>
          <w:szCs w:val="28"/>
        </w:rPr>
        <w:t>.К</w:t>
      </w:r>
      <w:proofErr w:type="gramEnd"/>
      <w:r w:rsidR="000B050E">
        <w:rPr>
          <w:b/>
          <w:sz w:val="28"/>
          <w:szCs w:val="28"/>
        </w:rPr>
        <w:t>алтан</w:t>
      </w:r>
      <w:proofErr w:type="spellEnd"/>
      <w:r w:rsidR="000B050E">
        <w:rPr>
          <w:b/>
          <w:sz w:val="28"/>
          <w:szCs w:val="28"/>
        </w:rPr>
        <w:t>, Калтанского городского округа</w:t>
      </w:r>
      <w:r w:rsidR="001A4B81">
        <w:rPr>
          <w:b/>
          <w:sz w:val="28"/>
          <w:szCs w:val="28"/>
        </w:rPr>
        <w:t xml:space="preserve"> </w:t>
      </w:r>
    </w:p>
    <w:p w:rsidR="000036DF" w:rsidRPr="00235006" w:rsidRDefault="00C1259B" w:rsidP="00AE11F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 xml:space="preserve"> </w:t>
      </w:r>
    </w:p>
    <w:p w:rsidR="00F1660D" w:rsidRPr="000C43C2" w:rsidRDefault="00F1660D" w:rsidP="00AE11FA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0C43C2">
        <w:rPr>
          <w:sz w:val="28"/>
          <w:szCs w:val="28"/>
        </w:rPr>
        <w:t xml:space="preserve"> с Градостроительным кодексом Российской Федерации,</w:t>
      </w:r>
      <w:r w:rsidR="007E188E">
        <w:rPr>
          <w:sz w:val="28"/>
          <w:szCs w:val="28"/>
        </w:rPr>
        <w:t xml:space="preserve"> Земельным кодексом Российской Федерации,</w:t>
      </w:r>
      <w:r w:rsidRPr="000C43C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Калтанского г</w:t>
      </w:r>
      <w:r w:rsidR="00981C99">
        <w:rPr>
          <w:sz w:val="28"/>
          <w:szCs w:val="28"/>
        </w:rPr>
        <w:t>ородского округа от 30.10.2014</w:t>
      </w:r>
      <w:r w:rsidRPr="000C43C2">
        <w:rPr>
          <w:sz w:val="28"/>
          <w:szCs w:val="28"/>
        </w:rPr>
        <w:t xml:space="preserve"> №124-НПА «Об утверждении Положения о порядке осуществления градостроительной деятельности на территории Калтанского городского округа», руководствуясь Уставом Калтанского городского округа, на основании Генерального плана Калтанского городского округа</w:t>
      </w:r>
      <w:proofErr w:type="gramEnd"/>
      <w:r w:rsidRPr="000C43C2">
        <w:rPr>
          <w:sz w:val="28"/>
          <w:szCs w:val="28"/>
        </w:rPr>
        <w:t>, утвержденного Решением Совета народных депутатов Калтанского го</w:t>
      </w:r>
      <w:r w:rsidR="00981C99">
        <w:rPr>
          <w:sz w:val="28"/>
          <w:szCs w:val="28"/>
        </w:rPr>
        <w:t>родского округа от 21.12.2012</w:t>
      </w:r>
      <w:r w:rsidRPr="000C43C2">
        <w:rPr>
          <w:sz w:val="28"/>
          <w:szCs w:val="28"/>
        </w:rPr>
        <w:t xml:space="preserve"> №54-НПА</w:t>
      </w:r>
      <w:r w:rsidR="007E188E">
        <w:rPr>
          <w:sz w:val="28"/>
          <w:szCs w:val="28"/>
        </w:rPr>
        <w:t>,</w:t>
      </w:r>
      <w:r w:rsidR="007E188E" w:rsidRPr="007E188E">
        <w:rPr>
          <w:sz w:val="28"/>
          <w:szCs w:val="28"/>
        </w:rPr>
        <w:t xml:space="preserve"> </w:t>
      </w:r>
      <w:r w:rsidR="007E188E" w:rsidRPr="002A1E88">
        <w:rPr>
          <w:sz w:val="28"/>
          <w:szCs w:val="28"/>
        </w:rPr>
        <w:t xml:space="preserve">Правил землепользования и застройки, </w:t>
      </w:r>
      <w:proofErr w:type="gramStart"/>
      <w:r w:rsidR="007E188E" w:rsidRPr="002A1E88">
        <w:rPr>
          <w:sz w:val="28"/>
          <w:szCs w:val="28"/>
        </w:rPr>
        <w:t>утвержденными</w:t>
      </w:r>
      <w:proofErr w:type="gramEnd"/>
      <w:r w:rsidR="007E188E" w:rsidRPr="002A1E88">
        <w:rPr>
          <w:sz w:val="28"/>
          <w:szCs w:val="28"/>
        </w:rPr>
        <w:t xml:space="preserve"> решением Совета народных депутат</w:t>
      </w:r>
      <w:r w:rsidR="003A7DF8">
        <w:rPr>
          <w:sz w:val="28"/>
          <w:szCs w:val="28"/>
        </w:rPr>
        <w:t xml:space="preserve">ов </w:t>
      </w:r>
      <w:r w:rsidR="00981C99" w:rsidRPr="002A1E88">
        <w:rPr>
          <w:sz w:val="28"/>
          <w:szCs w:val="28"/>
        </w:rPr>
        <w:t>Калтанского городского округа</w:t>
      </w:r>
      <w:r w:rsidR="00981C99">
        <w:rPr>
          <w:sz w:val="28"/>
          <w:szCs w:val="28"/>
        </w:rPr>
        <w:t xml:space="preserve"> </w:t>
      </w:r>
      <w:r w:rsidR="003A7DF8">
        <w:rPr>
          <w:sz w:val="28"/>
          <w:szCs w:val="28"/>
        </w:rPr>
        <w:t>от 28</w:t>
      </w:r>
      <w:r w:rsidR="00981C99">
        <w:rPr>
          <w:sz w:val="28"/>
          <w:szCs w:val="28"/>
        </w:rPr>
        <w:t>.06.</w:t>
      </w:r>
      <w:r w:rsidR="003A7DF8">
        <w:rPr>
          <w:sz w:val="28"/>
          <w:szCs w:val="28"/>
        </w:rPr>
        <w:t>2013 №68-НПА</w:t>
      </w:r>
      <w:r w:rsidR="007E188E">
        <w:rPr>
          <w:sz w:val="28"/>
          <w:szCs w:val="28"/>
        </w:rPr>
        <w:t>:</w:t>
      </w:r>
    </w:p>
    <w:p w:rsidR="000036DF" w:rsidRPr="00701AB2" w:rsidRDefault="003F4289" w:rsidP="00701AB2">
      <w:pPr>
        <w:spacing w:line="276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1259B" w:rsidRPr="000C43C2">
        <w:rPr>
          <w:sz w:val="28"/>
          <w:szCs w:val="28"/>
        </w:rPr>
        <w:t>. </w:t>
      </w:r>
      <w:r w:rsidR="00825434" w:rsidRPr="000C43C2">
        <w:rPr>
          <w:sz w:val="28"/>
          <w:szCs w:val="28"/>
        </w:rPr>
        <w:t>Осуществить подготовку документации по проекту</w:t>
      </w:r>
      <w:r w:rsidR="008544D0">
        <w:rPr>
          <w:sz w:val="28"/>
          <w:szCs w:val="28"/>
        </w:rPr>
        <w:t xml:space="preserve"> планировки и проекту</w:t>
      </w:r>
      <w:r w:rsidR="00825434" w:rsidRPr="000C43C2">
        <w:rPr>
          <w:sz w:val="28"/>
          <w:szCs w:val="28"/>
        </w:rPr>
        <w:t xml:space="preserve"> </w:t>
      </w:r>
      <w:r w:rsidR="00CC6FDF">
        <w:rPr>
          <w:sz w:val="28"/>
          <w:szCs w:val="28"/>
        </w:rPr>
        <w:t>межевания</w:t>
      </w:r>
      <w:r w:rsidR="00C1259B" w:rsidRPr="000C43C2">
        <w:rPr>
          <w:sz w:val="28"/>
          <w:szCs w:val="28"/>
        </w:rPr>
        <w:t xml:space="preserve"> </w:t>
      </w:r>
      <w:r w:rsidR="000B050E" w:rsidRPr="000B050E">
        <w:rPr>
          <w:sz w:val="28"/>
          <w:szCs w:val="28"/>
        </w:rPr>
        <w:t>зас</w:t>
      </w:r>
      <w:r w:rsidR="00E93371">
        <w:rPr>
          <w:sz w:val="28"/>
          <w:szCs w:val="28"/>
        </w:rPr>
        <w:t>троенной территории квартала №4</w:t>
      </w:r>
      <w:r w:rsidR="000B050E" w:rsidRPr="000B050E">
        <w:rPr>
          <w:sz w:val="28"/>
          <w:szCs w:val="28"/>
        </w:rPr>
        <w:t xml:space="preserve"> в г.</w:t>
      </w:r>
      <w:r w:rsidR="000B050E">
        <w:rPr>
          <w:sz w:val="28"/>
          <w:szCs w:val="28"/>
        </w:rPr>
        <w:t xml:space="preserve"> </w:t>
      </w:r>
      <w:r w:rsidR="000B050E" w:rsidRPr="000B050E">
        <w:rPr>
          <w:sz w:val="28"/>
          <w:szCs w:val="28"/>
        </w:rPr>
        <w:t>Калтан, Калтанского городского округа</w:t>
      </w:r>
      <w:r w:rsidR="0061331A" w:rsidRPr="0061331A">
        <w:rPr>
          <w:rStyle w:val="a7"/>
          <w:b w:val="0"/>
          <w:sz w:val="28"/>
          <w:szCs w:val="28"/>
          <w:shd w:val="clear" w:color="auto" w:fill="FFFFFF"/>
        </w:rPr>
        <w:t xml:space="preserve">, </w:t>
      </w:r>
      <w:r w:rsidR="0061331A" w:rsidRPr="00701AB2">
        <w:rPr>
          <w:rStyle w:val="a7"/>
          <w:b w:val="0"/>
          <w:sz w:val="28"/>
          <w:szCs w:val="28"/>
          <w:shd w:val="clear" w:color="auto" w:fill="FFFFFF"/>
        </w:rPr>
        <w:t xml:space="preserve">на основании предложения </w:t>
      </w:r>
      <w:r w:rsidR="00701AB2" w:rsidRPr="00701AB2">
        <w:rPr>
          <w:sz w:val="28"/>
          <w:szCs w:val="28"/>
        </w:rPr>
        <w:t xml:space="preserve">ООО «Система универсамов «Бегемот», за счет собственных средств ООО «Система универсамов «Бегемот», в соответствие со схемой границ территории </w:t>
      </w:r>
      <w:r w:rsidR="00F1660D" w:rsidRPr="00701AB2">
        <w:rPr>
          <w:sz w:val="28"/>
          <w:szCs w:val="28"/>
        </w:rPr>
        <w:t>(приложение 1).</w:t>
      </w:r>
    </w:p>
    <w:p w:rsidR="000036DF" w:rsidRDefault="003F4289" w:rsidP="00AE11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6DF" w:rsidRPr="000C43C2">
        <w:rPr>
          <w:sz w:val="28"/>
          <w:szCs w:val="28"/>
        </w:rPr>
        <w:t>. Определить содержание документации по проекту</w:t>
      </w:r>
      <w:r w:rsidR="002D07A5" w:rsidRPr="000C43C2">
        <w:rPr>
          <w:sz w:val="28"/>
          <w:szCs w:val="28"/>
        </w:rPr>
        <w:t xml:space="preserve"> </w:t>
      </w:r>
      <w:r w:rsidR="008544D0">
        <w:rPr>
          <w:sz w:val="28"/>
          <w:szCs w:val="28"/>
        </w:rPr>
        <w:t xml:space="preserve">планировки и проекту </w:t>
      </w:r>
      <w:r w:rsidR="00CC6FDF">
        <w:rPr>
          <w:sz w:val="28"/>
          <w:szCs w:val="28"/>
        </w:rPr>
        <w:t>межевания</w:t>
      </w:r>
      <w:r w:rsidR="002D07A5" w:rsidRPr="000C43C2">
        <w:rPr>
          <w:sz w:val="28"/>
          <w:szCs w:val="28"/>
        </w:rPr>
        <w:t xml:space="preserve"> </w:t>
      </w:r>
      <w:r w:rsidR="00AE11FA" w:rsidRPr="000B050E">
        <w:rPr>
          <w:sz w:val="28"/>
          <w:szCs w:val="28"/>
        </w:rPr>
        <w:t>зас</w:t>
      </w:r>
      <w:r w:rsidR="00E93371">
        <w:rPr>
          <w:sz w:val="28"/>
          <w:szCs w:val="28"/>
        </w:rPr>
        <w:t>троенной территории квартала №4</w:t>
      </w:r>
      <w:r w:rsidR="00AE11FA" w:rsidRPr="000B050E">
        <w:rPr>
          <w:sz w:val="28"/>
          <w:szCs w:val="28"/>
        </w:rPr>
        <w:t xml:space="preserve"> в г.</w:t>
      </w:r>
      <w:r w:rsidR="00AE11FA">
        <w:rPr>
          <w:sz w:val="28"/>
          <w:szCs w:val="28"/>
        </w:rPr>
        <w:t xml:space="preserve"> </w:t>
      </w:r>
      <w:r w:rsidR="00AE11FA" w:rsidRPr="000B050E">
        <w:rPr>
          <w:sz w:val="28"/>
          <w:szCs w:val="28"/>
        </w:rPr>
        <w:t>Калтан, Калтанского городского округа</w:t>
      </w:r>
      <w:r w:rsidR="00AE11FA" w:rsidRPr="0006709A">
        <w:rPr>
          <w:rStyle w:val="a7"/>
          <w:sz w:val="28"/>
          <w:szCs w:val="28"/>
          <w:shd w:val="clear" w:color="auto" w:fill="FFFFFF"/>
        </w:rPr>
        <w:t xml:space="preserve"> </w:t>
      </w:r>
      <w:r w:rsidR="000036DF" w:rsidRPr="000C43C2">
        <w:rPr>
          <w:sz w:val="28"/>
          <w:szCs w:val="28"/>
        </w:rPr>
        <w:t>(приложение 2).</w:t>
      </w:r>
    </w:p>
    <w:p w:rsidR="00A354F9" w:rsidRDefault="00A354F9" w:rsidP="00AE11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программу и задание </w:t>
      </w:r>
      <w:r w:rsidRPr="007A7624">
        <w:rPr>
          <w:sz w:val="28"/>
          <w:szCs w:val="28"/>
        </w:rPr>
        <w:t xml:space="preserve">на выполнение инженерных изысканий для проекта </w:t>
      </w:r>
      <w:r>
        <w:rPr>
          <w:sz w:val="28"/>
          <w:szCs w:val="28"/>
        </w:rPr>
        <w:t xml:space="preserve">планировки и проекта </w:t>
      </w:r>
      <w:r w:rsidRPr="007A7624">
        <w:rPr>
          <w:sz w:val="28"/>
          <w:szCs w:val="28"/>
        </w:rPr>
        <w:t>межевания застроенной территории квартала №</w:t>
      </w:r>
      <w:r>
        <w:rPr>
          <w:sz w:val="28"/>
          <w:szCs w:val="28"/>
        </w:rPr>
        <w:t xml:space="preserve">4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</w:t>
      </w:r>
      <w:proofErr w:type="spellEnd"/>
      <w:r>
        <w:rPr>
          <w:sz w:val="28"/>
          <w:szCs w:val="28"/>
        </w:rPr>
        <w:t xml:space="preserve">, Калтанского городского округа (приложение 3). </w:t>
      </w:r>
    </w:p>
    <w:p w:rsidR="000036DF" w:rsidRDefault="00A354F9" w:rsidP="00AE11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6DF" w:rsidRPr="000C43C2">
        <w:rPr>
          <w:sz w:val="28"/>
          <w:szCs w:val="28"/>
        </w:rPr>
        <w:t xml:space="preserve">. Установить срок подготовки документации </w:t>
      </w:r>
      <w:r w:rsidR="00F1660D" w:rsidRPr="000C43C2">
        <w:rPr>
          <w:sz w:val="28"/>
          <w:szCs w:val="28"/>
        </w:rPr>
        <w:t>по проекту</w:t>
      </w:r>
      <w:r w:rsidR="008544D0">
        <w:rPr>
          <w:sz w:val="28"/>
          <w:szCs w:val="28"/>
        </w:rPr>
        <w:t xml:space="preserve"> планировки и проекту</w:t>
      </w:r>
      <w:r w:rsidR="00F1660D" w:rsidRPr="000C43C2">
        <w:rPr>
          <w:sz w:val="28"/>
          <w:szCs w:val="28"/>
        </w:rPr>
        <w:t xml:space="preserve"> </w:t>
      </w:r>
      <w:r w:rsidR="00CC6FDF">
        <w:rPr>
          <w:sz w:val="28"/>
          <w:szCs w:val="28"/>
        </w:rPr>
        <w:t>межевания</w:t>
      </w:r>
      <w:r w:rsidR="003F4289">
        <w:rPr>
          <w:sz w:val="28"/>
          <w:szCs w:val="28"/>
        </w:rPr>
        <w:t xml:space="preserve"> </w:t>
      </w:r>
      <w:r w:rsidR="00AE11FA" w:rsidRPr="000B050E">
        <w:rPr>
          <w:sz w:val="28"/>
          <w:szCs w:val="28"/>
        </w:rPr>
        <w:t>застрое</w:t>
      </w:r>
      <w:r w:rsidR="00E93371">
        <w:rPr>
          <w:sz w:val="28"/>
          <w:szCs w:val="28"/>
        </w:rPr>
        <w:t>нной территории квартала №4</w:t>
      </w:r>
      <w:r w:rsidR="00AE11FA" w:rsidRPr="000B050E">
        <w:rPr>
          <w:sz w:val="28"/>
          <w:szCs w:val="28"/>
        </w:rPr>
        <w:t xml:space="preserve"> в г.</w:t>
      </w:r>
      <w:r w:rsidR="00AE11FA">
        <w:rPr>
          <w:sz w:val="28"/>
          <w:szCs w:val="28"/>
        </w:rPr>
        <w:t xml:space="preserve"> </w:t>
      </w:r>
      <w:r w:rsidR="00AE11FA" w:rsidRPr="000B050E">
        <w:rPr>
          <w:sz w:val="28"/>
          <w:szCs w:val="28"/>
        </w:rPr>
        <w:t>Калтан, Калтанского городского округа</w:t>
      </w:r>
      <w:r w:rsidR="00F1660D" w:rsidRPr="000C43C2">
        <w:rPr>
          <w:sz w:val="28"/>
          <w:szCs w:val="28"/>
        </w:rPr>
        <w:t xml:space="preserve"> </w:t>
      </w:r>
      <w:r w:rsidR="000036DF" w:rsidRPr="000C43C2">
        <w:rPr>
          <w:sz w:val="28"/>
          <w:szCs w:val="28"/>
        </w:rPr>
        <w:t xml:space="preserve">с учетом необходимых согласований </w:t>
      </w:r>
      <w:r w:rsidR="000036DF" w:rsidRPr="00A354F9">
        <w:rPr>
          <w:color w:val="000000" w:themeColor="text1"/>
          <w:sz w:val="28"/>
          <w:szCs w:val="28"/>
        </w:rPr>
        <w:t>и пров</w:t>
      </w:r>
      <w:r w:rsidR="002D07A5" w:rsidRPr="00A354F9">
        <w:rPr>
          <w:color w:val="000000" w:themeColor="text1"/>
          <w:sz w:val="28"/>
          <w:szCs w:val="28"/>
        </w:rPr>
        <w:t xml:space="preserve">едения </w:t>
      </w:r>
      <w:r w:rsidR="009E7C85" w:rsidRPr="00A354F9">
        <w:rPr>
          <w:color w:val="000000" w:themeColor="text1"/>
          <w:sz w:val="28"/>
          <w:szCs w:val="28"/>
        </w:rPr>
        <w:t>общественных обсуждений</w:t>
      </w:r>
      <w:r w:rsidR="002D07A5" w:rsidRPr="00A354F9">
        <w:rPr>
          <w:color w:val="000000" w:themeColor="text1"/>
          <w:sz w:val="28"/>
          <w:szCs w:val="28"/>
        </w:rPr>
        <w:t> </w:t>
      </w:r>
      <w:r w:rsidR="00AE11FA" w:rsidRPr="00A354F9">
        <w:rPr>
          <w:color w:val="000000" w:themeColor="text1"/>
          <w:sz w:val="28"/>
          <w:szCs w:val="28"/>
        </w:rPr>
        <w:t xml:space="preserve"> до</w:t>
      </w:r>
      <w:r w:rsidR="00AE11FA">
        <w:rPr>
          <w:sz w:val="28"/>
          <w:szCs w:val="28"/>
        </w:rPr>
        <w:t xml:space="preserve"> 31</w:t>
      </w:r>
      <w:r w:rsidR="00F1660D">
        <w:rPr>
          <w:sz w:val="28"/>
          <w:szCs w:val="28"/>
        </w:rPr>
        <w:t xml:space="preserve"> </w:t>
      </w:r>
      <w:r w:rsidR="00AE11FA">
        <w:rPr>
          <w:sz w:val="28"/>
          <w:szCs w:val="28"/>
        </w:rPr>
        <w:t>декабря</w:t>
      </w:r>
      <w:r w:rsidR="007A7624">
        <w:rPr>
          <w:sz w:val="28"/>
          <w:szCs w:val="28"/>
        </w:rPr>
        <w:t xml:space="preserve"> 2018</w:t>
      </w:r>
      <w:r w:rsidR="00F1660D">
        <w:rPr>
          <w:sz w:val="28"/>
          <w:szCs w:val="28"/>
        </w:rPr>
        <w:t xml:space="preserve"> года.</w:t>
      </w:r>
    </w:p>
    <w:p w:rsidR="00B00400" w:rsidRPr="00E211C1" w:rsidRDefault="00B00400" w:rsidP="00AE11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43C2">
        <w:rPr>
          <w:sz w:val="28"/>
          <w:szCs w:val="28"/>
        </w:rPr>
        <w:t>Отделу архитектуры и градостроительства администрации Калтанского городского округа</w:t>
      </w:r>
      <w:r w:rsidR="00C3110F">
        <w:rPr>
          <w:sz w:val="28"/>
          <w:szCs w:val="28"/>
        </w:rPr>
        <w:t xml:space="preserve"> (</w:t>
      </w:r>
      <w:proofErr w:type="spellStart"/>
      <w:r w:rsidR="00C3110F">
        <w:rPr>
          <w:sz w:val="28"/>
          <w:szCs w:val="28"/>
        </w:rPr>
        <w:t>Байтемирова</w:t>
      </w:r>
      <w:proofErr w:type="spellEnd"/>
      <w:r w:rsidR="00C3110F">
        <w:rPr>
          <w:sz w:val="28"/>
          <w:szCs w:val="28"/>
        </w:rPr>
        <w:t xml:space="preserve"> С.А.)</w:t>
      </w:r>
      <w:r w:rsidRPr="000C43C2">
        <w:rPr>
          <w:sz w:val="28"/>
          <w:szCs w:val="28"/>
        </w:rPr>
        <w:t xml:space="preserve"> осуществлять прием и регистрацию предложений физических и юридических лиц</w:t>
      </w:r>
      <w:r w:rsidR="00C3110F" w:rsidRPr="00C3110F">
        <w:rPr>
          <w:sz w:val="28"/>
          <w:szCs w:val="28"/>
        </w:rPr>
        <w:t xml:space="preserve"> </w:t>
      </w:r>
      <w:r w:rsidR="00C3110F" w:rsidRPr="000C43C2">
        <w:rPr>
          <w:sz w:val="28"/>
          <w:szCs w:val="28"/>
        </w:rPr>
        <w:t xml:space="preserve">со дня официального опубликования </w:t>
      </w:r>
      <w:r w:rsidR="00C3110F">
        <w:rPr>
          <w:sz w:val="28"/>
          <w:szCs w:val="28"/>
        </w:rPr>
        <w:t xml:space="preserve">информационного сообщения </w:t>
      </w:r>
      <w:r w:rsidR="00C3110F" w:rsidRPr="00B32F8D">
        <w:rPr>
          <w:spacing w:val="-1"/>
          <w:sz w:val="28"/>
        </w:rPr>
        <w:t xml:space="preserve">о приеме предложений заинтересованных лиц по подготовке проекта </w:t>
      </w:r>
      <w:r w:rsidR="00C3110F" w:rsidRPr="00B32F8D">
        <w:rPr>
          <w:sz w:val="28"/>
          <w:szCs w:val="28"/>
        </w:rPr>
        <w:t xml:space="preserve">планировки и проекта межевания застроенной территории квартала №4 в </w:t>
      </w:r>
      <w:proofErr w:type="spellStart"/>
      <w:r w:rsidR="00C3110F" w:rsidRPr="00B32F8D">
        <w:rPr>
          <w:sz w:val="28"/>
          <w:szCs w:val="28"/>
        </w:rPr>
        <w:t>г</w:t>
      </w:r>
      <w:proofErr w:type="gramStart"/>
      <w:r w:rsidR="00C3110F" w:rsidRPr="00B32F8D">
        <w:rPr>
          <w:sz w:val="28"/>
          <w:szCs w:val="28"/>
        </w:rPr>
        <w:t>.К</w:t>
      </w:r>
      <w:proofErr w:type="gramEnd"/>
      <w:r w:rsidR="00C3110F" w:rsidRPr="00B32F8D">
        <w:rPr>
          <w:sz w:val="28"/>
          <w:szCs w:val="28"/>
        </w:rPr>
        <w:t>алтан</w:t>
      </w:r>
      <w:proofErr w:type="spellEnd"/>
      <w:r w:rsidR="00C3110F" w:rsidRPr="00B32F8D">
        <w:rPr>
          <w:sz w:val="28"/>
          <w:szCs w:val="28"/>
        </w:rPr>
        <w:t>, Калтанского городского округа</w:t>
      </w:r>
      <w:r w:rsidRPr="000C43C2">
        <w:rPr>
          <w:sz w:val="28"/>
          <w:szCs w:val="28"/>
        </w:rPr>
        <w:t>.</w:t>
      </w:r>
    </w:p>
    <w:p w:rsidR="000036DF" w:rsidRPr="0061331A" w:rsidRDefault="00B32F8D" w:rsidP="00AE11FA">
      <w:pPr>
        <w:pStyle w:val="a4"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0036DF" w:rsidRPr="00F1660D">
        <w:rPr>
          <w:rFonts w:ascii="Times New Roman" w:hAnsi="Times New Roman"/>
          <w:sz w:val="28"/>
          <w:szCs w:val="28"/>
        </w:rPr>
        <w:t>.</w:t>
      </w:r>
      <w:r w:rsidR="000036DF" w:rsidRPr="000C43C2">
        <w:rPr>
          <w:sz w:val="28"/>
          <w:szCs w:val="28"/>
        </w:rPr>
        <w:t xml:space="preserve"> </w:t>
      </w:r>
      <w:r w:rsidR="000036DF" w:rsidRPr="000C43C2">
        <w:rPr>
          <w:rFonts w:ascii="Times New Roman" w:hAnsi="Times New Roman"/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обеспечить размещение распоряжения на </w:t>
      </w:r>
      <w:r w:rsidR="007E188E" w:rsidRPr="0061331A">
        <w:rPr>
          <w:rFonts w:ascii="Times New Roman" w:hAnsi="Times New Roman"/>
          <w:sz w:val="28"/>
          <w:szCs w:val="28"/>
        </w:rPr>
        <w:t xml:space="preserve">официальном </w:t>
      </w:r>
      <w:r w:rsidR="000036DF" w:rsidRPr="0061331A">
        <w:rPr>
          <w:rFonts w:ascii="Times New Roman" w:hAnsi="Times New Roman"/>
          <w:sz w:val="28"/>
          <w:szCs w:val="28"/>
        </w:rPr>
        <w:t>сайте администрации Калтанского городского округа.</w:t>
      </w:r>
    </w:p>
    <w:p w:rsidR="00B32F8D" w:rsidRPr="00235006" w:rsidRDefault="00B32F8D" w:rsidP="00B32F8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7.</w:t>
      </w:r>
      <w:r w:rsidRPr="00B32F8D">
        <w:rPr>
          <w:sz w:val="28"/>
        </w:rPr>
        <w:t xml:space="preserve"> </w:t>
      </w:r>
      <w:r w:rsidR="00B00400" w:rsidRPr="00B32F8D">
        <w:rPr>
          <w:sz w:val="28"/>
        </w:rPr>
        <w:t xml:space="preserve">МАУ «Пресс-Центр </w:t>
      </w:r>
      <w:proofErr w:type="spellStart"/>
      <w:r w:rsidR="00B00400" w:rsidRPr="00B32F8D">
        <w:rPr>
          <w:sz w:val="28"/>
        </w:rPr>
        <w:t>г</w:t>
      </w:r>
      <w:proofErr w:type="gramStart"/>
      <w:r w:rsidR="00B00400" w:rsidRPr="00B32F8D">
        <w:rPr>
          <w:sz w:val="28"/>
        </w:rPr>
        <w:t>.К</w:t>
      </w:r>
      <w:proofErr w:type="gramEnd"/>
      <w:r w:rsidR="00B00400" w:rsidRPr="00B32F8D">
        <w:rPr>
          <w:sz w:val="28"/>
        </w:rPr>
        <w:t>алтан</w:t>
      </w:r>
      <w:proofErr w:type="spellEnd"/>
      <w:r w:rsidR="00B00400" w:rsidRPr="00B32F8D">
        <w:rPr>
          <w:sz w:val="28"/>
        </w:rPr>
        <w:t xml:space="preserve">» (В.Н. </w:t>
      </w:r>
      <w:proofErr w:type="spellStart"/>
      <w:r w:rsidR="00B00400" w:rsidRPr="00B32F8D">
        <w:rPr>
          <w:sz w:val="28"/>
        </w:rPr>
        <w:t>Беспальчук</w:t>
      </w:r>
      <w:proofErr w:type="spellEnd"/>
      <w:r w:rsidR="00B00400" w:rsidRPr="00B32F8D">
        <w:rPr>
          <w:sz w:val="28"/>
        </w:rPr>
        <w:t xml:space="preserve">) </w:t>
      </w:r>
      <w:r w:rsidR="00B00400" w:rsidRPr="00B32F8D">
        <w:rPr>
          <w:spacing w:val="-1"/>
          <w:sz w:val="28"/>
        </w:rPr>
        <w:t>опубликовать сообщение в газете «Калтанский Вестник» о приеме предложений заинтересованных лиц по подготовке проекта</w:t>
      </w:r>
      <w:r w:rsidRPr="00B32F8D">
        <w:rPr>
          <w:spacing w:val="-1"/>
          <w:sz w:val="28"/>
        </w:rPr>
        <w:t xml:space="preserve"> </w:t>
      </w:r>
      <w:r w:rsidRPr="00B32F8D">
        <w:rPr>
          <w:sz w:val="28"/>
          <w:szCs w:val="28"/>
        </w:rPr>
        <w:t xml:space="preserve">планировки и проекта межевания застроенной территории квартала №4 в </w:t>
      </w:r>
      <w:proofErr w:type="spellStart"/>
      <w:r w:rsidRPr="00B32F8D">
        <w:rPr>
          <w:sz w:val="28"/>
          <w:szCs w:val="28"/>
        </w:rPr>
        <w:t>г.Калтан</w:t>
      </w:r>
      <w:proofErr w:type="spellEnd"/>
      <w:r w:rsidRPr="00B32F8D">
        <w:rPr>
          <w:sz w:val="28"/>
          <w:szCs w:val="28"/>
        </w:rPr>
        <w:t>, Калтанского городского округа</w:t>
      </w:r>
      <w:r w:rsidR="00C3110F">
        <w:rPr>
          <w:sz w:val="28"/>
          <w:szCs w:val="28"/>
        </w:rPr>
        <w:t>.</w:t>
      </w:r>
    </w:p>
    <w:p w:rsidR="000036DF" w:rsidRPr="000C43C2" w:rsidRDefault="00B32F8D" w:rsidP="00AE11F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0036DF" w:rsidRPr="000C43C2">
        <w:rPr>
          <w:sz w:val="28"/>
          <w:szCs w:val="28"/>
        </w:rPr>
        <w:t>. </w:t>
      </w:r>
      <w:proofErr w:type="gramStart"/>
      <w:r w:rsidR="000036DF" w:rsidRPr="000C43C2">
        <w:rPr>
          <w:sz w:val="28"/>
          <w:szCs w:val="28"/>
        </w:rPr>
        <w:t>Контроль за</w:t>
      </w:r>
      <w:proofErr w:type="gramEnd"/>
      <w:r w:rsidR="000036DF" w:rsidRPr="000C43C2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0C43C2">
        <w:rPr>
          <w:sz w:val="28"/>
          <w:szCs w:val="28"/>
        </w:rPr>
        <w:t>Рудюк</w:t>
      </w:r>
      <w:proofErr w:type="spellEnd"/>
      <w:r w:rsidR="000036DF" w:rsidRPr="000C43C2">
        <w:rPr>
          <w:sz w:val="28"/>
          <w:szCs w:val="28"/>
        </w:rPr>
        <w:t xml:space="preserve"> О.А.</w:t>
      </w:r>
    </w:p>
    <w:p w:rsidR="000036DF" w:rsidRPr="00E54F9C" w:rsidRDefault="000036DF" w:rsidP="00AE11FA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AE11FA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AE11FA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833257" w:rsidRDefault="000036DF" w:rsidP="00AE11FA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33257">
        <w:rPr>
          <w:b/>
          <w:bCs/>
          <w:iCs/>
          <w:sz w:val="28"/>
          <w:szCs w:val="28"/>
        </w:rPr>
        <w:t xml:space="preserve">Глава Калтанского </w:t>
      </w:r>
    </w:p>
    <w:p w:rsidR="000036DF" w:rsidRPr="00833257" w:rsidRDefault="000036DF" w:rsidP="00AE11FA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33257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 </w:t>
      </w:r>
      <w:r w:rsidR="00E6707E" w:rsidRPr="00833257">
        <w:rPr>
          <w:b/>
          <w:bCs/>
          <w:iCs/>
          <w:sz w:val="28"/>
          <w:szCs w:val="28"/>
        </w:rPr>
        <w:t xml:space="preserve">          </w:t>
      </w:r>
      <w:r w:rsidRPr="00833257">
        <w:rPr>
          <w:b/>
          <w:bCs/>
          <w:iCs/>
          <w:sz w:val="28"/>
          <w:szCs w:val="28"/>
        </w:rPr>
        <w:t xml:space="preserve"> И. Ф. Голдинов</w:t>
      </w:r>
    </w:p>
    <w:p w:rsidR="000036DF" w:rsidRPr="005B0052" w:rsidRDefault="002F2FAF" w:rsidP="009756BC">
      <w:pPr>
        <w:ind w:firstLine="6521"/>
        <w:rPr>
          <w:szCs w:val="28"/>
        </w:rPr>
      </w:pPr>
      <w:r w:rsidRPr="00833257">
        <w:rPr>
          <w:sz w:val="28"/>
          <w:szCs w:val="28"/>
        </w:rPr>
        <w:br w:type="page"/>
      </w:r>
      <w:r w:rsidR="000036DF" w:rsidRPr="005B0052">
        <w:rPr>
          <w:szCs w:val="28"/>
        </w:rPr>
        <w:lastRenderedPageBreak/>
        <w:t>Приложение 1</w:t>
      </w:r>
    </w:p>
    <w:p w:rsidR="000036DF" w:rsidRPr="005B0052" w:rsidRDefault="000036DF" w:rsidP="009756BC">
      <w:pPr>
        <w:tabs>
          <w:tab w:val="left" w:pos="6663"/>
        </w:tabs>
        <w:ind w:firstLine="6521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>администрации</w:t>
      </w:r>
    </w:p>
    <w:p w:rsidR="009756BC" w:rsidRPr="005B0052" w:rsidRDefault="000036DF" w:rsidP="009756BC">
      <w:pPr>
        <w:ind w:firstLine="6521"/>
        <w:rPr>
          <w:szCs w:val="28"/>
        </w:rPr>
      </w:pPr>
      <w:r w:rsidRPr="005B0052">
        <w:rPr>
          <w:szCs w:val="28"/>
        </w:rPr>
        <w:t xml:space="preserve">Калтанского </w:t>
      </w:r>
      <w:r w:rsidR="009756BC" w:rsidRPr="005B0052">
        <w:rPr>
          <w:szCs w:val="28"/>
        </w:rPr>
        <w:t xml:space="preserve">городского округа </w:t>
      </w:r>
    </w:p>
    <w:p w:rsidR="00A42457" w:rsidRPr="005B0052" w:rsidRDefault="0084268E" w:rsidP="00A42457">
      <w:pPr>
        <w:ind w:firstLine="6521"/>
        <w:rPr>
          <w:sz w:val="28"/>
          <w:szCs w:val="28"/>
        </w:rPr>
      </w:pPr>
      <w:r>
        <w:rPr>
          <w:szCs w:val="28"/>
        </w:rPr>
        <w:t xml:space="preserve">от  </w:t>
      </w:r>
      <w:r w:rsidRPr="0084268E">
        <w:rPr>
          <w:szCs w:val="28"/>
          <w:u w:val="single"/>
        </w:rPr>
        <w:t xml:space="preserve">30.03. </w:t>
      </w:r>
      <w:r w:rsidR="00AE11FA" w:rsidRPr="0084268E">
        <w:rPr>
          <w:szCs w:val="28"/>
          <w:u w:val="single"/>
        </w:rPr>
        <w:t>2018</w:t>
      </w:r>
      <w:r w:rsidR="00AE11FA">
        <w:rPr>
          <w:szCs w:val="28"/>
        </w:rPr>
        <w:t xml:space="preserve"> </w:t>
      </w:r>
      <w:r>
        <w:rPr>
          <w:szCs w:val="28"/>
        </w:rPr>
        <w:t xml:space="preserve">г. </w:t>
      </w:r>
      <w:r w:rsidR="00AE11FA">
        <w:rPr>
          <w:szCs w:val="28"/>
        </w:rPr>
        <w:t>№</w:t>
      </w:r>
      <w:r>
        <w:rPr>
          <w:szCs w:val="28"/>
        </w:rPr>
        <w:t xml:space="preserve"> </w:t>
      </w:r>
      <w:r w:rsidRPr="0084268E">
        <w:rPr>
          <w:szCs w:val="28"/>
          <w:u w:val="single"/>
        </w:rPr>
        <w:t>442</w:t>
      </w:r>
      <w:r>
        <w:rPr>
          <w:szCs w:val="28"/>
        </w:rPr>
        <w:t xml:space="preserve"> </w:t>
      </w:r>
      <w:r w:rsidR="00A42457">
        <w:rPr>
          <w:szCs w:val="28"/>
        </w:rPr>
        <w:t>-</w:t>
      </w:r>
      <w:proofErr w:type="gramStart"/>
      <w:r w:rsidR="00A42457">
        <w:rPr>
          <w:szCs w:val="28"/>
        </w:rPr>
        <w:t>р</w:t>
      </w:r>
      <w:proofErr w:type="gramEnd"/>
    </w:p>
    <w:p w:rsidR="000036DF" w:rsidRPr="005B0052" w:rsidRDefault="000036DF" w:rsidP="009756BC">
      <w:pPr>
        <w:ind w:firstLine="6521"/>
        <w:rPr>
          <w:sz w:val="28"/>
          <w:szCs w:val="28"/>
        </w:rPr>
      </w:pPr>
    </w:p>
    <w:p w:rsidR="000036DF" w:rsidRPr="005B0052" w:rsidRDefault="000036DF" w:rsidP="00AE11FA">
      <w:pPr>
        <w:rPr>
          <w:sz w:val="28"/>
          <w:szCs w:val="28"/>
        </w:rPr>
      </w:pPr>
    </w:p>
    <w:p w:rsidR="000036DF" w:rsidRPr="00F1660D" w:rsidRDefault="000036DF" w:rsidP="00AE11FA">
      <w:pPr>
        <w:jc w:val="center"/>
        <w:rPr>
          <w:sz w:val="28"/>
          <w:szCs w:val="28"/>
        </w:rPr>
      </w:pPr>
      <w:r w:rsidRPr="00F1660D">
        <w:rPr>
          <w:sz w:val="28"/>
          <w:szCs w:val="28"/>
        </w:rPr>
        <w:t>СХЕМА</w:t>
      </w:r>
    </w:p>
    <w:p w:rsidR="006D685A" w:rsidRDefault="00E6707E" w:rsidP="00AE11FA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F1660D">
        <w:rPr>
          <w:rFonts w:ascii="Times New Roman" w:hAnsi="Times New Roman"/>
          <w:sz w:val="28"/>
          <w:szCs w:val="28"/>
        </w:rPr>
        <w:t xml:space="preserve">границ территории для </w:t>
      </w:r>
      <w:r w:rsidR="0026008F" w:rsidRPr="00F1660D">
        <w:rPr>
          <w:rFonts w:ascii="Times New Roman" w:hAnsi="Times New Roman"/>
          <w:sz w:val="28"/>
          <w:szCs w:val="28"/>
        </w:rPr>
        <w:t>проекта</w:t>
      </w:r>
      <w:r w:rsidR="008544D0">
        <w:rPr>
          <w:rFonts w:ascii="Times New Roman" w:hAnsi="Times New Roman"/>
          <w:sz w:val="28"/>
          <w:szCs w:val="28"/>
        </w:rPr>
        <w:t xml:space="preserve"> планировки и проекта</w:t>
      </w:r>
      <w:r w:rsidR="0026008F" w:rsidRPr="00F1660D">
        <w:rPr>
          <w:rFonts w:ascii="Times New Roman" w:hAnsi="Times New Roman"/>
          <w:sz w:val="28"/>
          <w:szCs w:val="28"/>
        </w:rPr>
        <w:t xml:space="preserve"> </w:t>
      </w:r>
      <w:r w:rsidR="00CC6FDF">
        <w:rPr>
          <w:rFonts w:ascii="Times New Roman" w:hAnsi="Times New Roman"/>
          <w:sz w:val="28"/>
          <w:szCs w:val="28"/>
        </w:rPr>
        <w:t>межевания</w:t>
      </w:r>
      <w:r w:rsidR="0026008F" w:rsidRPr="00F1660D">
        <w:rPr>
          <w:rFonts w:ascii="Times New Roman" w:hAnsi="Times New Roman"/>
          <w:sz w:val="28"/>
          <w:szCs w:val="28"/>
        </w:rPr>
        <w:t xml:space="preserve"> </w:t>
      </w:r>
      <w:r w:rsidR="00AE11FA" w:rsidRPr="00AE11FA">
        <w:rPr>
          <w:rFonts w:ascii="Times New Roman" w:hAnsi="Times New Roman"/>
          <w:sz w:val="28"/>
          <w:szCs w:val="28"/>
        </w:rPr>
        <w:t>зас</w:t>
      </w:r>
      <w:r w:rsidR="00E93371">
        <w:rPr>
          <w:rFonts w:ascii="Times New Roman" w:hAnsi="Times New Roman"/>
          <w:sz w:val="28"/>
          <w:szCs w:val="28"/>
        </w:rPr>
        <w:t>троенной территории квартала №4</w:t>
      </w:r>
      <w:r w:rsidR="00AE11FA" w:rsidRPr="00AE11FA">
        <w:rPr>
          <w:rFonts w:ascii="Times New Roman" w:hAnsi="Times New Roman"/>
          <w:sz w:val="28"/>
          <w:szCs w:val="28"/>
        </w:rPr>
        <w:t xml:space="preserve"> в г. Калтан, Калтанского городского округа</w:t>
      </w:r>
    </w:p>
    <w:p w:rsidR="00AE11FA" w:rsidRPr="00AE11FA" w:rsidRDefault="00AE11FA" w:rsidP="00AE11FA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D0B" w:rsidRDefault="00E93371" w:rsidP="00AE11FA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E9337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640" cy="6966585"/>
            <wp:effectExtent l="19050" t="0" r="0" b="0"/>
            <wp:docPr id="3" name="Рисунок 1" descr="граница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а территори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0B" w:rsidRPr="00F1660D" w:rsidRDefault="006A7D0B" w:rsidP="00BF0543">
      <w:pPr>
        <w:pStyle w:val="a4"/>
        <w:spacing w:after="0"/>
        <w:ind w:firstLine="700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0036DF" w:rsidRPr="00793249" w:rsidRDefault="006A7D0B" w:rsidP="000036DF">
      <w:pPr>
        <w:suppressAutoHyphens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AE11FA">
        <w:rPr>
          <w:szCs w:val="28"/>
        </w:rPr>
        <w:t>Ориентировочная п</w:t>
      </w:r>
      <w:r w:rsidR="000036DF" w:rsidRPr="009C75E4">
        <w:rPr>
          <w:szCs w:val="28"/>
        </w:rPr>
        <w:t>лощадь территории</w:t>
      </w:r>
      <w:r w:rsidR="003A6F8F">
        <w:rPr>
          <w:szCs w:val="28"/>
        </w:rPr>
        <w:t xml:space="preserve"> </w:t>
      </w:r>
      <w:r w:rsidR="00E93371">
        <w:rPr>
          <w:szCs w:val="28"/>
        </w:rPr>
        <w:t>–</w:t>
      </w:r>
      <w:r w:rsidR="000036DF" w:rsidRPr="009C75E4">
        <w:rPr>
          <w:szCs w:val="28"/>
        </w:rPr>
        <w:t xml:space="preserve"> </w:t>
      </w:r>
      <w:r w:rsidR="003A6F8F">
        <w:rPr>
          <w:szCs w:val="28"/>
        </w:rPr>
        <w:t>4</w:t>
      </w:r>
      <w:r w:rsidR="00E93371">
        <w:rPr>
          <w:szCs w:val="28"/>
        </w:rPr>
        <w:t xml:space="preserve">,4 </w:t>
      </w:r>
      <w:r w:rsidR="007E32D0">
        <w:rPr>
          <w:rFonts w:ascii="Calibri" w:hAnsi="Calibri"/>
          <w:color w:val="333333"/>
          <w:shd w:val="clear" w:color="auto" w:fill="FFFFFF"/>
        </w:rPr>
        <w:t> </w:t>
      </w:r>
      <w:r w:rsidR="000036DF" w:rsidRPr="009C75E4">
        <w:rPr>
          <w:szCs w:val="28"/>
        </w:rPr>
        <w:t>га</w:t>
      </w:r>
    </w:p>
    <w:p w:rsidR="000036DF" w:rsidRPr="0014056F" w:rsidRDefault="00AE11FA" w:rsidP="00AE11FA">
      <w:pPr>
        <w:ind w:left="5040" w:firstLine="1623"/>
      </w:pPr>
      <w:r>
        <w:lastRenderedPageBreak/>
        <w:t>П</w:t>
      </w:r>
      <w:r w:rsidR="000036DF" w:rsidRPr="0014056F">
        <w:t>риложение</w:t>
      </w:r>
      <w:r w:rsidR="00924BED">
        <w:t xml:space="preserve"> </w:t>
      </w:r>
      <w:r w:rsidR="000036DF">
        <w:t>2</w:t>
      </w:r>
    </w:p>
    <w:p w:rsidR="009756BC" w:rsidRDefault="000036DF" w:rsidP="009756BC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>администрации</w:t>
      </w:r>
    </w:p>
    <w:p w:rsidR="009756BC" w:rsidRPr="005B0052" w:rsidRDefault="000036DF" w:rsidP="009756BC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Калтанского </w:t>
      </w:r>
      <w:r w:rsidR="009756BC" w:rsidRPr="005B0052">
        <w:rPr>
          <w:szCs w:val="28"/>
        </w:rPr>
        <w:t xml:space="preserve">городского округа </w:t>
      </w:r>
    </w:p>
    <w:p w:rsidR="00A42457" w:rsidRPr="005B0052" w:rsidRDefault="00AE11FA" w:rsidP="00A42457">
      <w:pPr>
        <w:ind w:firstLine="6663"/>
        <w:rPr>
          <w:sz w:val="28"/>
          <w:szCs w:val="28"/>
        </w:rPr>
      </w:pPr>
      <w:r>
        <w:rPr>
          <w:szCs w:val="28"/>
        </w:rPr>
        <w:t xml:space="preserve">от </w:t>
      </w:r>
      <w:r w:rsidR="0084268E" w:rsidRPr="0084268E">
        <w:rPr>
          <w:szCs w:val="28"/>
          <w:u w:val="single"/>
        </w:rPr>
        <w:t>30.03. 2018</w:t>
      </w:r>
      <w:r w:rsidR="0084268E">
        <w:rPr>
          <w:szCs w:val="28"/>
        </w:rPr>
        <w:t xml:space="preserve"> г. №  </w:t>
      </w:r>
      <w:r w:rsidR="0084268E" w:rsidRPr="0084268E">
        <w:rPr>
          <w:szCs w:val="28"/>
          <w:u w:val="single"/>
        </w:rPr>
        <w:t xml:space="preserve">442 </w:t>
      </w:r>
      <w:r w:rsidR="00A42457">
        <w:rPr>
          <w:szCs w:val="28"/>
        </w:rPr>
        <w:t>-</w:t>
      </w:r>
      <w:proofErr w:type="gramStart"/>
      <w:r w:rsidR="00A42457">
        <w:rPr>
          <w:szCs w:val="28"/>
        </w:rPr>
        <w:t>р</w:t>
      </w:r>
      <w:proofErr w:type="gramEnd"/>
    </w:p>
    <w:p w:rsidR="000036DF" w:rsidRPr="004E5C64" w:rsidRDefault="000036DF" w:rsidP="000036DF">
      <w:pPr>
        <w:ind w:left="6521"/>
        <w:rPr>
          <w:szCs w:val="28"/>
          <w:u w:val="single"/>
        </w:rPr>
      </w:pPr>
    </w:p>
    <w:p w:rsidR="000036DF" w:rsidRPr="00633F44" w:rsidRDefault="000036DF" w:rsidP="000036DF">
      <w:pPr>
        <w:ind w:left="6521"/>
        <w:rPr>
          <w:szCs w:val="28"/>
        </w:rPr>
      </w:pPr>
    </w:p>
    <w:p w:rsidR="000036DF" w:rsidRPr="00DB79AA" w:rsidRDefault="000036DF" w:rsidP="000036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79AA">
        <w:rPr>
          <w:rFonts w:ascii="Times New Roman" w:hAnsi="Times New Roman" w:cs="Times New Roman"/>
          <w:sz w:val="28"/>
          <w:szCs w:val="28"/>
        </w:rPr>
        <w:t>СОДЕРЖАНИЕ</w:t>
      </w:r>
    </w:p>
    <w:p w:rsidR="008544D0" w:rsidRPr="008544D0" w:rsidRDefault="000036DF" w:rsidP="008544D0">
      <w:pPr>
        <w:pStyle w:val="a4"/>
        <w:spacing w:after="0"/>
        <w:ind w:firstLine="700"/>
        <w:jc w:val="center"/>
        <w:rPr>
          <w:rFonts w:ascii="Times New Roman" w:hAnsi="Times New Roman"/>
          <w:sz w:val="28"/>
          <w:szCs w:val="32"/>
        </w:rPr>
      </w:pPr>
      <w:r w:rsidRPr="00E211C1">
        <w:rPr>
          <w:rFonts w:ascii="Times New Roman" w:hAnsi="Times New Roman"/>
          <w:sz w:val="28"/>
          <w:szCs w:val="28"/>
        </w:rPr>
        <w:t xml:space="preserve">документации по проекту </w:t>
      </w:r>
      <w:r w:rsidR="008544D0">
        <w:rPr>
          <w:rFonts w:ascii="Times New Roman" w:hAnsi="Times New Roman"/>
          <w:sz w:val="28"/>
          <w:szCs w:val="28"/>
        </w:rPr>
        <w:t xml:space="preserve">планировки и проекту </w:t>
      </w:r>
      <w:r w:rsidR="00CC6FDF">
        <w:rPr>
          <w:rFonts w:ascii="Times New Roman" w:hAnsi="Times New Roman"/>
          <w:sz w:val="28"/>
          <w:szCs w:val="28"/>
        </w:rPr>
        <w:t>межевания</w:t>
      </w:r>
      <w:r w:rsidRPr="00E211C1">
        <w:rPr>
          <w:rFonts w:ascii="Times New Roman" w:hAnsi="Times New Roman"/>
          <w:sz w:val="28"/>
          <w:szCs w:val="28"/>
        </w:rPr>
        <w:t xml:space="preserve"> </w:t>
      </w:r>
      <w:r w:rsidR="00AE11FA" w:rsidRPr="00AE11FA">
        <w:rPr>
          <w:rFonts w:ascii="Times New Roman" w:hAnsi="Times New Roman"/>
          <w:sz w:val="28"/>
          <w:szCs w:val="28"/>
        </w:rPr>
        <w:t>зас</w:t>
      </w:r>
      <w:r w:rsidR="00E93371">
        <w:rPr>
          <w:rFonts w:ascii="Times New Roman" w:hAnsi="Times New Roman"/>
          <w:sz w:val="28"/>
          <w:szCs w:val="28"/>
        </w:rPr>
        <w:t>троенной территории квартала №4</w:t>
      </w:r>
      <w:r w:rsidR="00AE11FA" w:rsidRPr="00AE11FA">
        <w:rPr>
          <w:rFonts w:ascii="Times New Roman" w:hAnsi="Times New Roman"/>
          <w:sz w:val="28"/>
          <w:szCs w:val="28"/>
        </w:rPr>
        <w:t xml:space="preserve"> в г. Калтан, Калтанского городского округа</w:t>
      </w:r>
    </w:p>
    <w:p w:rsidR="009E7C85" w:rsidRPr="009E7C85" w:rsidRDefault="009E7C85" w:rsidP="00715A1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7C85">
        <w:rPr>
          <w:rFonts w:ascii="Times New Roman" w:hAnsi="Times New Roman" w:cs="Times New Roman"/>
          <w:b/>
          <w:sz w:val="28"/>
          <w:szCs w:val="2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9E7C85" w:rsidRPr="009E7C85" w:rsidRDefault="009E7C85" w:rsidP="00715A1F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E7C85">
        <w:rPr>
          <w:rFonts w:ascii="Times New Roman" w:hAnsi="Times New Roman" w:cs="Times New Roman"/>
          <w:i/>
          <w:sz w:val="28"/>
          <w:szCs w:val="24"/>
        </w:rPr>
        <w:t>Основная часть проекта планировки территории включает в себя: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1) чертежи планировки территории в М 1:1000, на которых отображаются:</w:t>
      </w:r>
    </w:p>
    <w:p w:rsidR="009E7C85" w:rsidRPr="009E7C85" w:rsidRDefault="009E7C85" w:rsidP="009E7C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 xml:space="preserve">а) красные линии; </w:t>
      </w:r>
    </w:p>
    <w:p w:rsidR="009E7C85" w:rsidRPr="009E7C85" w:rsidRDefault="009E7C85" w:rsidP="009E7C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б) границы существующих и планируемых элементов планировочной структуры;</w:t>
      </w:r>
    </w:p>
    <w:p w:rsidR="009E7C85" w:rsidRPr="009E7C85" w:rsidRDefault="009E7C85" w:rsidP="009E7C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в) границы зон планируемого размещения объектов капитального строительства;</w:t>
      </w:r>
    </w:p>
    <w:p w:rsidR="009E7C85" w:rsidRPr="009E7C85" w:rsidRDefault="009E7C85" w:rsidP="009E7C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E7C85">
        <w:rPr>
          <w:rFonts w:ascii="Times New Roman" w:hAnsi="Times New Roman" w:cs="Times New Roman"/>
          <w:sz w:val="28"/>
          <w:szCs w:val="24"/>
        </w:rPr>
        <w:t>2) 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и необходимых для развития территории в границах элемента планировочной структуры и фактических показателей территориальной доступности таких объектов для</w:t>
      </w:r>
      <w:proofErr w:type="gramEnd"/>
      <w:r w:rsidRPr="009E7C85">
        <w:rPr>
          <w:rFonts w:ascii="Times New Roman" w:hAnsi="Times New Roman" w:cs="Times New Roman"/>
          <w:sz w:val="28"/>
          <w:szCs w:val="24"/>
        </w:rPr>
        <w:t xml:space="preserve"> населения;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инфраструктур. 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E7C85">
        <w:rPr>
          <w:rFonts w:ascii="Times New Roman" w:hAnsi="Times New Roman" w:cs="Times New Roman"/>
          <w:i/>
          <w:sz w:val="28"/>
          <w:szCs w:val="24"/>
        </w:rPr>
        <w:t>Материалы по обоснованию проекта планировки территории содержат: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1) карту (фрагмент карты) планировочной структуры территорий городского округа с отображением границ элементов планировочной структуры;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изысканий; 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 xml:space="preserve">3) обоснование </w:t>
      </w:r>
      <w:proofErr w:type="gramStart"/>
      <w:r w:rsidRPr="009E7C85">
        <w:rPr>
          <w:rFonts w:ascii="Times New Roman" w:hAnsi="Times New Roman" w:cs="Times New Roman"/>
          <w:sz w:val="28"/>
          <w:szCs w:val="24"/>
        </w:rPr>
        <w:t>определения границ зон планируемого размещения объектов капитального строительства</w:t>
      </w:r>
      <w:proofErr w:type="gramEnd"/>
      <w:r w:rsidRPr="009E7C85">
        <w:rPr>
          <w:rFonts w:ascii="Times New Roman" w:hAnsi="Times New Roman" w:cs="Times New Roman"/>
          <w:sz w:val="28"/>
          <w:szCs w:val="24"/>
        </w:rPr>
        <w:t>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4) схему организации движения транспорта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(в том числе), а также схему организации улично-дорожной сети;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lastRenderedPageBreak/>
        <w:t>5) схему границ зон с особыми условиями использования территории;</w:t>
      </w:r>
    </w:p>
    <w:p w:rsidR="009E7C85" w:rsidRPr="009E7C85" w:rsidRDefault="009E7C85" w:rsidP="009E7C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E7C85" w:rsidRDefault="009E7C85" w:rsidP="009E7C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9E7C85">
        <w:rPr>
          <w:rFonts w:ascii="Times New Roman" w:hAnsi="Times New Roman" w:cs="Times New Roman"/>
          <w:sz w:val="28"/>
          <w:szCs w:val="24"/>
        </w:rPr>
        <w:t>) обоснование соответствия планируемых параметров, местоположения и назначения объектов местного значения нормативам градостроительного проектирования и требованиям градостроительных регламентов;</w:t>
      </w:r>
    </w:p>
    <w:p w:rsidR="009E7C85" w:rsidRPr="009E7C85" w:rsidRDefault="009E7C85" w:rsidP="009E7C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85">
        <w:rPr>
          <w:rFonts w:ascii="Times New Roman" w:hAnsi="Times New Roman" w:cs="Times New Roman"/>
          <w:sz w:val="28"/>
          <w:szCs w:val="28"/>
        </w:rPr>
        <w:t>7)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C85">
        <w:rPr>
          <w:rFonts w:ascii="Times New Roman" w:hAnsi="Times New Roman" w:cs="Times New Roman"/>
          <w:sz w:val="28"/>
          <w:szCs w:val="28"/>
        </w:rPr>
        <w:t>8)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C85">
        <w:rPr>
          <w:rFonts w:ascii="Times New Roman" w:hAnsi="Times New Roman" w:cs="Times New Roman"/>
          <w:sz w:val="28"/>
          <w:szCs w:val="28"/>
        </w:rPr>
        <w:t>9) перечень мероприятий по охране окружающей среды;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Pr="009E7C85">
        <w:rPr>
          <w:rFonts w:ascii="Times New Roman" w:hAnsi="Times New Roman" w:cs="Times New Roman"/>
          <w:sz w:val="28"/>
          <w:szCs w:val="24"/>
        </w:rPr>
        <w:t>) иные материалы для обоснования положений по планировке территории.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7C85">
        <w:rPr>
          <w:rFonts w:ascii="Times New Roman" w:hAnsi="Times New Roman" w:cs="Times New Roman"/>
          <w:b/>
          <w:sz w:val="28"/>
          <w:szCs w:val="24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9E7C85" w:rsidRPr="009E7C85" w:rsidRDefault="009E7C85" w:rsidP="00715A1F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E7C85">
        <w:rPr>
          <w:rFonts w:ascii="Times New Roman" w:hAnsi="Times New Roman" w:cs="Times New Roman"/>
          <w:i/>
          <w:sz w:val="28"/>
          <w:szCs w:val="24"/>
        </w:rPr>
        <w:t>Текстовая часть проекта межевания территории включает в себя: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 xml:space="preserve">3) вид разрешенного использования образуемых земельных участков в соответствии с проектом планировки территории. </w:t>
      </w:r>
    </w:p>
    <w:p w:rsidR="009E7C85" w:rsidRPr="00715A1F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15A1F">
        <w:rPr>
          <w:rFonts w:ascii="Times New Roman" w:hAnsi="Times New Roman" w:cs="Times New Roman"/>
          <w:i/>
          <w:sz w:val="28"/>
          <w:szCs w:val="24"/>
        </w:rPr>
        <w:t>На чертежах межевания территории отображаются: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1) границы планируемых и существующих элементов планировочной структуры;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2) красные линии;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4) границы образуемых и изменяемых земельных участков, условные номера образуемых земельных участков, в том числе в отношении которых предполагаются их резервирование и изъятие для государственных или муниципальных нужд;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5) границы зон действия публичных сервитутов.</w:t>
      </w:r>
    </w:p>
    <w:p w:rsidR="009E7C85" w:rsidRPr="00715A1F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15A1F">
        <w:rPr>
          <w:rFonts w:ascii="Times New Roman" w:hAnsi="Times New Roman" w:cs="Times New Roman"/>
          <w:i/>
          <w:sz w:val="28"/>
          <w:szCs w:val="24"/>
        </w:rPr>
        <w:t>Материалы по обоснованию проекта межевания территории включают в себя чертежи, на которых отображаются:</w:t>
      </w:r>
    </w:p>
    <w:p w:rsidR="009E7C85" w:rsidRPr="009E7C85" w:rsidRDefault="009E7C85" w:rsidP="00715A1F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1) границы существующих земельных участков;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2) границы зон с особыми условиями использования территорий;</w:t>
      </w:r>
    </w:p>
    <w:p w:rsidR="009E7C85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E7C85">
        <w:rPr>
          <w:rFonts w:ascii="Times New Roman" w:hAnsi="Times New Roman" w:cs="Times New Roman"/>
          <w:sz w:val="28"/>
          <w:szCs w:val="24"/>
        </w:rPr>
        <w:t>3) местоположение существующих объектов капитального строительства.</w:t>
      </w:r>
    </w:p>
    <w:p w:rsidR="00AE11FA" w:rsidRPr="009E7C85" w:rsidRDefault="009E7C85" w:rsidP="009E7C8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9E7C85">
        <w:rPr>
          <w:rFonts w:ascii="Times New Roman" w:hAnsi="Times New Roman" w:cs="Times New Roman"/>
          <w:sz w:val="28"/>
          <w:szCs w:val="24"/>
        </w:rPr>
        <w:t>Подготовка проекта межевания территории осуществляется для определения местоположения границ образуемых и изменяемых земельных участков.</w:t>
      </w:r>
    </w:p>
    <w:p w:rsidR="00615133" w:rsidRDefault="00615133" w:rsidP="00AE11FA">
      <w:pPr>
        <w:jc w:val="center"/>
        <w:rPr>
          <w:b/>
          <w:sz w:val="28"/>
          <w:szCs w:val="28"/>
        </w:rPr>
      </w:pPr>
    </w:p>
    <w:p w:rsidR="00A354F9" w:rsidRPr="0014056F" w:rsidRDefault="00A354F9" w:rsidP="00A354F9">
      <w:pPr>
        <w:ind w:left="5040" w:firstLine="1623"/>
      </w:pPr>
      <w:r>
        <w:t>П</w:t>
      </w:r>
      <w:r w:rsidRPr="0014056F">
        <w:t>риложение</w:t>
      </w:r>
      <w:r w:rsidR="00760B80">
        <w:t xml:space="preserve"> 3</w:t>
      </w:r>
    </w:p>
    <w:p w:rsidR="00A354F9" w:rsidRDefault="00A354F9" w:rsidP="00A354F9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администрации</w:t>
      </w:r>
    </w:p>
    <w:p w:rsidR="00A354F9" w:rsidRPr="005B0052" w:rsidRDefault="00A354F9" w:rsidP="00A354F9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Калтанского городского округа </w:t>
      </w:r>
    </w:p>
    <w:p w:rsidR="0084268E" w:rsidRPr="005B0052" w:rsidRDefault="0084268E" w:rsidP="0084268E">
      <w:pPr>
        <w:ind w:firstLine="6663"/>
        <w:rPr>
          <w:sz w:val="28"/>
          <w:szCs w:val="28"/>
        </w:rPr>
      </w:pPr>
      <w:r>
        <w:rPr>
          <w:szCs w:val="28"/>
        </w:rPr>
        <w:t xml:space="preserve">от  </w:t>
      </w:r>
      <w:r w:rsidRPr="0084268E">
        <w:rPr>
          <w:szCs w:val="28"/>
          <w:u w:val="single"/>
        </w:rPr>
        <w:t>30.03. 2018</w:t>
      </w:r>
      <w:r>
        <w:rPr>
          <w:szCs w:val="28"/>
        </w:rPr>
        <w:t xml:space="preserve"> г. № </w:t>
      </w:r>
      <w:r w:rsidRPr="0084268E">
        <w:rPr>
          <w:szCs w:val="28"/>
          <w:u w:val="single"/>
        </w:rPr>
        <w:t>442</w:t>
      </w:r>
      <w:r>
        <w:rPr>
          <w:szCs w:val="28"/>
        </w:rPr>
        <w:t xml:space="preserve"> -</w:t>
      </w:r>
      <w:proofErr w:type="gramStart"/>
      <w:r>
        <w:rPr>
          <w:szCs w:val="28"/>
        </w:rPr>
        <w:t>р</w:t>
      </w:r>
      <w:proofErr w:type="gramEnd"/>
    </w:p>
    <w:p w:rsidR="00A354F9" w:rsidRDefault="00A354F9" w:rsidP="00006D1F">
      <w:pPr>
        <w:jc w:val="right"/>
        <w:rPr>
          <w:b/>
          <w:sz w:val="28"/>
          <w:szCs w:val="28"/>
        </w:rPr>
      </w:pPr>
    </w:p>
    <w:p w:rsidR="00A354F9" w:rsidRPr="00A354F9" w:rsidRDefault="00A354F9" w:rsidP="00A354F9">
      <w:pPr>
        <w:tabs>
          <w:tab w:val="left" w:pos="6663"/>
        </w:tabs>
        <w:jc w:val="center"/>
        <w:rPr>
          <w:i/>
        </w:rPr>
      </w:pPr>
      <w:r w:rsidRPr="00A354F9">
        <w:rPr>
          <w:i/>
        </w:rPr>
        <w:t>ПРОГРАММА</w:t>
      </w:r>
    </w:p>
    <w:p w:rsidR="00A354F9" w:rsidRPr="00A354F9" w:rsidRDefault="00A354F9" w:rsidP="00A354F9">
      <w:pPr>
        <w:contextualSpacing/>
        <w:jc w:val="center"/>
      </w:pPr>
      <w:r w:rsidRPr="00A354F9">
        <w:t xml:space="preserve">инженерных изысканий для проекта планировки и проекта межевания </w:t>
      </w:r>
    </w:p>
    <w:p w:rsidR="00A354F9" w:rsidRPr="00A354F9" w:rsidRDefault="00A354F9" w:rsidP="00A354F9">
      <w:pPr>
        <w:contextualSpacing/>
        <w:jc w:val="center"/>
      </w:pPr>
      <w:r w:rsidRPr="00A354F9">
        <w:t>застроенной территории квартала №</w:t>
      </w:r>
      <w:r>
        <w:t xml:space="preserve">4 в </w:t>
      </w:r>
      <w:proofErr w:type="spellStart"/>
      <w:r>
        <w:t>г</w:t>
      </w:r>
      <w:proofErr w:type="gramStart"/>
      <w:r>
        <w:t>.К</w:t>
      </w:r>
      <w:proofErr w:type="gramEnd"/>
      <w:r>
        <w:t>алтан</w:t>
      </w:r>
      <w:proofErr w:type="spellEnd"/>
      <w:r>
        <w:t xml:space="preserve">, Калтанского городского округа </w:t>
      </w:r>
    </w:p>
    <w:p w:rsidR="00A354F9" w:rsidRPr="00C31DAE" w:rsidRDefault="00A354F9" w:rsidP="00A354F9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802"/>
        <w:gridCol w:w="5471"/>
      </w:tblGrid>
      <w:tr w:rsidR="00A354F9" w:rsidRPr="00765BB5" w:rsidTr="00AA5621">
        <w:trPr>
          <w:trHeight w:val="88"/>
        </w:trPr>
        <w:tc>
          <w:tcPr>
            <w:tcW w:w="900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jc w:val="center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№</w:t>
            </w:r>
          </w:p>
          <w:p w:rsidR="00A354F9" w:rsidRPr="00760B80" w:rsidRDefault="00A354F9" w:rsidP="00AA5621">
            <w:pPr>
              <w:tabs>
                <w:tab w:val="left" w:pos="238"/>
              </w:tabs>
              <w:ind w:left="360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760B80">
              <w:rPr>
                <w:color w:val="000000" w:themeColor="text1"/>
              </w:rPr>
              <w:t>п</w:t>
            </w:r>
            <w:proofErr w:type="gramEnd"/>
            <w:r w:rsidRPr="00760B80">
              <w:rPr>
                <w:color w:val="000000" w:themeColor="text1"/>
              </w:rPr>
              <w:t>/п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Наименование работ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Основные данные и требования</w:t>
            </w:r>
          </w:p>
        </w:tc>
      </w:tr>
      <w:tr w:rsidR="00A354F9" w:rsidRPr="00765BB5" w:rsidTr="00AA5621">
        <w:trPr>
          <w:trHeight w:val="175"/>
        </w:trPr>
        <w:tc>
          <w:tcPr>
            <w:tcW w:w="900" w:type="dxa"/>
            <w:tcBorders>
              <w:top w:val="single" w:sz="4" w:space="0" w:color="auto"/>
            </w:tcBorders>
          </w:tcPr>
          <w:p w:rsidR="00A354F9" w:rsidRPr="00760B80" w:rsidRDefault="00A354F9" w:rsidP="00AA5621">
            <w:pPr>
              <w:tabs>
                <w:tab w:val="left" w:pos="238"/>
              </w:tabs>
              <w:ind w:left="360"/>
              <w:contextualSpacing/>
              <w:jc w:val="center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3</w:t>
            </w:r>
          </w:p>
        </w:tc>
      </w:tr>
      <w:tr w:rsidR="00A354F9" w:rsidRPr="00765BB5" w:rsidTr="00AA5621">
        <w:trPr>
          <w:trHeight w:val="267"/>
        </w:trPr>
        <w:tc>
          <w:tcPr>
            <w:tcW w:w="900" w:type="dxa"/>
            <w:vMerge w:val="restart"/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Общие сведения: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</w:tr>
      <w:tr w:rsidR="00A354F9" w:rsidRPr="00765BB5" w:rsidTr="00AA5621">
        <w:trPr>
          <w:trHeight w:val="267"/>
        </w:trPr>
        <w:tc>
          <w:tcPr>
            <w:tcW w:w="900" w:type="dxa"/>
            <w:vMerge/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  <w:spacing w:val="2"/>
              </w:rPr>
            </w:pPr>
            <w:r w:rsidRPr="00760B80">
              <w:rPr>
                <w:color w:val="000000" w:themeColor="text1"/>
                <w:spacing w:val="2"/>
              </w:rPr>
              <w:t>наименование</w:t>
            </w:r>
          </w:p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354F9" w:rsidRPr="00760B80" w:rsidRDefault="00A354F9" w:rsidP="00760B80">
            <w:pPr>
              <w:contextualSpacing/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 xml:space="preserve">Инженерные изыскания для проекта планировки и проекта межевания </w:t>
            </w:r>
            <w:r w:rsidR="00760B80" w:rsidRPr="00760B80">
              <w:rPr>
                <w:color w:val="000000" w:themeColor="text1"/>
              </w:rPr>
              <w:t xml:space="preserve">застроенной территории квартала №4 в </w:t>
            </w:r>
            <w:proofErr w:type="spellStart"/>
            <w:r w:rsidR="00760B80" w:rsidRPr="00760B80">
              <w:rPr>
                <w:color w:val="000000" w:themeColor="text1"/>
              </w:rPr>
              <w:t>г</w:t>
            </w:r>
            <w:proofErr w:type="gramStart"/>
            <w:r w:rsidR="00760B80" w:rsidRPr="00760B80">
              <w:rPr>
                <w:color w:val="000000" w:themeColor="text1"/>
              </w:rPr>
              <w:t>.К</w:t>
            </w:r>
            <w:proofErr w:type="gramEnd"/>
            <w:r w:rsidR="00760B80" w:rsidRPr="00760B80">
              <w:rPr>
                <w:color w:val="000000" w:themeColor="text1"/>
              </w:rPr>
              <w:t>алтан</w:t>
            </w:r>
            <w:proofErr w:type="spellEnd"/>
            <w:r w:rsidR="00760B80" w:rsidRPr="00760B80">
              <w:rPr>
                <w:color w:val="000000" w:themeColor="text1"/>
              </w:rPr>
              <w:t xml:space="preserve">, Калтанского городского округа </w:t>
            </w:r>
          </w:p>
        </w:tc>
      </w:tr>
      <w:tr w:rsidR="00A354F9" w:rsidRPr="00765BB5" w:rsidTr="00AA5621">
        <w:trPr>
          <w:trHeight w:val="267"/>
        </w:trPr>
        <w:tc>
          <w:tcPr>
            <w:tcW w:w="900" w:type="dxa"/>
            <w:vMerge/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заказчик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354F9" w:rsidRPr="00760B80" w:rsidRDefault="007D3305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>
              <w:t>ООО «Система универсамов «Бегемот»</w:t>
            </w:r>
          </w:p>
        </w:tc>
      </w:tr>
      <w:tr w:rsidR="00A354F9" w:rsidRPr="00765BB5" w:rsidTr="00AA5621">
        <w:trPr>
          <w:trHeight w:val="393"/>
        </w:trPr>
        <w:tc>
          <w:tcPr>
            <w:tcW w:w="900" w:type="dxa"/>
            <w:vMerge/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исполнитель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61331A" w:rsidRDefault="0061331A" w:rsidP="00AA5621">
            <w:pPr>
              <w:ind w:firstLine="34"/>
              <w:contextualSpacing/>
              <w:jc w:val="both"/>
            </w:pPr>
            <w:r w:rsidRPr="0061331A">
              <w:t>определяется заказчиком</w:t>
            </w:r>
          </w:p>
        </w:tc>
      </w:tr>
      <w:tr w:rsidR="00A354F9" w:rsidRPr="00765BB5" w:rsidTr="00AA5621">
        <w:trPr>
          <w:trHeight w:val="388"/>
        </w:trPr>
        <w:tc>
          <w:tcPr>
            <w:tcW w:w="900" w:type="dxa"/>
            <w:vMerge/>
          </w:tcPr>
          <w:p w:rsidR="00A354F9" w:rsidRPr="00765BB5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  <w:spacing w:val="2"/>
              </w:rPr>
            </w:pPr>
            <w:r w:rsidRPr="00760B80">
              <w:rPr>
                <w:color w:val="000000" w:themeColor="text1"/>
                <w:spacing w:val="2"/>
              </w:rPr>
              <w:t>местоположение, площадь, границы инженерных изысканий,</w:t>
            </w:r>
          </w:p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  <w:spacing w:val="2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760B80" w:rsidRPr="00760B80" w:rsidRDefault="00A354F9" w:rsidP="00760B80">
            <w:pPr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 xml:space="preserve">Застроенная территория квартала </w:t>
            </w:r>
            <w:r w:rsidR="00760B80" w:rsidRPr="00760B80">
              <w:rPr>
                <w:color w:val="000000" w:themeColor="text1"/>
              </w:rPr>
              <w:t xml:space="preserve">№4 в </w:t>
            </w:r>
            <w:proofErr w:type="spellStart"/>
            <w:r w:rsidR="00760B80" w:rsidRPr="00760B80">
              <w:rPr>
                <w:color w:val="000000" w:themeColor="text1"/>
              </w:rPr>
              <w:t>г</w:t>
            </w:r>
            <w:proofErr w:type="gramStart"/>
            <w:r w:rsidR="00760B80" w:rsidRPr="00760B80">
              <w:rPr>
                <w:color w:val="000000" w:themeColor="text1"/>
              </w:rPr>
              <w:t>.К</w:t>
            </w:r>
            <w:proofErr w:type="gramEnd"/>
            <w:r w:rsidR="00760B80" w:rsidRPr="00760B80">
              <w:rPr>
                <w:color w:val="000000" w:themeColor="text1"/>
              </w:rPr>
              <w:t>алтан</w:t>
            </w:r>
            <w:proofErr w:type="spellEnd"/>
            <w:r w:rsidR="00760B80" w:rsidRPr="00760B80">
              <w:rPr>
                <w:color w:val="000000" w:themeColor="text1"/>
              </w:rPr>
              <w:t>, Калтанского городского округа</w:t>
            </w:r>
            <w:r w:rsidRPr="00760B80">
              <w:rPr>
                <w:color w:val="000000" w:themeColor="text1"/>
              </w:rPr>
              <w:t xml:space="preserve">. </w:t>
            </w:r>
            <w:r w:rsidR="00760B80" w:rsidRPr="00760B80">
              <w:rPr>
                <w:color w:val="000000" w:themeColor="text1"/>
                <w:szCs w:val="28"/>
              </w:rPr>
              <w:t>Территория, ограниченная магистральной улицей Комсомольская, 2х этажными жилыми домами №№ 48, 52, 54, 56 по пр. Мира.</w:t>
            </w:r>
            <w:r w:rsidR="00760B80" w:rsidRPr="00760B80">
              <w:rPr>
                <w:b/>
                <w:color w:val="000000" w:themeColor="text1"/>
                <w:szCs w:val="28"/>
              </w:rPr>
              <w:t xml:space="preserve"> </w:t>
            </w:r>
            <w:r w:rsidR="00760B80" w:rsidRPr="00760B80">
              <w:rPr>
                <w:color w:val="000000" w:themeColor="text1"/>
              </w:rPr>
              <w:t xml:space="preserve">Земельный участок занят многоквартирной застройкой: 2х этажные многоквартирные дома, 10-этажный многоквартирный жилой дом (2 блок-секции), одноэтажное административное здание, 2 </w:t>
            </w:r>
            <w:proofErr w:type="gramStart"/>
            <w:r w:rsidR="00760B80" w:rsidRPr="00760B80">
              <w:rPr>
                <w:color w:val="000000" w:themeColor="text1"/>
              </w:rPr>
              <w:t>одноэтажных</w:t>
            </w:r>
            <w:proofErr w:type="gramEnd"/>
            <w:r w:rsidR="00760B80" w:rsidRPr="00760B80">
              <w:rPr>
                <w:color w:val="000000" w:themeColor="text1"/>
              </w:rPr>
              <w:t xml:space="preserve"> здания магазина. </w:t>
            </w:r>
          </w:p>
          <w:p w:rsidR="00A354F9" w:rsidRPr="00760B80" w:rsidRDefault="00760B80" w:rsidP="00760B80">
            <w:pPr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 xml:space="preserve">Площадь территории составляет ориентировочно 4,4 га. Границы инженерных изысканий в соответствии со схемой для проекта планировки и проекта межевания. </w:t>
            </w:r>
          </w:p>
        </w:tc>
      </w:tr>
      <w:tr w:rsidR="00A354F9" w:rsidRPr="00765BB5" w:rsidTr="00AA5621">
        <w:trPr>
          <w:trHeight w:val="363"/>
        </w:trPr>
        <w:tc>
          <w:tcPr>
            <w:tcW w:w="900" w:type="dxa"/>
            <w:vMerge/>
          </w:tcPr>
          <w:p w:rsidR="00A354F9" w:rsidRPr="00765BB5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  <w:spacing w:val="2"/>
              </w:rPr>
            </w:pPr>
            <w:r w:rsidRPr="00760B80">
              <w:rPr>
                <w:color w:val="000000" w:themeColor="text1"/>
                <w:spacing w:val="2"/>
              </w:rPr>
              <w:t>краткая характеристика  природных и техногенных условий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pStyle w:val="ad"/>
              <w:widowControl w:val="0"/>
              <w:overflowPunct w:val="0"/>
              <w:autoSpaceDE w:val="0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760B80">
              <w:rPr>
                <w:color w:val="000000" w:themeColor="text1"/>
                <w:sz w:val="24"/>
                <w:szCs w:val="24"/>
              </w:rPr>
              <w:t xml:space="preserve">Рельеф умеренный. Затапливаемых территорий </w:t>
            </w:r>
            <w:proofErr w:type="gramStart"/>
            <w:r w:rsidRPr="00760B80">
              <w:rPr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760B80">
              <w:rPr>
                <w:color w:val="000000" w:themeColor="text1"/>
                <w:sz w:val="24"/>
                <w:szCs w:val="24"/>
              </w:rPr>
              <w:t>ет. Экология: санитарно-защитные зоны скотомогильников, кладбищ, полигонов ТБО, несанкционированных свалок отсутствуют.  Объекты культурного наследия стоящие на государственной охране и вновь выявленные отсутствуют.</w:t>
            </w:r>
          </w:p>
          <w:p w:rsidR="00A354F9" w:rsidRPr="00760B80" w:rsidRDefault="00A354F9" w:rsidP="00AA5621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</w:tr>
      <w:tr w:rsidR="00A354F9" w:rsidRPr="00765BB5" w:rsidTr="00AA5621">
        <w:trPr>
          <w:trHeight w:val="15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ind w:hanging="22"/>
              <w:contextualSpacing/>
              <w:jc w:val="both"/>
              <w:rPr>
                <w:color w:val="000000" w:themeColor="text1"/>
              </w:rPr>
            </w:pPr>
            <w:r w:rsidRPr="00760B80">
              <w:rPr>
                <w:color w:val="000000" w:themeColor="text1"/>
              </w:rPr>
              <w:t>Оценка изученности территории</w:t>
            </w:r>
            <w:r w:rsidRPr="00760B80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A354F9" w:rsidRPr="00760B80" w:rsidRDefault="00A354F9" w:rsidP="00AA5621">
            <w:pPr>
              <w:pStyle w:val="22"/>
              <w:keepNext/>
              <w:keepLines/>
              <w:shd w:val="clear" w:color="auto" w:fill="auto"/>
              <w:tabs>
                <w:tab w:val="left" w:pos="480"/>
              </w:tabs>
              <w:suppressAutoHyphen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60B8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Исходные материалы,</w:t>
            </w:r>
            <w:r w:rsidRPr="00760B80">
              <w:rPr>
                <w:color w:val="000000" w:themeColor="text1"/>
              </w:rPr>
              <w:t xml:space="preserve"> </w:t>
            </w:r>
            <w:r w:rsidRPr="00760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ранее выполненных инженерных изысканиях:</w:t>
            </w:r>
          </w:p>
          <w:p w:rsidR="00A354F9" w:rsidRPr="00760B80" w:rsidRDefault="00A354F9" w:rsidP="00AA5621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b/>
                <w:color w:val="000000" w:themeColor="text1"/>
              </w:rPr>
            </w:pPr>
            <w:r w:rsidRPr="00760B80">
              <w:rPr>
                <w:rFonts w:cs="Times New Roman"/>
                <w:color w:val="000000" w:themeColor="text1"/>
              </w:rPr>
              <w:t>-</w:t>
            </w:r>
            <w:proofErr w:type="spellStart"/>
            <w:r w:rsidRPr="00760B80">
              <w:rPr>
                <w:rFonts w:cs="Times New Roman"/>
                <w:color w:val="000000" w:themeColor="text1"/>
              </w:rPr>
              <w:t>ортофотопланы</w:t>
            </w:r>
            <w:proofErr w:type="spellEnd"/>
            <w:r w:rsidRPr="00760B80">
              <w:rPr>
                <w:rFonts w:cs="Times New Roman"/>
                <w:color w:val="000000" w:themeColor="text1"/>
              </w:rPr>
              <w:t xml:space="preserve"> 2015 года; </w:t>
            </w:r>
          </w:p>
          <w:p w:rsidR="00A354F9" w:rsidRPr="00760B80" w:rsidRDefault="00A354F9" w:rsidP="00AA5621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760B80">
              <w:rPr>
                <w:rFonts w:cs="Times New Roman"/>
                <w:color w:val="000000" w:themeColor="text1"/>
              </w:rPr>
              <w:t>-топографическая съемка М 1:2000 1979 года;</w:t>
            </w:r>
          </w:p>
          <w:p w:rsidR="00A354F9" w:rsidRPr="00760B80" w:rsidRDefault="00A354F9" w:rsidP="00AA5621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color w:val="000000" w:themeColor="text1"/>
              </w:rPr>
            </w:pPr>
            <w:r w:rsidRPr="00760B80">
              <w:rPr>
                <w:rFonts w:cs="Times New Roman"/>
                <w:color w:val="000000" w:themeColor="text1"/>
              </w:rPr>
              <w:t>-топографическая съемка М 1:500 1979 года</w:t>
            </w:r>
          </w:p>
          <w:p w:rsidR="00A354F9" w:rsidRPr="0061331A" w:rsidRDefault="00A354F9" w:rsidP="00AA5621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 w:rsidRPr="0061331A">
              <w:rPr>
                <w:rFonts w:cs="Times New Roman"/>
              </w:rPr>
              <w:t xml:space="preserve">-отчет по инженерно-геологическим изысканиям </w:t>
            </w:r>
            <w:r w:rsidR="0061331A" w:rsidRPr="0061331A">
              <w:rPr>
                <w:rFonts w:cs="Times New Roman"/>
              </w:rPr>
              <w:t>имеется у заказчика.</w:t>
            </w:r>
          </w:p>
          <w:p w:rsidR="00A354F9" w:rsidRPr="00760B80" w:rsidRDefault="00A354F9" w:rsidP="00AA5621">
            <w:pPr>
              <w:jc w:val="both"/>
              <w:rPr>
                <w:color w:val="000000" w:themeColor="text1"/>
              </w:rPr>
            </w:pPr>
          </w:p>
        </w:tc>
      </w:tr>
      <w:tr w:rsidR="00A354F9" w:rsidRPr="00765BB5" w:rsidTr="00AA5621">
        <w:trPr>
          <w:trHeight w:val="601"/>
        </w:trPr>
        <w:tc>
          <w:tcPr>
            <w:tcW w:w="900" w:type="dxa"/>
            <w:tcBorders>
              <w:top w:val="single" w:sz="4" w:space="0" w:color="auto"/>
            </w:tcBorders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A354F9" w:rsidRPr="00760B80" w:rsidRDefault="00A354F9" w:rsidP="00AA5621">
            <w:pPr>
              <w:contextualSpacing/>
              <w:jc w:val="both"/>
            </w:pPr>
            <w:r w:rsidRPr="00760B80">
              <w:rPr>
                <w:bCs/>
                <w:spacing w:val="2"/>
              </w:rPr>
              <w:t>Краткая физико-географическая характеристика района работ</w:t>
            </w:r>
            <w:r w:rsidRPr="00760B80">
              <w:rPr>
                <w:spacing w:val="2"/>
              </w:rPr>
              <w:t xml:space="preserve"> - </w:t>
            </w:r>
            <w:r w:rsidRPr="00760B80">
              <w:t>Данные о местоположении  территории проведения инженерных изысканий</w:t>
            </w:r>
            <w:r w:rsidRPr="00760B8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60B80">
              <w:rPr>
                <w:rFonts w:ascii="Arial" w:hAnsi="Arial" w:cs="Arial"/>
                <w:spacing w:val="2"/>
                <w:sz w:val="18"/>
                <w:szCs w:val="18"/>
              </w:rPr>
              <w:br/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A354F9" w:rsidRPr="00760B80" w:rsidRDefault="00A354F9" w:rsidP="00AA5621">
            <w:pPr>
              <w:ind w:firstLine="34"/>
              <w:contextualSpacing/>
              <w:jc w:val="both"/>
            </w:pPr>
            <w:r w:rsidRPr="00760B80">
              <w:t xml:space="preserve">Участок изысканий входит в климатический район </w:t>
            </w:r>
            <w:proofErr w:type="gramStart"/>
            <w:r w:rsidRPr="00760B80">
              <w:rPr>
                <w:lang w:val="en-US"/>
              </w:rPr>
              <w:t>I</w:t>
            </w:r>
            <w:proofErr w:type="gramEnd"/>
            <w:r w:rsidRPr="00760B80">
              <w:t>В. Абсолютные отметки территории  изменяются в ориентировочных пределах 217,70-222,10м, наблюдается слабый уклон на север. Глубина сезонного промерзания грунта зависит от высоты снежного покрова и изменяется в пределах 1,5-3,0 м.</w:t>
            </w:r>
          </w:p>
          <w:p w:rsidR="00A354F9" w:rsidRPr="00760B80" w:rsidRDefault="00A354F9" w:rsidP="00AA5621">
            <w:pPr>
              <w:ind w:firstLine="34"/>
              <w:contextualSpacing/>
              <w:jc w:val="both"/>
            </w:pPr>
            <w:r w:rsidRPr="00760B80">
              <w:t>Сейсмичность 8 баллов.</w:t>
            </w:r>
          </w:p>
        </w:tc>
      </w:tr>
      <w:tr w:rsidR="00A354F9" w:rsidRPr="00765BB5" w:rsidTr="00AA5621">
        <w:tc>
          <w:tcPr>
            <w:tcW w:w="900" w:type="dxa"/>
          </w:tcPr>
          <w:p w:rsidR="00A354F9" w:rsidRPr="00760B80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760B80" w:rsidRDefault="00A354F9" w:rsidP="00AA5621">
            <w:pPr>
              <w:ind w:firstLine="34"/>
              <w:contextualSpacing/>
              <w:jc w:val="both"/>
            </w:pPr>
            <w:r w:rsidRPr="00760B80">
              <w:rPr>
                <w:bCs/>
                <w:spacing w:val="2"/>
              </w:rPr>
              <w:t>Состав и виды работ, организация их выполнения</w:t>
            </w:r>
            <w:r w:rsidRPr="00760B80">
              <w:rPr>
                <w:spacing w:val="2"/>
              </w:rPr>
              <w:t> </w:t>
            </w:r>
            <w:r w:rsidRPr="00760B80">
              <w:t xml:space="preserve"> Сведения об объекте инженерных изысканий</w:t>
            </w:r>
            <w:r w:rsidRPr="00760B8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5471" w:type="dxa"/>
          </w:tcPr>
          <w:p w:rsidR="00A354F9" w:rsidRPr="00760B80" w:rsidRDefault="00A354F9" w:rsidP="00AA5621">
            <w:pPr>
              <w:pStyle w:val="41"/>
              <w:shd w:val="clear" w:color="auto" w:fill="auto"/>
              <w:tabs>
                <w:tab w:val="left" w:pos="386"/>
              </w:tabs>
              <w:spacing w:line="240" w:lineRule="auto"/>
              <w:rPr>
                <w:rStyle w:val="10"/>
                <w:rFonts w:ascii="Calibri" w:hAnsi="Calibri"/>
                <w:sz w:val="24"/>
                <w:szCs w:val="24"/>
                <w:lang w:eastAsia="en-US"/>
              </w:rPr>
            </w:pPr>
            <w:r w:rsidRPr="00760B80">
              <w:rPr>
                <w:rStyle w:val="10"/>
                <w:sz w:val="24"/>
                <w:szCs w:val="24"/>
                <w:lang w:eastAsia="en-US"/>
              </w:rPr>
              <w:t>Выполнить инженерно-геодезические изыскания в М 1:1000, которые позволят определить наличие существующих подземных, надземных и наземных линейных объектов.</w:t>
            </w:r>
          </w:p>
          <w:p w:rsidR="00A354F9" w:rsidRPr="00760B80" w:rsidRDefault="00A354F9" w:rsidP="00AA5621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760B80">
              <w:rPr>
                <w:b w:val="0"/>
                <w:sz w:val="24"/>
                <w:szCs w:val="24"/>
              </w:rPr>
              <w:t xml:space="preserve">Выполнить в системе координат МСК-42, в местной системе координат. </w:t>
            </w:r>
          </w:p>
          <w:p w:rsidR="00A354F9" w:rsidRPr="00760B80" w:rsidRDefault="00A354F9" w:rsidP="00AA5621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760B80">
              <w:rPr>
                <w:b w:val="0"/>
                <w:sz w:val="24"/>
                <w:szCs w:val="24"/>
              </w:rPr>
              <w:t xml:space="preserve">На топографической съемке должны быть нанесены действующие красные линии и координаты, существующие подземные коммуникации, согласованные с эксплуатирующими службами. </w:t>
            </w:r>
          </w:p>
          <w:p w:rsidR="00A354F9" w:rsidRPr="00760B80" w:rsidRDefault="00A354F9" w:rsidP="00AA5621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60B80">
              <w:rPr>
                <w:b w:val="0"/>
                <w:sz w:val="24"/>
                <w:szCs w:val="24"/>
              </w:rPr>
              <w:t>Топографическая съемка масштаба 1:1000 с сечением рельефа через 0,5м. Формат векторных материалов - *.</w:t>
            </w:r>
            <w:r w:rsidRPr="00760B80">
              <w:rPr>
                <w:b w:val="0"/>
                <w:sz w:val="24"/>
                <w:szCs w:val="24"/>
                <w:shd w:val="clear" w:color="auto" w:fill="FFFFFF"/>
              </w:rPr>
              <w:t>CPPGN</w:t>
            </w:r>
            <w:r w:rsidRPr="00760B80">
              <w:rPr>
                <w:b w:val="0"/>
                <w:sz w:val="24"/>
                <w:szCs w:val="24"/>
              </w:rPr>
              <w:t xml:space="preserve">, сохраненные в </w:t>
            </w:r>
            <w:r w:rsidRPr="00760B80">
              <w:rPr>
                <w:b w:val="0"/>
                <w:sz w:val="24"/>
                <w:szCs w:val="24"/>
                <w:lang w:val="en-US"/>
              </w:rPr>
              <w:t>CREDO</w:t>
            </w:r>
            <w:r w:rsidRPr="00760B80">
              <w:rPr>
                <w:b w:val="0"/>
                <w:sz w:val="24"/>
                <w:szCs w:val="24"/>
              </w:rPr>
              <w:t xml:space="preserve"> ЛИНЕЙНЫЕ ИЗЫСКАНИЯ/ </w:t>
            </w:r>
            <w:r w:rsidRPr="00760B80">
              <w:rPr>
                <w:b w:val="0"/>
                <w:sz w:val="24"/>
                <w:szCs w:val="24"/>
                <w:lang w:val="en-US"/>
              </w:rPr>
              <w:t>CREDO</w:t>
            </w:r>
            <w:r w:rsidRPr="00760B80">
              <w:rPr>
                <w:b w:val="0"/>
                <w:sz w:val="24"/>
                <w:szCs w:val="24"/>
              </w:rPr>
              <w:t xml:space="preserve"> ТОПОПЛАН (тип проекта:</w:t>
            </w:r>
            <w:proofErr w:type="gramEnd"/>
            <w:r w:rsidRPr="00760B8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60B80">
              <w:rPr>
                <w:b w:val="0"/>
                <w:iCs/>
                <w:sz w:val="24"/>
                <w:szCs w:val="24"/>
                <w:shd w:val="clear" w:color="auto" w:fill="FFFFFF"/>
              </w:rPr>
              <w:t>План генеральный</w:t>
            </w:r>
            <w:r w:rsidRPr="00760B80">
              <w:rPr>
                <w:b w:val="0"/>
                <w:sz w:val="24"/>
                <w:szCs w:val="24"/>
              </w:rPr>
              <w:t>).</w:t>
            </w:r>
            <w:proofErr w:type="gramEnd"/>
          </w:p>
          <w:p w:rsidR="00A354F9" w:rsidRPr="00760B80" w:rsidRDefault="00A354F9" w:rsidP="00AA5621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760B80">
              <w:rPr>
                <w:b w:val="0"/>
                <w:sz w:val="24"/>
                <w:szCs w:val="24"/>
              </w:rPr>
              <w:t>Составление технического отчета (в объеме и по составу, предусмотренной нормативной документацией).</w:t>
            </w:r>
          </w:p>
          <w:p w:rsidR="00A354F9" w:rsidRPr="00760B80" w:rsidRDefault="00A354F9" w:rsidP="00AA5621">
            <w:pPr>
              <w:pStyle w:val="af"/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ind w:firstLine="180"/>
              <w:contextualSpacing/>
              <w:jc w:val="both"/>
              <w:textAlignment w:val="baseline"/>
              <w:rPr>
                <w:rFonts w:cs="Times New Roman"/>
              </w:rPr>
            </w:pPr>
            <w:r w:rsidRPr="00760B80">
              <w:rPr>
                <w:rFonts w:cs="Times New Roman"/>
                <w:bCs/>
              </w:rPr>
              <w:t>Создание</w:t>
            </w:r>
            <w:r w:rsidRPr="00760B80">
              <w:rPr>
                <w:rFonts w:cs="Times New Roman"/>
              </w:rPr>
              <w:t xml:space="preserve"> цифровой топографической основы (ЦТО) в </w:t>
            </w:r>
            <w:r w:rsidRPr="00760B80">
              <w:rPr>
                <w:rFonts w:cs="Times New Roman"/>
                <w:lang w:val="en-US"/>
              </w:rPr>
              <w:t>CREDO</w:t>
            </w:r>
            <w:r w:rsidRPr="00760B80">
              <w:rPr>
                <w:rFonts w:cs="Times New Roman"/>
              </w:rPr>
              <w:t xml:space="preserve"> ЛИНЕЙНЫЕ ИЗЫСКАНИЯ/ </w:t>
            </w:r>
            <w:r w:rsidRPr="00760B80">
              <w:rPr>
                <w:rFonts w:cs="Times New Roman"/>
                <w:lang w:val="en-US"/>
              </w:rPr>
              <w:t>CREDO</w:t>
            </w:r>
            <w:r w:rsidRPr="00760B80">
              <w:rPr>
                <w:rFonts w:cs="Times New Roman"/>
              </w:rPr>
              <w:t xml:space="preserve"> ТОПОПЛАН – в масштабе 1:1000 </w:t>
            </w:r>
            <w:r w:rsidRPr="00760B80">
              <w:rPr>
                <w:spacing w:val="-4"/>
              </w:rPr>
              <w:t>на</w:t>
            </w:r>
            <w:r w:rsidRPr="00760B80">
              <w:t xml:space="preserve"> территорию квартала </w:t>
            </w:r>
            <w:r w:rsidR="00760B80" w:rsidRPr="00760B80">
              <w:t>4</w:t>
            </w:r>
            <w:r w:rsidRPr="00760B80">
              <w:t xml:space="preserve"> </w:t>
            </w:r>
          </w:p>
          <w:p w:rsidR="00A354F9" w:rsidRPr="00765BB5" w:rsidRDefault="00A354F9" w:rsidP="00AA5621">
            <w:pPr>
              <w:pStyle w:val="af"/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ind w:firstLine="180"/>
              <w:contextualSpacing/>
              <w:textAlignment w:val="baseline"/>
              <w:rPr>
                <w:rFonts w:cs="Times New Roman"/>
                <w:color w:val="FF0000"/>
              </w:rPr>
            </w:pPr>
          </w:p>
          <w:p w:rsidR="00A354F9" w:rsidRPr="00760B80" w:rsidRDefault="00A354F9" w:rsidP="00AA5621">
            <w:pPr>
              <w:pStyle w:val="af"/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ind w:firstLine="180"/>
              <w:contextualSpacing/>
              <w:jc w:val="both"/>
              <w:textAlignment w:val="baseline"/>
              <w:rPr>
                <w:rFonts w:cs="Times New Roman"/>
              </w:rPr>
            </w:pPr>
            <w:r w:rsidRPr="00760B80">
              <w:rPr>
                <w:rFonts w:cs="Times New Roman"/>
              </w:rPr>
              <w:t xml:space="preserve">Перед началом работ границы съемки согласовать с Заказчиком и отделом архитектуры и градостроительства администрации Калтанского городского округа.  Работы выполнить в системе координат </w:t>
            </w:r>
            <w:proofErr w:type="gramStart"/>
            <w:r w:rsidRPr="00760B80">
              <w:rPr>
                <w:rFonts w:cs="Times New Roman"/>
              </w:rPr>
              <w:t>МСК</w:t>
            </w:r>
            <w:proofErr w:type="gramEnd"/>
            <w:r w:rsidRPr="00760B80">
              <w:rPr>
                <w:rFonts w:cs="Times New Roman"/>
              </w:rPr>
              <w:t xml:space="preserve"> -42.</w:t>
            </w:r>
          </w:p>
          <w:p w:rsidR="00A354F9" w:rsidRPr="00760B80" w:rsidRDefault="00A354F9" w:rsidP="00AA5621">
            <w:pPr>
              <w:pStyle w:val="af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proofErr w:type="spellStart"/>
            <w:r w:rsidRPr="00760B80">
              <w:rPr>
                <w:rFonts w:cs="Times New Roman"/>
              </w:rPr>
              <w:t>Разграфка</w:t>
            </w:r>
            <w:proofErr w:type="spellEnd"/>
            <w:r w:rsidRPr="00760B80">
              <w:rPr>
                <w:rFonts w:cs="Times New Roman"/>
              </w:rPr>
              <w:t xml:space="preserve"> планов масштаба 1:1000 </w:t>
            </w:r>
            <w:proofErr w:type="gramStart"/>
            <w:r w:rsidRPr="00760B80">
              <w:rPr>
                <w:rFonts w:cs="Times New Roman"/>
              </w:rPr>
              <w:t>прямоугольная</w:t>
            </w:r>
            <w:proofErr w:type="gramEnd"/>
            <w:r w:rsidRPr="00760B80">
              <w:rPr>
                <w:rFonts w:cs="Times New Roman"/>
              </w:rPr>
              <w:t>, размер произвольный позволяющий разместить территорию населенного пункта на одном листе формата А1-А0.</w:t>
            </w:r>
          </w:p>
          <w:p w:rsidR="00A354F9" w:rsidRPr="00760B80" w:rsidRDefault="00A354F9" w:rsidP="00AA5621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r w:rsidRPr="00760B80">
              <w:rPr>
                <w:rFonts w:cs="Times New Roman"/>
              </w:rPr>
              <w:t xml:space="preserve">   ЦТП создается в соответствии с «Классификатором объектов картографической информации цифровых топографических планов масштабов 1:5 000 - 1:500» и «Правил цифрового описания картографической информации цифровых топографических планов масштабов 1:5 000 - 1:500»</w:t>
            </w:r>
          </w:p>
          <w:p w:rsidR="00A354F9" w:rsidRPr="00760B80" w:rsidRDefault="00A354F9" w:rsidP="00AA5621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r w:rsidRPr="00760B80">
              <w:rPr>
                <w:rFonts w:cs="Times New Roman"/>
              </w:rPr>
              <w:t xml:space="preserve">    Оформление ЦТО производится штатными средствами </w:t>
            </w:r>
            <w:r w:rsidRPr="00760B80">
              <w:rPr>
                <w:rFonts w:cs="Times New Roman"/>
                <w:lang w:val="en-US"/>
              </w:rPr>
              <w:t>CREDO</w:t>
            </w:r>
            <w:r w:rsidRPr="00760B80">
              <w:rPr>
                <w:rFonts w:cs="Times New Roman"/>
              </w:rPr>
              <w:t xml:space="preserve"> ЛИНЕЙНЫЕ ИЗЫСКАНИЯ/ </w:t>
            </w:r>
            <w:r w:rsidRPr="00760B80">
              <w:rPr>
                <w:rFonts w:cs="Times New Roman"/>
                <w:lang w:val="en-US"/>
              </w:rPr>
              <w:t>CREDO</w:t>
            </w:r>
            <w:r w:rsidRPr="00760B80">
              <w:rPr>
                <w:rFonts w:cs="Times New Roman"/>
              </w:rPr>
              <w:t xml:space="preserve"> ТОПОПЛАН. Стиль (вид, цвет, размер) объектов векторизации должен быть максимально приближен к условным знакам для </w:t>
            </w:r>
            <w:r w:rsidRPr="00760B80">
              <w:rPr>
                <w:rFonts w:cs="Times New Roman"/>
              </w:rPr>
              <w:lastRenderedPageBreak/>
              <w:t>топографических планов масштаба 1:1000.</w:t>
            </w:r>
          </w:p>
          <w:p w:rsidR="00A354F9" w:rsidRPr="00760B80" w:rsidRDefault="00A354F9" w:rsidP="00AA5621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r w:rsidRPr="00760B80">
              <w:rPr>
                <w:rFonts w:cs="Times New Roman"/>
              </w:rPr>
              <w:t xml:space="preserve">    На ЦТО должны быть нанесены все магистральные (обеспечивающие жизнедеятельность и развитие в целом населенного пункта) инженерные сети, в том числе, подземные. Нанесение сетей выполнить по представленным Заказчиком и эксплуатирующими организациями материалам.</w:t>
            </w:r>
          </w:p>
          <w:p w:rsidR="00A354F9" w:rsidRPr="000C4A12" w:rsidRDefault="00A354F9" w:rsidP="00AA5621">
            <w:pPr>
              <w:ind w:firstLine="180"/>
            </w:pPr>
          </w:p>
          <w:p w:rsidR="00A354F9" w:rsidRPr="000C4A12" w:rsidRDefault="00A354F9" w:rsidP="00AA5621">
            <w:pPr>
              <w:ind w:firstLine="180"/>
              <w:jc w:val="both"/>
            </w:pPr>
            <w:r w:rsidRPr="000C4A12">
              <w:t xml:space="preserve">Инженерные сети (в том числе подземные) на ЦТО должны быть представлены в объеме необходимом для разработки проекта планировки и проекта межевания на территорию квартала </w:t>
            </w:r>
            <w:r w:rsidR="00760B80" w:rsidRPr="000C4A12">
              <w:t>4</w:t>
            </w:r>
            <w:r w:rsidRPr="000C4A12">
              <w:t xml:space="preserve">. </w:t>
            </w:r>
          </w:p>
          <w:p w:rsidR="00A354F9" w:rsidRPr="000C4A12" w:rsidRDefault="00A354F9" w:rsidP="00AA5621">
            <w:pPr>
              <w:ind w:firstLine="180"/>
              <w:contextualSpacing/>
              <w:jc w:val="both"/>
            </w:pPr>
            <w:r w:rsidRPr="000C4A12">
              <w:t>Создаваемая для разработки планировки территории цифровая топографическая основы (ЦТО) масштаба 1:500 для использования ее в дальнейшем должна соответствовать требованиям, предъявляемым к результатам работ в составе инженерно-геодезических изысканий, которые оказывают влияние на безопасность объектов капитального строительства</w:t>
            </w:r>
            <w:r w:rsidR="000C4A12" w:rsidRPr="000C4A12">
              <w:t>.</w:t>
            </w:r>
          </w:p>
          <w:p w:rsidR="00A354F9" w:rsidRPr="00765BB5" w:rsidRDefault="00A354F9" w:rsidP="00AA5621">
            <w:pPr>
              <w:ind w:firstLine="34"/>
              <w:contextualSpacing/>
              <w:jc w:val="both"/>
              <w:rPr>
                <w:color w:val="FF0000"/>
              </w:rPr>
            </w:pPr>
          </w:p>
        </w:tc>
      </w:tr>
      <w:tr w:rsidR="00A354F9" w:rsidRPr="00765BB5" w:rsidTr="00AA5621">
        <w:tc>
          <w:tcPr>
            <w:tcW w:w="900" w:type="dxa"/>
          </w:tcPr>
          <w:p w:rsidR="00A354F9" w:rsidRPr="000C4A12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0C4A12" w:rsidRDefault="00A354F9" w:rsidP="00AA5621">
            <w:pPr>
              <w:ind w:firstLine="34"/>
              <w:contextualSpacing/>
              <w:jc w:val="both"/>
            </w:pPr>
            <w:r w:rsidRPr="000C4A12">
              <w:rPr>
                <w:bCs/>
                <w:spacing w:val="2"/>
              </w:rPr>
              <w:t>Особые условия.</w:t>
            </w:r>
            <w:r w:rsidRPr="000C4A12">
              <w:rPr>
                <w:spacing w:val="2"/>
              </w:rPr>
              <w:t> </w:t>
            </w:r>
            <w:r w:rsidRPr="000C4A12">
              <w:t xml:space="preserve"> Основные требования к результатам инженерных  изысканий</w:t>
            </w:r>
          </w:p>
          <w:p w:rsidR="00A354F9" w:rsidRPr="000C4A12" w:rsidRDefault="00A354F9" w:rsidP="00AA5621">
            <w:pPr>
              <w:ind w:firstLine="34"/>
              <w:contextualSpacing/>
              <w:jc w:val="both"/>
            </w:pPr>
          </w:p>
        </w:tc>
        <w:tc>
          <w:tcPr>
            <w:tcW w:w="5471" w:type="dxa"/>
          </w:tcPr>
          <w:p w:rsidR="00A354F9" w:rsidRPr="000C4A12" w:rsidRDefault="00A354F9" w:rsidP="000C4A12">
            <w:pPr>
              <w:pStyle w:val="41"/>
              <w:shd w:val="clear" w:color="auto" w:fill="auto"/>
              <w:tabs>
                <w:tab w:val="left" w:pos="386"/>
              </w:tabs>
              <w:spacing w:line="240" w:lineRule="auto"/>
            </w:pPr>
            <w:r w:rsidRPr="000C4A12"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съемка должна удовлетворять требованиям для разработки документов планировки территории, создания информационной системы обеспечения градостроительной деятельности (ИСОГД - ст. 56 Градостроительного кодекса РФ) и проектирования соответствующих (масштабу и содержанию выполняемой съемки) инженерных сетей и иных объектов капитального строительства.</w:t>
            </w:r>
            <w:r w:rsidR="000C4A12" w:rsidRPr="000C4A12">
              <w:t xml:space="preserve"> </w:t>
            </w:r>
          </w:p>
        </w:tc>
      </w:tr>
      <w:tr w:rsidR="00A354F9" w:rsidRPr="00765BB5" w:rsidTr="00AA5621">
        <w:tc>
          <w:tcPr>
            <w:tcW w:w="900" w:type="dxa"/>
          </w:tcPr>
          <w:p w:rsidR="00A354F9" w:rsidRPr="000C4A12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0C4A12" w:rsidRDefault="00A354F9" w:rsidP="00AA5621">
            <w:pPr>
              <w:ind w:firstLine="34"/>
              <w:contextualSpacing/>
              <w:jc w:val="both"/>
              <w:rPr>
                <w:bCs/>
                <w:spacing w:val="2"/>
              </w:rPr>
            </w:pPr>
            <w:r w:rsidRPr="000C4A12">
              <w:rPr>
                <w:bCs/>
                <w:spacing w:val="2"/>
              </w:rPr>
              <w:t>Контроль качества и приемка работ</w:t>
            </w:r>
            <w:r w:rsidRPr="000C4A12">
              <w:rPr>
                <w:spacing w:val="2"/>
              </w:rPr>
              <w:t> </w:t>
            </w:r>
          </w:p>
        </w:tc>
        <w:tc>
          <w:tcPr>
            <w:tcW w:w="5471" w:type="dxa"/>
          </w:tcPr>
          <w:p w:rsidR="00A354F9" w:rsidRPr="000C4A12" w:rsidRDefault="00A354F9" w:rsidP="00AA5621">
            <w:pPr>
              <w:ind w:firstLine="34"/>
              <w:contextualSpacing/>
              <w:jc w:val="both"/>
            </w:pPr>
            <w:r w:rsidRPr="000C4A12">
              <w:t>Оформление в соответствие с требованиями нормативных документов</w:t>
            </w:r>
          </w:p>
        </w:tc>
      </w:tr>
      <w:tr w:rsidR="00A354F9" w:rsidRPr="00765BB5" w:rsidTr="00AA5621">
        <w:tc>
          <w:tcPr>
            <w:tcW w:w="900" w:type="dxa"/>
          </w:tcPr>
          <w:p w:rsidR="00A354F9" w:rsidRPr="003320B4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3320B4" w:rsidRDefault="00A354F9" w:rsidP="00AA5621">
            <w:pPr>
              <w:ind w:firstLine="34"/>
              <w:contextualSpacing/>
              <w:jc w:val="both"/>
              <w:rPr>
                <w:bCs/>
                <w:spacing w:val="2"/>
              </w:rPr>
            </w:pPr>
            <w:r w:rsidRPr="003320B4">
              <w:rPr>
                <w:bCs/>
                <w:spacing w:val="2"/>
              </w:rPr>
              <w:t>Используемые нормативные документы</w:t>
            </w:r>
            <w:r w:rsidRPr="003320B4">
              <w:rPr>
                <w:spacing w:val="2"/>
              </w:rPr>
              <w:t> </w:t>
            </w:r>
          </w:p>
        </w:tc>
        <w:tc>
          <w:tcPr>
            <w:tcW w:w="5471" w:type="dxa"/>
          </w:tcPr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4"/>
              </w:rPr>
            </w:pPr>
            <w:r w:rsidRPr="003320B4">
              <w:rPr>
                <w:rFonts w:cs="Times New Roman"/>
                <w:spacing w:val="-4"/>
              </w:rPr>
              <w:t>Федеральный закон “О геодезии и картографии” № 209-ФЗ от 22.11.1995 г. (с изменениями).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 Градостроительный кодекс Российской Федерации. № 190-ФЗ от 29.12.2004 г.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   ГОСТ </w:t>
            </w:r>
            <w:proofErr w:type="gramStart"/>
            <w:r w:rsidRPr="003320B4">
              <w:rPr>
                <w:rFonts w:cs="Times New Roman"/>
              </w:rPr>
              <w:t>Р</w:t>
            </w:r>
            <w:proofErr w:type="gramEnd"/>
            <w:r w:rsidRPr="003320B4">
              <w:rPr>
                <w:rFonts w:cs="Times New Roman"/>
              </w:rPr>
              <w:t xml:space="preserve"> 50828-95 Геоинформационное картографирование. Пространственные данные, цифровые и электронные данные, цифровые и электронные карты. Общие требования.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    ГОСТ </w:t>
            </w:r>
            <w:proofErr w:type="gramStart"/>
            <w:r w:rsidRPr="003320B4">
              <w:rPr>
                <w:rFonts w:cs="Times New Roman"/>
              </w:rPr>
              <w:t>Р</w:t>
            </w:r>
            <w:proofErr w:type="gramEnd"/>
            <w:r w:rsidRPr="003320B4">
              <w:rPr>
                <w:rFonts w:cs="Times New Roman"/>
              </w:rPr>
              <w:t xml:space="preserve"> 52155-2003 «Географические информационные системы федеральные региональные, муниципальные. Общие технические требования».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2"/>
              </w:rPr>
            </w:pPr>
            <w:r w:rsidRPr="003320B4">
              <w:rPr>
                <w:rFonts w:cs="Times New Roman"/>
                <w:spacing w:val="-2"/>
              </w:rPr>
              <w:t xml:space="preserve">    ГОСТ </w:t>
            </w:r>
            <w:proofErr w:type="gramStart"/>
            <w:r w:rsidRPr="003320B4">
              <w:rPr>
                <w:rFonts w:cs="Times New Roman"/>
                <w:spacing w:val="-2"/>
              </w:rPr>
              <w:t>Р</w:t>
            </w:r>
            <w:proofErr w:type="gramEnd"/>
            <w:r w:rsidRPr="003320B4">
              <w:rPr>
                <w:rFonts w:cs="Times New Roman"/>
                <w:spacing w:val="-2"/>
              </w:rPr>
              <w:t xml:space="preserve"> 52055-2003 Геоинформационное картографирование. Пространственные модели местности.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    ГОСТ 28441-99 Картография цифровая. Термины и определения.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    ГОСТ </w:t>
            </w:r>
            <w:proofErr w:type="gramStart"/>
            <w:r w:rsidRPr="003320B4">
              <w:rPr>
                <w:rFonts w:cs="Times New Roman"/>
              </w:rPr>
              <w:t>Р</w:t>
            </w:r>
            <w:proofErr w:type="gramEnd"/>
            <w:r w:rsidRPr="003320B4">
              <w:rPr>
                <w:rFonts w:cs="Times New Roman"/>
              </w:rPr>
              <w:t xml:space="preserve"> 51605-2000 Карты цифровые </w:t>
            </w:r>
            <w:r w:rsidRPr="003320B4">
              <w:rPr>
                <w:rFonts w:cs="Times New Roman"/>
              </w:rPr>
              <w:lastRenderedPageBreak/>
              <w:t>топографические. Общие требования.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ГОСТ </w:t>
            </w:r>
            <w:proofErr w:type="gramStart"/>
            <w:r w:rsidRPr="003320B4">
              <w:rPr>
                <w:rFonts w:cs="Times New Roman"/>
              </w:rPr>
              <w:t>Р</w:t>
            </w:r>
            <w:proofErr w:type="gramEnd"/>
            <w:r w:rsidRPr="003320B4">
              <w:rPr>
                <w:rFonts w:cs="Times New Roman"/>
              </w:rPr>
              <w:t xml:space="preserve"> 51608-2000 Карты цифровые топографические. Требования к качеству.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ГОСТ </w:t>
            </w:r>
            <w:proofErr w:type="gramStart"/>
            <w:r w:rsidRPr="003320B4">
              <w:rPr>
                <w:rFonts w:cs="Times New Roman"/>
              </w:rPr>
              <w:t>Р</w:t>
            </w:r>
            <w:proofErr w:type="gramEnd"/>
            <w:r w:rsidRPr="003320B4">
              <w:rPr>
                <w:rFonts w:cs="Times New Roman"/>
              </w:rPr>
              <w:t xml:space="preserve"> 51606-2000 Карты цифровые топографические. Система классификации и кодирования цифровой картографической информации. Общие требования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ГОСТ </w:t>
            </w:r>
            <w:proofErr w:type="gramStart"/>
            <w:r w:rsidRPr="003320B4">
              <w:rPr>
                <w:rFonts w:cs="Times New Roman"/>
              </w:rPr>
              <w:t>Р</w:t>
            </w:r>
            <w:proofErr w:type="gramEnd"/>
            <w:r w:rsidRPr="003320B4">
              <w:rPr>
                <w:rFonts w:cs="Times New Roman"/>
              </w:rPr>
              <w:t xml:space="preserve"> 51607-2000 Карты цифровые топографические. Правила цифрового описания картографической информации. Общие требования.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Инструкция по топографическим съемкам в масштабах 1:10 000 и 1:25 000. Полевые работы. ГУГК, М., «Недра»,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3320B4">
                <w:rPr>
                  <w:rFonts w:cs="Times New Roman"/>
                </w:rPr>
                <w:t>1978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>Инструкция по топографической съемке в масштабах 1:5000, 1:2000, 1:1000, 1:500. ГКИНП-02-033-</w:t>
            </w:r>
            <w:smartTag w:uri="urn:schemas-microsoft-com:office:smarttags" w:element="metricconverter">
              <w:smartTagPr>
                <w:attr w:name="ProductID" w:val="79, М"/>
              </w:smartTagPr>
              <w:r w:rsidRPr="003320B4">
                <w:rPr>
                  <w:rFonts w:cs="Times New Roman"/>
                </w:rPr>
                <w:t>79, М</w:t>
              </w:r>
            </w:smartTag>
            <w:r w:rsidRPr="003320B4">
              <w:rPr>
                <w:rFonts w:cs="Times New Roman"/>
              </w:rPr>
              <w:t xml:space="preserve">., Недра,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3320B4">
                <w:rPr>
                  <w:rFonts w:cs="Times New Roman"/>
                </w:rPr>
                <w:t>1982 г</w:t>
              </w:r>
            </w:smartTag>
            <w:r w:rsidRPr="003320B4">
              <w:rPr>
                <w:rFonts w:cs="Times New Roman"/>
              </w:rPr>
              <w:t>. Инструкция по фотограмметрическим работам при создании цифровых топографических карт и планов. ГКИНТП (ГНТА)-02-036-</w:t>
            </w:r>
            <w:smartTag w:uri="urn:schemas-microsoft-com:office:smarttags" w:element="metricconverter">
              <w:smartTagPr>
                <w:attr w:name="ProductID" w:val="02, М"/>
              </w:smartTagPr>
              <w:r w:rsidRPr="003320B4">
                <w:rPr>
                  <w:rFonts w:cs="Times New Roman"/>
                </w:rPr>
                <w:t>02, М</w:t>
              </w:r>
            </w:smartTag>
            <w:r w:rsidRPr="003320B4">
              <w:rPr>
                <w:rFonts w:cs="Times New Roman"/>
              </w:rPr>
              <w:t xml:space="preserve">., </w:t>
            </w:r>
            <w:proofErr w:type="spellStart"/>
            <w:r w:rsidRPr="003320B4">
              <w:rPr>
                <w:rFonts w:cs="Times New Roman"/>
              </w:rPr>
              <w:t>ЦНИИГАиК</w:t>
            </w:r>
            <w:proofErr w:type="spellEnd"/>
            <w:r w:rsidRPr="003320B4">
              <w:rPr>
                <w:rFonts w:cs="Times New Roman"/>
              </w:rPr>
              <w:t xml:space="preserve">, 2002. 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>Инструкция о порядке контроля и приемки геодезических, топографических и картографических работ. ГКИНП (ГНТА)-17-004-</w:t>
            </w:r>
            <w:smartTag w:uri="urn:schemas-microsoft-com:office:smarttags" w:element="metricconverter">
              <w:smartTagPr>
                <w:attr w:name="ProductID" w:val="99, М"/>
              </w:smartTagPr>
              <w:r w:rsidRPr="003320B4">
                <w:rPr>
                  <w:rFonts w:cs="Times New Roman"/>
                </w:rPr>
                <w:t>99, М</w:t>
              </w:r>
            </w:smartTag>
            <w:r w:rsidRPr="003320B4">
              <w:rPr>
                <w:rFonts w:cs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320B4">
                <w:rPr>
                  <w:rFonts w:cs="Times New Roman"/>
                </w:rPr>
                <w:t>1999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Основные положения по созданию и обновлению топографических карт масштабов 1:10 000 – 1:1 000 000, РИО ВТС., М.,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3320B4">
                <w:rPr>
                  <w:rFonts w:cs="Times New Roman"/>
                </w:rPr>
                <w:t>1984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>Руководство по фотограмметрическим работам. ГКИНП-02-190-</w:t>
            </w:r>
            <w:smartTag w:uri="urn:schemas-microsoft-com:office:smarttags" w:element="metricconverter">
              <w:smartTagPr>
                <w:attr w:name="ProductID" w:val="85, М"/>
              </w:smartTagPr>
              <w:r w:rsidRPr="003320B4">
                <w:rPr>
                  <w:rFonts w:cs="Times New Roman"/>
                </w:rPr>
                <w:t>85, М</w:t>
              </w:r>
            </w:smartTag>
            <w:r w:rsidRPr="003320B4">
              <w:rPr>
                <w:rFonts w:cs="Times New Roman"/>
              </w:rPr>
              <w:t xml:space="preserve">., </w:t>
            </w:r>
            <w:proofErr w:type="spellStart"/>
            <w:r w:rsidRPr="003320B4">
              <w:rPr>
                <w:rFonts w:cs="Times New Roman"/>
              </w:rPr>
              <w:t>ЦНИИГАиК</w:t>
            </w:r>
            <w:proofErr w:type="spellEnd"/>
            <w:r w:rsidRPr="003320B4">
              <w:rPr>
                <w:rFonts w:cs="Times New Roman"/>
              </w:rPr>
              <w:t>, 1985.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Условные знаки для топографических планов масштабов 1:5000 – 1:500, М., </w:t>
            </w:r>
            <w:proofErr w:type="spellStart"/>
            <w:r w:rsidRPr="003320B4">
              <w:rPr>
                <w:rFonts w:cs="Times New Roman"/>
              </w:rPr>
              <w:t>Картгеоцентр</w:t>
            </w:r>
            <w:proofErr w:type="spellEnd"/>
            <w:r w:rsidRPr="003320B4">
              <w:rPr>
                <w:rFonts w:cs="Times New Roman"/>
              </w:rPr>
              <w:t xml:space="preserve"> – </w:t>
            </w:r>
            <w:proofErr w:type="spellStart"/>
            <w:r w:rsidRPr="003320B4">
              <w:rPr>
                <w:rFonts w:cs="Times New Roman"/>
              </w:rPr>
              <w:t>Геоиздат</w:t>
            </w:r>
            <w:proofErr w:type="spellEnd"/>
            <w:r w:rsidRPr="003320B4">
              <w:rPr>
                <w:rFonts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320B4">
                <w:rPr>
                  <w:rFonts w:cs="Times New Roman"/>
                </w:rPr>
                <w:t>2000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Условные знаки для топографических карт масштаба 1:10 000, ГУГК, М., Недра, </w:t>
            </w:r>
            <w:smartTag w:uri="urn:schemas-microsoft-com:office:smarttags" w:element="metricconverter">
              <w:smartTagPr>
                <w:attr w:name="ProductID" w:val="1977 г"/>
              </w:smartTagPr>
              <w:r w:rsidRPr="003320B4">
                <w:rPr>
                  <w:rFonts w:cs="Times New Roman"/>
                </w:rPr>
                <w:t>1977 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Временные дополнения в условные знаки для топографической карты масштаба 1:10 000 издания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3320B4">
                <w:rPr>
                  <w:rFonts w:cs="Times New Roman"/>
                </w:rPr>
                <w:t>1977 г</w:t>
              </w:r>
            </w:smartTag>
            <w:r w:rsidRPr="003320B4">
              <w:rPr>
                <w:rFonts w:cs="Times New Roman"/>
              </w:rPr>
              <w:t xml:space="preserve">., ФСГ и К России,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320B4">
                <w:rPr>
                  <w:rFonts w:cs="Times New Roman"/>
                </w:rPr>
                <w:t>2002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Положение о местных системах координат </w:t>
            </w:r>
            <w:proofErr w:type="spellStart"/>
            <w:r w:rsidRPr="003320B4">
              <w:rPr>
                <w:rFonts w:cs="Times New Roman"/>
              </w:rPr>
              <w:t>Роснедвижимости</w:t>
            </w:r>
            <w:proofErr w:type="spellEnd"/>
            <w:r w:rsidRPr="003320B4">
              <w:rPr>
                <w:rFonts w:cs="Times New Roman"/>
              </w:rPr>
              <w:t xml:space="preserve"> на субъекты Российской Федерации. 18.06.2007 г. № П/0137.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4"/>
              </w:rPr>
            </w:pPr>
            <w:r w:rsidRPr="003320B4">
              <w:rPr>
                <w:rFonts w:cs="Times New Roman"/>
                <w:spacing w:val="-4"/>
              </w:rPr>
              <w:t>Правила по технике безопасности на топографо-геодезических работах (ПТБ-88). М., 1991.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Инструкция о порядке контроля и приемки геодезических, топографических и картографических работ. ГКИНП (ГНТА)-17-004-99, М„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320B4">
                <w:rPr>
                  <w:rFonts w:cs="Times New Roman"/>
                </w:rPr>
                <w:t>1999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3320B4">
              <w:rPr>
                <w:rFonts w:cs="Times New Roman"/>
              </w:rPr>
              <w:t xml:space="preserve">Положение о местных системах координат </w:t>
            </w:r>
            <w:proofErr w:type="spellStart"/>
            <w:r w:rsidRPr="003320B4">
              <w:rPr>
                <w:rFonts w:cs="Times New Roman"/>
              </w:rPr>
              <w:t>Роснедвижимости</w:t>
            </w:r>
            <w:proofErr w:type="spellEnd"/>
            <w:r w:rsidRPr="003320B4">
              <w:rPr>
                <w:rFonts w:cs="Times New Roman"/>
              </w:rPr>
              <w:t xml:space="preserve"> на субъекты Российской Федерации,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320B4">
                <w:rPr>
                  <w:rFonts w:cs="Times New Roman"/>
                </w:rPr>
                <w:t>2007 г</w:t>
              </w:r>
            </w:smartTag>
            <w:r w:rsidRPr="003320B4">
              <w:rPr>
                <w:rFonts w:cs="Times New Roman"/>
              </w:rPr>
              <w:t>.</w:t>
            </w:r>
          </w:p>
          <w:p w:rsidR="00A354F9" w:rsidRPr="003320B4" w:rsidRDefault="00A354F9" w:rsidP="00AA5621">
            <w:pPr>
              <w:snapToGrid w:val="0"/>
              <w:ind w:left="512" w:hanging="512"/>
            </w:pPr>
            <w:r w:rsidRPr="003320B4">
              <w:t xml:space="preserve">23. Свод правил СП 47.13330.2012 Инженерные изыскания для строительства. Основные </w:t>
            </w:r>
            <w:r w:rsidRPr="003320B4">
              <w:lastRenderedPageBreak/>
              <w:t>положения.</w:t>
            </w:r>
          </w:p>
          <w:p w:rsidR="00A354F9" w:rsidRPr="003320B4" w:rsidRDefault="00A354F9" w:rsidP="00AA5621">
            <w:pPr>
              <w:ind w:left="152"/>
            </w:pPr>
          </w:p>
        </w:tc>
      </w:tr>
      <w:tr w:rsidR="00A354F9" w:rsidRPr="00765BB5" w:rsidTr="00AA5621">
        <w:tc>
          <w:tcPr>
            <w:tcW w:w="900" w:type="dxa"/>
          </w:tcPr>
          <w:p w:rsidR="00A354F9" w:rsidRPr="003320B4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3320B4" w:rsidRDefault="00A354F9" w:rsidP="00AA5621">
            <w:pPr>
              <w:ind w:firstLine="34"/>
              <w:contextualSpacing/>
              <w:jc w:val="both"/>
              <w:rPr>
                <w:bCs/>
                <w:spacing w:val="2"/>
              </w:rPr>
            </w:pPr>
            <w:r w:rsidRPr="003320B4">
              <w:rPr>
                <w:bCs/>
                <w:spacing w:val="2"/>
              </w:rPr>
              <w:t>Требования по охране труда и технике безопасности при проведении работ.</w:t>
            </w:r>
          </w:p>
        </w:tc>
        <w:tc>
          <w:tcPr>
            <w:tcW w:w="5471" w:type="dxa"/>
          </w:tcPr>
          <w:p w:rsidR="00A354F9" w:rsidRPr="003320B4" w:rsidRDefault="00A354F9" w:rsidP="00AA5621">
            <w:pPr>
              <w:pStyle w:val="af"/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4"/>
              </w:rPr>
            </w:pPr>
            <w:r w:rsidRPr="003320B4">
              <w:rPr>
                <w:rFonts w:cs="Times New Roman"/>
                <w:spacing w:val="-4"/>
              </w:rPr>
              <w:t>В соответствие с действующими Правилами по технике безопасности на топографо-геодезических работах.</w:t>
            </w:r>
          </w:p>
          <w:p w:rsidR="00A354F9" w:rsidRPr="003320B4" w:rsidRDefault="00A354F9" w:rsidP="00AA5621">
            <w:pPr>
              <w:ind w:firstLine="34"/>
              <w:contextualSpacing/>
              <w:jc w:val="both"/>
            </w:pPr>
          </w:p>
        </w:tc>
      </w:tr>
      <w:tr w:rsidR="00A354F9" w:rsidRPr="00765BB5" w:rsidTr="00AA5621">
        <w:tc>
          <w:tcPr>
            <w:tcW w:w="900" w:type="dxa"/>
          </w:tcPr>
          <w:p w:rsidR="00A354F9" w:rsidRPr="003320B4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3320B4" w:rsidRDefault="00A354F9" w:rsidP="00AA5621">
            <w:pPr>
              <w:ind w:firstLine="34"/>
              <w:contextualSpacing/>
              <w:jc w:val="both"/>
              <w:rPr>
                <w:bCs/>
                <w:spacing w:val="2"/>
              </w:rPr>
            </w:pPr>
            <w:r w:rsidRPr="003320B4">
              <w:rPr>
                <w:bCs/>
                <w:spacing w:val="2"/>
              </w:rPr>
              <w:t>Представляемые отчетные материалы и сроки их представления</w:t>
            </w:r>
          </w:p>
        </w:tc>
        <w:tc>
          <w:tcPr>
            <w:tcW w:w="5471" w:type="dxa"/>
          </w:tcPr>
          <w:p w:rsidR="00A354F9" w:rsidRPr="003320B4" w:rsidRDefault="00A354F9" w:rsidP="00AA5621">
            <w:r w:rsidRPr="003320B4">
              <w:t>Результаты инженерных изысканий:</w:t>
            </w:r>
          </w:p>
          <w:p w:rsidR="00A354F9" w:rsidRPr="003320B4" w:rsidRDefault="00A354F9" w:rsidP="00AA5621">
            <w:pPr>
              <w:ind w:left="200" w:hanging="180"/>
              <w:rPr>
                <w:b/>
                <w:u w:val="single"/>
              </w:rPr>
            </w:pPr>
            <w:r w:rsidRPr="003320B4">
              <w:rPr>
                <w:spacing w:val="-4"/>
              </w:rPr>
              <w:t xml:space="preserve">1. Цифровые топографические планы масштаба 1:10 00 единая система координат МСК -42, высота сечения рельефа </w:t>
            </w:r>
            <w:smartTag w:uri="urn:schemas-microsoft-com:office:smarttags" w:element="metricconverter">
              <w:smartTagPr>
                <w:attr w:name="ProductID" w:val="0,5 метр"/>
              </w:smartTagPr>
              <w:r w:rsidRPr="003320B4">
                <w:rPr>
                  <w:spacing w:val="-4"/>
                </w:rPr>
                <w:t>0,5 метр</w:t>
              </w:r>
            </w:smartTag>
            <w:r w:rsidRPr="003320B4">
              <w:rPr>
                <w:spacing w:val="-4"/>
              </w:rPr>
              <w:t xml:space="preserve">, записанная на </w:t>
            </w:r>
            <w:r w:rsidRPr="003320B4">
              <w:rPr>
                <w:spacing w:val="-4"/>
                <w:lang w:val="en-US"/>
              </w:rPr>
              <w:t>CD</w:t>
            </w:r>
            <w:r w:rsidRPr="003320B4">
              <w:rPr>
                <w:spacing w:val="-4"/>
              </w:rPr>
              <w:t>-</w:t>
            </w:r>
            <w:r w:rsidRPr="003320B4">
              <w:rPr>
                <w:spacing w:val="-4"/>
                <w:lang w:val="en-US"/>
              </w:rPr>
              <w:t>R</w:t>
            </w:r>
            <w:r w:rsidRPr="003320B4">
              <w:rPr>
                <w:spacing w:val="-4"/>
              </w:rPr>
              <w:t xml:space="preserve"> в 2-х экземплярах. </w:t>
            </w:r>
            <w:r w:rsidRPr="003320B4">
              <w:t>Формат векторных материалов - *.</w:t>
            </w:r>
            <w:r w:rsidRPr="003320B4">
              <w:rPr>
                <w:shd w:val="clear" w:color="auto" w:fill="FFFFFF"/>
              </w:rPr>
              <w:t>CPPGN</w:t>
            </w:r>
            <w:r w:rsidRPr="003320B4">
              <w:t xml:space="preserve">, сохраненные в </w:t>
            </w:r>
            <w:r w:rsidRPr="003320B4">
              <w:rPr>
                <w:lang w:val="en-US"/>
              </w:rPr>
              <w:t>CREDO</w:t>
            </w:r>
            <w:r w:rsidRPr="003320B4">
              <w:t xml:space="preserve"> ЛИНЕЙНЫЕ ИЗЫСКАНИЯ/ </w:t>
            </w:r>
            <w:r w:rsidRPr="003320B4">
              <w:rPr>
                <w:lang w:val="en-US"/>
              </w:rPr>
              <w:t>CREDO</w:t>
            </w:r>
            <w:r w:rsidRPr="003320B4">
              <w:t xml:space="preserve"> ТОПОПЛАН (тип проекта: </w:t>
            </w:r>
            <w:r w:rsidRPr="003320B4">
              <w:rPr>
                <w:iCs/>
                <w:shd w:val="clear" w:color="auto" w:fill="FFFFFF"/>
              </w:rPr>
              <w:t>План генеральный</w:t>
            </w:r>
            <w:r w:rsidRPr="003320B4">
              <w:t>)</w:t>
            </w:r>
            <w:r w:rsidRPr="003320B4">
              <w:rPr>
                <w:spacing w:val="-4"/>
              </w:rPr>
              <w:t>, записанный на CD-R в 2 экземплярах.</w:t>
            </w:r>
          </w:p>
          <w:p w:rsidR="00A354F9" w:rsidRPr="003320B4" w:rsidRDefault="00A354F9" w:rsidP="00AA5621">
            <w:pPr>
              <w:ind w:left="200" w:hanging="180"/>
              <w:jc w:val="both"/>
              <w:rPr>
                <w:spacing w:val="-4"/>
              </w:rPr>
            </w:pPr>
            <w:r w:rsidRPr="003320B4">
              <w:rPr>
                <w:spacing w:val="-4"/>
              </w:rPr>
              <w:t xml:space="preserve">2 Цифровые топографические планы масштаба 1:1000 единая система координат МСК -42, высота сечения рельефа </w:t>
            </w:r>
            <w:smartTag w:uri="urn:schemas-microsoft-com:office:smarttags" w:element="metricconverter">
              <w:smartTagPr>
                <w:attr w:name="ProductID" w:val="0,5 метр"/>
              </w:smartTagPr>
              <w:r w:rsidRPr="003320B4">
                <w:rPr>
                  <w:spacing w:val="-4"/>
                </w:rPr>
                <w:t>0,5 метр</w:t>
              </w:r>
            </w:smartTag>
            <w:r w:rsidRPr="003320B4">
              <w:rPr>
                <w:spacing w:val="-4"/>
              </w:rPr>
              <w:t xml:space="preserve">, записанная на </w:t>
            </w:r>
            <w:r w:rsidRPr="003320B4">
              <w:rPr>
                <w:spacing w:val="-4"/>
                <w:lang w:val="en-US"/>
              </w:rPr>
              <w:t>CD</w:t>
            </w:r>
            <w:r w:rsidRPr="003320B4">
              <w:rPr>
                <w:spacing w:val="-4"/>
              </w:rPr>
              <w:t>-</w:t>
            </w:r>
            <w:r w:rsidRPr="003320B4">
              <w:rPr>
                <w:spacing w:val="-4"/>
                <w:lang w:val="en-US"/>
              </w:rPr>
              <w:t>R</w:t>
            </w:r>
            <w:r w:rsidRPr="003320B4">
              <w:rPr>
                <w:spacing w:val="-4"/>
              </w:rPr>
              <w:t xml:space="preserve"> в 2-х экземплярах, гриф материалов "Для служебного пользования", </w:t>
            </w:r>
            <w:r w:rsidRPr="003320B4">
              <w:t>Формат векторных материалов - *.</w:t>
            </w:r>
            <w:r w:rsidRPr="003320B4">
              <w:rPr>
                <w:shd w:val="clear" w:color="auto" w:fill="FFFFFF"/>
              </w:rPr>
              <w:t>CPPGN</w:t>
            </w:r>
            <w:r w:rsidRPr="003320B4">
              <w:t xml:space="preserve">, сохраненные в </w:t>
            </w:r>
            <w:r w:rsidRPr="003320B4">
              <w:rPr>
                <w:lang w:val="en-US"/>
              </w:rPr>
              <w:t>CREDO</w:t>
            </w:r>
            <w:r w:rsidRPr="003320B4">
              <w:t xml:space="preserve"> ЛИНЕЙНЫЕ ИЗЫСКАНИЯ/ </w:t>
            </w:r>
            <w:r w:rsidRPr="003320B4">
              <w:rPr>
                <w:lang w:val="en-US"/>
              </w:rPr>
              <w:t>CREDO</w:t>
            </w:r>
            <w:r w:rsidRPr="003320B4">
              <w:t xml:space="preserve"> ТОПОПЛАН (тип проекта: </w:t>
            </w:r>
            <w:r w:rsidRPr="003320B4">
              <w:rPr>
                <w:iCs/>
                <w:shd w:val="clear" w:color="auto" w:fill="FFFFFF"/>
              </w:rPr>
              <w:t>План генеральный</w:t>
            </w:r>
            <w:r w:rsidRPr="003320B4">
              <w:t>)</w:t>
            </w:r>
            <w:r w:rsidRPr="003320B4">
              <w:rPr>
                <w:spacing w:val="-4"/>
              </w:rPr>
              <w:t>, записанный на CD-R в 2 экз. Бумажные распечатки ЦТО масштаба 1:1000 в 2 экз. в цветном виде.</w:t>
            </w:r>
          </w:p>
          <w:p w:rsidR="00A354F9" w:rsidRPr="003320B4" w:rsidRDefault="00A354F9" w:rsidP="00AA5621">
            <w:pPr>
              <w:ind w:left="200" w:hanging="180"/>
              <w:jc w:val="both"/>
            </w:pPr>
            <w:r w:rsidRPr="003320B4">
              <w:rPr>
                <w:spacing w:val="-4"/>
              </w:rPr>
              <w:t xml:space="preserve"> 3.Технические</w:t>
            </w:r>
            <w:r w:rsidRPr="003320B4">
              <w:t xml:space="preserve"> отчеты о выполненных работах в 2-х экз.</w:t>
            </w:r>
          </w:p>
          <w:p w:rsidR="00A354F9" w:rsidRPr="003320B4" w:rsidRDefault="00A354F9" w:rsidP="00AA5621">
            <w:pPr>
              <w:ind w:left="200" w:hanging="180"/>
              <w:jc w:val="both"/>
              <w:rPr>
                <w:b/>
                <w:u w:val="single"/>
              </w:rPr>
            </w:pPr>
            <w:r w:rsidRPr="003320B4">
              <w:t>Срок предоставления 60дней с даты заключения контракта (договора).</w:t>
            </w:r>
          </w:p>
          <w:p w:rsidR="00A354F9" w:rsidRPr="003320B4" w:rsidRDefault="00A354F9" w:rsidP="00AA5621">
            <w:pPr>
              <w:ind w:firstLine="34"/>
              <w:contextualSpacing/>
              <w:jc w:val="both"/>
            </w:pPr>
          </w:p>
        </w:tc>
      </w:tr>
      <w:tr w:rsidR="00A354F9" w:rsidRPr="00765BB5" w:rsidTr="00AA5621">
        <w:tc>
          <w:tcPr>
            <w:tcW w:w="900" w:type="dxa"/>
          </w:tcPr>
          <w:p w:rsidR="00A354F9" w:rsidRPr="003320B4" w:rsidRDefault="00A354F9" w:rsidP="00AA5621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3320B4" w:rsidRDefault="00A354F9" w:rsidP="00AA5621">
            <w:r w:rsidRPr="003320B4">
              <w:rPr>
                <w:bCs/>
                <w:spacing w:val="2"/>
              </w:rPr>
              <w:t>Приложения к программе выполнения инженерных изысканий</w:t>
            </w:r>
            <w:r w:rsidRPr="003320B4">
              <w:rPr>
                <w:spacing w:val="2"/>
              </w:rPr>
              <w:t> </w:t>
            </w:r>
          </w:p>
          <w:p w:rsidR="00A354F9" w:rsidRPr="003320B4" w:rsidRDefault="00A354F9" w:rsidP="00AA5621">
            <w:pPr>
              <w:ind w:firstLine="34"/>
              <w:contextualSpacing/>
              <w:jc w:val="both"/>
              <w:rPr>
                <w:bCs/>
                <w:spacing w:val="2"/>
              </w:rPr>
            </w:pPr>
          </w:p>
        </w:tc>
        <w:tc>
          <w:tcPr>
            <w:tcW w:w="5471" w:type="dxa"/>
          </w:tcPr>
          <w:p w:rsidR="00A354F9" w:rsidRPr="003320B4" w:rsidRDefault="00A354F9" w:rsidP="00AA5621">
            <w:pPr>
              <w:jc w:val="both"/>
            </w:pPr>
            <w:r w:rsidRPr="003320B4">
              <w:t xml:space="preserve">Задание на выполнение инженерных изысканий для </w:t>
            </w:r>
            <w:r w:rsidR="003320B4" w:rsidRPr="003320B4">
              <w:t>проекта планировки и проекта межевания застроенной территории квартала №4 в г. Калтан, Калтанского городского округа</w:t>
            </w:r>
            <w:r w:rsidRPr="003320B4">
              <w:t>, графическое приложение - схема границ территории для проекта планировки и проекта  межевания.</w:t>
            </w:r>
          </w:p>
          <w:p w:rsidR="00A354F9" w:rsidRPr="003320B4" w:rsidRDefault="00A354F9" w:rsidP="00AA5621">
            <w:pPr>
              <w:ind w:firstLine="34"/>
              <w:contextualSpacing/>
              <w:jc w:val="both"/>
            </w:pPr>
          </w:p>
        </w:tc>
      </w:tr>
    </w:tbl>
    <w:p w:rsidR="00A354F9" w:rsidRDefault="00A354F9" w:rsidP="00AE11FA">
      <w:pPr>
        <w:jc w:val="center"/>
        <w:rPr>
          <w:b/>
          <w:sz w:val="28"/>
          <w:szCs w:val="28"/>
        </w:rPr>
      </w:pPr>
    </w:p>
    <w:p w:rsidR="00A354F9" w:rsidRDefault="00A354F9" w:rsidP="00AE11FA">
      <w:pPr>
        <w:jc w:val="center"/>
        <w:rPr>
          <w:b/>
          <w:sz w:val="28"/>
          <w:szCs w:val="28"/>
        </w:rPr>
      </w:pPr>
    </w:p>
    <w:p w:rsidR="00A354F9" w:rsidRDefault="00A354F9" w:rsidP="00AE11FA">
      <w:pPr>
        <w:jc w:val="center"/>
        <w:rPr>
          <w:b/>
          <w:sz w:val="28"/>
          <w:szCs w:val="28"/>
        </w:rPr>
      </w:pPr>
    </w:p>
    <w:p w:rsidR="00A354F9" w:rsidRDefault="00A354F9" w:rsidP="00AE11FA">
      <w:pPr>
        <w:jc w:val="center"/>
        <w:rPr>
          <w:b/>
          <w:sz w:val="28"/>
          <w:szCs w:val="28"/>
        </w:rPr>
      </w:pPr>
    </w:p>
    <w:p w:rsidR="00A354F9" w:rsidRDefault="00A354F9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3320B4" w:rsidRDefault="003320B4" w:rsidP="00AE11FA">
      <w:pPr>
        <w:jc w:val="center"/>
        <w:rPr>
          <w:b/>
          <w:sz w:val="28"/>
          <w:szCs w:val="28"/>
        </w:rPr>
      </w:pPr>
    </w:p>
    <w:p w:rsidR="00A354F9" w:rsidRPr="00A354F9" w:rsidRDefault="00A354F9" w:rsidP="00A354F9">
      <w:pPr>
        <w:contextualSpacing/>
        <w:jc w:val="center"/>
        <w:outlineLvl w:val="0"/>
        <w:rPr>
          <w:i/>
        </w:rPr>
      </w:pPr>
      <w:r w:rsidRPr="00A354F9">
        <w:rPr>
          <w:i/>
        </w:rPr>
        <w:lastRenderedPageBreak/>
        <w:t>ЗАДАНИЕ</w:t>
      </w:r>
    </w:p>
    <w:p w:rsidR="00A354F9" w:rsidRPr="0070095C" w:rsidRDefault="00A354F9" w:rsidP="003320B4">
      <w:pPr>
        <w:contextualSpacing/>
        <w:jc w:val="center"/>
      </w:pPr>
      <w:r w:rsidRPr="0070095C">
        <w:t xml:space="preserve">на выполнение инженерных изысканий для </w:t>
      </w:r>
      <w:r w:rsidR="003320B4" w:rsidRPr="003320B4">
        <w:t>проекта планировки и проекта межевания застроенной территории квартала №4 в г. Калтан, Калтанского городского округа</w:t>
      </w:r>
    </w:p>
    <w:p w:rsidR="00A354F9" w:rsidRDefault="00A354F9" w:rsidP="00AE11FA">
      <w:pPr>
        <w:jc w:val="center"/>
        <w:rPr>
          <w:b/>
          <w:sz w:val="28"/>
          <w:szCs w:val="28"/>
        </w:rPr>
      </w:pPr>
    </w:p>
    <w:tbl>
      <w:tblPr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02"/>
        <w:gridCol w:w="5471"/>
      </w:tblGrid>
      <w:tr w:rsidR="00A354F9" w:rsidRPr="008F0F06" w:rsidTr="00AA5621">
        <w:trPr>
          <w:trHeight w:val="88"/>
        </w:trPr>
        <w:tc>
          <w:tcPr>
            <w:tcW w:w="1384" w:type="dxa"/>
            <w:tcBorders>
              <w:bottom w:val="single" w:sz="4" w:space="0" w:color="auto"/>
            </w:tcBorders>
          </w:tcPr>
          <w:p w:rsidR="00A354F9" w:rsidRPr="0068630F" w:rsidRDefault="00A354F9" w:rsidP="00AA5621">
            <w:pPr>
              <w:jc w:val="center"/>
            </w:pPr>
            <w:r w:rsidRPr="0068630F">
              <w:t>№</w:t>
            </w:r>
          </w:p>
          <w:p w:rsidR="00A354F9" w:rsidRPr="0068630F" w:rsidRDefault="00A354F9" w:rsidP="00AA5621">
            <w:pPr>
              <w:tabs>
                <w:tab w:val="left" w:pos="238"/>
              </w:tabs>
              <w:ind w:left="360"/>
              <w:contextualSpacing/>
              <w:jc w:val="center"/>
            </w:pPr>
            <w:r w:rsidRPr="0068630F">
              <w:t>п/п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A354F9" w:rsidRPr="005B340B" w:rsidRDefault="00A354F9" w:rsidP="00AA5621">
            <w:pPr>
              <w:ind w:firstLine="34"/>
              <w:contextualSpacing/>
              <w:jc w:val="center"/>
            </w:pPr>
            <w:r w:rsidRPr="005B340B">
              <w:t>Наименование работ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354F9" w:rsidRPr="005B340B" w:rsidRDefault="00A354F9" w:rsidP="00AA5621">
            <w:pPr>
              <w:ind w:firstLine="34"/>
              <w:contextualSpacing/>
              <w:jc w:val="center"/>
            </w:pPr>
            <w:r w:rsidRPr="005B340B">
              <w:t>Основные данные и требования</w:t>
            </w:r>
          </w:p>
        </w:tc>
      </w:tr>
      <w:tr w:rsidR="00A354F9" w:rsidRPr="008F0F06" w:rsidTr="00AA5621">
        <w:trPr>
          <w:trHeight w:val="175"/>
        </w:trPr>
        <w:tc>
          <w:tcPr>
            <w:tcW w:w="1384" w:type="dxa"/>
            <w:tcBorders>
              <w:top w:val="single" w:sz="4" w:space="0" w:color="auto"/>
            </w:tcBorders>
          </w:tcPr>
          <w:p w:rsidR="00A354F9" w:rsidRPr="0068630F" w:rsidRDefault="00A354F9" w:rsidP="00AA5621">
            <w:pPr>
              <w:tabs>
                <w:tab w:val="left" w:pos="238"/>
              </w:tabs>
              <w:ind w:left="360"/>
              <w:contextualSpacing/>
              <w:jc w:val="center"/>
            </w:pPr>
            <w:r w:rsidRPr="0068630F">
              <w:t>1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A354F9" w:rsidRPr="005B340B" w:rsidRDefault="00A354F9" w:rsidP="00AA5621">
            <w:pPr>
              <w:ind w:firstLine="34"/>
              <w:contextualSpacing/>
              <w:jc w:val="center"/>
            </w:pPr>
            <w:r w:rsidRPr="005B340B">
              <w:t>2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A354F9" w:rsidRPr="005B340B" w:rsidRDefault="00A354F9" w:rsidP="00AA5621">
            <w:pPr>
              <w:ind w:firstLine="34"/>
              <w:contextualSpacing/>
              <w:jc w:val="center"/>
            </w:pPr>
            <w:r w:rsidRPr="005B340B">
              <w:t>3</w:t>
            </w:r>
          </w:p>
        </w:tc>
      </w:tr>
      <w:tr w:rsidR="00A354F9" w:rsidRPr="008F0F06" w:rsidTr="00AA5621">
        <w:tc>
          <w:tcPr>
            <w:tcW w:w="1384" w:type="dxa"/>
          </w:tcPr>
          <w:p w:rsidR="00A354F9" w:rsidRPr="00224AA8" w:rsidRDefault="00A354F9" w:rsidP="00AA5621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06440B" w:rsidRDefault="00A354F9" w:rsidP="00AA5621">
            <w:pPr>
              <w:ind w:firstLine="34"/>
              <w:contextualSpacing/>
              <w:jc w:val="both"/>
            </w:pPr>
            <w:r w:rsidRPr="0006440B">
              <w:t>Сведения об объекте инженерных изысканий</w:t>
            </w:r>
          </w:p>
        </w:tc>
        <w:tc>
          <w:tcPr>
            <w:tcW w:w="5471" w:type="dxa"/>
          </w:tcPr>
          <w:p w:rsidR="00A354F9" w:rsidRPr="0006440B" w:rsidRDefault="00A354F9" w:rsidP="00AA5621">
            <w:pPr>
              <w:ind w:firstLine="34"/>
              <w:contextualSpacing/>
              <w:jc w:val="both"/>
            </w:pPr>
            <w:r w:rsidRPr="0006440B">
              <w:t xml:space="preserve">Объект инженерных изысканий - застроенная территория квартала № </w:t>
            </w:r>
            <w:r w:rsidR="003320B4">
              <w:t>4</w:t>
            </w:r>
            <w:r w:rsidRPr="0006440B">
              <w:t xml:space="preserve"> </w:t>
            </w:r>
            <w:r w:rsidR="003320B4" w:rsidRPr="003320B4">
              <w:t>в г. Калтан, Калтанского городского округа</w:t>
            </w:r>
            <w:r w:rsidR="003320B4" w:rsidRPr="0006440B">
              <w:t xml:space="preserve"> </w:t>
            </w:r>
            <w:r w:rsidRPr="0006440B">
              <w:t>для выполнения документации по планировке территории – проекта</w:t>
            </w:r>
            <w:r>
              <w:t xml:space="preserve"> планировки и проекта</w:t>
            </w:r>
            <w:r w:rsidRPr="0006440B">
              <w:t xml:space="preserve"> межевания.</w:t>
            </w:r>
          </w:p>
          <w:p w:rsidR="00A354F9" w:rsidRPr="0006440B" w:rsidRDefault="00A354F9" w:rsidP="00AA5621">
            <w:pPr>
              <w:ind w:firstLine="34"/>
              <w:contextualSpacing/>
              <w:jc w:val="both"/>
            </w:pPr>
          </w:p>
        </w:tc>
      </w:tr>
      <w:tr w:rsidR="00A354F9" w:rsidRPr="008F0F06" w:rsidTr="00AA5621">
        <w:tc>
          <w:tcPr>
            <w:tcW w:w="1384" w:type="dxa"/>
          </w:tcPr>
          <w:p w:rsidR="00A354F9" w:rsidRPr="00224AA8" w:rsidRDefault="00A354F9" w:rsidP="00AA5621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Default="00A354F9" w:rsidP="00AA5621">
            <w:pPr>
              <w:ind w:firstLine="34"/>
              <w:contextualSpacing/>
              <w:jc w:val="both"/>
            </w:pPr>
            <w:r>
              <w:t>Основные т</w:t>
            </w:r>
            <w:r w:rsidRPr="005B340B">
              <w:t xml:space="preserve">ребования к </w:t>
            </w:r>
            <w:r>
              <w:t xml:space="preserve">результатам инженерных </w:t>
            </w:r>
            <w:r w:rsidRPr="005B340B">
              <w:t xml:space="preserve"> изысканий: </w:t>
            </w:r>
          </w:p>
          <w:p w:rsidR="00A354F9" w:rsidRPr="0006440B" w:rsidRDefault="00A354F9" w:rsidP="00AA5621">
            <w:pPr>
              <w:ind w:firstLine="34"/>
              <w:contextualSpacing/>
              <w:jc w:val="both"/>
            </w:pPr>
            <w:r w:rsidRPr="005B340B">
              <w:t xml:space="preserve">а) </w:t>
            </w:r>
            <w:r>
              <w:t xml:space="preserve">Инженерно-геодезические </w:t>
            </w:r>
            <w:r w:rsidRPr="0006440B">
              <w:t xml:space="preserve"> изыскания</w:t>
            </w: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</w:p>
        </w:tc>
        <w:tc>
          <w:tcPr>
            <w:tcW w:w="5471" w:type="dxa"/>
          </w:tcPr>
          <w:p w:rsidR="00A354F9" w:rsidRDefault="00A354F9" w:rsidP="00AA5621">
            <w:pPr>
              <w:ind w:firstLine="34"/>
              <w:contextualSpacing/>
              <w:jc w:val="both"/>
            </w:pPr>
            <w:r>
              <w:t>В составе инженерно-геодезических изысканий выполнить:</w:t>
            </w:r>
          </w:p>
          <w:p w:rsidR="00A354F9" w:rsidRDefault="00A354F9" w:rsidP="00AA5621">
            <w:pPr>
              <w:ind w:firstLine="34"/>
              <w:contextualSpacing/>
              <w:jc w:val="both"/>
            </w:pPr>
            <w:r>
              <w:t>-обработку материалов и данных прошлых лет;</w:t>
            </w:r>
          </w:p>
          <w:p w:rsidR="00A354F9" w:rsidRDefault="00A354F9" w:rsidP="00AA5621">
            <w:pPr>
              <w:ind w:firstLine="34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-</w:t>
            </w:r>
            <w:r w:rsidRPr="004D61C7">
              <w:rPr>
                <w:spacing w:val="2"/>
              </w:rPr>
              <w:t>создание опорных геодезических сетей;</w:t>
            </w:r>
            <w:r w:rsidRPr="004D61C7">
              <w:rPr>
                <w:spacing w:val="2"/>
              </w:rPr>
              <w:br/>
            </w:r>
            <w:r>
              <w:rPr>
                <w:spacing w:val="2"/>
              </w:rPr>
              <w:t>-</w:t>
            </w:r>
            <w:r w:rsidRPr="004D61C7">
              <w:rPr>
                <w:spacing w:val="2"/>
              </w:rPr>
              <w:t>создание и обновление и</w:t>
            </w:r>
            <w:r>
              <w:rPr>
                <w:spacing w:val="2"/>
              </w:rPr>
              <w:t>нженерно-топографических планов.</w:t>
            </w:r>
          </w:p>
          <w:p w:rsidR="00A354F9" w:rsidRDefault="00A354F9" w:rsidP="00AA5621">
            <w:pPr>
              <w:ind w:firstLine="34"/>
              <w:contextualSpacing/>
              <w:jc w:val="both"/>
              <w:rPr>
                <w:color w:val="FF0000"/>
              </w:rPr>
            </w:pPr>
            <w:r w:rsidRPr="0006440B">
              <w:t xml:space="preserve"> Решения по инженерному обеспечению согласовать с эксплуатирующими инженерными организациями</w:t>
            </w:r>
            <w:r>
              <w:t>.</w:t>
            </w:r>
          </w:p>
        </w:tc>
      </w:tr>
      <w:tr w:rsidR="00A354F9" w:rsidRPr="008F0F06" w:rsidTr="00AA5621">
        <w:tc>
          <w:tcPr>
            <w:tcW w:w="1384" w:type="dxa"/>
          </w:tcPr>
          <w:p w:rsidR="00A354F9" w:rsidRPr="00224AA8" w:rsidRDefault="00A354F9" w:rsidP="00AA5621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06440B" w:rsidRDefault="00A354F9" w:rsidP="00AA5621">
            <w:pPr>
              <w:ind w:firstLine="34"/>
              <w:contextualSpacing/>
              <w:jc w:val="both"/>
            </w:pPr>
            <w:r w:rsidRPr="0006440B">
              <w:t>Границы территории проведения инженерных изысканий</w:t>
            </w:r>
          </w:p>
        </w:tc>
        <w:tc>
          <w:tcPr>
            <w:tcW w:w="5471" w:type="dxa"/>
          </w:tcPr>
          <w:p w:rsidR="00A354F9" w:rsidRPr="0006440B" w:rsidRDefault="00A354F9" w:rsidP="00AA5621">
            <w:pPr>
              <w:ind w:firstLine="34"/>
              <w:contextualSpacing/>
              <w:jc w:val="both"/>
            </w:pPr>
            <w:r w:rsidRPr="0006440B">
              <w:t>В соответствии со схемой границ территории для проекта</w:t>
            </w:r>
            <w:r>
              <w:t xml:space="preserve"> планировки и проекта</w:t>
            </w:r>
            <w:r w:rsidRPr="0006440B">
              <w:t xml:space="preserve"> межевания застроенной территории </w:t>
            </w:r>
            <w:r w:rsidR="00E16571" w:rsidRPr="00E16571">
              <w:t>квартала № 4 в г. Калтан, Калтанского городского округа</w:t>
            </w:r>
          </w:p>
        </w:tc>
      </w:tr>
      <w:tr w:rsidR="00A354F9" w:rsidRPr="008F0F06" w:rsidTr="00AA5621">
        <w:tc>
          <w:tcPr>
            <w:tcW w:w="1384" w:type="dxa"/>
          </w:tcPr>
          <w:p w:rsidR="00A354F9" w:rsidRPr="00224AA8" w:rsidRDefault="00A354F9" w:rsidP="00AA5621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06440B" w:rsidRDefault="00A354F9" w:rsidP="00AA5621">
            <w:pPr>
              <w:ind w:firstLine="34"/>
              <w:contextualSpacing/>
              <w:jc w:val="both"/>
            </w:pPr>
            <w:r w:rsidRPr="0006440B">
              <w:t xml:space="preserve">Виды инженерных изысканий </w:t>
            </w:r>
          </w:p>
        </w:tc>
        <w:tc>
          <w:tcPr>
            <w:tcW w:w="5471" w:type="dxa"/>
          </w:tcPr>
          <w:p w:rsidR="00A354F9" w:rsidRPr="0006440B" w:rsidRDefault="00A354F9" w:rsidP="00AA5621">
            <w:pPr>
              <w:ind w:firstLine="34"/>
              <w:contextualSpacing/>
              <w:jc w:val="both"/>
              <w:rPr>
                <w:b/>
              </w:rPr>
            </w:pPr>
            <w:r w:rsidRPr="0006440B">
              <w:rPr>
                <w:rStyle w:val="4"/>
                <w:b w:val="0"/>
                <w:sz w:val="24"/>
                <w:szCs w:val="24"/>
              </w:rPr>
              <w:t xml:space="preserve">Инженерно-геодезические. </w:t>
            </w:r>
          </w:p>
        </w:tc>
      </w:tr>
      <w:tr w:rsidR="00A354F9" w:rsidRPr="008F0F06" w:rsidTr="00AA5621">
        <w:tc>
          <w:tcPr>
            <w:tcW w:w="1384" w:type="dxa"/>
          </w:tcPr>
          <w:p w:rsidR="00A354F9" w:rsidRPr="00224AA8" w:rsidRDefault="00A354F9" w:rsidP="00AA5621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A354F9" w:rsidRPr="005B340B" w:rsidRDefault="00A354F9" w:rsidP="00AA5621">
            <w:pPr>
              <w:ind w:firstLine="34"/>
              <w:contextualSpacing/>
              <w:jc w:val="both"/>
            </w:pPr>
            <w:r w:rsidRPr="005B340B">
              <w:t xml:space="preserve">Цель работы: </w:t>
            </w: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  <w:r w:rsidRPr="005B340B">
              <w:t xml:space="preserve"> </w:t>
            </w:r>
          </w:p>
        </w:tc>
        <w:tc>
          <w:tcPr>
            <w:tcW w:w="5471" w:type="dxa"/>
          </w:tcPr>
          <w:p w:rsidR="00A354F9" w:rsidRPr="005B340B" w:rsidRDefault="00A354F9" w:rsidP="00AA5621">
            <w:pPr>
              <w:autoSpaceDE w:val="0"/>
              <w:autoSpaceDN w:val="0"/>
              <w:adjustRightInd w:val="0"/>
              <w:jc w:val="both"/>
            </w:pPr>
            <w:r w:rsidRPr="005B340B">
              <w:t>Выполнение инженерных изысканий, необходимых для подготовки документации по планировке территории, осуществляется для решения следующих задач:</w:t>
            </w:r>
          </w:p>
          <w:p w:rsidR="00A354F9" w:rsidRPr="005B340B" w:rsidRDefault="00A354F9" w:rsidP="00AA5621">
            <w:pPr>
              <w:autoSpaceDE w:val="0"/>
              <w:autoSpaceDN w:val="0"/>
              <w:adjustRightInd w:val="0"/>
              <w:jc w:val="both"/>
            </w:pPr>
            <w:r w:rsidRPr="005B340B">
              <w:t>-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A354F9" w:rsidRPr="005B340B" w:rsidRDefault="00A354F9" w:rsidP="00AA5621">
            <w:pPr>
              <w:autoSpaceDE w:val="0"/>
              <w:autoSpaceDN w:val="0"/>
              <w:adjustRightInd w:val="0"/>
              <w:jc w:val="both"/>
            </w:pPr>
            <w:r w:rsidRPr="005B340B">
              <w:t>- определение границ зон планируемого размещения объектов капитального строительства, уточнение их</w:t>
            </w:r>
            <w:r>
              <w:t xml:space="preserve"> </w:t>
            </w:r>
            <w:r w:rsidRPr="005B340B">
              <w:t>предельных параметров;</w:t>
            </w:r>
          </w:p>
          <w:p w:rsidR="00A354F9" w:rsidRPr="005B340B" w:rsidRDefault="00A354F9" w:rsidP="00AA5621">
            <w:pPr>
              <w:autoSpaceDE w:val="0"/>
              <w:autoSpaceDN w:val="0"/>
              <w:adjustRightInd w:val="0"/>
              <w:jc w:val="both"/>
            </w:pPr>
            <w:r w:rsidRPr="005B340B">
              <w:t xml:space="preserve"> -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</w:t>
            </w:r>
          </w:p>
          <w:p w:rsidR="00A354F9" w:rsidRPr="005B340B" w:rsidRDefault="00A354F9" w:rsidP="00AA5621">
            <w:pPr>
              <w:ind w:firstLine="34"/>
              <w:contextualSpacing/>
              <w:jc w:val="both"/>
            </w:pPr>
            <w:r w:rsidRPr="005B340B">
              <w:t>территории.</w:t>
            </w:r>
          </w:p>
        </w:tc>
      </w:tr>
      <w:tr w:rsidR="00A354F9" w:rsidRPr="008F0F06" w:rsidTr="00AA5621">
        <w:trPr>
          <w:trHeight w:val="125"/>
        </w:trPr>
        <w:tc>
          <w:tcPr>
            <w:tcW w:w="1384" w:type="dxa"/>
            <w:tcBorders>
              <w:top w:val="single" w:sz="4" w:space="0" w:color="auto"/>
            </w:tcBorders>
          </w:tcPr>
          <w:p w:rsidR="00A354F9" w:rsidRPr="00224AA8" w:rsidRDefault="00A354F9" w:rsidP="00AA5621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A354F9" w:rsidRPr="005B340B" w:rsidRDefault="00A354F9" w:rsidP="00AA5621">
            <w:pPr>
              <w:ind w:firstLine="34"/>
              <w:contextualSpacing/>
              <w:jc w:val="both"/>
              <w:rPr>
                <w:b/>
              </w:rPr>
            </w:pPr>
            <w:r w:rsidRPr="005B340B">
              <w:t>Особые условия проектирования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A354F9" w:rsidRPr="005B340B" w:rsidRDefault="00A354F9" w:rsidP="00AA5621">
            <w:pPr>
              <w:ind w:firstLine="34"/>
              <w:contextualSpacing/>
              <w:jc w:val="both"/>
            </w:pPr>
            <w:r w:rsidRPr="005B340B">
              <w:t>Сейсмичность</w:t>
            </w:r>
            <w:r w:rsidRPr="005B340B">
              <w:rPr>
                <w:color w:val="FF0000"/>
              </w:rPr>
              <w:t xml:space="preserve"> </w:t>
            </w:r>
            <w:r w:rsidRPr="005B340B">
              <w:t>8</w:t>
            </w:r>
            <w:r w:rsidRPr="005B340B">
              <w:rPr>
                <w:color w:val="FF0000"/>
              </w:rPr>
              <w:t xml:space="preserve"> </w:t>
            </w:r>
            <w:r w:rsidRPr="005B340B">
              <w:t>баллов</w:t>
            </w:r>
          </w:p>
        </w:tc>
      </w:tr>
    </w:tbl>
    <w:p w:rsidR="00A354F9" w:rsidRDefault="00A354F9" w:rsidP="00AE11FA">
      <w:pPr>
        <w:jc w:val="center"/>
        <w:rPr>
          <w:b/>
          <w:sz w:val="28"/>
          <w:szCs w:val="28"/>
        </w:rPr>
      </w:pPr>
    </w:p>
    <w:p w:rsidR="00A354F9" w:rsidRDefault="00A354F9" w:rsidP="00AE11FA">
      <w:pPr>
        <w:jc w:val="center"/>
        <w:rPr>
          <w:b/>
          <w:sz w:val="28"/>
          <w:szCs w:val="28"/>
        </w:rPr>
      </w:pPr>
    </w:p>
    <w:p w:rsidR="00A354F9" w:rsidRDefault="00A354F9" w:rsidP="00AE11FA">
      <w:pPr>
        <w:jc w:val="center"/>
        <w:rPr>
          <w:b/>
          <w:sz w:val="28"/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sectPr w:rsidR="00E40F30" w:rsidSect="00D50EC1">
      <w:pgSz w:w="12240" w:h="15840"/>
      <w:pgMar w:top="426" w:right="75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E6" w:rsidRDefault="00886DE6" w:rsidP="00D57BEC">
      <w:r>
        <w:separator/>
      </w:r>
    </w:p>
  </w:endnote>
  <w:endnote w:type="continuationSeparator" w:id="0">
    <w:p w:rsidR="00886DE6" w:rsidRDefault="00886DE6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E6" w:rsidRDefault="00886DE6" w:rsidP="00D57BEC">
      <w:r>
        <w:separator/>
      </w:r>
    </w:p>
  </w:footnote>
  <w:footnote w:type="continuationSeparator" w:id="0">
    <w:p w:rsidR="00886DE6" w:rsidRDefault="00886DE6" w:rsidP="00D5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C7F"/>
    <w:multiLevelType w:val="multilevel"/>
    <w:tmpl w:val="1A242B66"/>
    <w:lvl w:ilvl="0">
      <w:start w:val="1"/>
      <w:numFmt w:val="upperRoman"/>
      <w:lvlText w:val="%1."/>
      <w:lvlJc w:val="left"/>
      <w:pPr>
        <w:ind w:left="142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">
    <w:nsid w:val="3CB9475A"/>
    <w:multiLevelType w:val="multilevel"/>
    <w:tmpl w:val="2B302D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C41EE8"/>
    <w:multiLevelType w:val="hybridMultilevel"/>
    <w:tmpl w:val="263AF7A2"/>
    <w:lvl w:ilvl="0" w:tplc="94587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42C"/>
    <w:multiLevelType w:val="multilevel"/>
    <w:tmpl w:val="C310BB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336A"/>
    <w:multiLevelType w:val="multilevel"/>
    <w:tmpl w:val="A8A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E052433"/>
    <w:multiLevelType w:val="hybridMultilevel"/>
    <w:tmpl w:val="263AF7A2"/>
    <w:lvl w:ilvl="0" w:tplc="94587F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A77"/>
    <w:multiLevelType w:val="multilevel"/>
    <w:tmpl w:val="66D210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06D1F"/>
    <w:rsid w:val="00054621"/>
    <w:rsid w:val="0006440B"/>
    <w:rsid w:val="00082652"/>
    <w:rsid w:val="00090EAB"/>
    <w:rsid w:val="00095E0F"/>
    <w:rsid w:val="000B050E"/>
    <w:rsid w:val="000B1DDE"/>
    <w:rsid w:val="000C43C2"/>
    <w:rsid w:val="000C4A12"/>
    <w:rsid w:val="000E70F9"/>
    <w:rsid w:val="00130FB8"/>
    <w:rsid w:val="001422D4"/>
    <w:rsid w:val="001478B1"/>
    <w:rsid w:val="00150B9C"/>
    <w:rsid w:val="00152D0B"/>
    <w:rsid w:val="00170654"/>
    <w:rsid w:val="00183040"/>
    <w:rsid w:val="001A4B81"/>
    <w:rsid w:val="001A672C"/>
    <w:rsid w:val="001C77F9"/>
    <w:rsid w:val="001D7605"/>
    <w:rsid w:val="00224AA8"/>
    <w:rsid w:val="00235006"/>
    <w:rsid w:val="00235134"/>
    <w:rsid w:val="002412E1"/>
    <w:rsid w:val="0026008F"/>
    <w:rsid w:val="00277A7E"/>
    <w:rsid w:val="00287F34"/>
    <w:rsid w:val="002A141C"/>
    <w:rsid w:val="002C4D8A"/>
    <w:rsid w:val="002D07A5"/>
    <w:rsid w:val="002F0883"/>
    <w:rsid w:val="002F21BA"/>
    <w:rsid w:val="002F2FAF"/>
    <w:rsid w:val="00316132"/>
    <w:rsid w:val="00321439"/>
    <w:rsid w:val="003320B4"/>
    <w:rsid w:val="0034078F"/>
    <w:rsid w:val="00356E29"/>
    <w:rsid w:val="00363EA5"/>
    <w:rsid w:val="0039518E"/>
    <w:rsid w:val="003A6F8F"/>
    <w:rsid w:val="003A7DF8"/>
    <w:rsid w:val="003B1643"/>
    <w:rsid w:val="003C0CFF"/>
    <w:rsid w:val="003C18E7"/>
    <w:rsid w:val="003E3A35"/>
    <w:rsid w:val="003E4D67"/>
    <w:rsid w:val="003F4289"/>
    <w:rsid w:val="00424A6D"/>
    <w:rsid w:val="00424B3C"/>
    <w:rsid w:val="00440605"/>
    <w:rsid w:val="00440D41"/>
    <w:rsid w:val="00450F0B"/>
    <w:rsid w:val="00473BDA"/>
    <w:rsid w:val="004761CA"/>
    <w:rsid w:val="00480198"/>
    <w:rsid w:val="004C7E5A"/>
    <w:rsid w:val="004D61C7"/>
    <w:rsid w:val="00535F14"/>
    <w:rsid w:val="00554594"/>
    <w:rsid w:val="0056457B"/>
    <w:rsid w:val="00582088"/>
    <w:rsid w:val="00584D40"/>
    <w:rsid w:val="005A164F"/>
    <w:rsid w:val="005C146A"/>
    <w:rsid w:val="005C2A54"/>
    <w:rsid w:val="005F5252"/>
    <w:rsid w:val="005F652C"/>
    <w:rsid w:val="005F7CD4"/>
    <w:rsid w:val="0061331A"/>
    <w:rsid w:val="00614A9C"/>
    <w:rsid w:val="00615133"/>
    <w:rsid w:val="00626BB0"/>
    <w:rsid w:val="00647E1C"/>
    <w:rsid w:val="00673A0C"/>
    <w:rsid w:val="006969E0"/>
    <w:rsid w:val="006A3A4B"/>
    <w:rsid w:val="006A7D0B"/>
    <w:rsid w:val="006B29E7"/>
    <w:rsid w:val="006B5A18"/>
    <w:rsid w:val="006B7A71"/>
    <w:rsid w:val="006D191F"/>
    <w:rsid w:val="006D685A"/>
    <w:rsid w:val="006E4583"/>
    <w:rsid w:val="006F6043"/>
    <w:rsid w:val="0070095C"/>
    <w:rsid w:val="00701AB2"/>
    <w:rsid w:val="00712837"/>
    <w:rsid w:val="00715A1F"/>
    <w:rsid w:val="00717CC3"/>
    <w:rsid w:val="007211A9"/>
    <w:rsid w:val="007277FB"/>
    <w:rsid w:val="00735AF8"/>
    <w:rsid w:val="00750879"/>
    <w:rsid w:val="00754D8B"/>
    <w:rsid w:val="0075551A"/>
    <w:rsid w:val="00760B80"/>
    <w:rsid w:val="00765BB5"/>
    <w:rsid w:val="00791D4C"/>
    <w:rsid w:val="007A7624"/>
    <w:rsid w:val="007B57AD"/>
    <w:rsid w:val="007D3305"/>
    <w:rsid w:val="007D41E3"/>
    <w:rsid w:val="007E188E"/>
    <w:rsid w:val="007E32D0"/>
    <w:rsid w:val="007E7590"/>
    <w:rsid w:val="008137F2"/>
    <w:rsid w:val="00825434"/>
    <w:rsid w:val="00825F9C"/>
    <w:rsid w:val="00831B65"/>
    <w:rsid w:val="00833257"/>
    <w:rsid w:val="00834664"/>
    <w:rsid w:val="00841A1B"/>
    <w:rsid w:val="0084268E"/>
    <w:rsid w:val="008544D0"/>
    <w:rsid w:val="00855E15"/>
    <w:rsid w:val="00864B1D"/>
    <w:rsid w:val="00867A8F"/>
    <w:rsid w:val="00886DE6"/>
    <w:rsid w:val="008D007B"/>
    <w:rsid w:val="008F59B0"/>
    <w:rsid w:val="00905DA8"/>
    <w:rsid w:val="00910A90"/>
    <w:rsid w:val="00914E9E"/>
    <w:rsid w:val="00924BED"/>
    <w:rsid w:val="00960D7C"/>
    <w:rsid w:val="00961177"/>
    <w:rsid w:val="00962964"/>
    <w:rsid w:val="00971EBB"/>
    <w:rsid w:val="009756BC"/>
    <w:rsid w:val="00981C99"/>
    <w:rsid w:val="00986891"/>
    <w:rsid w:val="009C252D"/>
    <w:rsid w:val="009E5EC2"/>
    <w:rsid w:val="009E7C85"/>
    <w:rsid w:val="00A1313C"/>
    <w:rsid w:val="00A13238"/>
    <w:rsid w:val="00A24D54"/>
    <w:rsid w:val="00A354F9"/>
    <w:rsid w:val="00A42457"/>
    <w:rsid w:val="00A438C2"/>
    <w:rsid w:val="00A43ED8"/>
    <w:rsid w:val="00A46546"/>
    <w:rsid w:val="00AA0086"/>
    <w:rsid w:val="00AB0328"/>
    <w:rsid w:val="00AC65AD"/>
    <w:rsid w:val="00AD5809"/>
    <w:rsid w:val="00AE11FA"/>
    <w:rsid w:val="00AF1EAD"/>
    <w:rsid w:val="00B00400"/>
    <w:rsid w:val="00B32F8D"/>
    <w:rsid w:val="00B35E8D"/>
    <w:rsid w:val="00B40F86"/>
    <w:rsid w:val="00B52330"/>
    <w:rsid w:val="00B65BAB"/>
    <w:rsid w:val="00B763BE"/>
    <w:rsid w:val="00BF0543"/>
    <w:rsid w:val="00C1259B"/>
    <w:rsid w:val="00C12EB0"/>
    <w:rsid w:val="00C3110F"/>
    <w:rsid w:val="00C67964"/>
    <w:rsid w:val="00C67EED"/>
    <w:rsid w:val="00C7608A"/>
    <w:rsid w:val="00C94526"/>
    <w:rsid w:val="00CA1812"/>
    <w:rsid w:val="00CB0CB4"/>
    <w:rsid w:val="00CC1825"/>
    <w:rsid w:val="00CC6FDF"/>
    <w:rsid w:val="00CD5D6D"/>
    <w:rsid w:val="00CD60A1"/>
    <w:rsid w:val="00CD7439"/>
    <w:rsid w:val="00D15A9F"/>
    <w:rsid w:val="00D50EC1"/>
    <w:rsid w:val="00D57B48"/>
    <w:rsid w:val="00D57BEC"/>
    <w:rsid w:val="00D645C9"/>
    <w:rsid w:val="00D70F00"/>
    <w:rsid w:val="00D80DDE"/>
    <w:rsid w:val="00D8719F"/>
    <w:rsid w:val="00DC3714"/>
    <w:rsid w:val="00DE26A2"/>
    <w:rsid w:val="00E01365"/>
    <w:rsid w:val="00E041CB"/>
    <w:rsid w:val="00E16571"/>
    <w:rsid w:val="00E211C1"/>
    <w:rsid w:val="00E40F30"/>
    <w:rsid w:val="00E45845"/>
    <w:rsid w:val="00E63602"/>
    <w:rsid w:val="00E64CB4"/>
    <w:rsid w:val="00E6707E"/>
    <w:rsid w:val="00E93371"/>
    <w:rsid w:val="00EB010F"/>
    <w:rsid w:val="00EC117E"/>
    <w:rsid w:val="00EE21DA"/>
    <w:rsid w:val="00EE6B6F"/>
    <w:rsid w:val="00F1660D"/>
    <w:rsid w:val="00F3571A"/>
    <w:rsid w:val="00F377F7"/>
    <w:rsid w:val="00F45168"/>
    <w:rsid w:val="00F470BC"/>
    <w:rsid w:val="00F55938"/>
    <w:rsid w:val="00F57D50"/>
    <w:rsid w:val="00F95AA1"/>
    <w:rsid w:val="00FB692F"/>
    <w:rsid w:val="00FC7F6C"/>
    <w:rsid w:val="00FD4D3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E1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0"/>
    </w:rPr>
  </w:style>
  <w:style w:type="character" w:customStyle="1" w:styleId="a9">
    <w:name w:val="ВТМ_обычный Знак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link w:val="ae"/>
    <w:qFormat/>
    <w:rsid w:val="00CB0CB4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4">
    <w:name w:val="Основной текст (4)_"/>
    <w:link w:val="40"/>
    <w:rsid w:val="00CB0C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0CB4"/>
    <w:pPr>
      <w:widowControl w:val="0"/>
      <w:shd w:val="clear" w:color="auto" w:fill="FFFFFF"/>
      <w:spacing w:before="60" w:after="60" w:line="240" w:lineRule="atLeast"/>
    </w:pPr>
    <w:rPr>
      <w:rFonts w:eastAsia="Calibri"/>
      <w:b/>
      <w:bCs/>
      <w:sz w:val="20"/>
      <w:szCs w:val="20"/>
    </w:rPr>
  </w:style>
  <w:style w:type="character" w:customStyle="1" w:styleId="ae">
    <w:name w:val="Абзац списка Знак"/>
    <w:link w:val="ad"/>
    <w:rsid w:val="00841A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Number"/>
    <w:basedOn w:val="a"/>
    <w:rsid w:val="00841A1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1">
    <w:name w:val="Заголовок №2_"/>
    <w:link w:val="22"/>
    <w:locked/>
    <w:rsid w:val="00841A1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841A1B"/>
    <w:pPr>
      <w:shd w:val="clear" w:color="auto" w:fill="FFFFFF"/>
      <w:spacing w:before="240" w:after="240" w:line="0" w:lineRule="atLeast"/>
      <w:ind w:hanging="420"/>
      <w:jc w:val="center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1C77F9"/>
    <w:pPr>
      <w:keepNext/>
      <w:suppressAutoHyphens/>
      <w:spacing w:before="280" w:after="280"/>
    </w:pPr>
    <w:rPr>
      <w:b/>
      <w:bCs/>
      <w:sz w:val="32"/>
      <w:szCs w:val="32"/>
    </w:rPr>
  </w:style>
  <w:style w:type="character" w:customStyle="1" w:styleId="23">
    <w:name w:val="Основной текст (2)"/>
    <w:rsid w:val="001C77F9"/>
    <w:rPr>
      <w:rFonts w:ascii="Times New Roman" w:hAnsi="Times New Roman" w:cs="Times New Roman"/>
      <w:spacing w:val="0"/>
      <w:sz w:val="21"/>
      <w:szCs w:val="21"/>
    </w:rPr>
  </w:style>
  <w:style w:type="character" w:customStyle="1" w:styleId="af0">
    <w:name w:val="Основной текст_"/>
    <w:link w:val="41"/>
    <w:locked/>
    <w:rsid w:val="001C77F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1C77F9"/>
    <w:pPr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10">
    <w:name w:val="Основной текст1"/>
    <w:rsid w:val="001C77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1C77F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E11F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E11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0"/>
    </w:rPr>
  </w:style>
  <w:style w:type="character" w:customStyle="1" w:styleId="a9">
    <w:name w:val="ВТМ_обычный Знак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link w:val="ae"/>
    <w:qFormat/>
    <w:rsid w:val="00CB0CB4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4">
    <w:name w:val="Основной текст (4)_"/>
    <w:link w:val="40"/>
    <w:rsid w:val="00CB0C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0CB4"/>
    <w:pPr>
      <w:widowControl w:val="0"/>
      <w:shd w:val="clear" w:color="auto" w:fill="FFFFFF"/>
      <w:spacing w:before="60" w:after="60" w:line="240" w:lineRule="atLeast"/>
    </w:pPr>
    <w:rPr>
      <w:rFonts w:eastAsia="Calibri"/>
      <w:b/>
      <w:bCs/>
      <w:sz w:val="20"/>
      <w:szCs w:val="20"/>
    </w:rPr>
  </w:style>
  <w:style w:type="character" w:customStyle="1" w:styleId="ae">
    <w:name w:val="Абзац списка Знак"/>
    <w:link w:val="ad"/>
    <w:rsid w:val="00841A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Number"/>
    <w:basedOn w:val="a"/>
    <w:rsid w:val="00841A1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1">
    <w:name w:val="Заголовок №2_"/>
    <w:link w:val="22"/>
    <w:locked/>
    <w:rsid w:val="00841A1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841A1B"/>
    <w:pPr>
      <w:shd w:val="clear" w:color="auto" w:fill="FFFFFF"/>
      <w:spacing w:before="240" w:after="240" w:line="0" w:lineRule="atLeast"/>
      <w:ind w:hanging="420"/>
      <w:jc w:val="center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1C77F9"/>
    <w:pPr>
      <w:keepNext/>
      <w:suppressAutoHyphens/>
      <w:spacing w:before="280" w:after="280"/>
    </w:pPr>
    <w:rPr>
      <w:b/>
      <w:bCs/>
      <w:sz w:val="32"/>
      <w:szCs w:val="32"/>
    </w:rPr>
  </w:style>
  <w:style w:type="character" w:customStyle="1" w:styleId="23">
    <w:name w:val="Основной текст (2)"/>
    <w:rsid w:val="001C77F9"/>
    <w:rPr>
      <w:rFonts w:ascii="Times New Roman" w:hAnsi="Times New Roman" w:cs="Times New Roman"/>
      <w:spacing w:val="0"/>
      <w:sz w:val="21"/>
      <w:szCs w:val="21"/>
    </w:rPr>
  </w:style>
  <w:style w:type="character" w:customStyle="1" w:styleId="af0">
    <w:name w:val="Основной текст_"/>
    <w:link w:val="41"/>
    <w:locked/>
    <w:rsid w:val="001C77F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1C77F9"/>
    <w:pPr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10">
    <w:name w:val="Основной текст1"/>
    <w:rsid w:val="001C77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1C77F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E11F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A434-225B-4190-AB51-D8405E39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2018-03-29T06:53:00Z</cp:lastPrinted>
  <dcterms:created xsi:type="dcterms:W3CDTF">2018-04-02T07:05:00Z</dcterms:created>
  <dcterms:modified xsi:type="dcterms:W3CDTF">2018-04-02T07:05:00Z</dcterms:modified>
</cp:coreProperties>
</file>