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DF" w:rsidRDefault="000036DF" w:rsidP="000036DF">
      <w:pPr>
        <w:rPr>
          <w:i/>
          <w:sz w:val="22"/>
          <w:szCs w:val="22"/>
        </w:rPr>
      </w:pPr>
      <w:bookmarkStart w:id="0" w:name="_GoBack"/>
      <w:bookmarkEnd w:id="0"/>
    </w:p>
    <w:p w:rsidR="000036DF" w:rsidRDefault="000036DF" w:rsidP="000036DF">
      <w:pPr>
        <w:rPr>
          <w:i/>
          <w:sz w:val="22"/>
          <w:szCs w:val="22"/>
        </w:rPr>
      </w:pPr>
    </w:p>
    <w:p w:rsidR="000036DF" w:rsidRDefault="000036DF" w:rsidP="000036DF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6DF" w:rsidRDefault="000036DF" w:rsidP="000036DF">
      <w:pPr>
        <w:ind w:right="459"/>
        <w:rPr>
          <w:rFonts w:ascii="Arial" w:hAnsi="Arial" w:cs="Arial"/>
          <w:sz w:val="28"/>
          <w:szCs w:val="28"/>
        </w:rPr>
      </w:pPr>
    </w:p>
    <w:p w:rsidR="000036DF" w:rsidRPr="00BC6407" w:rsidRDefault="000036DF" w:rsidP="000036DF">
      <w:pPr>
        <w:ind w:right="459"/>
        <w:rPr>
          <w:i/>
          <w:sz w:val="22"/>
          <w:szCs w:val="22"/>
        </w:rPr>
      </w:pPr>
    </w:p>
    <w:p w:rsidR="000036DF" w:rsidRPr="00BC6407" w:rsidRDefault="000036DF" w:rsidP="000036DF">
      <w:pPr>
        <w:ind w:right="459"/>
        <w:rPr>
          <w:rFonts w:ascii="Arial" w:hAnsi="Arial" w:cs="Arial"/>
          <w:b/>
          <w:sz w:val="28"/>
          <w:szCs w:val="28"/>
        </w:rPr>
      </w:pP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КЕМЕРОВСКАЯ ОБЛАСТЬ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КАЛТАНСКИЙ ГОРОДСКОЙ ОКРУГ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0036DF" w:rsidRPr="003A5D97" w:rsidRDefault="000036DF" w:rsidP="000036DF">
      <w:pPr>
        <w:ind w:right="-1"/>
        <w:jc w:val="center"/>
        <w:rPr>
          <w:b/>
          <w:sz w:val="36"/>
          <w:szCs w:val="32"/>
        </w:rPr>
      </w:pPr>
      <w:r w:rsidRPr="003A5D97">
        <w:rPr>
          <w:b/>
          <w:sz w:val="36"/>
          <w:szCs w:val="32"/>
        </w:rPr>
        <w:t>РАСПОРЯЖЕНИЕ</w:t>
      </w:r>
    </w:p>
    <w:p w:rsidR="000036DF" w:rsidRPr="00BC6407" w:rsidRDefault="000036DF" w:rsidP="000036DF">
      <w:pPr>
        <w:ind w:right="-1"/>
        <w:jc w:val="center"/>
        <w:rPr>
          <w:sz w:val="32"/>
          <w:szCs w:val="32"/>
        </w:rPr>
      </w:pPr>
    </w:p>
    <w:p w:rsidR="000036DF" w:rsidRPr="00BC6407" w:rsidRDefault="005B0F53" w:rsidP="000036DF">
      <w:pPr>
        <w:tabs>
          <w:tab w:val="left" w:pos="7655"/>
        </w:tabs>
        <w:ind w:right="-1"/>
        <w:jc w:val="center"/>
        <w:rPr>
          <w:sz w:val="28"/>
          <w:szCs w:val="28"/>
        </w:rPr>
      </w:pPr>
      <w:r w:rsidRPr="00934880">
        <w:rPr>
          <w:sz w:val="28"/>
          <w:szCs w:val="28"/>
        </w:rPr>
        <w:t>От</w:t>
      </w:r>
      <w:r w:rsidR="00D8177A">
        <w:rPr>
          <w:sz w:val="28"/>
          <w:szCs w:val="28"/>
          <w:u w:val="single"/>
        </w:rPr>
        <w:t xml:space="preserve">14.05. </w:t>
      </w:r>
      <w:r w:rsidR="00FE53DC" w:rsidRPr="008A56CC">
        <w:rPr>
          <w:sz w:val="28"/>
          <w:szCs w:val="28"/>
          <w:u w:val="single"/>
        </w:rPr>
        <w:t>2018</w:t>
      </w:r>
      <w:r w:rsidR="000036DF" w:rsidRPr="00E54F9C">
        <w:rPr>
          <w:sz w:val="28"/>
          <w:szCs w:val="28"/>
        </w:rPr>
        <w:t xml:space="preserve"> г. </w:t>
      </w:r>
      <w:r w:rsidR="000036DF">
        <w:rPr>
          <w:sz w:val="28"/>
          <w:szCs w:val="28"/>
        </w:rPr>
        <w:t xml:space="preserve">        </w:t>
      </w:r>
      <w:r w:rsidR="00B20ACE" w:rsidRPr="005B0F53">
        <w:rPr>
          <w:sz w:val="28"/>
          <w:szCs w:val="28"/>
        </w:rPr>
        <w:t>№</w:t>
      </w:r>
      <w:r w:rsidR="009D1EED" w:rsidRPr="005B0F53">
        <w:rPr>
          <w:sz w:val="28"/>
          <w:szCs w:val="28"/>
        </w:rPr>
        <w:t xml:space="preserve"> </w:t>
      </w:r>
      <w:r w:rsidR="00D8177A">
        <w:rPr>
          <w:sz w:val="28"/>
          <w:szCs w:val="28"/>
          <w:u w:val="single"/>
        </w:rPr>
        <w:t xml:space="preserve">687 </w:t>
      </w:r>
      <w:r w:rsidR="00AB2B76" w:rsidRPr="00934880">
        <w:rPr>
          <w:sz w:val="28"/>
          <w:szCs w:val="28"/>
        </w:rPr>
        <w:t>-</w:t>
      </w:r>
      <w:proofErr w:type="gramStart"/>
      <w:r w:rsidR="00AB2B76" w:rsidRPr="00934880">
        <w:rPr>
          <w:sz w:val="28"/>
          <w:szCs w:val="28"/>
        </w:rPr>
        <w:t>р</w:t>
      </w:r>
      <w:proofErr w:type="gramEnd"/>
    </w:p>
    <w:p w:rsidR="000036DF" w:rsidRDefault="000036DF" w:rsidP="000036DF">
      <w:pPr>
        <w:jc w:val="both"/>
        <w:rPr>
          <w:rFonts w:eastAsia="Calibri"/>
          <w:sz w:val="28"/>
          <w:szCs w:val="28"/>
          <w:lang w:eastAsia="en-US"/>
        </w:rPr>
      </w:pPr>
    </w:p>
    <w:p w:rsidR="005B0F53" w:rsidRDefault="005B0F53" w:rsidP="005B0F5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934880" w:rsidRDefault="000036DF" w:rsidP="009956BB">
      <w:pPr>
        <w:ind w:firstLine="709"/>
        <w:jc w:val="center"/>
        <w:rPr>
          <w:b/>
          <w:sz w:val="28"/>
          <w:szCs w:val="28"/>
        </w:rPr>
      </w:pPr>
      <w:r w:rsidRPr="002A1E88">
        <w:rPr>
          <w:b/>
          <w:sz w:val="28"/>
          <w:szCs w:val="28"/>
        </w:rPr>
        <w:t>О</w:t>
      </w:r>
      <w:r w:rsidR="003C2205">
        <w:rPr>
          <w:b/>
          <w:sz w:val="28"/>
          <w:szCs w:val="28"/>
        </w:rPr>
        <w:t>б утверждении</w:t>
      </w:r>
      <w:r w:rsidRPr="002A1E88">
        <w:rPr>
          <w:b/>
          <w:sz w:val="28"/>
          <w:szCs w:val="28"/>
        </w:rPr>
        <w:t xml:space="preserve"> проекта</w:t>
      </w:r>
      <w:r w:rsidR="00934880" w:rsidRPr="00934880">
        <w:rPr>
          <w:b/>
          <w:sz w:val="28"/>
          <w:szCs w:val="28"/>
        </w:rPr>
        <w:t xml:space="preserve"> </w:t>
      </w:r>
      <w:r w:rsidR="00934880" w:rsidRPr="00235006">
        <w:rPr>
          <w:b/>
          <w:sz w:val="28"/>
          <w:szCs w:val="28"/>
        </w:rPr>
        <w:t>планировки застроенной территории</w:t>
      </w:r>
      <w:r w:rsidR="00934880">
        <w:rPr>
          <w:b/>
          <w:sz w:val="28"/>
          <w:szCs w:val="28"/>
        </w:rPr>
        <w:t xml:space="preserve"> в кварталах №№ 6-7, 8-9 </w:t>
      </w:r>
      <w:r w:rsidR="00934880" w:rsidRPr="00235006">
        <w:rPr>
          <w:b/>
          <w:sz w:val="28"/>
          <w:szCs w:val="28"/>
        </w:rPr>
        <w:t>района Постоянный г. Калтан Калтанского городского округа</w:t>
      </w:r>
    </w:p>
    <w:p w:rsidR="000036DF" w:rsidRPr="00E54F9C" w:rsidRDefault="000036DF" w:rsidP="009956BB">
      <w:pPr>
        <w:ind w:firstLine="709"/>
        <w:jc w:val="center"/>
        <w:rPr>
          <w:sz w:val="27"/>
          <w:szCs w:val="27"/>
        </w:rPr>
      </w:pPr>
      <w:r w:rsidRPr="002A1E88">
        <w:rPr>
          <w:b/>
          <w:sz w:val="28"/>
          <w:szCs w:val="28"/>
        </w:rPr>
        <w:t xml:space="preserve"> </w:t>
      </w:r>
    </w:p>
    <w:p w:rsidR="000036DF" w:rsidRPr="00B805F7" w:rsidRDefault="000036DF" w:rsidP="009956BB">
      <w:pPr>
        <w:ind w:firstLine="567"/>
        <w:jc w:val="both"/>
        <w:rPr>
          <w:sz w:val="28"/>
          <w:szCs w:val="28"/>
        </w:rPr>
      </w:pPr>
      <w:r w:rsidRPr="002A1E88">
        <w:rPr>
          <w:sz w:val="28"/>
          <w:szCs w:val="28"/>
        </w:rPr>
        <w:t xml:space="preserve">В </w:t>
      </w:r>
      <w:r w:rsidR="003C2205">
        <w:rPr>
          <w:sz w:val="28"/>
          <w:szCs w:val="28"/>
        </w:rPr>
        <w:t xml:space="preserve">соответствии </w:t>
      </w:r>
      <w:r w:rsidR="003C2205" w:rsidRPr="002A1E88">
        <w:rPr>
          <w:sz w:val="28"/>
          <w:szCs w:val="28"/>
        </w:rPr>
        <w:t>с Градостроительным кодексом Российской Федерации</w:t>
      </w:r>
      <w:r w:rsidR="003C2205">
        <w:rPr>
          <w:sz w:val="28"/>
          <w:szCs w:val="28"/>
        </w:rPr>
        <w:t>,</w:t>
      </w:r>
      <w:r w:rsidR="003C2205" w:rsidRPr="002A1E88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3C2205">
        <w:rPr>
          <w:sz w:val="28"/>
          <w:szCs w:val="28"/>
        </w:rPr>
        <w:t>,</w:t>
      </w:r>
      <w:r w:rsidR="003C2205" w:rsidRPr="003C2205">
        <w:rPr>
          <w:sz w:val="28"/>
          <w:szCs w:val="28"/>
        </w:rPr>
        <w:t xml:space="preserve"> </w:t>
      </w:r>
      <w:r w:rsidR="003C2205" w:rsidRPr="002A1E88">
        <w:rPr>
          <w:sz w:val="28"/>
          <w:szCs w:val="28"/>
        </w:rPr>
        <w:t>Уставом Калтанского городского округа</w:t>
      </w:r>
      <w:r w:rsidR="003C2205">
        <w:rPr>
          <w:sz w:val="28"/>
          <w:szCs w:val="28"/>
        </w:rPr>
        <w:t>:</w:t>
      </w:r>
      <w:r w:rsidR="003C2205" w:rsidRPr="002A1E88">
        <w:rPr>
          <w:sz w:val="28"/>
          <w:szCs w:val="28"/>
        </w:rPr>
        <w:t xml:space="preserve"> </w:t>
      </w:r>
    </w:p>
    <w:p w:rsidR="00934880" w:rsidRDefault="00C1259B" w:rsidP="009956BB">
      <w:pPr>
        <w:ind w:firstLine="567"/>
        <w:jc w:val="both"/>
        <w:rPr>
          <w:sz w:val="28"/>
          <w:szCs w:val="28"/>
        </w:rPr>
      </w:pPr>
      <w:r w:rsidRPr="002A1E88">
        <w:rPr>
          <w:sz w:val="28"/>
          <w:szCs w:val="28"/>
        </w:rPr>
        <w:t>1. </w:t>
      </w:r>
      <w:r w:rsidR="002A1E88">
        <w:rPr>
          <w:sz w:val="28"/>
          <w:szCs w:val="28"/>
        </w:rPr>
        <w:t xml:space="preserve"> </w:t>
      </w:r>
      <w:r w:rsidR="00031BCE">
        <w:rPr>
          <w:sz w:val="28"/>
          <w:szCs w:val="28"/>
        </w:rPr>
        <w:t>Утвердить проект</w:t>
      </w:r>
      <w:r w:rsidR="00825434" w:rsidRPr="002A1E88">
        <w:rPr>
          <w:sz w:val="28"/>
          <w:szCs w:val="28"/>
        </w:rPr>
        <w:t xml:space="preserve"> </w:t>
      </w:r>
      <w:r w:rsidR="00934880" w:rsidRPr="00934880">
        <w:rPr>
          <w:sz w:val="28"/>
          <w:szCs w:val="28"/>
        </w:rPr>
        <w:t>планировки застроенной территории в кварталах №№ 6-7, 8-9 района Постоянный г. Калтан Калтанского городского округа</w:t>
      </w:r>
      <w:r w:rsidR="00934880">
        <w:rPr>
          <w:sz w:val="28"/>
          <w:szCs w:val="28"/>
        </w:rPr>
        <w:t>.</w:t>
      </w:r>
    </w:p>
    <w:p w:rsidR="00934880" w:rsidRDefault="00934880" w:rsidP="00995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проект межевания территории в составе проекта планировки </w:t>
      </w:r>
      <w:r w:rsidRPr="00934880">
        <w:rPr>
          <w:sz w:val="28"/>
          <w:szCs w:val="28"/>
        </w:rPr>
        <w:t>застроенной территории в кварталах №№ 6-7, 8-9 района Постоянный г. Калтан Калтанского городского округа</w:t>
      </w:r>
      <w:r>
        <w:rPr>
          <w:sz w:val="28"/>
          <w:szCs w:val="28"/>
        </w:rPr>
        <w:t>.</w:t>
      </w:r>
    </w:p>
    <w:p w:rsidR="00934880" w:rsidRDefault="00934880" w:rsidP="009956B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9956BB" w:rsidRPr="006D26E9">
        <w:rPr>
          <w:sz w:val="28"/>
          <w:szCs w:val="28"/>
        </w:rPr>
        <w:t>архитектуры и градостроительства администрации Калтанского городского округа</w:t>
      </w:r>
      <w:r w:rsidR="009956BB">
        <w:rPr>
          <w:sz w:val="28"/>
          <w:szCs w:val="28"/>
        </w:rPr>
        <w:t xml:space="preserve"> (</w:t>
      </w:r>
      <w:proofErr w:type="spellStart"/>
      <w:r w:rsidR="009956BB">
        <w:rPr>
          <w:sz w:val="28"/>
          <w:szCs w:val="28"/>
        </w:rPr>
        <w:t>Байтемирова</w:t>
      </w:r>
      <w:proofErr w:type="spellEnd"/>
      <w:r w:rsidR="009956BB">
        <w:rPr>
          <w:sz w:val="28"/>
          <w:szCs w:val="28"/>
        </w:rPr>
        <w:t xml:space="preserve"> С.А.) </w:t>
      </w:r>
      <w:r w:rsidR="009956BB" w:rsidRPr="005A3847">
        <w:rPr>
          <w:sz w:val="28"/>
          <w:szCs w:val="28"/>
        </w:rPr>
        <w:t xml:space="preserve">обеспечить </w:t>
      </w:r>
      <w:r w:rsidR="009956BB" w:rsidRPr="009956BB">
        <w:rPr>
          <w:sz w:val="28"/>
          <w:szCs w:val="28"/>
        </w:rPr>
        <w:t>размещение распоряжения на официальном интернет - портале общественных обсуждений проектов и вопросов градостроительной деятельности на территории Калтанского городского округа.</w:t>
      </w:r>
    </w:p>
    <w:p w:rsidR="00B26795" w:rsidRDefault="00934880" w:rsidP="00995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26795">
        <w:rPr>
          <w:sz w:val="28"/>
          <w:szCs w:val="28"/>
        </w:rPr>
        <w:t xml:space="preserve"> </w:t>
      </w:r>
      <w:r w:rsidR="00B26795" w:rsidRPr="00291207">
        <w:rPr>
          <w:sz w:val="28"/>
          <w:szCs w:val="28"/>
        </w:rPr>
        <w:t>Отделу организационной и кадровой работы администрации Калтанского городского округа (Верещагина Т.А</w:t>
      </w:r>
      <w:r w:rsidR="00B26795" w:rsidRPr="005A3847">
        <w:rPr>
          <w:sz w:val="28"/>
          <w:szCs w:val="28"/>
        </w:rPr>
        <w:t xml:space="preserve">.) обеспечить размещение </w:t>
      </w:r>
      <w:r w:rsidR="00B26795">
        <w:rPr>
          <w:sz w:val="28"/>
          <w:szCs w:val="28"/>
        </w:rPr>
        <w:t>распоряжения</w:t>
      </w:r>
      <w:r w:rsidR="00B26795" w:rsidRPr="005A3847">
        <w:rPr>
          <w:sz w:val="28"/>
          <w:szCs w:val="28"/>
        </w:rPr>
        <w:t xml:space="preserve"> на сайте администрации Калтанского городского округа.</w:t>
      </w:r>
    </w:p>
    <w:p w:rsidR="000036DF" w:rsidRPr="002A1E88" w:rsidRDefault="009956BB" w:rsidP="009956BB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0036DF" w:rsidRPr="002A1E88">
        <w:rPr>
          <w:sz w:val="28"/>
          <w:szCs w:val="28"/>
        </w:rPr>
        <w:t>. </w:t>
      </w:r>
      <w:r w:rsidR="002A1E88">
        <w:rPr>
          <w:sz w:val="28"/>
          <w:szCs w:val="28"/>
        </w:rPr>
        <w:t xml:space="preserve"> </w:t>
      </w:r>
      <w:proofErr w:type="gramStart"/>
      <w:r w:rsidR="000036DF" w:rsidRPr="002A1E88">
        <w:rPr>
          <w:sz w:val="28"/>
          <w:szCs w:val="28"/>
        </w:rPr>
        <w:t>Контроль за</w:t>
      </w:r>
      <w:proofErr w:type="gramEnd"/>
      <w:r w:rsidR="000036DF" w:rsidRPr="002A1E88">
        <w:rPr>
          <w:sz w:val="28"/>
          <w:szCs w:val="28"/>
        </w:rPr>
        <w:t xml:space="preserve"> исполнением настоящего распоряжения возложить на заместителя главы Калтанского городского округа по строительству </w:t>
      </w:r>
      <w:proofErr w:type="spellStart"/>
      <w:r w:rsidR="000036DF" w:rsidRPr="002A1E88">
        <w:rPr>
          <w:sz w:val="28"/>
          <w:szCs w:val="28"/>
        </w:rPr>
        <w:t>Рудюк</w:t>
      </w:r>
      <w:proofErr w:type="spellEnd"/>
      <w:r w:rsidR="000036DF" w:rsidRPr="002A1E88">
        <w:rPr>
          <w:sz w:val="28"/>
          <w:szCs w:val="28"/>
        </w:rPr>
        <w:t xml:space="preserve"> О.А.</w:t>
      </w:r>
    </w:p>
    <w:p w:rsidR="000036DF" w:rsidRDefault="000036DF" w:rsidP="009956BB">
      <w:pPr>
        <w:pStyle w:val="a4"/>
        <w:spacing w:after="0"/>
        <w:ind w:firstLine="567"/>
        <w:jc w:val="both"/>
        <w:rPr>
          <w:b/>
          <w:sz w:val="27"/>
          <w:szCs w:val="27"/>
        </w:rPr>
      </w:pPr>
    </w:p>
    <w:p w:rsidR="009956BB" w:rsidRDefault="009956BB" w:rsidP="009956BB">
      <w:pPr>
        <w:pStyle w:val="a4"/>
        <w:spacing w:after="0"/>
        <w:ind w:firstLine="567"/>
        <w:jc w:val="both"/>
        <w:rPr>
          <w:b/>
          <w:sz w:val="27"/>
          <w:szCs w:val="27"/>
        </w:rPr>
      </w:pPr>
    </w:p>
    <w:p w:rsidR="009956BB" w:rsidRDefault="009956BB" w:rsidP="009956BB">
      <w:pPr>
        <w:pStyle w:val="a4"/>
        <w:spacing w:after="0"/>
        <w:ind w:firstLine="567"/>
        <w:jc w:val="both"/>
        <w:rPr>
          <w:b/>
          <w:sz w:val="27"/>
          <w:szCs w:val="27"/>
        </w:rPr>
      </w:pPr>
    </w:p>
    <w:p w:rsidR="000036DF" w:rsidRPr="008469F6" w:rsidRDefault="00FE53DC" w:rsidP="009956BB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Глава</w:t>
      </w:r>
      <w:r w:rsidR="000036DF" w:rsidRPr="008469F6">
        <w:rPr>
          <w:b/>
          <w:bCs/>
          <w:iCs/>
          <w:sz w:val="28"/>
          <w:szCs w:val="28"/>
        </w:rPr>
        <w:t xml:space="preserve"> Калтанского </w:t>
      </w:r>
    </w:p>
    <w:p w:rsidR="000036DF" w:rsidRDefault="000036DF" w:rsidP="009956BB">
      <w:pPr>
        <w:jc w:val="both"/>
        <w:rPr>
          <w:b/>
          <w:bCs/>
          <w:iCs/>
          <w:sz w:val="28"/>
          <w:szCs w:val="28"/>
        </w:rPr>
      </w:pPr>
      <w:r w:rsidRPr="008469F6">
        <w:rPr>
          <w:b/>
          <w:bCs/>
          <w:iCs/>
          <w:sz w:val="28"/>
          <w:szCs w:val="28"/>
        </w:rPr>
        <w:t xml:space="preserve">городского округа                                                                </w:t>
      </w:r>
      <w:r w:rsidR="00FE53DC">
        <w:rPr>
          <w:b/>
          <w:bCs/>
          <w:iCs/>
          <w:sz w:val="28"/>
          <w:szCs w:val="28"/>
        </w:rPr>
        <w:t xml:space="preserve">      </w:t>
      </w:r>
      <w:r w:rsidRPr="008469F6">
        <w:rPr>
          <w:b/>
          <w:bCs/>
          <w:iCs/>
          <w:sz w:val="28"/>
          <w:szCs w:val="28"/>
        </w:rPr>
        <w:t xml:space="preserve"> </w:t>
      </w:r>
      <w:r w:rsidR="00031BCE">
        <w:rPr>
          <w:b/>
          <w:bCs/>
          <w:iCs/>
          <w:sz w:val="28"/>
          <w:szCs w:val="28"/>
        </w:rPr>
        <w:t xml:space="preserve">   </w:t>
      </w:r>
      <w:proofErr w:type="spellStart"/>
      <w:r w:rsidR="00FE53DC">
        <w:rPr>
          <w:b/>
          <w:bCs/>
          <w:iCs/>
          <w:sz w:val="28"/>
          <w:szCs w:val="28"/>
        </w:rPr>
        <w:t>И.Ф.Голдинов</w:t>
      </w:r>
      <w:proofErr w:type="spellEnd"/>
    </w:p>
    <w:p w:rsidR="002C2A4C" w:rsidRDefault="002C2A4C" w:rsidP="009956BB">
      <w:pPr>
        <w:jc w:val="both"/>
        <w:rPr>
          <w:b/>
          <w:bCs/>
          <w:iCs/>
          <w:sz w:val="28"/>
          <w:szCs w:val="28"/>
        </w:rPr>
      </w:pPr>
    </w:p>
    <w:sectPr w:rsidR="002C2A4C" w:rsidSect="002E5BD9">
      <w:pgSz w:w="12240" w:h="15840"/>
      <w:pgMar w:top="426" w:right="75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D0" w:rsidRDefault="00F635D0" w:rsidP="00D57BEC">
      <w:r>
        <w:separator/>
      </w:r>
    </w:p>
  </w:endnote>
  <w:endnote w:type="continuationSeparator" w:id="0">
    <w:p w:rsidR="00F635D0" w:rsidRDefault="00F635D0" w:rsidP="00D5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D0" w:rsidRDefault="00F635D0" w:rsidP="00D57BEC">
      <w:r>
        <w:separator/>
      </w:r>
    </w:p>
  </w:footnote>
  <w:footnote w:type="continuationSeparator" w:id="0">
    <w:p w:rsidR="00F635D0" w:rsidRDefault="00F635D0" w:rsidP="00D57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DF"/>
    <w:rsid w:val="00000A8A"/>
    <w:rsid w:val="000036DF"/>
    <w:rsid w:val="00013DE1"/>
    <w:rsid w:val="00031BCE"/>
    <w:rsid w:val="000E055B"/>
    <w:rsid w:val="000F4807"/>
    <w:rsid w:val="00111CBE"/>
    <w:rsid w:val="00145475"/>
    <w:rsid w:val="0019099E"/>
    <w:rsid w:val="00195AF6"/>
    <w:rsid w:val="001A6146"/>
    <w:rsid w:val="001F7A7F"/>
    <w:rsid w:val="0020088A"/>
    <w:rsid w:val="00235BCE"/>
    <w:rsid w:val="00243A3B"/>
    <w:rsid w:val="00255AF8"/>
    <w:rsid w:val="002A1E88"/>
    <w:rsid w:val="002B1D67"/>
    <w:rsid w:val="002C2A4C"/>
    <w:rsid w:val="002D07A5"/>
    <w:rsid w:val="002D0E35"/>
    <w:rsid w:val="002D6C36"/>
    <w:rsid w:val="002D6CE3"/>
    <w:rsid w:val="002E5BD9"/>
    <w:rsid w:val="002E6B30"/>
    <w:rsid w:val="002F21BA"/>
    <w:rsid w:val="00317D63"/>
    <w:rsid w:val="00343F34"/>
    <w:rsid w:val="00350287"/>
    <w:rsid w:val="003874E9"/>
    <w:rsid w:val="003A5D97"/>
    <w:rsid w:val="003A612C"/>
    <w:rsid w:val="003C2205"/>
    <w:rsid w:val="003D08B6"/>
    <w:rsid w:val="003F22C8"/>
    <w:rsid w:val="0042336B"/>
    <w:rsid w:val="00461BD8"/>
    <w:rsid w:val="004B55F5"/>
    <w:rsid w:val="004B6291"/>
    <w:rsid w:val="004C7E5A"/>
    <w:rsid w:val="0050377C"/>
    <w:rsid w:val="0054471B"/>
    <w:rsid w:val="0056457B"/>
    <w:rsid w:val="00587905"/>
    <w:rsid w:val="00592EA7"/>
    <w:rsid w:val="005B0F53"/>
    <w:rsid w:val="005C146A"/>
    <w:rsid w:val="006123FF"/>
    <w:rsid w:val="006200A8"/>
    <w:rsid w:val="00642B9A"/>
    <w:rsid w:val="00673A0C"/>
    <w:rsid w:val="006760CE"/>
    <w:rsid w:val="006B131B"/>
    <w:rsid w:val="006D685A"/>
    <w:rsid w:val="006E2F73"/>
    <w:rsid w:val="006E6DC5"/>
    <w:rsid w:val="00704E26"/>
    <w:rsid w:val="0070593C"/>
    <w:rsid w:val="00736D3D"/>
    <w:rsid w:val="007675FB"/>
    <w:rsid w:val="007923AA"/>
    <w:rsid w:val="007C6D3A"/>
    <w:rsid w:val="007D747F"/>
    <w:rsid w:val="007E1173"/>
    <w:rsid w:val="00825434"/>
    <w:rsid w:val="008469F6"/>
    <w:rsid w:val="00864B1D"/>
    <w:rsid w:val="00873B2A"/>
    <w:rsid w:val="008A56CC"/>
    <w:rsid w:val="008B2034"/>
    <w:rsid w:val="008C319A"/>
    <w:rsid w:val="009012C5"/>
    <w:rsid w:val="00912C64"/>
    <w:rsid w:val="00915C3E"/>
    <w:rsid w:val="0092462A"/>
    <w:rsid w:val="00924FBE"/>
    <w:rsid w:val="00934880"/>
    <w:rsid w:val="00951915"/>
    <w:rsid w:val="009956BB"/>
    <w:rsid w:val="009A12A6"/>
    <w:rsid w:val="009B6926"/>
    <w:rsid w:val="009B79F1"/>
    <w:rsid w:val="009C3C46"/>
    <w:rsid w:val="009D1664"/>
    <w:rsid w:val="009D1EED"/>
    <w:rsid w:val="009E198A"/>
    <w:rsid w:val="00A24D54"/>
    <w:rsid w:val="00A437C8"/>
    <w:rsid w:val="00AB2B76"/>
    <w:rsid w:val="00AC476E"/>
    <w:rsid w:val="00AC65AD"/>
    <w:rsid w:val="00AF10FE"/>
    <w:rsid w:val="00B04A53"/>
    <w:rsid w:val="00B071D0"/>
    <w:rsid w:val="00B20ACE"/>
    <w:rsid w:val="00B26795"/>
    <w:rsid w:val="00B30375"/>
    <w:rsid w:val="00B805F7"/>
    <w:rsid w:val="00B90000"/>
    <w:rsid w:val="00C1259B"/>
    <w:rsid w:val="00C12EB0"/>
    <w:rsid w:val="00C20339"/>
    <w:rsid w:val="00C2168E"/>
    <w:rsid w:val="00C31B70"/>
    <w:rsid w:val="00C575BD"/>
    <w:rsid w:val="00C94526"/>
    <w:rsid w:val="00CA2770"/>
    <w:rsid w:val="00CB319E"/>
    <w:rsid w:val="00CC1825"/>
    <w:rsid w:val="00CD60A1"/>
    <w:rsid w:val="00CD7439"/>
    <w:rsid w:val="00CF2C3A"/>
    <w:rsid w:val="00CF2D5A"/>
    <w:rsid w:val="00D0505B"/>
    <w:rsid w:val="00D168E7"/>
    <w:rsid w:val="00D57BEC"/>
    <w:rsid w:val="00D8177A"/>
    <w:rsid w:val="00DD316A"/>
    <w:rsid w:val="00DE1CE7"/>
    <w:rsid w:val="00E36A10"/>
    <w:rsid w:val="00E414FA"/>
    <w:rsid w:val="00E566EF"/>
    <w:rsid w:val="00E6707E"/>
    <w:rsid w:val="00E745E6"/>
    <w:rsid w:val="00ED47ED"/>
    <w:rsid w:val="00EE3285"/>
    <w:rsid w:val="00EE62B7"/>
    <w:rsid w:val="00F30CD4"/>
    <w:rsid w:val="00F635D0"/>
    <w:rsid w:val="00F72C0E"/>
    <w:rsid w:val="00FC52F4"/>
    <w:rsid w:val="00F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7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ТМ_обычный Знак"/>
    <w:basedOn w:val="a0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basedOn w:val="a0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1909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909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75B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7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ТМ_обычный Знак"/>
    <w:basedOn w:val="a0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basedOn w:val="a0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1909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909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75B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AD68-F0E3-412B-870F-E3531606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Svetlana</cp:lastModifiedBy>
  <cp:revision>2</cp:revision>
  <cp:lastPrinted>2018-05-11T02:51:00Z</cp:lastPrinted>
  <dcterms:created xsi:type="dcterms:W3CDTF">2018-05-18T09:14:00Z</dcterms:created>
  <dcterms:modified xsi:type="dcterms:W3CDTF">2018-05-18T09:14:00Z</dcterms:modified>
</cp:coreProperties>
</file>