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85" w:rsidRDefault="008934E7" w:rsidP="00795E0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2512060</wp:posOffset>
            </wp:positionH>
            <wp:positionV relativeFrom="paragraph">
              <wp:posOffset>67945</wp:posOffset>
            </wp:positionV>
            <wp:extent cx="674370" cy="861695"/>
            <wp:effectExtent l="19050" t="0" r="0" b="0"/>
            <wp:wrapTight wrapText="bothSides">
              <wp:wrapPolygon edited="0">
                <wp:start x="-610" y="0"/>
                <wp:lineTo x="-610" y="18623"/>
                <wp:lineTo x="3051" y="21011"/>
                <wp:lineTo x="9153" y="21011"/>
                <wp:lineTo x="12203" y="21011"/>
                <wp:lineTo x="18305" y="21011"/>
                <wp:lineTo x="21356" y="19101"/>
                <wp:lineTo x="21356" y="0"/>
                <wp:lineTo x="-610" y="0"/>
              </wp:wrapPolygon>
            </wp:wrapTight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4D8" w:rsidRPr="00F53EC1">
        <w:rPr>
          <w:sz w:val="20"/>
          <w:szCs w:val="20"/>
        </w:rPr>
        <w:t xml:space="preserve"> </w:t>
      </w:r>
      <w:r w:rsidR="00795E0A">
        <w:rPr>
          <w:sz w:val="20"/>
          <w:szCs w:val="20"/>
        </w:rPr>
        <w:t xml:space="preserve">                                      </w:t>
      </w:r>
    </w:p>
    <w:p w:rsidR="00981945" w:rsidRDefault="00981945" w:rsidP="00981945">
      <w:pPr>
        <w:autoSpaceDE w:val="0"/>
        <w:autoSpaceDN w:val="0"/>
        <w:adjustRightInd w:val="0"/>
        <w:rPr>
          <w:sz w:val="20"/>
          <w:szCs w:val="20"/>
        </w:rPr>
      </w:pPr>
    </w:p>
    <w:p w:rsidR="00981945" w:rsidRDefault="00981945" w:rsidP="00981945">
      <w:pPr>
        <w:autoSpaceDE w:val="0"/>
        <w:autoSpaceDN w:val="0"/>
        <w:adjustRightInd w:val="0"/>
        <w:rPr>
          <w:sz w:val="20"/>
          <w:szCs w:val="20"/>
        </w:rPr>
      </w:pPr>
    </w:p>
    <w:p w:rsidR="00981945" w:rsidRDefault="00981945" w:rsidP="00981945">
      <w:pPr>
        <w:autoSpaceDE w:val="0"/>
        <w:autoSpaceDN w:val="0"/>
        <w:adjustRightInd w:val="0"/>
        <w:rPr>
          <w:sz w:val="20"/>
          <w:szCs w:val="20"/>
        </w:rPr>
      </w:pPr>
    </w:p>
    <w:p w:rsidR="00981945" w:rsidRDefault="00981945" w:rsidP="00981945">
      <w:pPr>
        <w:autoSpaceDE w:val="0"/>
        <w:autoSpaceDN w:val="0"/>
        <w:adjustRightInd w:val="0"/>
        <w:rPr>
          <w:sz w:val="20"/>
          <w:szCs w:val="20"/>
        </w:rPr>
      </w:pPr>
    </w:p>
    <w:p w:rsidR="00795E0A" w:rsidRPr="00DB71E6" w:rsidRDefault="00795E0A" w:rsidP="00795E0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</w:p>
    <w:p w:rsidR="00795E0A" w:rsidRPr="00DB71E6" w:rsidRDefault="00795E0A" w:rsidP="00795E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1945" w:rsidRDefault="00981945" w:rsidP="00795E0A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795E0A" w:rsidRPr="00DB71E6" w:rsidRDefault="00795E0A" w:rsidP="00795E0A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КЕМЕРОВСКАЯ ОБЛАСТ</w:t>
      </w:r>
      <w:proofErr w:type="gramStart"/>
      <w:r w:rsidRPr="00DB71E6">
        <w:rPr>
          <w:b/>
          <w:spacing w:val="20"/>
          <w:sz w:val="28"/>
          <w:szCs w:val="28"/>
        </w:rPr>
        <w:t>Ь</w:t>
      </w:r>
      <w:r w:rsidR="00981945">
        <w:rPr>
          <w:b/>
          <w:spacing w:val="20"/>
          <w:sz w:val="28"/>
          <w:szCs w:val="28"/>
        </w:rPr>
        <w:t>-</w:t>
      </w:r>
      <w:proofErr w:type="gramEnd"/>
      <w:r w:rsidR="00981945">
        <w:rPr>
          <w:b/>
          <w:spacing w:val="20"/>
          <w:sz w:val="28"/>
          <w:szCs w:val="28"/>
        </w:rPr>
        <w:t xml:space="preserve"> КУЗБАСС</w:t>
      </w:r>
    </w:p>
    <w:p w:rsidR="00795E0A" w:rsidRPr="00DB71E6" w:rsidRDefault="00795E0A" w:rsidP="00795E0A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КАЛТАНСКИЙ ГОРОДСКОЙ ОКРУГ</w:t>
      </w:r>
    </w:p>
    <w:p w:rsidR="00795E0A" w:rsidRPr="00DB71E6" w:rsidRDefault="00795E0A" w:rsidP="00795E0A">
      <w:pPr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795E0A" w:rsidRPr="00DB71E6" w:rsidRDefault="00795E0A" w:rsidP="00795E0A">
      <w:pPr>
        <w:jc w:val="center"/>
        <w:rPr>
          <w:sz w:val="32"/>
          <w:szCs w:val="32"/>
        </w:rPr>
      </w:pPr>
    </w:p>
    <w:p w:rsidR="00795E0A" w:rsidRPr="00DB71E6" w:rsidRDefault="00795E0A" w:rsidP="00795E0A">
      <w:pPr>
        <w:jc w:val="center"/>
        <w:outlineLvl w:val="8"/>
        <w:rPr>
          <w:rFonts w:cs="Arial"/>
          <w:b/>
          <w:spacing w:val="20"/>
          <w:sz w:val="32"/>
          <w:szCs w:val="32"/>
        </w:rPr>
      </w:pPr>
      <w:r w:rsidRPr="00DB71E6">
        <w:rPr>
          <w:rFonts w:cs="Arial"/>
          <w:b/>
          <w:spacing w:val="20"/>
          <w:sz w:val="32"/>
          <w:szCs w:val="32"/>
        </w:rPr>
        <w:t>РАСПОРЯЖЕНИЕ</w:t>
      </w:r>
    </w:p>
    <w:p w:rsidR="00795E0A" w:rsidRPr="00DB71E6" w:rsidRDefault="00795E0A" w:rsidP="00795E0A">
      <w:pPr>
        <w:jc w:val="center"/>
        <w:rPr>
          <w:sz w:val="32"/>
          <w:szCs w:val="32"/>
        </w:rPr>
      </w:pPr>
    </w:p>
    <w:p w:rsidR="00795E0A" w:rsidRPr="00DB71E6" w:rsidRDefault="00795E0A" w:rsidP="00795E0A">
      <w:pPr>
        <w:tabs>
          <w:tab w:val="left" w:pos="7655"/>
        </w:tabs>
        <w:jc w:val="center"/>
        <w:rPr>
          <w:sz w:val="28"/>
          <w:szCs w:val="28"/>
        </w:rPr>
      </w:pPr>
      <w:r w:rsidRPr="00DB71E6">
        <w:rPr>
          <w:sz w:val="28"/>
          <w:szCs w:val="28"/>
        </w:rPr>
        <w:t xml:space="preserve">от </w:t>
      </w:r>
      <w:r w:rsidR="003542C2">
        <w:rPr>
          <w:sz w:val="28"/>
          <w:szCs w:val="28"/>
        </w:rPr>
        <w:t>09.12.</w:t>
      </w:r>
      <w:r w:rsidRPr="00DB71E6">
        <w:rPr>
          <w:sz w:val="28"/>
          <w:szCs w:val="28"/>
        </w:rPr>
        <w:t>201</w:t>
      </w:r>
      <w:r w:rsidR="003C531D">
        <w:rPr>
          <w:sz w:val="28"/>
          <w:szCs w:val="28"/>
        </w:rPr>
        <w:t>9</w:t>
      </w:r>
      <w:r w:rsidRPr="00DB71E6">
        <w:rPr>
          <w:sz w:val="28"/>
          <w:szCs w:val="28"/>
        </w:rPr>
        <w:t xml:space="preserve"> г.         №</w:t>
      </w:r>
      <w:r w:rsidR="003542C2">
        <w:rPr>
          <w:sz w:val="28"/>
          <w:szCs w:val="28"/>
        </w:rPr>
        <w:t>2402</w:t>
      </w:r>
      <w:r w:rsidRPr="00DB71E6">
        <w:rPr>
          <w:sz w:val="28"/>
          <w:szCs w:val="28"/>
        </w:rPr>
        <w:t xml:space="preserve"> - </w:t>
      </w:r>
      <w:proofErr w:type="gramStart"/>
      <w:r w:rsidRPr="00DB71E6">
        <w:rPr>
          <w:sz w:val="28"/>
          <w:szCs w:val="28"/>
        </w:rPr>
        <w:t>р</w:t>
      </w:r>
      <w:proofErr w:type="gramEnd"/>
    </w:p>
    <w:p w:rsidR="00795E0A" w:rsidRPr="00DB71E6" w:rsidRDefault="00795E0A" w:rsidP="00795E0A">
      <w:pPr>
        <w:rPr>
          <w:b/>
          <w:i/>
        </w:rPr>
      </w:pPr>
    </w:p>
    <w:p w:rsidR="00795E0A" w:rsidRDefault="00795E0A" w:rsidP="009F4C02">
      <w:pPr>
        <w:tabs>
          <w:tab w:val="left" w:pos="6521"/>
        </w:tabs>
        <w:ind w:firstLine="567"/>
        <w:jc w:val="center"/>
        <w:rPr>
          <w:b/>
          <w:i/>
          <w:sz w:val="28"/>
          <w:szCs w:val="28"/>
        </w:rPr>
      </w:pPr>
      <w:r w:rsidRPr="006073C1">
        <w:rPr>
          <w:b/>
          <w:i/>
          <w:sz w:val="28"/>
          <w:szCs w:val="28"/>
        </w:rPr>
        <w:t xml:space="preserve">О </w:t>
      </w:r>
      <w:r w:rsidR="009F4C02">
        <w:rPr>
          <w:b/>
          <w:i/>
          <w:sz w:val="28"/>
          <w:szCs w:val="28"/>
        </w:rPr>
        <w:t>внесении изменений в распоряжение администрации Калтанского городского округа от 23.10.2013 № 1885-р «Об утверждении перечня земельных участков, подлежащих предоставлению семьям, имеющим трое и более детей»</w:t>
      </w:r>
    </w:p>
    <w:p w:rsidR="0083107D" w:rsidRDefault="0083107D" w:rsidP="009F4C02">
      <w:pPr>
        <w:tabs>
          <w:tab w:val="left" w:pos="6521"/>
        </w:tabs>
        <w:ind w:firstLine="567"/>
        <w:jc w:val="center"/>
        <w:rPr>
          <w:b/>
          <w:i/>
          <w:sz w:val="28"/>
          <w:szCs w:val="28"/>
        </w:rPr>
      </w:pPr>
    </w:p>
    <w:p w:rsidR="003236B3" w:rsidRDefault="0083107D" w:rsidP="003236B3">
      <w:pPr>
        <w:tabs>
          <w:tab w:val="left" w:pos="6521"/>
        </w:tabs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 исполнение </w:t>
      </w:r>
      <w:hyperlink r:id="rId7" w:history="1">
        <w:r w:rsidRPr="0083107D">
          <w:rPr>
            <w:rFonts w:eastAsiaTheme="minorHAnsi"/>
            <w:sz w:val="28"/>
            <w:szCs w:val="28"/>
            <w:lang w:eastAsia="en-US"/>
          </w:rPr>
          <w:t>Указа</w:t>
        </w:r>
      </w:hyperlink>
      <w:r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7 мая 2012 г. N 600 "О мерах по обеспечению граждан Российской Федерации доступным и комфортным жильем и повышению качества жилищно-коммунальных услуг"</w:t>
      </w:r>
      <w:r w:rsidR="003236B3">
        <w:rPr>
          <w:rFonts w:eastAsiaTheme="minorHAnsi"/>
          <w:sz w:val="28"/>
          <w:szCs w:val="28"/>
          <w:lang w:eastAsia="en-US"/>
        </w:rPr>
        <w:t>:</w:t>
      </w:r>
    </w:p>
    <w:p w:rsidR="0083107D" w:rsidRDefault="003236B3" w:rsidP="003236B3">
      <w:pPr>
        <w:pStyle w:val="a6"/>
        <w:numPr>
          <w:ilvl w:val="0"/>
          <w:numId w:val="6"/>
        </w:numPr>
        <w:tabs>
          <w:tab w:val="left" w:pos="567"/>
        </w:tabs>
        <w:ind w:left="0" w:firstLine="360"/>
        <w:jc w:val="both"/>
        <w:rPr>
          <w:sz w:val="28"/>
          <w:szCs w:val="28"/>
        </w:rPr>
      </w:pPr>
      <w:r w:rsidRPr="003236B3">
        <w:rPr>
          <w:rFonts w:eastAsiaTheme="minorHAnsi"/>
          <w:sz w:val="28"/>
          <w:szCs w:val="28"/>
          <w:lang w:eastAsia="en-US"/>
        </w:rPr>
        <w:t>В</w:t>
      </w:r>
      <w:r w:rsidR="0083107D" w:rsidRPr="003236B3">
        <w:rPr>
          <w:rFonts w:eastAsiaTheme="minorHAnsi"/>
          <w:sz w:val="28"/>
          <w:szCs w:val="28"/>
          <w:lang w:eastAsia="en-US"/>
        </w:rPr>
        <w:t xml:space="preserve">нести изменение в распоряжение </w:t>
      </w:r>
      <w:r w:rsidR="0083107D" w:rsidRPr="003236B3">
        <w:rPr>
          <w:sz w:val="28"/>
          <w:szCs w:val="28"/>
        </w:rPr>
        <w:t>администрации Калтанского городского округа от 23.10.2013 № 1885-р «Об утверждении перечня земельных участков, подлежащих предоставлению семьям, имеющим трое и более детей»</w:t>
      </w:r>
      <w:r>
        <w:rPr>
          <w:sz w:val="28"/>
          <w:szCs w:val="28"/>
        </w:rPr>
        <w:t>.</w:t>
      </w:r>
    </w:p>
    <w:p w:rsidR="003236B3" w:rsidRDefault="003236B3" w:rsidP="003236B3">
      <w:pPr>
        <w:pStyle w:val="a6"/>
        <w:numPr>
          <w:ilvl w:val="0"/>
          <w:numId w:val="6"/>
        </w:numPr>
        <w:tabs>
          <w:tab w:val="left" w:pos="567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перечень земельных участков, подлежащих предоставлению семьям, имеющим трех и более детей.</w:t>
      </w:r>
    </w:p>
    <w:p w:rsidR="003236B3" w:rsidRDefault="003236B3" w:rsidP="003236B3">
      <w:pPr>
        <w:pStyle w:val="a6"/>
        <w:numPr>
          <w:ilvl w:val="0"/>
          <w:numId w:val="6"/>
        </w:numPr>
        <w:tabs>
          <w:tab w:val="left" w:pos="567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МАУ «Прес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Центр г. Калтан» (</w:t>
      </w:r>
      <w:proofErr w:type="spellStart"/>
      <w:r>
        <w:rPr>
          <w:sz w:val="28"/>
          <w:szCs w:val="28"/>
        </w:rPr>
        <w:t>Беспальчук</w:t>
      </w:r>
      <w:proofErr w:type="spellEnd"/>
      <w:r>
        <w:rPr>
          <w:sz w:val="28"/>
          <w:szCs w:val="28"/>
        </w:rPr>
        <w:t xml:space="preserve"> В. Н.) опубликовать настоящее распоряжение в газете «Калтанский вестник».</w:t>
      </w:r>
    </w:p>
    <w:p w:rsidR="003236B3" w:rsidRPr="003236B3" w:rsidRDefault="003236B3" w:rsidP="003236B3">
      <w:pPr>
        <w:pStyle w:val="a6"/>
        <w:numPr>
          <w:ilvl w:val="0"/>
          <w:numId w:val="6"/>
        </w:numPr>
        <w:tabs>
          <w:tab w:val="left" w:pos="567"/>
        </w:tabs>
        <w:ind w:left="0" w:firstLine="360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Отделу организационной и кадровой работы администрации Калтанского городского округа (Верещагина Т. А.) </w:t>
      </w:r>
      <w:proofErr w:type="gramStart"/>
      <w:r>
        <w:rPr>
          <w:spacing w:val="2"/>
          <w:sz w:val="28"/>
          <w:szCs w:val="28"/>
          <w:shd w:val="clear" w:color="auto" w:fill="FFFFFF"/>
        </w:rPr>
        <w:t>разместить</w:t>
      </w:r>
      <w:proofErr w:type="gramEnd"/>
      <w:r>
        <w:rPr>
          <w:spacing w:val="2"/>
          <w:sz w:val="28"/>
          <w:szCs w:val="28"/>
          <w:shd w:val="clear" w:color="auto" w:fill="FFFFFF"/>
        </w:rPr>
        <w:t xml:space="preserve"> настоящее распоряжение на официальном сайте администрации Калтанского городского округа.</w:t>
      </w:r>
    </w:p>
    <w:p w:rsidR="003236B3" w:rsidRPr="003236B3" w:rsidRDefault="003236B3" w:rsidP="003236B3">
      <w:pPr>
        <w:pStyle w:val="a6"/>
        <w:numPr>
          <w:ilvl w:val="0"/>
          <w:numId w:val="6"/>
        </w:numPr>
        <w:tabs>
          <w:tab w:val="left" w:pos="567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pacing w:val="2"/>
          <w:sz w:val="28"/>
          <w:szCs w:val="28"/>
          <w:shd w:val="clear" w:color="auto" w:fill="FFFFFF"/>
        </w:rPr>
        <w:t>Контроль за</w:t>
      </w:r>
      <w:proofErr w:type="gramEnd"/>
      <w:r>
        <w:rPr>
          <w:spacing w:val="2"/>
          <w:sz w:val="28"/>
          <w:szCs w:val="28"/>
          <w:shd w:val="clear" w:color="auto" w:fill="FFFFFF"/>
        </w:rPr>
        <w:t xml:space="preserve"> исполнением настоящего распоряжения возложить на директора МКУ «УМИ КГО» </w:t>
      </w:r>
      <w:proofErr w:type="spellStart"/>
      <w:r>
        <w:rPr>
          <w:spacing w:val="2"/>
          <w:sz w:val="28"/>
          <w:szCs w:val="28"/>
          <w:shd w:val="clear" w:color="auto" w:fill="FFFFFF"/>
        </w:rPr>
        <w:t>Оборонову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Е. Ф.</w:t>
      </w:r>
    </w:p>
    <w:p w:rsidR="009F4C02" w:rsidRDefault="009F4C02" w:rsidP="00D8038C">
      <w:pPr>
        <w:rPr>
          <w:rFonts w:eastAsiaTheme="minorHAnsi"/>
          <w:sz w:val="28"/>
          <w:szCs w:val="28"/>
          <w:lang w:eastAsia="en-US"/>
        </w:rPr>
      </w:pPr>
    </w:p>
    <w:p w:rsidR="003236B3" w:rsidRDefault="003236B3" w:rsidP="00D8038C">
      <w:pPr>
        <w:rPr>
          <w:b/>
          <w:sz w:val="28"/>
          <w:szCs w:val="28"/>
        </w:rPr>
      </w:pPr>
    </w:p>
    <w:p w:rsidR="009F4C02" w:rsidRDefault="009F4C02" w:rsidP="00D8038C">
      <w:pPr>
        <w:rPr>
          <w:b/>
          <w:sz w:val="28"/>
          <w:szCs w:val="28"/>
        </w:rPr>
      </w:pPr>
    </w:p>
    <w:p w:rsidR="00D8038C" w:rsidRPr="00D8038C" w:rsidRDefault="00D9174F" w:rsidP="00D803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83355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83355D">
        <w:rPr>
          <w:b/>
          <w:sz w:val="28"/>
          <w:szCs w:val="28"/>
        </w:rPr>
        <w:t xml:space="preserve"> </w:t>
      </w:r>
      <w:r w:rsidR="00D8038C" w:rsidRPr="00D8038C">
        <w:rPr>
          <w:b/>
          <w:sz w:val="28"/>
          <w:szCs w:val="28"/>
        </w:rPr>
        <w:t xml:space="preserve">  Калтанского</w:t>
      </w:r>
    </w:p>
    <w:p w:rsidR="007750E6" w:rsidRPr="00981945" w:rsidRDefault="00D8038C">
      <w:pPr>
        <w:rPr>
          <w:b/>
          <w:sz w:val="28"/>
          <w:szCs w:val="28"/>
        </w:rPr>
      </w:pPr>
      <w:r w:rsidRPr="00D8038C">
        <w:rPr>
          <w:b/>
          <w:sz w:val="28"/>
          <w:szCs w:val="28"/>
        </w:rPr>
        <w:t>городского округа</w:t>
      </w:r>
      <w:r w:rsidRPr="00D8038C">
        <w:rPr>
          <w:b/>
          <w:sz w:val="28"/>
          <w:szCs w:val="28"/>
        </w:rPr>
        <w:tab/>
      </w:r>
      <w:r w:rsidRPr="00D8038C">
        <w:rPr>
          <w:b/>
          <w:sz w:val="28"/>
          <w:szCs w:val="28"/>
        </w:rPr>
        <w:tab/>
      </w:r>
      <w:r w:rsidRPr="00D8038C">
        <w:rPr>
          <w:b/>
          <w:sz w:val="28"/>
          <w:szCs w:val="28"/>
        </w:rPr>
        <w:tab/>
      </w:r>
      <w:r w:rsidRPr="00D8038C">
        <w:rPr>
          <w:b/>
          <w:sz w:val="28"/>
          <w:szCs w:val="28"/>
        </w:rPr>
        <w:tab/>
        <w:t xml:space="preserve">        </w:t>
      </w:r>
      <w:r w:rsidR="00D9174F">
        <w:rPr>
          <w:b/>
          <w:sz w:val="28"/>
          <w:szCs w:val="28"/>
        </w:rPr>
        <w:t xml:space="preserve">                 </w:t>
      </w:r>
      <w:r w:rsidRPr="00D8038C">
        <w:rPr>
          <w:b/>
          <w:sz w:val="28"/>
          <w:szCs w:val="28"/>
        </w:rPr>
        <w:t xml:space="preserve">      </w:t>
      </w:r>
      <w:r w:rsidR="003C531D">
        <w:rPr>
          <w:b/>
          <w:sz w:val="28"/>
          <w:szCs w:val="28"/>
        </w:rPr>
        <w:t xml:space="preserve">   </w:t>
      </w:r>
      <w:r w:rsidR="00D9174F">
        <w:rPr>
          <w:b/>
          <w:sz w:val="28"/>
          <w:szCs w:val="28"/>
        </w:rPr>
        <w:t xml:space="preserve">И. Ф. </w:t>
      </w:r>
      <w:proofErr w:type="spellStart"/>
      <w:r w:rsidR="00D9174F">
        <w:rPr>
          <w:b/>
          <w:sz w:val="28"/>
          <w:szCs w:val="28"/>
        </w:rPr>
        <w:t>Голдино</w:t>
      </w:r>
      <w:r w:rsidR="00981945">
        <w:rPr>
          <w:b/>
          <w:sz w:val="28"/>
          <w:szCs w:val="28"/>
        </w:rPr>
        <w:t>в</w:t>
      </w:r>
      <w:proofErr w:type="spellEnd"/>
    </w:p>
    <w:p w:rsidR="009F7A0A" w:rsidRDefault="008934E7" w:rsidP="007750E6">
      <w:pPr>
        <w:tabs>
          <w:tab w:val="left" w:pos="7316"/>
        </w:tabs>
        <w:jc w:val="right"/>
      </w:pPr>
      <w:r>
        <w:tab/>
      </w:r>
    </w:p>
    <w:p w:rsidR="009F7A0A" w:rsidRDefault="009F7A0A" w:rsidP="007750E6">
      <w:pPr>
        <w:tabs>
          <w:tab w:val="left" w:pos="7316"/>
        </w:tabs>
        <w:jc w:val="right"/>
      </w:pPr>
    </w:p>
    <w:p w:rsidR="009F7A0A" w:rsidRDefault="009F7A0A" w:rsidP="007750E6">
      <w:pPr>
        <w:tabs>
          <w:tab w:val="left" w:pos="7316"/>
        </w:tabs>
        <w:jc w:val="right"/>
      </w:pPr>
    </w:p>
    <w:p w:rsidR="007750E6" w:rsidRDefault="008934E7" w:rsidP="007750E6">
      <w:pPr>
        <w:tabs>
          <w:tab w:val="left" w:pos="7316"/>
        </w:tabs>
        <w:jc w:val="right"/>
      </w:pPr>
      <w:r>
        <w:lastRenderedPageBreak/>
        <w:t>Приложение</w:t>
      </w:r>
      <w:r w:rsidR="007750E6">
        <w:t xml:space="preserve"> </w:t>
      </w:r>
    </w:p>
    <w:p w:rsidR="007750E6" w:rsidRDefault="007750E6" w:rsidP="007750E6">
      <w:pPr>
        <w:tabs>
          <w:tab w:val="left" w:pos="7316"/>
        </w:tabs>
        <w:jc w:val="right"/>
      </w:pPr>
      <w:r>
        <w:t>к распоряжению администрации</w:t>
      </w:r>
    </w:p>
    <w:p w:rsidR="007750E6" w:rsidRDefault="007750E6" w:rsidP="007750E6">
      <w:pPr>
        <w:tabs>
          <w:tab w:val="left" w:pos="7316"/>
        </w:tabs>
        <w:jc w:val="right"/>
      </w:pPr>
      <w:r>
        <w:t xml:space="preserve">Калтанского городского округа </w:t>
      </w:r>
    </w:p>
    <w:p w:rsidR="007750E6" w:rsidRDefault="007750E6" w:rsidP="007750E6">
      <w:pPr>
        <w:tabs>
          <w:tab w:val="left" w:pos="7316"/>
        </w:tabs>
        <w:jc w:val="right"/>
      </w:pPr>
      <w:r>
        <w:t>№</w:t>
      </w:r>
      <w:r w:rsidR="003542C2">
        <w:t xml:space="preserve">2402-р </w:t>
      </w:r>
      <w:r>
        <w:t>от</w:t>
      </w:r>
      <w:r w:rsidR="003542C2">
        <w:t xml:space="preserve"> 09.12.</w:t>
      </w:r>
      <w:bookmarkStart w:id="0" w:name="_GoBack"/>
      <w:bookmarkEnd w:id="0"/>
      <w:r>
        <w:t>2019 г.</w:t>
      </w:r>
    </w:p>
    <w:p w:rsidR="007750E6" w:rsidRDefault="007750E6" w:rsidP="007750E6">
      <w:pPr>
        <w:jc w:val="right"/>
      </w:pPr>
    </w:p>
    <w:p w:rsidR="007750E6" w:rsidRDefault="007750E6"/>
    <w:p w:rsidR="007750E6" w:rsidRDefault="007750E6"/>
    <w:p w:rsidR="007750E6" w:rsidRDefault="007750E6" w:rsidP="007750E6">
      <w:pPr>
        <w:tabs>
          <w:tab w:val="left" w:pos="6521"/>
        </w:tabs>
        <w:ind w:firstLine="567"/>
        <w:jc w:val="center"/>
        <w:rPr>
          <w:b/>
          <w:sz w:val="32"/>
          <w:szCs w:val="32"/>
        </w:rPr>
      </w:pPr>
      <w:r w:rsidRPr="007750E6">
        <w:rPr>
          <w:b/>
          <w:sz w:val="32"/>
          <w:szCs w:val="32"/>
        </w:rPr>
        <w:t>Перечень земельных участков, подлежащих предоставлению сем</w:t>
      </w:r>
      <w:r w:rsidR="00981945">
        <w:rPr>
          <w:b/>
          <w:sz w:val="32"/>
          <w:szCs w:val="32"/>
        </w:rPr>
        <w:t>ьям, имеющим трое и более детей</w:t>
      </w:r>
    </w:p>
    <w:p w:rsidR="007750E6" w:rsidRDefault="007750E6" w:rsidP="007750E6">
      <w:pPr>
        <w:tabs>
          <w:tab w:val="left" w:pos="6521"/>
        </w:tabs>
        <w:ind w:firstLine="567"/>
        <w:jc w:val="center"/>
        <w:rPr>
          <w:b/>
          <w:sz w:val="32"/>
          <w:szCs w:val="32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2551"/>
      </w:tblGrid>
      <w:tr w:rsidR="007750E6" w:rsidTr="007750E6">
        <w:tc>
          <w:tcPr>
            <w:tcW w:w="675" w:type="dxa"/>
          </w:tcPr>
          <w:p w:rsidR="007750E6" w:rsidRDefault="007750E6" w:rsidP="007750E6">
            <w:pPr>
              <w:tabs>
                <w:tab w:val="left" w:pos="6521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№ </w:t>
            </w: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6521" w:type="dxa"/>
          </w:tcPr>
          <w:p w:rsidR="007750E6" w:rsidRDefault="007750E6" w:rsidP="007750E6">
            <w:pPr>
              <w:tabs>
                <w:tab w:val="left" w:pos="6521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Местоположение земельного участка</w:t>
            </w:r>
          </w:p>
        </w:tc>
        <w:tc>
          <w:tcPr>
            <w:tcW w:w="2551" w:type="dxa"/>
          </w:tcPr>
          <w:p w:rsidR="007750E6" w:rsidRDefault="007750E6" w:rsidP="007750E6">
            <w:pPr>
              <w:tabs>
                <w:tab w:val="left" w:pos="6521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Год предоставления</w:t>
            </w:r>
          </w:p>
        </w:tc>
      </w:tr>
      <w:tr w:rsidR="007750E6" w:rsidTr="007750E6">
        <w:tc>
          <w:tcPr>
            <w:tcW w:w="675" w:type="dxa"/>
          </w:tcPr>
          <w:p w:rsidR="007750E6" w:rsidRDefault="007750E6" w:rsidP="007750E6">
            <w:pPr>
              <w:tabs>
                <w:tab w:val="left" w:pos="6521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521" w:type="dxa"/>
          </w:tcPr>
          <w:p w:rsidR="007750E6" w:rsidRDefault="007750E6" w:rsidP="007750E6">
            <w:pPr>
              <w:tabs>
                <w:tab w:val="left" w:pos="6521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Кемеровская область, г. Калтан, </w:t>
            </w:r>
          </w:p>
          <w:p w:rsidR="007750E6" w:rsidRPr="007750E6" w:rsidRDefault="007750E6" w:rsidP="007750E6">
            <w:pPr>
              <w:tabs>
                <w:tab w:val="left" w:pos="6521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Жемчужная, 13</w:t>
            </w:r>
          </w:p>
        </w:tc>
        <w:tc>
          <w:tcPr>
            <w:tcW w:w="2551" w:type="dxa"/>
          </w:tcPr>
          <w:p w:rsidR="007750E6" w:rsidRPr="007750E6" w:rsidRDefault="007750E6" w:rsidP="007750E6">
            <w:pPr>
              <w:tabs>
                <w:tab w:val="left" w:pos="6521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2020</w:t>
            </w:r>
          </w:p>
        </w:tc>
      </w:tr>
      <w:tr w:rsidR="007750E6" w:rsidTr="007750E6">
        <w:tc>
          <w:tcPr>
            <w:tcW w:w="675" w:type="dxa"/>
          </w:tcPr>
          <w:p w:rsidR="007750E6" w:rsidRDefault="007750E6" w:rsidP="007750E6">
            <w:pPr>
              <w:tabs>
                <w:tab w:val="left" w:pos="6521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521" w:type="dxa"/>
          </w:tcPr>
          <w:p w:rsidR="007750E6" w:rsidRDefault="007750E6" w:rsidP="00714606">
            <w:pPr>
              <w:tabs>
                <w:tab w:val="left" w:pos="6521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Кемеровская область, г. Калтан, </w:t>
            </w:r>
          </w:p>
          <w:p w:rsidR="007750E6" w:rsidRPr="007750E6" w:rsidRDefault="007750E6" w:rsidP="00714606">
            <w:pPr>
              <w:tabs>
                <w:tab w:val="left" w:pos="6521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район ул. </w:t>
            </w:r>
            <w:proofErr w:type="gramStart"/>
            <w:r>
              <w:rPr>
                <w:sz w:val="32"/>
                <w:szCs w:val="32"/>
              </w:rPr>
              <w:t>Заливная</w:t>
            </w:r>
            <w:proofErr w:type="gramEnd"/>
            <w:r>
              <w:rPr>
                <w:sz w:val="32"/>
                <w:szCs w:val="32"/>
              </w:rPr>
              <w:t>, 14</w:t>
            </w:r>
          </w:p>
        </w:tc>
        <w:tc>
          <w:tcPr>
            <w:tcW w:w="2551" w:type="dxa"/>
          </w:tcPr>
          <w:p w:rsidR="007750E6" w:rsidRPr="007750E6" w:rsidRDefault="007750E6" w:rsidP="007750E6">
            <w:pPr>
              <w:tabs>
                <w:tab w:val="left" w:pos="6521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2020</w:t>
            </w:r>
          </w:p>
        </w:tc>
      </w:tr>
      <w:tr w:rsidR="007750E6" w:rsidTr="007750E6">
        <w:tc>
          <w:tcPr>
            <w:tcW w:w="675" w:type="dxa"/>
          </w:tcPr>
          <w:p w:rsidR="007750E6" w:rsidRDefault="007750E6" w:rsidP="007750E6">
            <w:pPr>
              <w:tabs>
                <w:tab w:val="left" w:pos="6521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521" w:type="dxa"/>
          </w:tcPr>
          <w:p w:rsidR="007750E6" w:rsidRDefault="007750E6" w:rsidP="00714606">
            <w:pPr>
              <w:tabs>
                <w:tab w:val="left" w:pos="6521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Кемеровская область, г. Калтан, </w:t>
            </w:r>
          </w:p>
          <w:p w:rsidR="007750E6" w:rsidRPr="007750E6" w:rsidRDefault="007750E6" w:rsidP="00714606">
            <w:pPr>
              <w:tabs>
                <w:tab w:val="left" w:pos="6521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 Малиновка, ул. Куйбышева, 5</w:t>
            </w:r>
          </w:p>
        </w:tc>
        <w:tc>
          <w:tcPr>
            <w:tcW w:w="2551" w:type="dxa"/>
          </w:tcPr>
          <w:p w:rsidR="007750E6" w:rsidRPr="007750E6" w:rsidRDefault="007750E6" w:rsidP="007750E6">
            <w:pPr>
              <w:tabs>
                <w:tab w:val="left" w:pos="6521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2020</w:t>
            </w:r>
          </w:p>
        </w:tc>
      </w:tr>
    </w:tbl>
    <w:p w:rsidR="007750E6" w:rsidRPr="007750E6" w:rsidRDefault="007750E6" w:rsidP="007750E6">
      <w:pPr>
        <w:tabs>
          <w:tab w:val="left" w:pos="6521"/>
        </w:tabs>
        <w:ind w:firstLine="567"/>
        <w:jc w:val="center"/>
        <w:rPr>
          <w:b/>
          <w:sz w:val="32"/>
          <w:szCs w:val="32"/>
        </w:rPr>
      </w:pPr>
    </w:p>
    <w:p w:rsidR="007750E6" w:rsidRPr="007750E6" w:rsidRDefault="007750E6" w:rsidP="007750E6">
      <w:pPr>
        <w:jc w:val="center"/>
      </w:pPr>
    </w:p>
    <w:sectPr w:rsidR="007750E6" w:rsidRPr="007750E6" w:rsidSect="00981945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A7B"/>
    <w:multiLevelType w:val="hybridMultilevel"/>
    <w:tmpl w:val="C820113A"/>
    <w:lvl w:ilvl="0" w:tplc="3894D7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71352"/>
    <w:multiLevelType w:val="hybridMultilevel"/>
    <w:tmpl w:val="6944F37E"/>
    <w:lvl w:ilvl="0" w:tplc="D902A9D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D2621D"/>
    <w:multiLevelType w:val="hybridMultilevel"/>
    <w:tmpl w:val="9CBEB2DE"/>
    <w:lvl w:ilvl="0" w:tplc="CD0CF3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D1783"/>
    <w:multiLevelType w:val="hybridMultilevel"/>
    <w:tmpl w:val="62FA85B8"/>
    <w:lvl w:ilvl="0" w:tplc="048843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47F6D"/>
    <w:multiLevelType w:val="hybridMultilevel"/>
    <w:tmpl w:val="5AA628A0"/>
    <w:lvl w:ilvl="0" w:tplc="7340FD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7795F"/>
    <w:multiLevelType w:val="hybridMultilevel"/>
    <w:tmpl w:val="703C38F4"/>
    <w:lvl w:ilvl="0" w:tplc="40D8035E">
      <w:start w:val="1"/>
      <w:numFmt w:val="decimal"/>
      <w:lvlText w:val="%1."/>
      <w:lvlJc w:val="left"/>
      <w:pPr>
        <w:ind w:left="93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E0A"/>
    <w:rsid w:val="000C5FE7"/>
    <w:rsid w:val="000D4214"/>
    <w:rsid w:val="000D4CD7"/>
    <w:rsid w:val="00111519"/>
    <w:rsid w:val="001522B2"/>
    <w:rsid w:val="00154575"/>
    <w:rsid w:val="00196C8B"/>
    <w:rsid w:val="001A6BAE"/>
    <w:rsid w:val="001D38F5"/>
    <w:rsid w:val="002114D8"/>
    <w:rsid w:val="002907E7"/>
    <w:rsid w:val="002F5A3D"/>
    <w:rsid w:val="003236B3"/>
    <w:rsid w:val="003452D1"/>
    <w:rsid w:val="003542C2"/>
    <w:rsid w:val="003846AC"/>
    <w:rsid w:val="0039645A"/>
    <w:rsid w:val="003C531D"/>
    <w:rsid w:val="003D1EFA"/>
    <w:rsid w:val="003D69B1"/>
    <w:rsid w:val="003E79D1"/>
    <w:rsid w:val="00490F37"/>
    <w:rsid w:val="004C324B"/>
    <w:rsid w:val="005867CC"/>
    <w:rsid w:val="005A3E0D"/>
    <w:rsid w:val="006073C1"/>
    <w:rsid w:val="006C2D6B"/>
    <w:rsid w:val="00702F9C"/>
    <w:rsid w:val="00727286"/>
    <w:rsid w:val="00752A39"/>
    <w:rsid w:val="007750E6"/>
    <w:rsid w:val="00795E0A"/>
    <w:rsid w:val="0083107D"/>
    <w:rsid w:val="0083355D"/>
    <w:rsid w:val="00861DA8"/>
    <w:rsid w:val="0086423A"/>
    <w:rsid w:val="00870EBA"/>
    <w:rsid w:val="008720BF"/>
    <w:rsid w:val="008934E7"/>
    <w:rsid w:val="008B675D"/>
    <w:rsid w:val="00981945"/>
    <w:rsid w:val="009E1D79"/>
    <w:rsid w:val="009E30ED"/>
    <w:rsid w:val="009F4C02"/>
    <w:rsid w:val="009F7A0A"/>
    <w:rsid w:val="00A80785"/>
    <w:rsid w:val="00AD3103"/>
    <w:rsid w:val="00B2141E"/>
    <w:rsid w:val="00B262B7"/>
    <w:rsid w:val="00B96BCD"/>
    <w:rsid w:val="00BD4B3D"/>
    <w:rsid w:val="00C12CC4"/>
    <w:rsid w:val="00C23586"/>
    <w:rsid w:val="00CB0727"/>
    <w:rsid w:val="00D47F61"/>
    <w:rsid w:val="00D57814"/>
    <w:rsid w:val="00D61D9A"/>
    <w:rsid w:val="00D8038C"/>
    <w:rsid w:val="00D9174F"/>
    <w:rsid w:val="00DB184E"/>
    <w:rsid w:val="00E115FF"/>
    <w:rsid w:val="00E264BA"/>
    <w:rsid w:val="00E345DE"/>
    <w:rsid w:val="00E42317"/>
    <w:rsid w:val="00ED4271"/>
    <w:rsid w:val="00EE4F5C"/>
    <w:rsid w:val="00F53EC1"/>
    <w:rsid w:val="00F75A8F"/>
    <w:rsid w:val="00F768B4"/>
    <w:rsid w:val="00F94E1F"/>
    <w:rsid w:val="00FA3B02"/>
    <w:rsid w:val="00FB0C99"/>
    <w:rsid w:val="00FE1CC5"/>
    <w:rsid w:val="00FF4F94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95E0A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795E0A"/>
    <w:rPr>
      <w:rFonts w:ascii="Arial Narrow" w:eastAsia="Times New Roman" w:hAnsi="Arial Narrow" w:cs="Times New Roman"/>
      <w:b/>
      <w:sz w:val="80"/>
      <w:szCs w:val="20"/>
      <w:lang w:eastAsia="ru-RU"/>
    </w:rPr>
  </w:style>
  <w:style w:type="character" w:styleId="a3">
    <w:name w:val="Hyperlink"/>
    <w:basedOn w:val="a0"/>
    <w:semiHidden/>
    <w:unhideWhenUsed/>
    <w:rsid w:val="00795E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52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2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236B3"/>
    <w:pPr>
      <w:ind w:left="720"/>
      <w:contextualSpacing/>
    </w:pPr>
  </w:style>
  <w:style w:type="table" w:styleId="a7">
    <w:name w:val="Table Grid"/>
    <w:basedOn w:val="a1"/>
    <w:uiPriority w:val="59"/>
    <w:rsid w:val="0077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96F25986C3AC3B625F2A0F6072A7B6D270BBF9A777A2AD7D37AAC1BB0ECC56F5A0EE11ABEBFC24552D8673FE3V4e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УМИ-Калтан</dc:creator>
  <cp:lastModifiedBy>Лосицкая Мария Дмитриевна</cp:lastModifiedBy>
  <cp:revision>2</cp:revision>
  <cp:lastPrinted>2019-10-07T03:18:00Z</cp:lastPrinted>
  <dcterms:created xsi:type="dcterms:W3CDTF">2019-12-09T03:20:00Z</dcterms:created>
  <dcterms:modified xsi:type="dcterms:W3CDTF">2019-12-09T03:20:00Z</dcterms:modified>
</cp:coreProperties>
</file>