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41" w:rsidRDefault="00774841" w:rsidP="00774841">
      <w:pPr>
        <w:ind w:right="25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2578735</wp:posOffset>
            </wp:positionH>
            <wp:positionV relativeFrom="paragraph">
              <wp:posOffset>-342900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841" w:rsidRDefault="00774841" w:rsidP="00774841">
      <w:pPr>
        <w:jc w:val="center"/>
        <w:rPr>
          <w:rFonts w:ascii="Arial" w:hAnsi="Arial" w:cs="Arial"/>
          <w:b/>
          <w:sz w:val="28"/>
          <w:szCs w:val="28"/>
        </w:rPr>
      </w:pPr>
    </w:p>
    <w:p w:rsidR="00774841" w:rsidRDefault="00774841" w:rsidP="00774841">
      <w:pPr>
        <w:jc w:val="center"/>
        <w:rPr>
          <w:rFonts w:ascii="Arial" w:hAnsi="Arial" w:cs="Arial"/>
          <w:b/>
          <w:sz w:val="28"/>
          <w:szCs w:val="28"/>
        </w:rPr>
      </w:pPr>
    </w:p>
    <w:p w:rsidR="00774841" w:rsidRDefault="00774841" w:rsidP="0077484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  <w:r w:rsidR="0010749F">
        <w:rPr>
          <w:b/>
          <w:spacing w:val="20"/>
          <w:sz w:val="28"/>
          <w:szCs w:val="28"/>
        </w:rPr>
        <w:t xml:space="preserve"> - КУЗБАСС</w:t>
      </w:r>
    </w:p>
    <w:p w:rsidR="00774841" w:rsidRDefault="00774841" w:rsidP="0077484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774841" w:rsidRDefault="00774841" w:rsidP="0077484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774841" w:rsidRDefault="00774841" w:rsidP="00774841">
      <w:pPr>
        <w:spacing w:line="360" w:lineRule="auto"/>
        <w:jc w:val="center"/>
        <w:rPr>
          <w:b/>
          <w:sz w:val="28"/>
          <w:szCs w:val="28"/>
        </w:rPr>
      </w:pPr>
    </w:p>
    <w:p w:rsidR="00774841" w:rsidRDefault="00774841" w:rsidP="00774841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774841" w:rsidRDefault="00774841" w:rsidP="00774841">
      <w:pPr>
        <w:jc w:val="center"/>
        <w:rPr>
          <w:sz w:val="28"/>
          <w:szCs w:val="28"/>
        </w:rPr>
      </w:pPr>
    </w:p>
    <w:p w:rsidR="00774841" w:rsidRDefault="00774841" w:rsidP="00774841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1C08">
        <w:rPr>
          <w:sz w:val="28"/>
          <w:szCs w:val="28"/>
        </w:rPr>
        <w:t>12.04.</w:t>
      </w:r>
      <w:r>
        <w:rPr>
          <w:sz w:val="28"/>
          <w:szCs w:val="28"/>
        </w:rPr>
        <w:t>20</w:t>
      </w:r>
      <w:r w:rsidR="007E3EA4">
        <w:rPr>
          <w:sz w:val="28"/>
          <w:szCs w:val="28"/>
        </w:rPr>
        <w:t>2</w:t>
      </w:r>
      <w:r w:rsidR="004E2807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№ </w:t>
      </w:r>
      <w:r w:rsidR="00A91C08">
        <w:rPr>
          <w:sz w:val="28"/>
          <w:szCs w:val="28"/>
        </w:rPr>
        <w:t>577</w:t>
      </w:r>
      <w:bookmarkStart w:id="0" w:name="_GoBack"/>
      <w:bookmarkEnd w:id="0"/>
      <w:r w:rsidR="007E3EA4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</w:p>
    <w:p w:rsidR="007E3EA4" w:rsidRDefault="007E3EA4" w:rsidP="007E3EA4">
      <w:pPr>
        <w:shd w:val="clear" w:color="auto" w:fill="FFFFFF"/>
        <w:tabs>
          <w:tab w:val="left" w:pos="0"/>
        </w:tabs>
        <w:jc w:val="center"/>
        <w:rPr>
          <w:rFonts w:eastAsia="Times New Roman"/>
          <w:b/>
          <w:sz w:val="28"/>
          <w:szCs w:val="28"/>
        </w:rPr>
      </w:pPr>
    </w:p>
    <w:p w:rsidR="003B0443" w:rsidRDefault="00E33FBD" w:rsidP="007E3EA4">
      <w:pPr>
        <w:shd w:val="clear" w:color="auto" w:fill="FFFFFF"/>
        <w:tabs>
          <w:tab w:val="left" w:pos="0"/>
        </w:tabs>
        <w:jc w:val="center"/>
        <w:rPr>
          <w:rFonts w:eastAsia="Times New Roman"/>
          <w:b/>
          <w:sz w:val="28"/>
          <w:szCs w:val="28"/>
        </w:rPr>
      </w:pPr>
      <w:r w:rsidRPr="00774841">
        <w:rPr>
          <w:rFonts w:eastAsia="Times New Roman"/>
          <w:b/>
          <w:sz w:val="28"/>
          <w:szCs w:val="28"/>
        </w:rPr>
        <w:t>Об о</w:t>
      </w:r>
      <w:r w:rsidR="00826827">
        <w:rPr>
          <w:rFonts w:eastAsia="Times New Roman"/>
          <w:b/>
          <w:sz w:val="28"/>
          <w:szCs w:val="28"/>
        </w:rPr>
        <w:t>бъявлении конкурса на замещение</w:t>
      </w:r>
    </w:p>
    <w:p w:rsidR="003B0443" w:rsidRDefault="00E33FBD" w:rsidP="007E3EA4">
      <w:pPr>
        <w:shd w:val="clear" w:color="auto" w:fill="FFFFFF"/>
        <w:tabs>
          <w:tab w:val="left" w:pos="0"/>
        </w:tabs>
        <w:jc w:val="center"/>
        <w:rPr>
          <w:rFonts w:eastAsia="Times New Roman"/>
          <w:b/>
          <w:sz w:val="28"/>
          <w:szCs w:val="28"/>
        </w:rPr>
      </w:pPr>
      <w:r w:rsidRPr="00774841">
        <w:rPr>
          <w:rFonts w:eastAsia="Times New Roman"/>
          <w:b/>
          <w:sz w:val="28"/>
          <w:szCs w:val="28"/>
        </w:rPr>
        <w:t>вакантн</w:t>
      </w:r>
      <w:r w:rsidR="007E3EA4">
        <w:rPr>
          <w:rFonts w:eastAsia="Times New Roman"/>
          <w:b/>
          <w:sz w:val="28"/>
          <w:szCs w:val="28"/>
        </w:rPr>
        <w:t>ых</w:t>
      </w:r>
      <w:r w:rsidRPr="00774841">
        <w:rPr>
          <w:rFonts w:eastAsia="Times New Roman"/>
          <w:b/>
          <w:sz w:val="28"/>
          <w:szCs w:val="28"/>
        </w:rPr>
        <w:t xml:space="preserve"> должност</w:t>
      </w:r>
      <w:r w:rsidR="007E3EA4">
        <w:rPr>
          <w:rFonts w:eastAsia="Times New Roman"/>
          <w:b/>
          <w:sz w:val="28"/>
          <w:szCs w:val="28"/>
        </w:rPr>
        <w:t>ей</w:t>
      </w:r>
      <w:r w:rsidR="00F9399B">
        <w:rPr>
          <w:rFonts w:eastAsia="Times New Roman"/>
          <w:b/>
          <w:sz w:val="28"/>
          <w:szCs w:val="28"/>
        </w:rPr>
        <w:t xml:space="preserve"> муниципальной службы</w:t>
      </w:r>
    </w:p>
    <w:p w:rsidR="00B57824" w:rsidRPr="003B0443" w:rsidRDefault="003B0443" w:rsidP="007E3EA4">
      <w:pPr>
        <w:shd w:val="clear" w:color="auto" w:fill="FFFFFF"/>
        <w:tabs>
          <w:tab w:val="left" w:pos="0"/>
        </w:tabs>
        <w:jc w:val="center"/>
        <w:rPr>
          <w:b/>
        </w:rPr>
      </w:pPr>
      <w:r w:rsidRPr="003B0443">
        <w:rPr>
          <w:rFonts w:eastAsia="Times New Roman"/>
          <w:b/>
          <w:spacing w:val="-1"/>
          <w:sz w:val="28"/>
          <w:szCs w:val="28"/>
        </w:rPr>
        <w:t>администрации Калтанского городского округа</w:t>
      </w:r>
    </w:p>
    <w:p w:rsidR="00B57824" w:rsidRDefault="00E33FBD" w:rsidP="00FB24A5">
      <w:pPr>
        <w:shd w:val="clear" w:color="auto" w:fill="FFFFFF"/>
        <w:tabs>
          <w:tab w:val="left" w:pos="0"/>
        </w:tabs>
        <w:spacing w:before="317" w:line="326" w:lineRule="exact"/>
        <w:ind w:firstLine="567"/>
        <w:jc w:val="both"/>
      </w:pPr>
      <w:proofErr w:type="gramStart"/>
      <w:r>
        <w:rPr>
          <w:rFonts w:eastAsia="Times New Roman"/>
          <w:sz w:val="28"/>
          <w:szCs w:val="28"/>
        </w:rPr>
        <w:t>На основании статьи 37 Фе</w:t>
      </w:r>
      <w:r w:rsidR="00FB24A5">
        <w:rPr>
          <w:rFonts w:eastAsia="Times New Roman"/>
          <w:sz w:val="28"/>
          <w:szCs w:val="28"/>
        </w:rPr>
        <w:t>де</w:t>
      </w:r>
      <w:r w:rsidR="00550EA4">
        <w:rPr>
          <w:rFonts w:eastAsia="Times New Roman"/>
          <w:sz w:val="28"/>
          <w:szCs w:val="28"/>
        </w:rPr>
        <w:t>рального закона от 06.10.2003</w:t>
      </w:r>
      <w:r w:rsidR="00FB24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№ 131-ФЗ «Об общих принципах организации местного самоуправления в</w:t>
      </w:r>
      <w:r w:rsidR="00FB24A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Федерации», Федерального за</w:t>
      </w:r>
      <w:r w:rsidR="00550EA4">
        <w:rPr>
          <w:rFonts w:eastAsia="Times New Roman"/>
          <w:sz w:val="28"/>
          <w:szCs w:val="28"/>
        </w:rPr>
        <w:t>кона от 02.03.2007</w:t>
      </w:r>
      <w:r w:rsidR="00FB24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№ 25-ФЗ «О муниципальной службе в Российской Федерации», Закона</w:t>
      </w:r>
      <w:r w:rsidR="00FB24A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Кемеро</w:t>
      </w:r>
      <w:r w:rsidR="00550EA4">
        <w:rPr>
          <w:rFonts w:eastAsia="Times New Roman"/>
          <w:sz w:val="28"/>
          <w:szCs w:val="28"/>
        </w:rPr>
        <w:t>вской области от 30.06.2007</w:t>
      </w:r>
      <w:r>
        <w:rPr>
          <w:rFonts w:eastAsia="Times New Roman"/>
          <w:sz w:val="28"/>
          <w:szCs w:val="28"/>
        </w:rPr>
        <w:t xml:space="preserve"> № 103-</w:t>
      </w:r>
      <w:r w:rsidR="00FB24A5">
        <w:rPr>
          <w:rFonts w:eastAsia="Times New Roman"/>
          <w:sz w:val="28"/>
          <w:szCs w:val="28"/>
        </w:rPr>
        <w:t>ОЗ</w:t>
      </w:r>
      <w:r>
        <w:rPr>
          <w:rFonts w:eastAsia="Times New Roman"/>
          <w:sz w:val="28"/>
          <w:szCs w:val="28"/>
        </w:rPr>
        <w:t xml:space="preserve"> «О некоторых вопросах</w:t>
      </w:r>
      <w:r w:rsidR="00FB24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прохождения муниципальной службы», статьи 46 Устава </w:t>
      </w:r>
      <w:r>
        <w:rPr>
          <w:rFonts w:eastAsia="Times New Roman"/>
          <w:sz w:val="28"/>
          <w:szCs w:val="28"/>
        </w:rPr>
        <w:t>Калтанск</w:t>
      </w:r>
      <w:r w:rsidR="0010749F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городско</w:t>
      </w:r>
      <w:r w:rsidR="0010749F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округа</w:t>
      </w:r>
      <w:r w:rsidR="0010749F">
        <w:rPr>
          <w:rFonts w:eastAsia="Times New Roman"/>
          <w:sz w:val="28"/>
          <w:szCs w:val="28"/>
        </w:rPr>
        <w:t xml:space="preserve"> Кемеровской области - Кузбасса</w:t>
      </w:r>
      <w:r>
        <w:rPr>
          <w:rFonts w:eastAsia="Times New Roman"/>
          <w:sz w:val="28"/>
          <w:szCs w:val="28"/>
        </w:rPr>
        <w:t>, решени</w:t>
      </w:r>
      <w:r w:rsidR="00550EA4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Совета народных</w:t>
      </w:r>
      <w:r w:rsidR="00FB24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депутатов Калта</w:t>
      </w:r>
      <w:r w:rsidR="00FB24A5">
        <w:rPr>
          <w:rFonts w:eastAsia="Times New Roman"/>
          <w:spacing w:val="-1"/>
          <w:sz w:val="28"/>
          <w:szCs w:val="28"/>
        </w:rPr>
        <w:t xml:space="preserve">нского городского округа от </w:t>
      </w:r>
      <w:r w:rsidR="00FB24A5" w:rsidRPr="00550EA4">
        <w:rPr>
          <w:rFonts w:eastAsia="Times New Roman"/>
          <w:color w:val="000000" w:themeColor="text1"/>
          <w:spacing w:val="-1"/>
          <w:sz w:val="28"/>
          <w:szCs w:val="28"/>
        </w:rPr>
        <w:t>24.11.</w:t>
      </w:r>
      <w:r w:rsidR="00550EA4" w:rsidRPr="00550EA4">
        <w:rPr>
          <w:rFonts w:eastAsia="Times New Roman"/>
          <w:color w:val="000000" w:themeColor="text1"/>
          <w:spacing w:val="-1"/>
          <w:sz w:val="28"/>
          <w:szCs w:val="28"/>
        </w:rPr>
        <w:t>2010</w:t>
      </w:r>
      <w:r w:rsidR="00FB24A5" w:rsidRPr="00550EA4">
        <w:rPr>
          <w:rFonts w:eastAsia="Times New Roman"/>
          <w:color w:val="000000" w:themeColor="text1"/>
          <w:spacing w:val="-1"/>
          <w:sz w:val="28"/>
          <w:szCs w:val="28"/>
        </w:rPr>
        <w:t xml:space="preserve"> </w:t>
      </w:r>
      <w:r w:rsidRPr="00550EA4">
        <w:rPr>
          <w:rFonts w:eastAsia="Times New Roman"/>
          <w:color w:val="000000" w:themeColor="text1"/>
          <w:spacing w:val="-1"/>
          <w:sz w:val="28"/>
          <w:szCs w:val="28"/>
        </w:rPr>
        <w:t>№ 263-МНА</w:t>
      </w:r>
      <w:proofErr w:type="gramEnd"/>
      <w:r w:rsidRPr="00550EA4">
        <w:rPr>
          <w:rFonts w:eastAsia="Times New Roman"/>
          <w:color w:val="000000" w:themeColor="text1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«Об</w:t>
      </w:r>
      <w:r w:rsidR="00FB24A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утверждении положений «О порядке проведения конкурса на замещение</w:t>
      </w:r>
      <w:r w:rsidR="00FB24A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должности муниципальной службы в органах местного самоуправления</w:t>
      </w:r>
      <w:r w:rsidR="00FB24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города Калтан» </w:t>
      </w:r>
      <w:r w:rsidR="00FB24A5">
        <w:rPr>
          <w:rFonts w:eastAsia="Times New Roman"/>
          <w:sz w:val="28"/>
          <w:szCs w:val="28"/>
        </w:rPr>
        <w:t xml:space="preserve">и «О порядке формирования комиссии по </w:t>
      </w:r>
      <w:r>
        <w:rPr>
          <w:rFonts w:eastAsia="Times New Roman"/>
          <w:sz w:val="28"/>
          <w:szCs w:val="28"/>
        </w:rPr>
        <w:t>проведению</w:t>
      </w:r>
      <w:r w:rsidR="00FB24A5">
        <w:rPr>
          <w:rFonts w:eastAsia="Times New Roman"/>
          <w:sz w:val="28"/>
          <w:szCs w:val="28"/>
        </w:rPr>
        <w:t xml:space="preserve"> </w:t>
      </w:r>
      <w:r w:rsidR="00FB24A5">
        <w:rPr>
          <w:rFonts w:eastAsia="Times New Roman"/>
          <w:spacing w:val="-2"/>
          <w:sz w:val="28"/>
          <w:szCs w:val="28"/>
        </w:rPr>
        <w:t xml:space="preserve">конкурса на замещение должности муниципальной службы в </w:t>
      </w:r>
      <w:r>
        <w:rPr>
          <w:rFonts w:eastAsia="Times New Roman"/>
          <w:spacing w:val="-2"/>
          <w:sz w:val="28"/>
          <w:szCs w:val="28"/>
        </w:rPr>
        <w:t xml:space="preserve">органах </w:t>
      </w:r>
      <w:r>
        <w:rPr>
          <w:rFonts w:eastAsia="Times New Roman"/>
          <w:sz w:val="28"/>
          <w:szCs w:val="28"/>
        </w:rPr>
        <w:t>местного самоуправления города Калтан»</w:t>
      </w:r>
      <w:r w:rsidR="00550EA4">
        <w:rPr>
          <w:rFonts w:eastAsia="Times New Roman"/>
          <w:sz w:val="28"/>
          <w:szCs w:val="28"/>
        </w:rPr>
        <w:t>, от 28.03.2018 № 65-НПА «Об утверждении квалификационных требований для замещения должностей муниципальной службы в органах местного самоуправления Калтанского городского округа»</w:t>
      </w:r>
      <w:r>
        <w:rPr>
          <w:rFonts w:eastAsia="Times New Roman"/>
          <w:sz w:val="28"/>
          <w:szCs w:val="28"/>
        </w:rPr>
        <w:t>:</w:t>
      </w:r>
    </w:p>
    <w:p w:rsidR="0058182D" w:rsidRPr="0058182D" w:rsidRDefault="00E33FBD" w:rsidP="00FB24A5">
      <w:pPr>
        <w:numPr>
          <w:ilvl w:val="0"/>
          <w:numId w:val="1"/>
        </w:numPr>
        <w:shd w:val="clear" w:color="auto" w:fill="FFFFFF"/>
        <w:tabs>
          <w:tab w:val="left" w:pos="2069"/>
        </w:tabs>
        <w:spacing w:line="322" w:lineRule="exact"/>
        <w:ind w:right="24" w:firstLine="567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Объявить конкурс на замещение вакантн</w:t>
      </w:r>
      <w:r w:rsidR="0058182D">
        <w:rPr>
          <w:rFonts w:eastAsia="Times New Roman"/>
          <w:spacing w:val="-1"/>
          <w:sz w:val="28"/>
          <w:szCs w:val="28"/>
        </w:rPr>
        <w:t>ых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F9399B">
        <w:rPr>
          <w:rFonts w:eastAsia="Times New Roman"/>
          <w:spacing w:val="-1"/>
          <w:sz w:val="28"/>
          <w:szCs w:val="28"/>
        </w:rPr>
        <w:t>должност</w:t>
      </w:r>
      <w:r w:rsidR="0058182D">
        <w:rPr>
          <w:rFonts w:eastAsia="Times New Roman"/>
          <w:spacing w:val="-1"/>
          <w:sz w:val="28"/>
          <w:szCs w:val="28"/>
        </w:rPr>
        <w:t>ей</w:t>
      </w:r>
      <w:r w:rsidR="00F9399B">
        <w:rPr>
          <w:rFonts w:eastAsia="Times New Roman"/>
          <w:spacing w:val="-1"/>
          <w:sz w:val="28"/>
          <w:szCs w:val="28"/>
        </w:rPr>
        <w:t xml:space="preserve"> муниципальной службы</w:t>
      </w:r>
      <w:r w:rsidR="003B0443">
        <w:rPr>
          <w:rFonts w:eastAsia="Times New Roman"/>
          <w:spacing w:val="-1"/>
          <w:sz w:val="28"/>
          <w:szCs w:val="28"/>
        </w:rPr>
        <w:t xml:space="preserve"> администрации Калтанского городского округа</w:t>
      </w:r>
      <w:r w:rsidR="0058182D">
        <w:rPr>
          <w:rFonts w:eastAsia="Times New Roman"/>
          <w:spacing w:val="-1"/>
          <w:sz w:val="28"/>
          <w:szCs w:val="28"/>
        </w:rPr>
        <w:t>:</w:t>
      </w:r>
    </w:p>
    <w:p w:rsidR="00096C70" w:rsidRDefault="00096C70" w:rsidP="0058182D">
      <w:pPr>
        <w:shd w:val="clear" w:color="auto" w:fill="FFFFFF"/>
        <w:tabs>
          <w:tab w:val="left" w:pos="2069"/>
        </w:tabs>
        <w:spacing w:line="322" w:lineRule="exact"/>
        <w:ind w:right="24" w:firstLine="567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>главный специалист отдела муниципального контроля</w:t>
      </w:r>
      <w:r>
        <w:rPr>
          <w:rFonts w:eastAsia="Times New Roman"/>
          <w:sz w:val="28"/>
          <w:szCs w:val="28"/>
        </w:rPr>
        <w:t xml:space="preserve"> администрации </w:t>
      </w:r>
      <w:r>
        <w:rPr>
          <w:rFonts w:eastAsia="Times New Roman"/>
          <w:spacing w:val="-2"/>
          <w:sz w:val="28"/>
          <w:szCs w:val="28"/>
        </w:rPr>
        <w:t>Калтанского городского округа;</w:t>
      </w:r>
    </w:p>
    <w:p w:rsidR="00C26AC5" w:rsidRDefault="00C26AC5" w:rsidP="0058182D">
      <w:pPr>
        <w:shd w:val="clear" w:color="auto" w:fill="FFFFFF"/>
        <w:tabs>
          <w:tab w:val="left" w:pos="2069"/>
        </w:tabs>
        <w:spacing w:line="322" w:lineRule="exact"/>
        <w:ind w:right="24" w:firstLine="567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 главный специалист отдела архитектуры и градостроительства</w:t>
      </w:r>
      <w:r>
        <w:rPr>
          <w:rFonts w:eastAsia="Times New Roman"/>
          <w:sz w:val="28"/>
          <w:szCs w:val="28"/>
        </w:rPr>
        <w:t xml:space="preserve"> администрации </w:t>
      </w:r>
      <w:r>
        <w:rPr>
          <w:rFonts w:eastAsia="Times New Roman"/>
          <w:spacing w:val="-2"/>
          <w:sz w:val="28"/>
          <w:szCs w:val="28"/>
        </w:rPr>
        <w:t>Калтанского городского округа.</w:t>
      </w:r>
    </w:p>
    <w:p w:rsidR="00B57824" w:rsidRDefault="00E33FBD" w:rsidP="00FB24A5">
      <w:pPr>
        <w:numPr>
          <w:ilvl w:val="0"/>
          <w:numId w:val="1"/>
        </w:numPr>
        <w:shd w:val="clear" w:color="auto" w:fill="FFFFFF"/>
        <w:tabs>
          <w:tab w:val="left" w:pos="2069"/>
        </w:tabs>
        <w:spacing w:line="322" w:lineRule="exact"/>
        <w:ind w:right="29" w:firstLine="567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Для проведения конкурса сформировать конкурсную комиссию </w:t>
      </w:r>
      <w:r>
        <w:rPr>
          <w:rFonts w:eastAsia="Times New Roman"/>
          <w:spacing w:val="-1"/>
          <w:sz w:val="28"/>
          <w:szCs w:val="28"/>
        </w:rPr>
        <w:t>администрации Калтанского городского округа в составе:</w:t>
      </w:r>
    </w:p>
    <w:p w:rsidR="0048461B" w:rsidRDefault="00E33FBD" w:rsidP="00FB24A5">
      <w:pPr>
        <w:shd w:val="clear" w:color="auto" w:fill="FFFFFF"/>
        <w:spacing w:line="322" w:lineRule="exact"/>
        <w:ind w:right="2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r w:rsidR="00FB24A5">
        <w:rPr>
          <w:rFonts w:eastAsia="Times New Roman"/>
          <w:sz w:val="28"/>
          <w:szCs w:val="28"/>
        </w:rPr>
        <w:t>комиссии</w:t>
      </w:r>
      <w:r w:rsidR="0048461B">
        <w:rPr>
          <w:rFonts w:eastAsia="Times New Roman"/>
          <w:sz w:val="28"/>
          <w:szCs w:val="28"/>
        </w:rPr>
        <w:t>:</w:t>
      </w:r>
    </w:p>
    <w:p w:rsidR="00B57824" w:rsidRDefault="0048461B" w:rsidP="00FB24A5">
      <w:pPr>
        <w:shd w:val="clear" w:color="auto" w:fill="FFFFFF"/>
        <w:spacing w:line="322" w:lineRule="exact"/>
        <w:ind w:right="2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</w:t>
      </w:r>
      <w:r w:rsidR="00E33FBD">
        <w:rPr>
          <w:rFonts w:eastAsia="Times New Roman"/>
          <w:sz w:val="28"/>
          <w:szCs w:val="28"/>
        </w:rPr>
        <w:t xml:space="preserve"> </w:t>
      </w:r>
      <w:r w:rsidR="004266C5">
        <w:rPr>
          <w:rFonts w:eastAsia="Times New Roman"/>
          <w:sz w:val="28"/>
          <w:szCs w:val="28"/>
        </w:rPr>
        <w:t>Горшкова Алла Игоревна – заместитель главы Калтанского городского округа по экономике</w:t>
      </w:r>
      <w:r w:rsidR="003E2755">
        <w:rPr>
          <w:rFonts w:eastAsia="Times New Roman"/>
          <w:sz w:val="28"/>
          <w:szCs w:val="28"/>
        </w:rPr>
        <w:t>.</w:t>
      </w:r>
    </w:p>
    <w:p w:rsidR="006358D3" w:rsidRDefault="006358D3" w:rsidP="00FB24A5">
      <w:pPr>
        <w:shd w:val="clear" w:color="auto" w:fill="FFFFFF"/>
        <w:spacing w:line="322" w:lineRule="exact"/>
        <w:ind w:right="2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Заместитель председателя комиссии:</w:t>
      </w:r>
    </w:p>
    <w:p w:rsidR="006358D3" w:rsidRDefault="006358D3" w:rsidP="00FB24A5">
      <w:pPr>
        <w:shd w:val="clear" w:color="auto" w:fill="FFFFFF"/>
        <w:spacing w:line="322" w:lineRule="exact"/>
        <w:ind w:right="24" w:firstLine="567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4266C5">
        <w:rPr>
          <w:rFonts w:eastAsia="Times New Roman"/>
          <w:sz w:val="28"/>
          <w:szCs w:val="28"/>
        </w:rPr>
        <w:t>Егоров Сергей Семенович</w:t>
      </w:r>
      <w:r>
        <w:rPr>
          <w:rFonts w:eastAsia="Times New Roman"/>
          <w:sz w:val="28"/>
          <w:szCs w:val="28"/>
        </w:rPr>
        <w:t xml:space="preserve"> – заместитель главы Калтанского городского </w:t>
      </w:r>
      <w:r>
        <w:rPr>
          <w:rFonts w:eastAsia="Times New Roman"/>
          <w:sz w:val="28"/>
          <w:szCs w:val="28"/>
        </w:rPr>
        <w:lastRenderedPageBreak/>
        <w:t xml:space="preserve">округа по </w:t>
      </w:r>
      <w:r w:rsidR="004266C5">
        <w:rPr>
          <w:rFonts w:eastAsia="Times New Roman"/>
          <w:sz w:val="28"/>
          <w:szCs w:val="28"/>
        </w:rPr>
        <w:t>строительству</w:t>
      </w:r>
      <w:r>
        <w:rPr>
          <w:rFonts w:eastAsia="Times New Roman"/>
          <w:sz w:val="28"/>
          <w:szCs w:val="28"/>
        </w:rPr>
        <w:t>.</w:t>
      </w:r>
    </w:p>
    <w:p w:rsidR="0048461B" w:rsidRDefault="00E33FBD" w:rsidP="0048461B">
      <w:pPr>
        <w:shd w:val="clear" w:color="auto" w:fill="FFFFFF"/>
        <w:spacing w:line="322" w:lineRule="exact"/>
        <w:ind w:right="24" w:firstLine="56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Секретарь</w:t>
      </w:r>
      <w:r w:rsidR="0048461B">
        <w:rPr>
          <w:rFonts w:eastAsia="Times New Roman"/>
          <w:spacing w:val="-1"/>
          <w:sz w:val="28"/>
          <w:szCs w:val="28"/>
        </w:rPr>
        <w:t>:</w:t>
      </w:r>
    </w:p>
    <w:p w:rsidR="00B57824" w:rsidRDefault="00E33FBD" w:rsidP="0048461B">
      <w:pPr>
        <w:shd w:val="clear" w:color="auto" w:fill="FFFFFF"/>
        <w:spacing w:line="322" w:lineRule="exact"/>
        <w:ind w:right="24" w:firstLine="567"/>
        <w:jc w:val="both"/>
      </w:pPr>
      <w:r>
        <w:rPr>
          <w:rFonts w:eastAsia="Times New Roman"/>
          <w:spacing w:val="-1"/>
          <w:sz w:val="28"/>
          <w:szCs w:val="28"/>
        </w:rPr>
        <w:t xml:space="preserve">- Верещагина Татьяна Александровна - начальник отдела </w:t>
      </w:r>
      <w:r>
        <w:rPr>
          <w:rFonts w:eastAsia="Times New Roman"/>
          <w:spacing w:val="-2"/>
          <w:sz w:val="28"/>
          <w:szCs w:val="28"/>
        </w:rPr>
        <w:t xml:space="preserve">организационной и кадровой работы администрации Калтанского городского </w:t>
      </w:r>
      <w:r>
        <w:rPr>
          <w:rFonts w:eastAsia="Times New Roman"/>
          <w:sz w:val="28"/>
          <w:szCs w:val="28"/>
        </w:rPr>
        <w:t>округа.</w:t>
      </w:r>
    </w:p>
    <w:p w:rsidR="0048461B" w:rsidRDefault="00E33FBD" w:rsidP="0048461B">
      <w:pPr>
        <w:shd w:val="clear" w:color="auto" w:fill="FFFFFF"/>
        <w:tabs>
          <w:tab w:val="left" w:leader="underscore" w:pos="0"/>
          <w:tab w:val="left" w:leader="underscore" w:pos="5645"/>
        </w:tabs>
        <w:spacing w:line="322" w:lineRule="exact"/>
        <w:ind w:right="3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Члены комиссии: </w:t>
      </w:r>
    </w:p>
    <w:p w:rsidR="00B57824" w:rsidRDefault="0048461B" w:rsidP="0048461B">
      <w:pPr>
        <w:shd w:val="clear" w:color="auto" w:fill="FFFFFF"/>
        <w:tabs>
          <w:tab w:val="left" w:leader="underscore" w:pos="0"/>
          <w:tab w:val="left" w:leader="underscore" w:pos="5645"/>
        </w:tabs>
        <w:spacing w:line="322" w:lineRule="exact"/>
        <w:ind w:right="34" w:firstLine="567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465287">
        <w:rPr>
          <w:rFonts w:eastAsia="Times New Roman"/>
          <w:sz w:val="28"/>
          <w:szCs w:val="28"/>
        </w:rPr>
        <w:t>Башкатова Татьяна Николаевна</w:t>
      </w:r>
      <w:r w:rsidR="00FA0784">
        <w:rPr>
          <w:rFonts w:eastAsia="Times New Roman"/>
          <w:sz w:val="28"/>
          <w:szCs w:val="28"/>
        </w:rPr>
        <w:t xml:space="preserve"> </w:t>
      </w:r>
      <w:r w:rsidR="003E2755">
        <w:rPr>
          <w:rFonts w:eastAsia="Times New Roman"/>
          <w:sz w:val="28"/>
          <w:szCs w:val="28"/>
        </w:rPr>
        <w:t>–</w:t>
      </w:r>
      <w:r w:rsidR="00FA0784">
        <w:rPr>
          <w:rFonts w:eastAsia="Times New Roman"/>
          <w:sz w:val="28"/>
          <w:szCs w:val="28"/>
        </w:rPr>
        <w:t xml:space="preserve"> </w:t>
      </w:r>
      <w:r w:rsidR="003E2755">
        <w:rPr>
          <w:rFonts w:eastAsia="Times New Roman"/>
          <w:sz w:val="28"/>
          <w:szCs w:val="28"/>
        </w:rPr>
        <w:t xml:space="preserve">начальник отдела </w:t>
      </w:r>
      <w:r w:rsidR="00465287">
        <w:rPr>
          <w:rFonts w:eastAsia="Times New Roman"/>
          <w:sz w:val="28"/>
          <w:szCs w:val="28"/>
        </w:rPr>
        <w:t>экономического анализа и прогнозирования развития территории</w:t>
      </w:r>
      <w:r w:rsidR="003E2755">
        <w:rPr>
          <w:rFonts w:eastAsia="Times New Roman"/>
          <w:sz w:val="28"/>
          <w:szCs w:val="28"/>
        </w:rPr>
        <w:t xml:space="preserve"> администрации Калтанского городского округа</w:t>
      </w:r>
      <w:r w:rsidR="00E33FBD">
        <w:rPr>
          <w:rFonts w:eastAsia="Times New Roman"/>
          <w:sz w:val="28"/>
          <w:szCs w:val="28"/>
        </w:rPr>
        <w:t>;</w:t>
      </w:r>
      <w:r>
        <w:t xml:space="preserve"> </w:t>
      </w:r>
    </w:p>
    <w:p w:rsidR="00B57824" w:rsidRDefault="0048461B">
      <w:pPr>
        <w:shd w:val="clear" w:color="auto" w:fill="FFFFFF"/>
        <w:spacing w:line="322" w:lineRule="exact"/>
        <w:ind w:left="43" w:right="5"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465287">
        <w:rPr>
          <w:rFonts w:eastAsia="Times New Roman"/>
          <w:spacing w:val="-1"/>
          <w:sz w:val="28"/>
          <w:szCs w:val="28"/>
        </w:rPr>
        <w:t>Степанчук Надежда Вячеславовна</w:t>
      </w:r>
      <w:r w:rsidR="00E33FBD">
        <w:rPr>
          <w:rFonts w:eastAsia="Times New Roman"/>
          <w:spacing w:val="-1"/>
          <w:sz w:val="28"/>
          <w:szCs w:val="28"/>
        </w:rPr>
        <w:t xml:space="preserve"> - начальник юридического отдела </w:t>
      </w:r>
      <w:r w:rsidR="00E33FBD">
        <w:rPr>
          <w:rFonts w:eastAsia="Times New Roman"/>
          <w:sz w:val="28"/>
          <w:szCs w:val="28"/>
        </w:rPr>
        <w:t>администрации Калтанского городского округа</w:t>
      </w:r>
      <w:r>
        <w:rPr>
          <w:rFonts w:eastAsia="Times New Roman"/>
          <w:sz w:val="28"/>
          <w:szCs w:val="28"/>
        </w:rPr>
        <w:t>;</w:t>
      </w:r>
    </w:p>
    <w:p w:rsidR="0048461B" w:rsidRDefault="0048461B">
      <w:pPr>
        <w:shd w:val="clear" w:color="auto" w:fill="FFFFFF"/>
        <w:spacing w:line="322" w:lineRule="exact"/>
        <w:ind w:left="43" w:right="5" w:firstLine="557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E46DE0">
        <w:rPr>
          <w:rFonts w:eastAsia="Times New Roman"/>
          <w:sz w:val="28"/>
          <w:szCs w:val="28"/>
        </w:rPr>
        <w:t>Жданов Юрий Михайлович – депутат Совета народных депутатов Калтанского городского округа.</w:t>
      </w:r>
    </w:p>
    <w:p w:rsidR="00B57824" w:rsidRDefault="00E33FBD" w:rsidP="00E46DE0">
      <w:pPr>
        <w:shd w:val="clear" w:color="auto" w:fill="FFFFFF"/>
        <w:tabs>
          <w:tab w:val="left" w:pos="0"/>
        </w:tabs>
        <w:spacing w:line="322" w:lineRule="exact"/>
        <w:ind w:left="14" w:firstLine="562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Право на участие в конкурсе на замещение вакантн</w:t>
      </w:r>
      <w:r w:rsidR="00D56272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должност</w:t>
      </w:r>
      <w:r w:rsidR="00D56272">
        <w:rPr>
          <w:rFonts w:eastAsia="Times New Roman"/>
          <w:sz w:val="28"/>
          <w:szCs w:val="28"/>
        </w:rPr>
        <w:t>ей</w:t>
      </w:r>
      <w:r w:rsidR="00E46DE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муниципальной службы имеют граждане Российской Федерации не моложе</w:t>
      </w:r>
      <w:r w:rsidR="00E46DE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18 лет, владеющие государственным языком Российской</w:t>
      </w:r>
      <w:r w:rsidR="00E46DE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Федерации, отвечающие установленным законодательством Российской</w:t>
      </w:r>
      <w:r w:rsidR="00E46DE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Федерации, Кемеровской области</w:t>
      </w:r>
      <w:r w:rsidR="008165DE">
        <w:rPr>
          <w:rFonts w:eastAsia="Times New Roman"/>
          <w:spacing w:val="-1"/>
          <w:sz w:val="28"/>
          <w:szCs w:val="28"/>
        </w:rPr>
        <w:t>-Кузбасса</w:t>
      </w:r>
      <w:r>
        <w:rPr>
          <w:rFonts w:eastAsia="Times New Roman"/>
          <w:spacing w:val="-1"/>
          <w:sz w:val="28"/>
          <w:szCs w:val="28"/>
        </w:rPr>
        <w:t xml:space="preserve"> требованиям о муниципальной службе,</w:t>
      </w:r>
      <w:r w:rsidR="00E46DE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необходимым для замещения вакантн</w:t>
      </w:r>
      <w:r w:rsidR="00D56272">
        <w:rPr>
          <w:rFonts w:eastAsia="Times New Roman"/>
          <w:spacing w:val="-2"/>
          <w:sz w:val="28"/>
          <w:szCs w:val="28"/>
        </w:rPr>
        <w:t>ых должностей</w:t>
      </w:r>
      <w:r>
        <w:rPr>
          <w:rFonts w:eastAsia="Times New Roman"/>
          <w:spacing w:val="-2"/>
          <w:sz w:val="28"/>
          <w:szCs w:val="28"/>
        </w:rPr>
        <w:t xml:space="preserve"> муниципальной службы.</w:t>
      </w:r>
      <w:proofErr w:type="gramEnd"/>
    </w:p>
    <w:p w:rsidR="00B57824" w:rsidRPr="003B0443" w:rsidRDefault="00490ED7">
      <w:pPr>
        <w:shd w:val="clear" w:color="auto" w:fill="FFFFFF"/>
        <w:spacing w:line="322" w:lineRule="exact"/>
        <w:ind w:left="595"/>
        <w:rPr>
          <w:rFonts w:eastAsia="Times New Roman"/>
          <w:color w:val="000000" w:themeColor="text1"/>
          <w:spacing w:val="-2"/>
          <w:sz w:val="28"/>
          <w:szCs w:val="28"/>
        </w:rPr>
      </w:pP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 xml:space="preserve">4. </w:t>
      </w:r>
      <w:r w:rsidR="00E33FBD" w:rsidRPr="003B0443">
        <w:rPr>
          <w:rFonts w:eastAsia="Times New Roman"/>
          <w:color w:val="000000" w:themeColor="text1"/>
          <w:spacing w:val="-2"/>
          <w:sz w:val="28"/>
          <w:szCs w:val="28"/>
        </w:rPr>
        <w:t>Квалификационные требова</w:t>
      </w:r>
      <w:r w:rsidR="00B81EB2" w:rsidRPr="003B0443">
        <w:rPr>
          <w:rFonts w:eastAsia="Times New Roman"/>
          <w:color w:val="000000" w:themeColor="text1"/>
          <w:spacing w:val="-2"/>
          <w:sz w:val="28"/>
          <w:szCs w:val="28"/>
        </w:rPr>
        <w:t>ния, предъявляемые к претендентам</w:t>
      </w:r>
      <w:r w:rsidR="00E33FBD" w:rsidRPr="003B0443">
        <w:rPr>
          <w:rFonts w:eastAsia="Times New Roman"/>
          <w:color w:val="000000" w:themeColor="text1"/>
          <w:spacing w:val="-2"/>
          <w:sz w:val="28"/>
          <w:szCs w:val="28"/>
        </w:rPr>
        <w:t>:</w:t>
      </w:r>
    </w:p>
    <w:p w:rsidR="00096C70" w:rsidRPr="003B0443" w:rsidRDefault="00096C70" w:rsidP="00096C70">
      <w:pPr>
        <w:shd w:val="clear" w:color="auto" w:fill="FFFFFF"/>
        <w:spacing w:line="322" w:lineRule="exact"/>
        <w:ind w:firstLine="567"/>
        <w:jc w:val="both"/>
        <w:rPr>
          <w:color w:val="000000" w:themeColor="text1"/>
        </w:rPr>
      </w:pPr>
      <w:r w:rsidRPr="00E248F0">
        <w:rPr>
          <w:rFonts w:eastAsia="Times New Roman"/>
          <w:color w:val="000000" w:themeColor="text1"/>
          <w:spacing w:val="-2"/>
          <w:sz w:val="28"/>
          <w:szCs w:val="28"/>
        </w:rPr>
        <w:t>4.</w:t>
      </w:r>
      <w:r w:rsidR="00EA19B0">
        <w:rPr>
          <w:rFonts w:eastAsia="Times New Roman"/>
          <w:color w:val="000000" w:themeColor="text1"/>
          <w:spacing w:val="-2"/>
          <w:sz w:val="28"/>
          <w:szCs w:val="28"/>
        </w:rPr>
        <w:t>1</w:t>
      </w:r>
      <w:r w:rsidRPr="00E248F0">
        <w:rPr>
          <w:rFonts w:eastAsia="Times New Roman"/>
          <w:color w:val="000000" w:themeColor="text1"/>
          <w:spacing w:val="-2"/>
          <w:sz w:val="28"/>
          <w:szCs w:val="28"/>
        </w:rPr>
        <w:t xml:space="preserve">. На должность </w:t>
      </w:r>
      <w:r w:rsidRPr="00E248F0">
        <w:rPr>
          <w:color w:val="000000" w:themeColor="text1"/>
          <w:sz w:val="28"/>
          <w:szCs w:val="28"/>
        </w:rPr>
        <w:t xml:space="preserve">главного специалиста отдела муниципального </w:t>
      </w:r>
      <w:r>
        <w:rPr>
          <w:color w:val="000000" w:themeColor="text1"/>
          <w:sz w:val="28"/>
          <w:szCs w:val="28"/>
        </w:rPr>
        <w:t>контроля</w:t>
      </w: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 xml:space="preserve"> администрации Калтанского городского округа:</w:t>
      </w:r>
    </w:p>
    <w:p w:rsidR="00096C70" w:rsidRPr="003B0443" w:rsidRDefault="00096C70" w:rsidP="00096C70">
      <w:pPr>
        <w:shd w:val="clear" w:color="auto" w:fill="FFFFFF"/>
        <w:spacing w:line="322" w:lineRule="exact"/>
        <w:ind w:firstLine="567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>4.</w:t>
      </w:r>
      <w:r w:rsidR="00EA19B0">
        <w:rPr>
          <w:rFonts w:eastAsia="Times New Roman"/>
          <w:color w:val="000000" w:themeColor="text1"/>
          <w:spacing w:val="-2"/>
          <w:sz w:val="28"/>
          <w:szCs w:val="28"/>
        </w:rPr>
        <w:t>1</w:t>
      </w: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 xml:space="preserve">.1. Квалификационные требования к уровню профессионального образования: высшее </w:t>
      </w:r>
      <w:r w:rsidR="00E248F0">
        <w:rPr>
          <w:rFonts w:eastAsia="Times New Roman"/>
          <w:color w:val="000000" w:themeColor="text1"/>
          <w:spacing w:val="-2"/>
          <w:sz w:val="28"/>
          <w:szCs w:val="28"/>
        </w:rPr>
        <w:t xml:space="preserve">образование </w:t>
      </w: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>либо профессиональное образование по специальности, соответствующей должностным обязанностям муниципального служащего.</w:t>
      </w:r>
    </w:p>
    <w:p w:rsidR="00096C70" w:rsidRPr="003B0443" w:rsidRDefault="00096C70" w:rsidP="00096C70">
      <w:pPr>
        <w:shd w:val="clear" w:color="auto" w:fill="FFFFFF"/>
        <w:spacing w:line="322" w:lineRule="exact"/>
        <w:ind w:firstLine="567"/>
        <w:rPr>
          <w:color w:val="000000" w:themeColor="text1"/>
        </w:rPr>
      </w:pP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>4.</w:t>
      </w:r>
      <w:r w:rsidR="00EA19B0">
        <w:rPr>
          <w:rFonts w:eastAsia="Times New Roman"/>
          <w:color w:val="000000" w:themeColor="text1"/>
          <w:spacing w:val="-2"/>
          <w:sz w:val="28"/>
          <w:szCs w:val="28"/>
        </w:rPr>
        <w:t>1</w:t>
      </w: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>.2. Квалификационные требования к стажу работы: без предъявления требований к стажу работы.</w:t>
      </w:r>
    </w:p>
    <w:p w:rsidR="00096C70" w:rsidRPr="00B3011A" w:rsidRDefault="00096C70" w:rsidP="00096C70">
      <w:pPr>
        <w:shd w:val="clear" w:color="auto" w:fill="FFFFFF"/>
        <w:spacing w:line="322" w:lineRule="exact"/>
        <w:ind w:left="29" w:right="10" w:firstLine="56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</w:t>
      </w:r>
      <w:r w:rsidR="00EA19B0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 w:rsidRPr="00374EAB">
        <w:rPr>
          <w:sz w:val="28"/>
          <w:szCs w:val="28"/>
        </w:rPr>
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</w:t>
      </w:r>
      <w:r>
        <w:rPr>
          <w:sz w:val="28"/>
          <w:szCs w:val="28"/>
        </w:rPr>
        <w:t>ональной служебной деятельности</w:t>
      </w:r>
      <w:r w:rsidRPr="00B3011A">
        <w:rPr>
          <w:color w:val="000000" w:themeColor="text1"/>
          <w:sz w:val="28"/>
          <w:szCs w:val="28"/>
        </w:rPr>
        <w:t>:</w:t>
      </w:r>
    </w:p>
    <w:p w:rsidR="00096C70" w:rsidRPr="00784E4A" w:rsidRDefault="00096C70" w:rsidP="00096C70">
      <w:pPr>
        <w:tabs>
          <w:tab w:val="left" w:pos="4953"/>
        </w:tabs>
        <w:ind w:firstLine="567"/>
        <w:jc w:val="both"/>
        <w:rPr>
          <w:color w:val="000000"/>
          <w:sz w:val="28"/>
          <w:szCs w:val="28"/>
          <w:u w:val="single"/>
        </w:rPr>
      </w:pPr>
      <w:r w:rsidRPr="00784E4A">
        <w:rPr>
          <w:color w:val="000000"/>
          <w:sz w:val="28"/>
          <w:szCs w:val="28"/>
          <w:u w:val="single"/>
        </w:rPr>
        <w:t>Федеральные законы:</w:t>
      </w:r>
    </w:p>
    <w:p w:rsidR="00096C70" w:rsidRPr="00784E4A" w:rsidRDefault="00096C70" w:rsidP="00096C70">
      <w:pPr>
        <w:tabs>
          <w:tab w:val="left" w:pos="4953"/>
        </w:tabs>
        <w:jc w:val="both"/>
        <w:rPr>
          <w:color w:val="000000"/>
          <w:sz w:val="28"/>
          <w:szCs w:val="28"/>
        </w:rPr>
      </w:pPr>
      <w:r w:rsidRPr="00784E4A">
        <w:rPr>
          <w:color w:val="000000"/>
          <w:sz w:val="28"/>
          <w:szCs w:val="28"/>
        </w:rPr>
        <w:t>- Федеральный закон от 30</w:t>
      </w:r>
      <w:r w:rsidR="00CE030B">
        <w:rPr>
          <w:color w:val="000000"/>
          <w:sz w:val="28"/>
          <w:szCs w:val="28"/>
        </w:rPr>
        <w:t>.12.2001</w:t>
      </w:r>
      <w:r w:rsidRPr="00784E4A">
        <w:rPr>
          <w:color w:val="000000"/>
          <w:sz w:val="28"/>
          <w:szCs w:val="28"/>
        </w:rPr>
        <w:t xml:space="preserve"> № 197-ФЗ «Трудовой кодекс Российской Федерации»,</w:t>
      </w:r>
    </w:p>
    <w:p w:rsidR="00096C70" w:rsidRPr="00784E4A" w:rsidRDefault="00096C70" w:rsidP="00096C70">
      <w:pPr>
        <w:tabs>
          <w:tab w:val="left" w:pos="4953"/>
        </w:tabs>
        <w:jc w:val="both"/>
        <w:rPr>
          <w:sz w:val="28"/>
          <w:szCs w:val="28"/>
        </w:rPr>
      </w:pPr>
      <w:r w:rsidRPr="00784E4A">
        <w:rPr>
          <w:sz w:val="28"/>
          <w:szCs w:val="28"/>
        </w:rPr>
        <w:t>- Федеральный закон от 02</w:t>
      </w:r>
      <w:r w:rsidR="00CE030B">
        <w:rPr>
          <w:sz w:val="28"/>
          <w:szCs w:val="28"/>
        </w:rPr>
        <w:t>.03.2007</w:t>
      </w:r>
      <w:r w:rsidRPr="00784E4A">
        <w:rPr>
          <w:sz w:val="28"/>
          <w:szCs w:val="28"/>
        </w:rPr>
        <w:t xml:space="preserve"> № 25-ФЗ «О муниципальной службе в Российской Федерации»,</w:t>
      </w:r>
    </w:p>
    <w:p w:rsidR="00096C70" w:rsidRPr="00784E4A" w:rsidRDefault="00096C70" w:rsidP="00096C70">
      <w:pPr>
        <w:jc w:val="both"/>
        <w:rPr>
          <w:color w:val="000000"/>
          <w:sz w:val="28"/>
          <w:szCs w:val="28"/>
        </w:rPr>
      </w:pPr>
      <w:r w:rsidRPr="00784E4A">
        <w:rPr>
          <w:sz w:val="28"/>
          <w:szCs w:val="28"/>
        </w:rPr>
        <w:t>- Федеральный закон от 02</w:t>
      </w:r>
      <w:r w:rsidR="00E21C13">
        <w:rPr>
          <w:sz w:val="28"/>
          <w:szCs w:val="28"/>
        </w:rPr>
        <w:t>.05.2006</w:t>
      </w:r>
      <w:r w:rsidRPr="00784E4A">
        <w:rPr>
          <w:sz w:val="28"/>
          <w:szCs w:val="28"/>
        </w:rPr>
        <w:t xml:space="preserve"> № 59-ФЗ «О порядке рассмотрения обращений граждан Российской Федерации»,</w:t>
      </w:r>
    </w:p>
    <w:p w:rsidR="00096C70" w:rsidRPr="00784E4A" w:rsidRDefault="00096C70" w:rsidP="00096C70">
      <w:pPr>
        <w:tabs>
          <w:tab w:val="left" w:pos="4953"/>
        </w:tabs>
        <w:jc w:val="both"/>
        <w:rPr>
          <w:sz w:val="28"/>
          <w:szCs w:val="28"/>
        </w:rPr>
      </w:pPr>
      <w:r w:rsidRPr="00784E4A">
        <w:rPr>
          <w:sz w:val="28"/>
          <w:szCs w:val="28"/>
        </w:rPr>
        <w:t>- Федеральный закон от 06</w:t>
      </w:r>
      <w:r w:rsidR="00E21C13">
        <w:rPr>
          <w:sz w:val="28"/>
          <w:szCs w:val="28"/>
        </w:rPr>
        <w:t>.10.2003</w:t>
      </w:r>
      <w:r w:rsidRPr="00784E4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</w:p>
    <w:p w:rsidR="00096C70" w:rsidRDefault="00096C70" w:rsidP="00096C70">
      <w:pPr>
        <w:tabs>
          <w:tab w:val="left" w:pos="4953"/>
        </w:tabs>
        <w:jc w:val="both"/>
        <w:rPr>
          <w:sz w:val="28"/>
          <w:szCs w:val="28"/>
        </w:rPr>
      </w:pPr>
      <w:r w:rsidRPr="00784E4A">
        <w:rPr>
          <w:sz w:val="28"/>
          <w:szCs w:val="28"/>
        </w:rPr>
        <w:t>- Федеральный закон от 25</w:t>
      </w:r>
      <w:r w:rsidR="00E21C13">
        <w:rPr>
          <w:sz w:val="28"/>
          <w:szCs w:val="28"/>
        </w:rPr>
        <w:t>.12.2008</w:t>
      </w:r>
      <w:r w:rsidRPr="00784E4A">
        <w:rPr>
          <w:sz w:val="28"/>
          <w:szCs w:val="28"/>
        </w:rPr>
        <w:t xml:space="preserve"> № 273-ФЗ «О противодействии коррупции»</w:t>
      </w:r>
      <w:r w:rsidR="00604041">
        <w:rPr>
          <w:sz w:val="28"/>
          <w:szCs w:val="28"/>
        </w:rPr>
        <w:t>,</w:t>
      </w:r>
    </w:p>
    <w:p w:rsidR="006A20B8" w:rsidRDefault="006A20B8" w:rsidP="006A20B8">
      <w:pPr>
        <w:tabs>
          <w:tab w:val="left" w:pos="4953"/>
        </w:tabs>
        <w:jc w:val="both"/>
        <w:rPr>
          <w:sz w:val="28"/>
          <w:szCs w:val="28"/>
        </w:rPr>
      </w:pPr>
      <w:r w:rsidRPr="00784E4A">
        <w:rPr>
          <w:sz w:val="28"/>
          <w:szCs w:val="28"/>
        </w:rPr>
        <w:t xml:space="preserve">- Федеральный закон от </w:t>
      </w:r>
      <w:r>
        <w:rPr>
          <w:sz w:val="28"/>
          <w:szCs w:val="28"/>
        </w:rPr>
        <w:t>31.07.2020</w:t>
      </w:r>
      <w:r w:rsidRPr="00784E4A">
        <w:rPr>
          <w:sz w:val="28"/>
          <w:szCs w:val="28"/>
        </w:rPr>
        <w:t xml:space="preserve"> № 2</w:t>
      </w:r>
      <w:r>
        <w:rPr>
          <w:sz w:val="28"/>
          <w:szCs w:val="28"/>
        </w:rPr>
        <w:t>48</w:t>
      </w:r>
      <w:r w:rsidRPr="00784E4A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Pr="00784E4A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604041" w:rsidRPr="00784E4A" w:rsidRDefault="00604041" w:rsidP="00096C70">
      <w:pPr>
        <w:tabs>
          <w:tab w:val="left" w:pos="495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Федеральный закон «О защите прав юридических лиц и индивидуальных </w:t>
      </w:r>
      <w:r>
        <w:rPr>
          <w:sz w:val="28"/>
          <w:szCs w:val="28"/>
        </w:rPr>
        <w:lastRenderedPageBreak/>
        <w:t>предпринимателей при осуществлении государственного контроля (надзора) и му</w:t>
      </w:r>
      <w:r w:rsidR="004E2807">
        <w:rPr>
          <w:sz w:val="28"/>
          <w:szCs w:val="28"/>
        </w:rPr>
        <w:t>ниципального контроля» от 26</w:t>
      </w:r>
      <w:r w:rsidR="00E21C13">
        <w:rPr>
          <w:sz w:val="28"/>
          <w:szCs w:val="28"/>
        </w:rPr>
        <w:t>.12.</w:t>
      </w:r>
      <w:r>
        <w:rPr>
          <w:sz w:val="28"/>
          <w:szCs w:val="28"/>
        </w:rPr>
        <w:t>2008 №294-ФЗ.</w:t>
      </w:r>
    </w:p>
    <w:p w:rsidR="00096C70" w:rsidRPr="00C57634" w:rsidRDefault="00096C70" w:rsidP="00096C70">
      <w:pPr>
        <w:tabs>
          <w:tab w:val="left" w:pos="4953"/>
        </w:tabs>
        <w:ind w:firstLine="567"/>
        <w:jc w:val="both"/>
        <w:rPr>
          <w:sz w:val="28"/>
          <w:szCs w:val="28"/>
          <w:u w:val="single"/>
        </w:rPr>
      </w:pPr>
      <w:r w:rsidRPr="00C57634">
        <w:rPr>
          <w:sz w:val="28"/>
          <w:szCs w:val="28"/>
          <w:u w:val="single"/>
        </w:rPr>
        <w:t>Законы субъекта Российской Федерации:</w:t>
      </w:r>
    </w:p>
    <w:p w:rsidR="00096C70" w:rsidRPr="00C57634" w:rsidRDefault="00096C70" w:rsidP="00096C70">
      <w:pPr>
        <w:tabs>
          <w:tab w:val="left" w:pos="4953"/>
        </w:tabs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Закон Кемеровской области от 30</w:t>
      </w:r>
      <w:r w:rsidR="00E21C13">
        <w:rPr>
          <w:sz w:val="28"/>
          <w:szCs w:val="28"/>
        </w:rPr>
        <w:t>.06.2007</w:t>
      </w:r>
      <w:r w:rsidRPr="00C57634">
        <w:rPr>
          <w:sz w:val="28"/>
          <w:szCs w:val="28"/>
        </w:rPr>
        <w:t xml:space="preserve"> № 103-ОЗ «О некоторых вопросах прохождения муниципальной службы»,</w:t>
      </w:r>
    </w:p>
    <w:p w:rsidR="00096C70" w:rsidRPr="00C57634" w:rsidRDefault="00096C70" w:rsidP="00096C70">
      <w:pPr>
        <w:tabs>
          <w:tab w:val="left" w:pos="4953"/>
        </w:tabs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Закон Кемеровской области от 13</w:t>
      </w:r>
      <w:r w:rsidR="00E21C13">
        <w:rPr>
          <w:sz w:val="28"/>
          <w:szCs w:val="28"/>
        </w:rPr>
        <w:t>.11.2014</w:t>
      </w:r>
      <w:r w:rsidRPr="00C57634">
        <w:rPr>
          <w:sz w:val="28"/>
          <w:szCs w:val="28"/>
        </w:rPr>
        <w:t xml:space="preserve"> № 94-ОЗ «Об отдельных вопросах организации и деятельности органов местного самоуправления муниципальных образований»,</w:t>
      </w:r>
    </w:p>
    <w:p w:rsidR="00096C70" w:rsidRPr="00C57634" w:rsidRDefault="00096C70" w:rsidP="00096C70">
      <w:pPr>
        <w:tabs>
          <w:tab w:val="left" w:pos="4953"/>
        </w:tabs>
        <w:jc w:val="both"/>
        <w:rPr>
          <w:sz w:val="28"/>
          <w:szCs w:val="28"/>
        </w:rPr>
      </w:pPr>
      <w:r w:rsidRPr="00C57634">
        <w:rPr>
          <w:sz w:val="28"/>
          <w:szCs w:val="28"/>
        </w:rPr>
        <w:t xml:space="preserve">- </w:t>
      </w:r>
      <w:hyperlink r:id="rId9" w:history="1">
        <w:r w:rsidRPr="00C57634">
          <w:rPr>
            <w:color w:val="000000"/>
            <w:sz w:val="28"/>
            <w:szCs w:val="28"/>
          </w:rPr>
          <w:t>Закон</w:t>
        </w:r>
      </w:hyperlink>
      <w:r w:rsidRPr="00C57634">
        <w:rPr>
          <w:sz w:val="28"/>
          <w:szCs w:val="28"/>
        </w:rPr>
        <w:t xml:space="preserve"> Кемеровской области от 08</w:t>
      </w:r>
      <w:r w:rsidR="00E21C13">
        <w:rPr>
          <w:sz w:val="28"/>
          <w:szCs w:val="28"/>
        </w:rPr>
        <w:t>.05.2007</w:t>
      </w:r>
      <w:r w:rsidRPr="00C57634">
        <w:rPr>
          <w:sz w:val="28"/>
          <w:szCs w:val="28"/>
        </w:rPr>
        <w:t xml:space="preserve"> № 57-ОЗ «О противодействии коррупции».</w:t>
      </w:r>
    </w:p>
    <w:p w:rsidR="00096C70" w:rsidRPr="00C57634" w:rsidRDefault="00096C70" w:rsidP="00096C70">
      <w:pPr>
        <w:tabs>
          <w:tab w:val="left" w:pos="4953"/>
        </w:tabs>
        <w:ind w:firstLine="567"/>
        <w:jc w:val="both"/>
        <w:rPr>
          <w:sz w:val="28"/>
          <w:szCs w:val="28"/>
          <w:u w:val="single"/>
        </w:rPr>
      </w:pPr>
      <w:r w:rsidRPr="00C57634">
        <w:rPr>
          <w:sz w:val="28"/>
          <w:szCs w:val="28"/>
          <w:u w:val="single"/>
        </w:rPr>
        <w:t>Муниципальные правовые акты:</w:t>
      </w:r>
    </w:p>
    <w:p w:rsidR="00E70BE6" w:rsidRPr="00C57634" w:rsidRDefault="00E70BE6" w:rsidP="00E70BE6">
      <w:pPr>
        <w:tabs>
          <w:tab w:val="left" w:pos="4953"/>
        </w:tabs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Решение Совета народных депутатов Калтанского городского округа от 05</w:t>
      </w:r>
      <w:r>
        <w:rPr>
          <w:sz w:val="28"/>
          <w:szCs w:val="28"/>
        </w:rPr>
        <w:t>.05.2011</w:t>
      </w:r>
      <w:r w:rsidRPr="00C57634">
        <w:rPr>
          <w:sz w:val="28"/>
          <w:szCs w:val="28"/>
        </w:rPr>
        <w:t xml:space="preserve"> № 2-НПА «Об утверждении Правил этики и служебного поведения муниципальных служащих Калтанского городского округа»,</w:t>
      </w:r>
    </w:p>
    <w:p w:rsidR="00E70BE6" w:rsidRPr="00C57634" w:rsidRDefault="00E70BE6" w:rsidP="00E70BE6">
      <w:pPr>
        <w:tabs>
          <w:tab w:val="left" w:pos="4953"/>
        </w:tabs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Решение Совета народных депутатов Калтанского городского округа от 20</w:t>
      </w:r>
      <w:r>
        <w:rPr>
          <w:sz w:val="28"/>
          <w:szCs w:val="28"/>
        </w:rPr>
        <w:t>.03.2015</w:t>
      </w:r>
      <w:r w:rsidRPr="00C57634">
        <w:rPr>
          <w:sz w:val="28"/>
          <w:szCs w:val="28"/>
        </w:rPr>
        <w:t xml:space="preserve"> № 145-НПА «Об утверждении Положения о проведении аттестации муниципальных служащих Калтанского городского округа»,</w:t>
      </w:r>
    </w:p>
    <w:p w:rsidR="00E70BE6" w:rsidRPr="00C57634" w:rsidRDefault="00E70BE6" w:rsidP="00E70BE6">
      <w:pPr>
        <w:tabs>
          <w:tab w:val="left" w:pos="4953"/>
        </w:tabs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Постановление администрации Калтанского городского округа от 13</w:t>
      </w:r>
      <w:r>
        <w:rPr>
          <w:sz w:val="28"/>
          <w:szCs w:val="28"/>
        </w:rPr>
        <w:t>.01.2014</w:t>
      </w:r>
      <w:r w:rsidRPr="00C57634">
        <w:rPr>
          <w:sz w:val="28"/>
          <w:szCs w:val="28"/>
        </w:rPr>
        <w:t xml:space="preserve"> </w:t>
      </w:r>
      <w:r>
        <w:rPr>
          <w:sz w:val="28"/>
          <w:szCs w:val="28"/>
        </w:rPr>
        <w:t>№ 10</w:t>
      </w:r>
      <w:r w:rsidRPr="00C57634">
        <w:rPr>
          <w:sz w:val="28"/>
          <w:szCs w:val="28"/>
        </w:rPr>
        <w:t>–п «Об утверждении инструкции по делопроизводству администрации Калтанского городского округа»,</w:t>
      </w:r>
    </w:p>
    <w:p w:rsidR="00E70BE6" w:rsidRDefault="00E70BE6" w:rsidP="00E70BE6">
      <w:pPr>
        <w:tabs>
          <w:tab w:val="left" w:pos="4953"/>
        </w:tabs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Постановление администрации Калтанского городского окр</w:t>
      </w:r>
      <w:r>
        <w:rPr>
          <w:sz w:val="28"/>
          <w:szCs w:val="28"/>
        </w:rPr>
        <w:t>уга от 13.10.2014 № 11</w:t>
      </w:r>
      <w:r w:rsidRPr="00C57634">
        <w:rPr>
          <w:sz w:val="28"/>
          <w:szCs w:val="28"/>
        </w:rPr>
        <w:t>–п «Об утверждении Регламента работы администрации Калтанского городского округа».</w:t>
      </w:r>
    </w:p>
    <w:p w:rsidR="00F85834" w:rsidRPr="003B0443" w:rsidRDefault="00F85834" w:rsidP="00F85834">
      <w:pPr>
        <w:shd w:val="clear" w:color="auto" w:fill="FFFFFF"/>
        <w:spacing w:line="322" w:lineRule="exact"/>
        <w:ind w:firstLine="567"/>
        <w:jc w:val="both"/>
        <w:rPr>
          <w:color w:val="000000" w:themeColor="text1"/>
        </w:rPr>
      </w:pP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>4.</w:t>
      </w:r>
      <w:r w:rsidR="00EA19B0">
        <w:rPr>
          <w:rFonts w:eastAsia="Times New Roman"/>
          <w:color w:val="000000" w:themeColor="text1"/>
          <w:spacing w:val="-2"/>
          <w:sz w:val="28"/>
          <w:szCs w:val="28"/>
        </w:rPr>
        <w:t>2</w:t>
      </w: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 xml:space="preserve">. На должность </w:t>
      </w:r>
      <w:r w:rsidRPr="003B0443">
        <w:rPr>
          <w:color w:val="000000" w:themeColor="text1"/>
          <w:sz w:val="28"/>
          <w:szCs w:val="28"/>
        </w:rPr>
        <w:t>главного специалиста отдела архитектуры и градостроительства</w:t>
      </w: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 xml:space="preserve"> администрации Калтанского городского округа:</w:t>
      </w:r>
    </w:p>
    <w:p w:rsidR="00F85834" w:rsidRPr="003B0443" w:rsidRDefault="00F85834" w:rsidP="00F85834">
      <w:pPr>
        <w:shd w:val="clear" w:color="auto" w:fill="FFFFFF"/>
        <w:spacing w:line="322" w:lineRule="exact"/>
        <w:ind w:firstLine="567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>4.</w:t>
      </w:r>
      <w:r w:rsidR="00EA19B0">
        <w:rPr>
          <w:rFonts w:eastAsia="Times New Roman"/>
          <w:color w:val="000000" w:themeColor="text1"/>
          <w:spacing w:val="-2"/>
          <w:sz w:val="28"/>
          <w:szCs w:val="28"/>
        </w:rPr>
        <w:t>2</w:t>
      </w: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 xml:space="preserve">.1. Квалификационные требования к уровню профессионального образования: высшее </w:t>
      </w:r>
      <w:r w:rsidR="00E248F0">
        <w:rPr>
          <w:rFonts w:eastAsia="Times New Roman"/>
          <w:color w:val="000000" w:themeColor="text1"/>
          <w:spacing w:val="-2"/>
          <w:sz w:val="28"/>
          <w:szCs w:val="28"/>
        </w:rPr>
        <w:t xml:space="preserve">образование </w:t>
      </w: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>либо профессиональное образование по специальности, соответствующей должностным обязанностям муниципального служащего.</w:t>
      </w:r>
    </w:p>
    <w:p w:rsidR="00F85834" w:rsidRPr="003B0443" w:rsidRDefault="00F85834" w:rsidP="00F85834">
      <w:pPr>
        <w:shd w:val="clear" w:color="auto" w:fill="FFFFFF"/>
        <w:spacing w:line="322" w:lineRule="exact"/>
        <w:ind w:firstLine="567"/>
        <w:rPr>
          <w:color w:val="000000" w:themeColor="text1"/>
        </w:rPr>
      </w:pP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>4.</w:t>
      </w:r>
      <w:r w:rsidR="00EA19B0">
        <w:rPr>
          <w:rFonts w:eastAsia="Times New Roman"/>
          <w:color w:val="000000" w:themeColor="text1"/>
          <w:spacing w:val="-2"/>
          <w:sz w:val="28"/>
          <w:szCs w:val="28"/>
        </w:rPr>
        <w:t>2</w:t>
      </w: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>.2. Квалификационные требования к стажу работы: без предъявления требований к стажу работы.</w:t>
      </w:r>
    </w:p>
    <w:p w:rsidR="00F85834" w:rsidRPr="00B3011A" w:rsidRDefault="00F85834" w:rsidP="00F85834">
      <w:pPr>
        <w:shd w:val="clear" w:color="auto" w:fill="FFFFFF"/>
        <w:spacing w:line="322" w:lineRule="exact"/>
        <w:ind w:left="29" w:right="10" w:firstLine="56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</w:t>
      </w:r>
      <w:r w:rsidR="00EA19B0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Pr="00374EAB">
        <w:rPr>
          <w:sz w:val="28"/>
          <w:szCs w:val="28"/>
        </w:rPr>
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</w:t>
      </w:r>
      <w:r>
        <w:rPr>
          <w:sz w:val="28"/>
          <w:szCs w:val="28"/>
        </w:rPr>
        <w:t>ональной служебной деятельности</w:t>
      </w:r>
      <w:r w:rsidRPr="00B3011A">
        <w:rPr>
          <w:color w:val="000000" w:themeColor="text1"/>
          <w:sz w:val="28"/>
          <w:szCs w:val="28"/>
        </w:rPr>
        <w:t>:</w:t>
      </w:r>
    </w:p>
    <w:p w:rsidR="00E91715" w:rsidRPr="00C57634" w:rsidRDefault="00E91715" w:rsidP="00C57634">
      <w:pPr>
        <w:tabs>
          <w:tab w:val="left" w:pos="4953"/>
        </w:tabs>
        <w:ind w:firstLine="567"/>
        <w:rPr>
          <w:color w:val="000000"/>
          <w:sz w:val="28"/>
          <w:szCs w:val="28"/>
          <w:u w:val="single"/>
        </w:rPr>
      </w:pPr>
      <w:r w:rsidRPr="00C57634">
        <w:rPr>
          <w:color w:val="000000"/>
          <w:sz w:val="28"/>
          <w:szCs w:val="28"/>
          <w:u w:val="single"/>
        </w:rPr>
        <w:t>Федеральные законы</w:t>
      </w:r>
      <w:r w:rsidR="00C57634" w:rsidRPr="00C57634">
        <w:rPr>
          <w:color w:val="000000"/>
          <w:sz w:val="28"/>
          <w:szCs w:val="28"/>
          <w:u w:val="single"/>
        </w:rPr>
        <w:t>:</w:t>
      </w:r>
    </w:p>
    <w:p w:rsidR="00E91715" w:rsidRPr="00C57634" w:rsidRDefault="00E91715" w:rsidP="00C57634">
      <w:pPr>
        <w:tabs>
          <w:tab w:val="left" w:pos="4953"/>
        </w:tabs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Федеральный закон от 29</w:t>
      </w:r>
      <w:r w:rsidR="003432B6">
        <w:rPr>
          <w:sz w:val="28"/>
          <w:szCs w:val="28"/>
        </w:rPr>
        <w:t>.12.2004</w:t>
      </w:r>
      <w:r w:rsidRPr="00C57634">
        <w:rPr>
          <w:sz w:val="28"/>
          <w:szCs w:val="28"/>
        </w:rPr>
        <w:t xml:space="preserve"> № 190-ФЗ «О введении в действие Градостроительного кодекса Российской Федерации»;</w:t>
      </w:r>
    </w:p>
    <w:p w:rsidR="00E91715" w:rsidRPr="00C57634" w:rsidRDefault="00E91715" w:rsidP="00C57634">
      <w:pPr>
        <w:tabs>
          <w:tab w:val="left" w:pos="4953"/>
        </w:tabs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Федеральный закон от 29</w:t>
      </w:r>
      <w:r w:rsidR="003432B6">
        <w:rPr>
          <w:sz w:val="28"/>
          <w:szCs w:val="28"/>
        </w:rPr>
        <w:t>.12.2004</w:t>
      </w:r>
      <w:r w:rsidRPr="00C57634">
        <w:rPr>
          <w:sz w:val="28"/>
          <w:szCs w:val="28"/>
        </w:rPr>
        <w:t xml:space="preserve"> № 189-ФЗ «О введении в действие Жилищного кодекса Российской Федерации»;</w:t>
      </w:r>
    </w:p>
    <w:p w:rsidR="00E91715" w:rsidRPr="00C57634" w:rsidRDefault="00E91715" w:rsidP="00C57634">
      <w:pPr>
        <w:tabs>
          <w:tab w:val="left" w:pos="4953"/>
        </w:tabs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Федеральный закон от 25</w:t>
      </w:r>
      <w:r w:rsidR="003432B6">
        <w:rPr>
          <w:sz w:val="28"/>
          <w:szCs w:val="28"/>
        </w:rPr>
        <w:t>.10.2001</w:t>
      </w:r>
      <w:r w:rsidRPr="00C57634">
        <w:rPr>
          <w:sz w:val="28"/>
          <w:szCs w:val="28"/>
        </w:rPr>
        <w:t xml:space="preserve"> № 137-ФЗ «О введении в действие Земельного кодекса Российской Федерации»;</w:t>
      </w:r>
    </w:p>
    <w:p w:rsidR="00E91715" w:rsidRPr="00C57634" w:rsidRDefault="00E91715" w:rsidP="00C57634">
      <w:pPr>
        <w:tabs>
          <w:tab w:val="left" w:pos="4953"/>
        </w:tabs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Федеральный закон от 02</w:t>
      </w:r>
      <w:r w:rsidR="003432B6">
        <w:rPr>
          <w:sz w:val="28"/>
          <w:szCs w:val="28"/>
        </w:rPr>
        <w:t>.03.2007</w:t>
      </w:r>
      <w:r w:rsidRPr="00C57634">
        <w:rPr>
          <w:sz w:val="28"/>
          <w:szCs w:val="28"/>
        </w:rPr>
        <w:t xml:space="preserve"> № 25-ФЗ «О муниципальной службе в Российской Федерации»,</w:t>
      </w:r>
    </w:p>
    <w:p w:rsidR="00E91715" w:rsidRPr="00C57634" w:rsidRDefault="00E91715" w:rsidP="00C57634">
      <w:pPr>
        <w:jc w:val="both"/>
        <w:rPr>
          <w:color w:val="000000"/>
          <w:sz w:val="28"/>
          <w:szCs w:val="28"/>
        </w:rPr>
      </w:pPr>
      <w:r w:rsidRPr="00C57634">
        <w:rPr>
          <w:sz w:val="28"/>
          <w:szCs w:val="28"/>
        </w:rPr>
        <w:t>- Федеральный закон от 02</w:t>
      </w:r>
      <w:r w:rsidR="003432B6">
        <w:rPr>
          <w:sz w:val="28"/>
          <w:szCs w:val="28"/>
        </w:rPr>
        <w:t>.05.2006</w:t>
      </w:r>
      <w:r w:rsidRPr="00C57634">
        <w:rPr>
          <w:sz w:val="28"/>
          <w:szCs w:val="28"/>
        </w:rPr>
        <w:t xml:space="preserve"> № 59-ФЗ «О порядке рассмотрения обращений граждан Российской Федерации»,</w:t>
      </w:r>
    </w:p>
    <w:p w:rsidR="00E91715" w:rsidRPr="00C57634" w:rsidRDefault="00E91715" w:rsidP="00C57634">
      <w:pPr>
        <w:tabs>
          <w:tab w:val="left" w:pos="4953"/>
        </w:tabs>
        <w:jc w:val="both"/>
        <w:rPr>
          <w:sz w:val="28"/>
          <w:szCs w:val="28"/>
        </w:rPr>
      </w:pPr>
      <w:r w:rsidRPr="00C57634">
        <w:rPr>
          <w:sz w:val="28"/>
          <w:szCs w:val="28"/>
        </w:rPr>
        <w:lastRenderedPageBreak/>
        <w:t>- Федеральный закон от 06</w:t>
      </w:r>
      <w:r w:rsidR="003432B6">
        <w:rPr>
          <w:sz w:val="28"/>
          <w:szCs w:val="28"/>
        </w:rPr>
        <w:t>.10.2003</w:t>
      </w:r>
      <w:r w:rsidRPr="00C5763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E91715" w:rsidRPr="00C57634" w:rsidRDefault="00E91715" w:rsidP="00C57634">
      <w:pPr>
        <w:tabs>
          <w:tab w:val="left" w:pos="4953"/>
        </w:tabs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Федеральный закон от 27</w:t>
      </w:r>
      <w:r w:rsidR="003432B6">
        <w:rPr>
          <w:sz w:val="28"/>
          <w:szCs w:val="28"/>
        </w:rPr>
        <w:t>.07.2010</w:t>
      </w:r>
      <w:r w:rsidRPr="00C57634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E91715" w:rsidRPr="00C57634" w:rsidRDefault="00E91715" w:rsidP="00C57634">
      <w:pPr>
        <w:tabs>
          <w:tab w:val="left" w:pos="4953"/>
        </w:tabs>
        <w:ind w:firstLine="567"/>
        <w:jc w:val="both"/>
        <w:rPr>
          <w:sz w:val="28"/>
          <w:szCs w:val="28"/>
          <w:u w:val="single"/>
        </w:rPr>
      </w:pPr>
      <w:r w:rsidRPr="00C57634">
        <w:rPr>
          <w:sz w:val="28"/>
          <w:szCs w:val="28"/>
          <w:u w:val="single"/>
        </w:rPr>
        <w:t>Законы субъекта Российской Федерации</w:t>
      </w:r>
    </w:p>
    <w:p w:rsidR="00E91715" w:rsidRPr="00C57634" w:rsidRDefault="00E91715" w:rsidP="00C57634">
      <w:pPr>
        <w:tabs>
          <w:tab w:val="left" w:pos="4953"/>
        </w:tabs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Закон Кемеровской области от 30</w:t>
      </w:r>
      <w:r w:rsidR="003432B6">
        <w:rPr>
          <w:sz w:val="28"/>
          <w:szCs w:val="28"/>
        </w:rPr>
        <w:t>.06.2007</w:t>
      </w:r>
      <w:r w:rsidRPr="00C57634">
        <w:rPr>
          <w:sz w:val="28"/>
          <w:szCs w:val="28"/>
        </w:rPr>
        <w:t xml:space="preserve"> № 103-ОЗ «О некоторых вопросах прохождения муниципальной службы»,</w:t>
      </w:r>
    </w:p>
    <w:p w:rsidR="00E91715" w:rsidRPr="00C57634" w:rsidRDefault="00E91715" w:rsidP="00C57634">
      <w:pPr>
        <w:tabs>
          <w:tab w:val="left" w:pos="4953"/>
        </w:tabs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Закон Кемеровской области от 13</w:t>
      </w:r>
      <w:r w:rsidR="003432B6">
        <w:rPr>
          <w:sz w:val="28"/>
          <w:szCs w:val="28"/>
        </w:rPr>
        <w:t>.11.2014</w:t>
      </w:r>
      <w:r w:rsidRPr="00C57634">
        <w:rPr>
          <w:sz w:val="28"/>
          <w:szCs w:val="28"/>
        </w:rPr>
        <w:t xml:space="preserve"> № 94-ОЗ «Об отдельных вопросах организации и деятельности органов местного самоуправления муниципальных образований»,</w:t>
      </w:r>
    </w:p>
    <w:p w:rsidR="00E91715" w:rsidRPr="00C57634" w:rsidRDefault="00E91715" w:rsidP="00C57634">
      <w:pPr>
        <w:tabs>
          <w:tab w:val="left" w:pos="4953"/>
        </w:tabs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Закон Кемеровской области от 08</w:t>
      </w:r>
      <w:r w:rsidR="003432B6">
        <w:rPr>
          <w:sz w:val="28"/>
          <w:szCs w:val="28"/>
        </w:rPr>
        <w:t>.05.2007</w:t>
      </w:r>
      <w:r w:rsidRPr="00C57634">
        <w:rPr>
          <w:sz w:val="28"/>
          <w:szCs w:val="28"/>
        </w:rPr>
        <w:t xml:space="preserve"> № 57-ОЗ «О противодействии коррупции».</w:t>
      </w:r>
    </w:p>
    <w:p w:rsidR="00E91715" w:rsidRPr="00C57634" w:rsidRDefault="00C57634" w:rsidP="00C57634">
      <w:pPr>
        <w:tabs>
          <w:tab w:val="left" w:pos="4953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Муниципальные правовые акты:</w:t>
      </w:r>
    </w:p>
    <w:p w:rsidR="00E70BE6" w:rsidRPr="00C57634" w:rsidRDefault="00E70BE6" w:rsidP="00E70BE6">
      <w:pPr>
        <w:tabs>
          <w:tab w:val="left" w:pos="4953"/>
        </w:tabs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Решение Совета народных депутатов Калтанского городского округа от 05</w:t>
      </w:r>
      <w:r>
        <w:rPr>
          <w:sz w:val="28"/>
          <w:szCs w:val="28"/>
        </w:rPr>
        <w:t>.05.2011</w:t>
      </w:r>
      <w:r w:rsidRPr="00C57634">
        <w:rPr>
          <w:sz w:val="28"/>
          <w:szCs w:val="28"/>
        </w:rPr>
        <w:t xml:space="preserve"> № 2-НПА «Об утверждении Правил этики и служебного поведения муниципальных служащих Калтанского городского округа»,</w:t>
      </w:r>
    </w:p>
    <w:p w:rsidR="00E70BE6" w:rsidRPr="00C57634" w:rsidRDefault="00E70BE6" w:rsidP="00E70BE6">
      <w:pPr>
        <w:tabs>
          <w:tab w:val="left" w:pos="4953"/>
        </w:tabs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Решение Совета народных депутатов Калтанского городского округа от 20</w:t>
      </w:r>
      <w:r>
        <w:rPr>
          <w:sz w:val="28"/>
          <w:szCs w:val="28"/>
        </w:rPr>
        <w:t>.03.2015</w:t>
      </w:r>
      <w:r w:rsidRPr="00C57634">
        <w:rPr>
          <w:sz w:val="28"/>
          <w:szCs w:val="28"/>
        </w:rPr>
        <w:t xml:space="preserve"> № 145-НПА «Об утверждении Положения о проведении аттестации муниципальных служащих Калтанского городского округа»,</w:t>
      </w:r>
    </w:p>
    <w:p w:rsidR="00E70BE6" w:rsidRPr="00C57634" w:rsidRDefault="00E70BE6" w:rsidP="00E70BE6">
      <w:pPr>
        <w:tabs>
          <w:tab w:val="left" w:pos="4953"/>
        </w:tabs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Постановление администрации Калтанского городского округа от 13</w:t>
      </w:r>
      <w:r>
        <w:rPr>
          <w:sz w:val="28"/>
          <w:szCs w:val="28"/>
        </w:rPr>
        <w:t>.01.2014</w:t>
      </w:r>
      <w:r w:rsidRPr="00C57634">
        <w:rPr>
          <w:sz w:val="28"/>
          <w:szCs w:val="28"/>
        </w:rPr>
        <w:t xml:space="preserve"> </w:t>
      </w:r>
      <w:r>
        <w:rPr>
          <w:sz w:val="28"/>
          <w:szCs w:val="28"/>
        </w:rPr>
        <w:t>№ 10</w:t>
      </w:r>
      <w:r w:rsidRPr="00C57634">
        <w:rPr>
          <w:sz w:val="28"/>
          <w:szCs w:val="28"/>
        </w:rPr>
        <w:t>–п «Об утверждении инструкции по делопроизводству администрации Калтанского городского округа»,</w:t>
      </w:r>
    </w:p>
    <w:p w:rsidR="00E70BE6" w:rsidRDefault="00E70BE6" w:rsidP="00E70BE6">
      <w:pPr>
        <w:tabs>
          <w:tab w:val="left" w:pos="4953"/>
        </w:tabs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Постановление администрации Калтанского городского окр</w:t>
      </w:r>
      <w:r>
        <w:rPr>
          <w:sz w:val="28"/>
          <w:szCs w:val="28"/>
        </w:rPr>
        <w:t>уга от 13.10.2014 № 11</w:t>
      </w:r>
      <w:r w:rsidRPr="00C57634">
        <w:rPr>
          <w:sz w:val="28"/>
          <w:szCs w:val="28"/>
        </w:rPr>
        <w:t>–п «Об утверждении Регламента работы администрации Калтанского городского округа».</w:t>
      </w:r>
    </w:p>
    <w:p w:rsidR="00490ED7" w:rsidRDefault="00A9120A" w:rsidP="00F129B0">
      <w:pPr>
        <w:shd w:val="clear" w:color="auto" w:fill="FFFFFF"/>
        <w:ind w:firstLine="552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4.</w:t>
      </w:r>
      <w:r w:rsidR="00EA19B0">
        <w:rPr>
          <w:rFonts w:eastAsia="Times New Roman"/>
          <w:spacing w:val="-1"/>
          <w:sz w:val="28"/>
          <w:szCs w:val="28"/>
        </w:rPr>
        <w:t>3</w:t>
      </w:r>
      <w:r w:rsidR="00374EAB">
        <w:rPr>
          <w:rFonts w:eastAsia="Times New Roman"/>
          <w:spacing w:val="-1"/>
          <w:sz w:val="28"/>
          <w:szCs w:val="28"/>
        </w:rPr>
        <w:t>.</w:t>
      </w:r>
      <w:r w:rsidR="00E46DE0">
        <w:rPr>
          <w:rFonts w:eastAsia="Times New Roman"/>
          <w:spacing w:val="-1"/>
          <w:sz w:val="28"/>
          <w:szCs w:val="28"/>
        </w:rPr>
        <w:t xml:space="preserve"> </w:t>
      </w:r>
      <w:r w:rsidR="00490ED7">
        <w:rPr>
          <w:rFonts w:eastAsia="Times New Roman"/>
          <w:spacing w:val="-1"/>
          <w:sz w:val="28"/>
          <w:szCs w:val="28"/>
        </w:rPr>
        <w:t>Требования к профессиональным н</w:t>
      </w:r>
      <w:r w:rsidR="00E33FBD">
        <w:rPr>
          <w:rFonts w:eastAsia="Times New Roman"/>
          <w:spacing w:val="-1"/>
          <w:sz w:val="28"/>
          <w:szCs w:val="28"/>
        </w:rPr>
        <w:t>авык</w:t>
      </w:r>
      <w:r w:rsidR="00490ED7">
        <w:rPr>
          <w:rFonts w:eastAsia="Times New Roman"/>
          <w:spacing w:val="-1"/>
          <w:sz w:val="28"/>
          <w:szCs w:val="28"/>
        </w:rPr>
        <w:t>ам</w:t>
      </w:r>
      <w:r w:rsidR="00E33FBD">
        <w:rPr>
          <w:rFonts w:eastAsia="Times New Roman"/>
          <w:spacing w:val="-1"/>
          <w:sz w:val="28"/>
          <w:szCs w:val="28"/>
        </w:rPr>
        <w:t xml:space="preserve">: </w:t>
      </w:r>
    </w:p>
    <w:p w:rsidR="00E61A96" w:rsidRDefault="00E61A96" w:rsidP="00E61A96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F1969">
        <w:rPr>
          <w:color w:val="000000"/>
          <w:sz w:val="28"/>
          <w:szCs w:val="28"/>
          <w:shd w:val="clear" w:color="auto" w:fill="FFFFFF"/>
        </w:rPr>
        <w:t>- Оперативное принятие и реализация управленческих решений, анализа и обобщения информации на стадии принятия и реализации управленческого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F196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61A96" w:rsidRPr="00EF1969" w:rsidRDefault="00E61A96" w:rsidP="00E61A96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F1969">
        <w:rPr>
          <w:color w:val="000000"/>
          <w:sz w:val="28"/>
          <w:szCs w:val="28"/>
          <w:shd w:val="clear" w:color="auto" w:fill="FFFFFF"/>
        </w:rPr>
        <w:t>- Ведение деловых переговоров, публичного выступления, взаимодействия с другими ведомствами, государственными органами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F196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61A96" w:rsidRPr="00EF1969" w:rsidRDefault="00E61A96" w:rsidP="00E61A96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F1969">
        <w:rPr>
          <w:color w:val="000000"/>
          <w:sz w:val="28"/>
          <w:szCs w:val="28"/>
          <w:shd w:val="clear" w:color="auto" w:fill="FFFFFF"/>
        </w:rPr>
        <w:t>- Работа с законами и иными нормативными правовыми актами и применения их на практике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61A96" w:rsidRPr="00EF1969" w:rsidRDefault="00E61A96" w:rsidP="00E61A96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F1969">
        <w:rPr>
          <w:color w:val="000000"/>
          <w:sz w:val="28"/>
          <w:szCs w:val="28"/>
          <w:shd w:val="clear" w:color="auto" w:fill="FFFFFF"/>
        </w:rPr>
        <w:t>- Планировани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EF1969">
        <w:rPr>
          <w:color w:val="000000"/>
          <w:sz w:val="28"/>
          <w:szCs w:val="28"/>
          <w:shd w:val="clear" w:color="auto" w:fill="FFFFFF"/>
        </w:rPr>
        <w:t xml:space="preserve"> работы, контроля, анализа и прогнозирования последствий принимаемых решений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61A96" w:rsidRPr="00EF1969" w:rsidRDefault="00E61A96" w:rsidP="00E61A96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F1969">
        <w:rPr>
          <w:color w:val="000000"/>
          <w:sz w:val="28"/>
          <w:szCs w:val="28"/>
          <w:shd w:val="clear" w:color="auto" w:fill="FFFFFF"/>
        </w:rPr>
        <w:t>- Пользование современной оргтехникой и программными продуктами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F196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61A96" w:rsidRPr="00EF1969" w:rsidRDefault="00E61A96" w:rsidP="00E61A96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F1969">
        <w:rPr>
          <w:color w:val="000000"/>
          <w:sz w:val="28"/>
          <w:szCs w:val="28"/>
          <w:shd w:val="clear" w:color="auto" w:fill="FFFFFF"/>
        </w:rPr>
        <w:t>- Систематическое повышение профессиональных знаний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F196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61A96" w:rsidRPr="00EF1969" w:rsidRDefault="00E61A96" w:rsidP="00E61A96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F1969">
        <w:rPr>
          <w:color w:val="000000"/>
          <w:sz w:val="28"/>
          <w:szCs w:val="28"/>
          <w:shd w:val="clear" w:color="auto" w:fill="FFFFFF"/>
        </w:rPr>
        <w:t>- Своевременное выявление и разрешение проблемных ситуаций, приводящих к конфликту интересов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61A96" w:rsidRPr="003B0204" w:rsidRDefault="00E61A96" w:rsidP="00E61A96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pacing w:val="-1"/>
          <w:sz w:val="28"/>
          <w:szCs w:val="28"/>
        </w:rPr>
      </w:pPr>
      <w:r w:rsidRPr="00EF1969">
        <w:rPr>
          <w:color w:val="000000"/>
          <w:sz w:val="28"/>
          <w:szCs w:val="28"/>
          <w:shd w:val="clear" w:color="auto" w:fill="FFFFFF"/>
        </w:rPr>
        <w:t>- Подготовка деловой корреспонденции.</w:t>
      </w:r>
    </w:p>
    <w:p w:rsidR="00B57824" w:rsidRDefault="00A9120A" w:rsidP="00E46DE0">
      <w:pPr>
        <w:shd w:val="clear" w:color="auto" w:fill="FFFFFF"/>
        <w:tabs>
          <w:tab w:val="left" w:pos="883"/>
        </w:tabs>
        <w:ind w:firstLine="562"/>
        <w:jc w:val="both"/>
      </w:pPr>
      <w:r>
        <w:rPr>
          <w:spacing w:val="-16"/>
          <w:sz w:val="28"/>
          <w:szCs w:val="28"/>
        </w:rPr>
        <w:t>5</w:t>
      </w:r>
      <w:r w:rsidR="00E33FBD">
        <w:rPr>
          <w:spacing w:val="-16"/>
          <w:sz w:val="28"/>
          <w:szCs w:val="28"/>
        </w:rPr>
        <w:t>.</w:t>
      </w:r>
      <w:r w:rsidR="00E33FBD">
        <w:rPr>
          <w:sz w:val="28"/>
          <w:szCs w:val="28"/>
        </w:rPr>
        <w:tab/>
      </w:r>
      <w:r w:rsidR="00E33FBD">
        <w:rPr>
          <w:rFonts w:eastAsia="Times New Roman"/>
          <w:spacing w:val="-1"/>
          <w:sz w:val="28"/>
          <w:szCs w:val="28"/>
        </w:rPr>
        <w:t>Гражданин Российской Федерации, изъявивший желание участвовать</w:t>
      </w:r>
      <w:r w:rsidR="00E46DE0">
        <w:rPr>
          <w:rFonts w:eastAsia="Times New Roman"/>
          <w:spacing w:val="-1"/>
          <w:sz w:val="28"/>
          <w:szCs w:val="28"/>
        </w:rPr>
        <w:t xml:space="preserve"> </w:t>
      </w:r>
      <w:r w:rsidR="00E33FBD">
        <w:rPr>
          <w:rFonts w:eastAsia="Times New Roman"/>
          <w:spacing w:val="-1"/>
          <w:sz w:val="28"/>
          <w:szCs w:val="28"/>
        </w:rPr>
        <w:t>в конкурсе, представляет секретарю конкурсной комиссии администрации</w:t>
      </w:r>
      <w:r w:rsidR="00E46DE0">
        <w:rPr>
          <w:rFonts w:eastAsia="Times New Roman"/>
          <w:spacing w:val="-1"/>
          <w:sz w:val="28"/>
          <w:szCs w:val="28"/>
        </w:rPr>
        <w:t xml:space="preserve"> </w:t>
      </w:r>
      <w:r w:rsidR="00E33FBD">
        <w:rPr>
          <w:rFonts w:eastAsia="Times New Roman"/>
          <w:sz w:val="28"/>
          <w:szCs w:val="28"/>
        </w:rPr>
        <w:t>Калтанского городского округа:</w:t>
      </w:r>
    </w:p>
    <w:p w:rsidR="00B57824" w:rsidRDefault="00E46DE0" w:rsidP="00E674B5">
      <w:pPr>
        <w:shd w:val="clear" w:color="auto" w:fill="FFFFFF"/>
        <w:spacing w:line="317" w:lineRule="exact"/>
        <w:ind w:left="547"/>
        <w:jc w:val="both"/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33FBD">
        <w:rPr>
          <w:rFonts w:eastAsia="Times New Roman"/>
          <w:spacing w:val="-1"/>
          <w:sz w:val="28"/>
          <w:szCs w:val="28"/>
        </w:rPr>
        <w:t>заявление;</w:t>
      </w:r>
    </w:p>
    <w:p w:rsidR="00E46DE0" w:rsidRDefault="00E46DE0" w:rsidP="00E674B5">
      <w:pPr>
        <w:shd w:val="clear" w:color="auto" w:fill="FFFFFF"/>
        <w:spacing w:line="317" w:lineRule="exact"/>
        <w:ind w:left="14" w:firstLine="5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собственноручно заполненную и подписанную анкету по </w:t>
      </w:r>
      <w:r w:rsidR="00E33FBD">
        <w:rPr>
          <w:rFonts w:eastAsia="Times New Roman"/>
          <w:sz w:val="28"/>
          <w:szCs w:val="28"/>
        </w:rPr>
        <w:t xml:space="preserve">форме, </w:t>
      </w:r>
      <w:r w:rsidR="00E33FBD">
        <w:rPr>
          <w:rFonts w:eastAsia="Times New Roman"/>
          <w:sz w:val="28"/>
          <w:szCs w:val="28"/>
        </w:rPr>
        <w:lastRenderedPageBreak/>
        <w:t xml:space="preserve">установленной Правительством Российской Федерации; </w:t>
      </w:r>
    </w:p>
    <w:p w:rsidR="00E674B5" w:rsidRDefault="00E46DE0" w:rsidP="00E674B5">
      <w:pPr>
        <w:shd w:val="clear" w:color="auto" w:fill="FFFFFF"/>
        <w:spacing w:line="317" w:lineRule="exact"/>
        <w:ind w:left="14" w:firstLine="553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33FBD">
        <w:rPr>
          <w:rFonts w:eastAsia="Times New Roman"/>
          <w:sz w:val="28"/>
          <w:szCs w:val="28"/>
        </w:rPr>
        <w:t xml:space="preserve">2 фотографии (размером </w:t>
      </w:r>
      <w:r w:rsidR="00EA19B0">
        <w:rPr>
          <w:rFonts w:eastAsia="Times New Roman"/>
          <w:sz w:val="28"/>
          <w:szCs w:val="28"/>
        </w:rPr>
        <w:t>3</w:t>
      </w:r>
      <w:r w:rsidR="00E33FBD">
        <w:rPr>
          <w:rFonts w:eastAsia="Times New Roman"/>
          <w:sz w:val="28"/>
          <w:szCs w:val="28"/>
        </w:rPr>
        <w:t xml:space="preserve"> х </w:t>
      </w:r>
      <w:r w:rsidR="00EA19B0">
        <w:rPr>
          <w:rFonts w:eastAsia="Times New Roman"/>
          <w:sz w:val="28"/>
          <w:szCs w:val="28"/>
        </w:rPr>
        <w:t>4</w:t>
      </w:r>
      <w:r w:rsidR="00E33FBD">
        <w:rPr>
          <w:rFonts w:eastAsia="Times New Roman"/>
          <w:sz w:val="28"/>
          <w:szCs w:val="28"/>
        </w:rPr>
        <w:t xml:space="preserve"> см без уголка); </w:t>
      </w:r>
    </w:p>
    <w:p w:rsidR="00B57824" w:rsidRDefault="00E674B5" w:rsidP="00E674B5">
      <w:pPr>
        <w:shd w:val="clear" w:color="auto" w:fill="FFFFFF"/>
        <w:spacing w:line="317" w:lineRule="exact"/>
        <w:ind w:left="14" w:firstLine="553"/>
        <w:jc w:val="both"/>
      </w:pPr>
      <w:r>
        <w:rPr>
          <w:rFonts w:eastAsia="Times New Roman"/>
          <w:iCs/>
          <w:sz w:val="28"/>
          <w:szCs w:val="28"/>
        </w:rPr>
        <w:t>-</w:t>
      </w:r>
      <w:r w:rsidR="00E33FBD" w:rsidRPr="00F321FE">
        <w:rPr>
          <w:rFonts w:eastAsia="Times New Roman"/>
          <w:i/>
          <w:iCs/>
          <w:sz w:val="28"/>
          <w:szCs w:val="28"/>
        </w:rPr>
        <w:t xml:space="preserve"> </w:t>
      </w:r>
      <w:r w:rsidR="00E33FBD">
        <w:rPr>
          <w:rFonts w:eastAsia="Times New Roman"/>
          <w:sz w:val="28"/>
          <w:szCs w:val="28"/>
        </w:rPr>
        <w:t>паспорт и копию паспорта (заверяется подписью секретаря конкурсной комиссии) или заменяющего его документа (соответствующий документ предъявляется лично по прибытии на конкурс);</w:t>
      </w:r>
    </w:p>
    <w:p w:rsidR="00B57824" w:rsidRDefault="00E674B5" w:rsidP="00E674B5">
      <w:pPr>
        <w:shd w:val="clear" w:color="auto" w:fill="FFFFFF"/>
        <w:spacing w:line="317" w:lineRule="exact"/>
        <w:ind w:right="53" w:firstLine="567"/>
        <w:jc w:val="both"/>
      </w:pPr>
      <w:proofErr w:type="gramStart"/>
      <w:r>
        <w:rPr>
          <w:sz w:val="28"/>
          <w:szCs w:val="28"/>
        </w:rPr>
        <w:t xml:space="preserve">- </w:t>
      </w:r>
      <w:r w:rsidR="00E33FBD">
        <w:rPr>
          <w:rFonts w:eastAsia="Times New Roman"/>
          <w:sz w:val="28"/>
          <w:szCs w:val="28"/>
        </w:rPr>
        <w:t xml:space="preserve">документы, подтверждающие необходимое профессиональное </w:t>
      </w:r>
      <w:r w:rsidR="006A4C2C">
        <w:rPr>
          <w:rFonts w:eastAsia="Times New Roman"/>
          <w:spacing w:val="-2"/>
          <w:sz w:val="28"/>
          <w:szCs w:val="28"/>
        </w:rPr>
        <w:t>образование,</w:t>
      </w:r>
      <w:r w:rsidR="00E33FBD">
        <w:rPr>
          <w:rFonts w:eastAsia="Times New Roman"/>
          <w:spacing w:val="-2"/>
          <w:sz w:val="28"/>
          <w:szCs w:val="28"/>
        </w:rPr>
        <w:t xml:space="preserve"> квалификацию (копию трудовой книжки</w:t>
      </w:r>
      <w:r w:rsidR="003B0443">
        <w:rPr>
          <w:rFonts w:eastAsia="Times New Roman"/>
          <w:spacing w:val="-2"/>
          <w:sz w:val="28"/>
          <w:szCs w:val="28"/>
        </w:rPr>
        <w:t xml:space="preserve"> или сведения о трудовой деятельности, оформленные в установленном законодательством порядке</w:t>
      </w:r>
      <w:r w:rsidR="00E33FBD">
        <w:rPr>
          <w:rFonts w:eastAsia="Times New Roman"/>
          <w:spacing w:val="-2"/>
          <w:sz w:val="28"/>
          <w:szCs w:val="28"/>
        </w:rPr>
        <w:t xml:space="preserve">, копии </w:t>
      </w:r>
      <w:r w:rsidR="00E33FBD">
        <w:rPr>
          <w:rFonts w:eastAsia="Times New Roman"/>
          <w:spacing w:val="-1"/>
          <w:sz w:val="28"/>
          <w:szCs w:val="28"/>
        </w:rPr>
        <w:t xml:space="preserve">документов об образовании, повышении квалификации, присвоении ученой степени, звания, заверенные нотариально или кадровой службой по месту </w:t>
      </w:r>
      <w:r w:rsidR="00E33FBD">
        <w:rPr>
          <w:rFonts w:eastAsia="Times New Roman"/>
          <w:sz w:val="28"/>
          <w:szCs w:val="28"/>
        </w:rPr>
        <w:t>работы);</w:t>
      </w:r>
      <w:proofErr w:type="gramEnd"/>
    </w:p>
    <w:p w:rsidR="00160E07" w:rsidRDefault="00E674B5" w:rsidP="00160E07">
      <w:pPr>
        <w:shd w:val="clear" w:color="auto" w:fill="FFFFFF"/>
        <w:spacing w:line="317" w:lineRule="exact"/>
        <w:ind w:left="5" w:firstLine="562"/>
        <w:rPr>
          <w:rFonts w:eastAsia="Times New Roman"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- </w:t>
      </w:r>
      <w:r w:rsidR="00E33FBD">
        <w:rPr>
          <w:rFonts w:eastAsia="Times New Roman"/>
          <w:spacing w:val="-1"/>
          <w:sz w:val="28"/>
          <w:szCs w:val="28"/>
        </w:rPr>
        <w:t xml:space="preserve">страховое свидетельство обязательного пенсионного страхования; </w:t>
      </w:r>
    </w:p>
    <w:p w:rsidR="00F54D16" w:rsidRDefault="00F54D16" w:rsidP="00F54D16">
      <w:pPr>
        <w:shd w:val="clear" w:color="auto" w:fill="FFFFFF"/>
        <w:spacing w:line="317" w:lineRule="exact"/>
        <w:ind w:left="19" w:right="5" w:firstLine="538"/>
        <w:jc w:val="both"/>
      </w:pPr>
      <w:r>
        <w:t xml:space="preserve">- </w:t>
      </w:r>
      <w:r>
        <w:rPr>
          <w:rFonts w:eastAsia="Times New Roman"/>
          <w:sz w:val="28"/>
          <w:szCs w:val="28"/>
        </w:rPr>
        <w:t xml:space="preserve">свидетельство </w:t>
      </w:r>
      <w:proofErr w:type="gramStart"/>
      <w:r>
        <w:rPr>
          <w:rFonts w:eastAsia="Times New Roman"/>
          <w:sz w:val="28"/>
          <w:szCs w:val="28"/>
        </w:rPr>
        <w:t xml:space="preserve">о постановке на учет в налоговом </w:t>
      </w:r>
      <w:r>
        <w:rPr>
          <w:rFonts w:eastAsia="Times New Roman"/>
          <w:spacing w:val="-2"/>
          <w:sz w:val="28"/>
          <w:szCs w:val="28"/>
        </w:rPr>
        <w:t>органе физического лица по месту жительства на территории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Российской Федерации;</w:t>
      </w:r>
    </w:p>
    <w:p w:rsidR="00B57824" w:rsidRDefault="00160E07" w:rsidP="00160E07">
      <w:pPr>
        <w:shd w:val="clear" w:color="auto" w:fill="FFFFFF"/>
        <w:spacing w:line="317" w:lineRule="exact"/>
        <w:ind w:left="5" w:firstLine="562"/>
      </w:pPr>
      <w:r>
        <w:rPr>
          <w:rFonts w:eastAsia="Times New Roman"/>
          <w:sz w:val="28"/>
          <w:szCs w:val="28"/>
        </w:rPr>
        <w:t xml:space="preserve">- </w:t>
      </w:r>
      <w:r w:rsidR="00E33FBD">
        <w:rPr>
          <w:rFonts w:eastAsia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B57824" w:rsidRDefault="00160E07">
      <w:pPr>
        <w:shd w:val="clear" w:color="auto" w:fill="FFFFFF"/>
        <w:spacing w:line="317" w:lineRule="exact"/>
        <w:ind w:left="5" w:right="62" w:firstLine="533"/>
        <w:jc w:val="both"/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33FBD">
        <w:rPr>
          <w:rFonts w:eastAsia="Times New Roman"/>
          <w:spacing w:val="-1"/>
          <w:sz w:val="28"/>
          <w:szCs w:val="28"/>
        </w:rPr>
        <w:t xml:space="preserve">сведения о доходах, </w:t>
      </w:r>
      <w:r>
        <w:rPr>
          <w:rFonts w:eastAsia="Times New Roman"/>
          <w:spacing w:val="-1"/>
          <w:sz w:val="28"/>
          <w:szCs w:val="28"/>
        </w:rPr>
        <w:t xml:space="preserve">расходах, </w:t>
      </w:r>
      <w:r w:rsidR="00E33FBD">
        <w:rPr>
          <w:rFonts w:eastAsia="Times New Roman"/>
          <w:spacing w:val="-1"/>
          <w:sz w:val="28"/>
          <w:szCs w:val="28"/>
        </w:rPr>
        <w:t xml:space="preserve">об имуществе и обязательствах </w:t>
      </w:r>
      <w:r w:rsidR="00E33FBD">
        <w:rPr>
          <w:rFonts w:eastAsia="Times New Roman"/>
          <w:spacing w:val="-2"/>
          <w:sz w:val="28"/>
          <w:szCs w:val="28"/>
        </w:rPr>
        <w:t>имущ</w:t>
      </w:r>
      <w:r>
        <w:rPr>
          <w:rFonts w:eastAsia="Times New Roman"/>
          <w:spacing w:val="-2"/>
          <w:sz w:val="28"/>
          <w:szCs w:val="28"/>
        </w:rPr>
        <w:t>ественного характера</w:t>
      </w:r>
      <w:r w:rsidR="00CE4FE1">
        <w:rPr>
          <w:rFonts w:eastAsia="Times New Roman"/>
          <w:spacing w:val="-2"/>
          <w:sz w:val="28"/>
          <w:szCs w:val="28"/>
        </w:rPr>
        <w:t xml:space="preserve"> своих</w:t>
      </w:r>
      <w:r w:rsidR="00EF6F84">
        <w:rPr>
          <w:rFonts w:eastAsia="Times New Roman"/>
          <w:spacing w:val="-2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членов своей семьи </w:t>
      </w:r>
      <w:r w:rsidR="00CE4FE1">
        <w:rPr>
          <w:rFonts w:eastAsia="Times New Roman"/>
          <w:spacing w:val="-2"/>
          <w:sz w:val="28"/>
          <w:szCs w:val="28"/>
        </w:rPr>
        <w:t xml:space="preserve">(супруги (супруга), несовершеннолетних детей) </w:t>
      </w:r>
      <w:r w:rsidR="00EF6F84">
        <w:rPr>
          <w:rFonts w:eastAsia="Times New Roman"/>
          <w:spacing w:val="-2"/>
          <w:sz w:val="28"/>
          <w:szCs w:val="28"/>
        </w:rPr>
        <w:t xml:space="preserve">за год, предшествующий году </w:t>
      </w:r>
      <w:r w:rsidR="003B0443">
        <w:rPr>
          <w:rFonts w:eastAsia="Times New Roman"/>
          <w:spacing w:val="-2"/>
          <w:sz w:val="28"/>
          <w:szCs w:val="28"/>
        </w:rPr>
        <w:t>предоставления документов для участия в конкурсе</w:t>
      </w:r>
      <w:r w:rsidR="00E33FBD">
        <w:rPr>
          <w:rFonts w:eastAsia="Times New Roman"/>
          <w:spacing w:val="-2"/>
          <w:sz w:val="28"/>
          <w:szCs w:val="28"/>
        </w:rPr>
        <w:t>;</w:t>
      </w:r>
    </w:p>
    <w:p w:rsidR="00B57824" w:rsidRDefault="00160E07">
      <w:pPr>
        <w:shd w:val="clear" w:color="auto" w:fill="FFFFFF"/>
        <w:spacing w:line="317" w:lineRule="exact"/>
        <w:ind w:left="24" w:right="19" w:firstLine="528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3B0443">
        <w:rPr>
          <w:rFonts w:eastAsia="Times New Roman"/>
          <w:spacing w:val="-1"/>
          <w:sz w:val="28"/>
          <w:szCs w:val="28"/>
        </w:rPr>
        <w:t xml:space="preserve">медицинское заключение установленной формы об отсутствии у гражданина заболевания, </w:t>
      </w:r>
      <w:r w:rsidR="003B0443">
        <w:rPr>
          <w:rFonts w:eastAsia="Times New Roman"/>
          <w:spacing w:val="-2"/>
          <w:sz w:val="28"/>
          <w:szCs w:val="28"/>
        </w:rPr>
        <w:t>препятствующего поступлению на муниципальную службу</w:t>
      </w:r>
      <w:r w:rsidR="00C14704">
        <w:rPr>
          <w:rFonts w:eastAsia="Times New Roman"/>
          <w:spacing w:val="-2"/>
          <w:sz w:val="28"/>
          <w:szCs w:val="28"/>
        </w:rPr>
        <w:t>;</w:t>
      </w:r>
    </w:p>
    <w:p w:rsidR="00C14704" w:rsidRDefault="00C14704">
      <w:pPr>
        <w:shd w:val="clear" w:color="auto" w:fill="FFFFFF"/>
        <w:spacing w:line="317" w:lineRule="exact"/>
        <w:ind w:left="24" w:right="19" w:firstLine="528"/>
        <w:jc w:val="both"/>
      </w:pPr>
      <w:r>
        <w:rPr>
          <w:rFonts w:eastAsia="Times New Roman"/>
          <w:spacing w:val="-2"/>
          <w:sz w:val="28"/>
          <w:szCs w:val="28"/>
        </w:rPr>
        <w:t>- согласие на обработку персональных данных.</w:t>
      </w:r>
    </w:p>
    <w:p w:rsidR="00B57824" w:rsidRDefault="00E33FBD">
      <w:pPr>
        <w:shd w:val="clear" w:color="auto" w:fill="FFFFFF"/>
        <w:spacing w:line="317" w:lineRule="exact"/>
        <w:ind w:left="19" w:firstLine="528"/>
        <w:jc w:val="both"/>
      </w:pPr>
      <w:r>
        <w:rPr>
          <w:rFonts w:eastAsia="Times New Roman"/>
          <w:spacing w:val="-1"/>
          <w:sz w:val="28"/>
          <w:szCs w:val="28"/>
        </w:rPr>
        <w:t xml:space="preserve">Достоверность сведений, указанных в данных документах, подлежит </w:t>
      </w:r>
      <w:r>
        <w:rPr>
          <w:rFonts w:eastAsia="Times New Roman"/>
          <w:sz w:val="28"/>
          <w:szCs w:val="28"/>
        </w:rPr>
        <w:t>проверке в порядке, установленном законодательством о муниципальной службе.</w:t>
      </w:r>
    </w:p>
    <w:p w:rsidR="00B57824" w:rsidRDefault="00A9120A" w:rsidP="00F434DC">
      <w:pPr>
        <w:shd w:val="clear" w:color="auto" w:fill="FFFFFF"/>
        <w:spacing w:before="5" w:line="317" w:lineRule="exact"/>
        <w:ind w:firstLine="567"/>
      </w:pPr>
      <w:r>
        <w:rPr>
          <w:sz w:val="28"/>
          <w:szCs w:val="28"/>
        </w:rPr>
        <w:t>6</w:t>
      </w:r>
      <w:r w:rsidR="00E33FBD">
        <w:rPr>
          <w:sz w:val="28"/>
          <w:szCs w:val="28"/>
        </w:rPr>
        <w:t xml:space="preserve">. </w:t>
      </w:r>
      <w:r w:rsidR="00E33FBD">
        <w:rPr>
          <w:rFonts w:eastAsia="Times New Roman"/>
          <w:sz w:val="28"/>
          <w:szCs w:val="28"/>
        </w:rPr>
        <w:t xml:space="preserve">Конкурс провести в срок </w:t>
      </w:r>
      <w:r w:rsidR="00E33FBD" w:rsidRPr="00531393">
        <w:rPr>
          <w:rFonts w:eastAsia="Times New Roman"/>
          <w:color w:val="000000" w:themeColor="text1"/>
          <w:sz w:val="28"/>
          <w:szCs w:val="28"/>
        </w:rPr>
        <w:t xml:space="preserve">до </w:t>
      </w:r>
      <w:r w:rsidR="00EA19B0">
        <w:rPr>
          <w:rFonts w:eastAsia="Times New Roman"/>
          <w:color w:val="000000" w:themeColor="text1"/>
          <w:sz w:val="28"/>
          <w:szCs w:val="28"/>
        </w:rPr>
        <w:t>20</w:t>
      </w:r>
      <w:r w:rsidR="00F434DC" w:rsidRPr="004E3E2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2513D8">
        <w:rPr>
          <w:rFonts w:eastAsia="Times New Roman"/>
          <w:color w:val="000000" w:themeColor="text1"/>
          <w:sz w:val="28"/>
          <w:szCs w:val="28"/>
        </w:rPr>
        <w:t>ма</w:t>
      </w:r>
      <w:r w:rsidR="00EA19B0">
        <w:rPr>
          <w:rFonts w:eastAsia="Times New Roman"/>
          <w:color w:val="000000" w:themeColor="text1"/>
          <w:sz w:val="28"/>
          <w:szCs w:val="28"/>
        </w:rPr>
        <w:t>я</w:t>
      </w:r>
      <w:r w:rsidR="00E33FBD" w:rsidRPr="004E3E2F">
        <w:rPr>
          <w:rFonts w:eastAsia="Times New Roman"/>
          <w:color w:val="000000" w:themeColor="text1"/>
          <w:sz w:val="28"/>
          <w:szCs w:val="28"/>
        </w:rPr>
        <w:t xml:space="preserve"> 20</w:t>
      </w:r>
      <w:r w:rsidR="008D7D56" w:rsidRPr="004E3E2F">
        <w:rPr>
          <w:rFonts w:eastAsia="Times New Roman"/>
          <w:color w:val="000000" w:themeColor="text1"/>
          <w:sz w:val="28"/>
          <w:szCs w:val="28"/>
        </w:rPr>
        <w:t>2</w:t>
      </w:r>
      <w:r w:rsidR="002513D8">
        <w:rPr>
          <w:rFonts w:eastAsia="Times New Roman"/>
          <w:color w:val="000000" w:themeColor="text1"/>
          <w:sz w:val="28"/>
          <w:szCs w:val="28"/>
        </w:rPr>
        <w:t>2</w:t>
      </w:r>
      <w:r w:rsidR="00E33FBD" w:rsidRPr="004E3E2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33FBD" w:rsidRPr="00531393">
        <w:rPr>
          <w:rFonts w:eastAsia="Times New Roman"/>
          <w:color w:val="000000" w:themeColor="text1"/>
          <w:sz w:val="28"/>
          <w:szCs w:val="28"/>
        </w:rPr>
        <w:t>года.</w:t>
      </w:r>
    </w:p>
    <w:p w:rsidR="00B57824" w:rsidRDefault="00A9120A" w:rsidP="00F434DC">
      <w:pPr>
        <w:shd w:val="clear" w:color="auto" w:fill="FFFFFF"/>
        <w:tabs>
          <w:tab w:val="left" w:pos="0"/>
        </w:tabs>
        <w:spacing w:line="317" w:lineRule="exact"/>
        <w:ind w:left="19" w:right="19" w:firstLine="562"/>
        <w:jc w:val="both"/>
      </w:pPr>
      <w:r>
        <w:rPr>
          <w:spacing w:val="-15"/>
          <w:sz w:val="28"/>
          <w:szCs w:val="28"/>
        </w:rPr>
        <w:t>7</w:t>
      </w:r>
      <w:r w:rsidR="00E33FBD">
        <w:rPr>
          <w:spacing w:val="-15"/>
          <w:sz w:val="28"/>
          <w:szCs w:val="28"/>
        </w:rPr>
        <w:t>.</w:t>
      </w:r>
      <w:r w:rsidR="00E33FBD">
        <w:rPr>
          <w:sz w:val="28"/>
          <w:szCs w:val="28"/>
        </w:rPr>
        <w:tab/>
      </w:r>
      <w:r w:rsidR="00E33FBD">
        <w:rPr>
          <w:rFonts w:eastAsia="Times New Roman"/>
          <w:sz w:val="28"/>
          <w:szCs w:val="28"/>
        </w:rPr>
        <w:t xml:space="preserve">Директору МАУ «Пресс-Центр г. Калтан» (В.Н. </w:t>
      </w:r>
      <w:proofErr w:type="spellStart"/>
      <w:r w:rsidR="00E33FBD">
        <w:rPr>
          <w:rFonts w:eastAsia="Times New Roman"/>
          <w:sz w:val="28"/>
          <w:szCs w:val="28"/>
        </w:rPr>
        <w:t>Беспальчук</w:t>
      </w:r>
      <w:proofErr w:type="spellEnd"/>
      <w:r w:rsidR="00E33FBD">
        <w:rPr>
          <w:rFonts w:eastAsia="Times New Roman"/>
          <w:sz w:val="28"/>
          <w:szCs w:val="28"/>
        </w:rPr>
        <w:t>)</w:t>
      </w:r>
      <w:r w:rsidR="00F434DC">
        <w:rPr>
          <w:rFonts w:eastAsia="Times New Roman"/>
          <w:sz w:val="28"/>
          <w:szCs w:val="28"/>
        </w:rPr>
        <w:t xml:space="preserve"> </w:t>
      </w:r>
      <w:r w:rsidR="00820246">
        <w:rPr>
          <w:rFonts w:eastAsia="Times New Roman"/>
          <w:spacing w:val="-2"/>
          <w:sz w:val="28"/>
          <w:szCs w:val="28"/>
        </w:rPr>
        <w:t>опубликовать настоящее</w:t>
      </w:r>
      <w:r w:rsidR="00E33FBD">
        <w:rPr>
          <w:rFonts w:eastAsia="Times New Roman"/>
          <w:spacing w:val="-2"/>
          <w:sz w:val="28"/>
          <w:szCs w:val="28"/>
        </w:rPr>
        <w:t xml:space="preserve"> распоряжения в </w:t>
      </w:r>
      <w:r w:rsidR="00820246">
        <w:rPr>
          <w:rFonts w:eastAsia="Times New Roman"/>
          <w:spacing w:val="-2"/>
          <w:sz w:val="28"/>
          <w:szCs w:val="28"/>
        </w:rPr>
        <w:t>газете «Калтанский вестник»</w:t>
      </w:r>
      <w:r w:rsidR="00E33FBD">
        <w:rPr>
          <w:rFonts w:eastAsia="Times New Roman"/>
          <w:spacing w:val="-2"/>
          <w:sz w:val="28"/>
          <w:szCs w:val="28"/>
        </w:rPr>
        <w:t>.</w:t>
      </w:r>
    </w:p>
    <w:p w:rsidR="00B57824" w:rsidRDefault="00A9120A">
      <w:pPr>
        <w:shd w:val="clear" w:color="auto" w:fill="FFFFFF"/>
        <w:tabs>
          <w:tab w:val="left" w:pos="1147"/>
        </w:tabs>
        <w:spacing w:before="5" w:line="317" w:lineRule="exact"/>
        <w:ind w:left="14" w:right="10" w:firstLine="571"/>
        <w:jc w:val="both"/>
      </w:pPr>
      <w:r>
        <w:rPr>
          <w:spacing w:val="-17"/>
          <w:sz w:val="28"/>
          <w:szCs w:val="28"/>
        </w:rPr>
        <w:t>8</w:t>
      </w:r>
      <w:r w:rsidR="00E33FBD">
        <w:rPr>
          <w:spacing w:val="-17"/>
          <w:sz w:val="28"/>
          <w:szCs w:val="28"/>
        </w:rPr>
        <w:t>.</w:t>
      </w:r>
      <w:r w:rsidR="00E33FBD">
        <w:rPr>
          <w:sz w:val="28"/>
          <w:szCs w:val="28"/>
        </w:rPr>
        <w:tab/>
      </w:r>
      <w:r w:rsidR="00E33FBD">
        <w:rPr>
          <w:rFonts w:eastAsia="Times New Roman"/>
          <w:sz w:val="28"/>
          <w:szCs w:val="28"/>
        </w:rPr>
        <w:t>Начальнику отдела организационной и кадровой работы</w:t>
      </w:r>
      <w:r w:rsidR="00F434DC">
        <w:rPr>
          <w:rFonts w:eastAsia="Times New Roman"/>
          <w:sz w:val="28"/>
          <w:szCs w:val="28"/>
        </w:rPr>
        <w:t xml:space="preserve"> </w:t>
      </w:r>
      <w:r w:rsidR="00E33FBD">
        <w:rPr>
          <w:rFonts w:eastAsia="Times New Roman"/>
          <w:sz w:val="28"/>
          <w:szCs w:val="28"/>
        </w:rPr>
        <w:t>администрации Калтанского городского округа (Верещагина Т.А.)</w:t>
      </w:r>
      <w:r w:rsidR="00F434DC">
        <w:rPr>
          <w:rFonts w:eastAsia="Times New Roman"/>
          <w:sz w:val="28"/>
          <w:szCs w:val="28"/>
        </w:rPr>
        <w:t xml:space="preserve"> </w:t>
      </w:r>
      <w:r w:rsidR="00E33FBD">
        <w:rPr>
          <w:rFonts w:eastAsia="Times New Roman"/>
          <w:spacing w:val="-1"/>
          <w:sz w:val="28"/>
          <w:szCs w:val="28"/>
        </w:rPr>
        <w:t>обеспечить размещение распоряжения на официальном сайте</w:t>
      </w:r>
      <w:r w:rsidR="00F434DC">
        <w:rPr>
          <w:rFonts w:eastAsia="Times New Roman"/>
          <w:spacing w:val="-1"/>
          <w:sz w:val="28"/>
          <w:szCs w:val="28"/>
        </w:rPr>
        <w:t xml:space="preserve"> </w:t>
      </w:r>
      <w:r w:rsidR="00E33FBD">
        <w:rPr>
          <w:rFonts w:eastAsia="Times New Roman"/>
          <w:sz w:val="28"/>
          <w:szCs w:val="28"/>
        </w:rPr>
        <w:t>администрации Калтанского городского округа;</w:t>
      </w:r>
    </w:p>
    <w:p w:rsidR="00B57824" w:rsidRDefault="00A9120A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  <w:r>
        <w:rPr>
          <w:spacing w:val="-17"/>
          <w:sz w:val="28"/>
          <w:szCs w:val="28"/>
        </w:rPr>
        <w:t>9</w:t>
      </w:r>
      <w:r w:rsidR="00E33FBD">
        <w:rPr>
          <w:spacing w:val="-17"/>
          <w:sz w:val="28"/>
          <w:szCs w:val="28"/>
        </w:rPr>
        <w:t>.</w:t>
      </w:r>
      <w:r w:rsidR="00E33FBD">
        <w:rPr>
          <w:sz w:val="28"/>
          <w:szCs w:val="28"/>
        </w:rPr>
        <w:tab/>
      </w:r>
      <w:r w:rsidR="00446A1C">
        <w:rPr>
          <w:sz w:val="28"/>
          <w:szCs w:val="28"/>
        </w:rPr>
        <w:t xml:space="preserve"> </w:t>
      </w:r>
      <w:proofErr w:type="gramStart"/>
      <w:r w:rsidR="00E33FBD"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 w:rsidR="00E33FBD">
        <w:rPr>
          <w:rFonts w:eastAsia="Times New Roman"/>
          <w:spacing w:val="-1"/>
          <w:sz w:val="28"/>
          <w:szCs w:val="28"/>
        </w:rPr>
        <w:t xml:space="preserve"> исполнением распоряжения возложить на</w:t>
      </w:r>
      <w:r w:rsidR="00F434DC">
        <w:rPr>
          <w:rFonts w:eastAsia="Times New Roman"/>
          <w:spacing w:val="-1"/>
          <w:sz w:val="28"/>
          <w:szCs w:val="28"/>
        </w:rPr>
        <w:t xml:space="preserve"> </w:t>
      </w:r>
      <w:r w:rsidR="00446A1C">
        <w:rPr>
          <w:rFonts w:eastAsia="Times New Roman"/>
          <w:spacing w:val="-1"/>
          <w:sz w:val="28"/>
          <w:szCs w:val="28"/>
        </w:rPr>
        <w:t>управляющего делами – руководителя аппарата администрации Калтанского городского округа Николаеву М</w:t>
      </w:r>
      <w:r w:rsidR="00E22A7E">
        <w:rPr>
          <w:rFonts w:eastAsia="Times New Roman"/>
          <w:sz w:val="28"/>
          <w:szCs w:val="28"/>
        </w:rPr>
        <w:t>.В</w:t>
      </w:r>
      <w:r w:rsidR="00E33FBD">
        <w:rPr>
          <w:rFonts w:eastAsia="Times New Roman"/>
          <w:sz w:val="28"/>
          <w:szCs w:val="28"/>
        </w:rPr>
        <w:t>.</w:t>
      </w:r>
    </w:p>
    <w:p w:rsidR="00446A1C" w:rsidRDefault="00446A1C" w:rsidP="00CC111F">
      <w:pPr>
        <w:shd w:val="clear" w:color="auto" w:fill="FFFFFF"/>
        <w:tabs>
          <w:tab w:val="left" w:pos="922"/>
        </w:tabs>
        <w:spacing w:line="317" w:lineRule="exact"/>
        <w:ind w:right="10"/>
        <w:jc w:val="both"/>
        <w:rPr>
          <w:rFonts w:eastAsia="Times New Roman"/>
          <w:sz w:val="28"/>
          <w:szCs w:val="28"/>
        </w:rPr>
      </w:pPr>
    </w:p>
    <w:p w:rsidR="004E3E2F" w:rsidRDefault="004E3E2F" w:rsidP="00CC111F">
      <w:pPr>
        <w:shd w:val="clear" w:color="auto" w:fill="FFFFFF"/>
        <w:tabs>
          <w:tab w:val="left" w:pos="922"/>
        </w:tabs>
        <w:spacing w:line="317" w:lineRule="exact"/>
        <w:ind w:right="10"/>
        <w:jc w:val="both"/>
        <w:rPr>
          <w:rFonts w:eastAsia="Times New Roman"/>
          <w:sz w:val="28"/>
          <w:szCs w:val="28"/>
        </w:rPr>
      </w:pPr>
    </w:p>
    <w:p w:rsidR="00E22A7E" w:rsidRDefault="00E248F0" w:rsidP="00E22A7E">
      <w:pPr>
        <w:shd w:val="clear" w:color="auto" w:fill="FFFFFF"/>
        <w:tabs>
          <w:tab w:val="left" w:pos="922"/>
        </w:tabs>
        <w:spacing w:line="317" w:lineRule="exact"/>
        <w:ind w:left="5" w:right="10" w:hanging="5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Глава</w:t>
      </w:r>
      <w:r w:rsidR="00E22A7E">
        <w:rPr>
          <w:rFonts w:eastAsia="Times New Roman"/>
          <w:b/>
          <w:sz w:val="28"/>
          <w:szCs w:val="28"/>
        </w:rPr>
        <w:t xml:space="preserve"> Калтанского </w:t>
      </w:r>
    </w:p>
    <w:p w:rsidR="00F321FE" w:rsidRPr="004E3E2F" w:rsidRDefault="00E22A7E" w:rsidP="004E3E2F">
      <w:pPr>
        <w:shd w:val="clear" w:color="auto" w:fill="FFFFFF"/>
        <w:tabs>
          <w:tab w:val="left" w:pos="922"/>
        </w:tabs>
        <w:spacing w:line="317" w:lineRule="exact"/>
        <w:ind w:left="5" w:right="10" w:hanging="5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городского округа       </w:t>
      </w:r>
      <w:r w:rsidR="00CC111F">
        <w:rPr>
          <w:rFonts w:eastAsia="Times New Roman"/>
          <w:b/>
          <w:sz w:val="28"/>
          <w:szCs w:val="28"/>
        </w:rPr>
        <w:t xml:space="preserve">                         </w:t>
      </w:r>
      <w:r>
        <w:rPr>
          <w:rFonts w:eastAsia="Times New Roman"/>
          <w:b/>
          <w:sz w:val="28"/>
          <w:szCs w:val="28"/>
        </w:rPr>
        <w:t xml:space="preserve"> </w:t>
      </w:r>
      <w:r w:rsidR="00E248F0">
        <w:rPr>
          <w:rFonts w:eastAsia="Times New Roman"/>
          <w:b/>
          <w:sz w:val="28"/>
          <w:szCs w:val="28"/>
        </w:rPr>
        <w:t xml:space="preserve">        </w:t>
      </w:r>
      <w:r>
        <w:rPr>
          <w:rFonts w:eastAsia="Times New Roman"/>
          <w:b/>
          <w:sz w:val="28"/>
          <w:szCs w:val="28"/>
        </w:rPr>
        <w:t xml:space="preserve"> </w:t>
      </w:r>
      <w:r w:rsidR="00E248F0">
        <w:rPr>
          <w:rFonts w:eastAsia="Times New Roman"/>
          <w:b/>
          <w:sz w:val="28"/>
          <w:szCs w:val="28"/>
        </w:rPr>
        <w:t>И.Ф. Голдинов</w:t>
      </w:r>
    </w:p>
    <w:sectPr w:rsidR="00F321FE" w:rsidRPr="004E3E2F" w:rsidSect="006A20B8">
      <w:pgSz w:w="11909" w:h="16834"/>
      <w:pgMar w:top="1134" w:right="1134" w:bottom="993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91" w:rsidRDefault="00907C91" w:rsidP="0056760D">
      <w:r>
        <w:separator/>
      </w:r>
    </w:p>
  </w:endnote>
  <w:endnote w:type="continuationSeparator" w:id="0">
    <w:p w:rsidR="00907C91" w:rsidRDefault="00907C91" w:rsidP="0056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91" w:rsidRDefault="00907C91" w:rsidP="0056760D">
      <w:r>
        <w:separator/>
      </w:r>
    </w:p>
  </w:footnote>
  <w:footnote w:type="continuationSeparator" w:id="0">
    <w:p w:rsidR="00907C91" w:rsidRDefault="00907C91" w:rsidP="0056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753C"/>
    <w:multiLevelType w:val="singleLevel"/>
    <w:tmpl w:val="AB86A3F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56665B15"/>
    <w:multiLevelType w:val="singleLevel"/>
    <w:tmpl w:val="DD76BBBE"/>
    <w:lvl w:ilvl="0">
      <w:start w:val="1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79B44EC7"/>
    <w:multiLevelType w:val="singleLevel"/>
    <w:tmpl w:val="C2667DB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FE"/>
    <w:rsid w:val="00013E05"/>
    <w:rsid w:val="000165B9"/>
    <w:rsid w:val="00065771"/>
    <w:rsid w:val="000771EE"/>
    <w:rsid w:val="00096C70"/>
    <w:rsid w:val="000C7C73"/>
    <w:rsid w:val="0010749F"/>
    <w:rsid w:val="001140D3"/>
    <w:rsid w:val="00132506"/>
    <w:rsid w:val="00146040"/>
    <w:rsid w:val="00160E07"/>
    <w:rsid w:val="001A279B"/>
    <w:rsid w:val="001B2B16"/>
    <w:rsid w:val="001B7559"/>
    <w:rsid w:val="002061E3"/>
    <w:rsid w:val="00212CBB"/>
    <w:rsid w:val="00223914"/>
    <w:rsid w:val="00231054"/>
    <w:rsid w:val="002513D8"/>
    <w:rsid w:val="00251DB6"/>
    <w:rsid w:val="00253DEA"/>
    <w:rsid w:val="002634C9"/>
    <w:rsid w:val="00263F2B"/>
    <w:rsid w:val="00316B3B"/>
    <w:rsid w:val="0033292A"/>
    <w:rsid w:val="003378B4"/>
    <w:rsid w:val="003432B6"/>
    <w:rsid w:val="00362BBC"/>
    <w:rsid w:val="00374EAB"/>
    <w:rsid w:val="003B0443"/>
    <w:rsid w:val="003E2755"/>
    <w:rsid w:val="0041462B"/>
    <w:rsid w:val="00422195"/>
    <w:rsid w:val="004266C5"/>
    <w:rsid w:val="00446A1C"/>
    <w:rsid w:val="00465287"/>
    <w:rsid w:val="0048417B"/>
    <w:rsid w:val="0048461B"/>
    <w:rsid w:val="00490ED7"/>
    <w:rsid w:val="004D07BB"/>
    <w:rsid w:val="004E2807"/>
    <w:rsid w:val="004E3E2F"/>
    <w:rsid w:val="00531393"/>
    <w:rsid w:val="005376E2"/>
    <w:rsid w:val="00550EA4"/>
    <w:rsid w:val="00552705"/>
    <w:rsid w:val="0056760D"/>
    <w:rsid w:val="00574DEB"/>
    <w:rsid w:val="005816E9"/>
    <w:rsid w:val="0058182D"/>
    <w:rsid w:val="005A3C2A"/>
    <w:rsid w:val="005B184B"/>
    <w:rsid w:val="005C33D0"/>
    <w:rsid w:val="005D2B0F"/>
    <w:rsid w:val="005D4EA6"/>
    <w:rsid w:val="005D5936"/>
    <w:rsid w:val="00604041"/>
    <w:rsid w:val="00610D90"/>
    <w:rsid w:val="00620029"/>
    <w:rsid w:val="0062690A"/>
    <w:rsid w:val="006358D3"/>
    <w:rsid w:val="0068158C"/>
    <w:rsid w:val="006A20B8"/>
    <w:rsid w:val="006A4C2C"/>
    <w:rsid w:val="006A4E6A"/>
    <w:rsid w:val="006A5A9D"/>
    <w:rsid w:val="006C67C4"/>
    <w:rsid w:val="006E2F98"/>
    <w:rsid w:val="006F0BDD"/>
    <w:rsid w:val="006F31AC"/>
    <w:rsid w:val="007013A1"/>
    <w:rsid w:val="00717418"/>
    <w:rsid w:val="00717646"/>
    <w:rsid w:val="007446EC"/>
    <w:rsid w:val="0074620B"/>
    <w:rsid w:val="00750B79"/>
    <w:rsid w:val="00774841"/>
    <w:rsid w:val="00784E4A"/>
    <w:rsid w:val="007C0E33"/>
    <w:rsid w:val="007E3EA4"/>
    <w:rsid w:val="008165DE"/>
    <w:rsid w:val="00820246"/>
    <w:rsid w:val="00826827"/>
    <w:rsid w:val="0088512C"/>
    <w:rsid w:val="008976A6"/>
    <w:rsid w:val="008A7D49"/>
    <w:rsid w:val="008B1F33"/>
    <w:rsid w:val="008D7D56"/>
    <w:rsid w:val="008E5B27"/>
    <w:rsid w:val="00907C91"/>
    <w:rsid w:val="00972248"/>
    <w:rsid w:val="00974506"/>
    <w:rsid w:val="0099140B"/>
    <w:rsid w:val="009C165A"/>
    <w:rsid w:val="009C269C"/>
    <w:rsid w:val="00A26BF8"/>
    <w:rsid w:val="00A305FD"/>
    <w:rsid w:val="00A41CAE"/>
    <w:rsid w:val="00A9120A"/>
    <w:rsid w:val="00A91C08"/>
    <w:rsid w:val="00AD74BE"/>
    <w:rsid w:val="00AE024B"/>
    <w:rsid w:val="00AE2493"/>
    <w:rsid w:val="00AE6600"/>
    <w:rsid w:val="00B13A16"/>
    <w:rsid w:val="00B3011A"/>
    <w:rsid w:val="00B57824"/>
    <w:rsid w:val="00B81EB2"/>
    <w:rsid w:val="00C14704"/>
    <w:rsid w:val="00C26AC5"/>
    <w:rsid w:val="00C410D6"/>
    <w:rsid w:val="00C51484"/>
    <w:rsid w:val="00C57634"/>
    <w:rsid w:val="00CA19FE"/>
    <w:rsid w:val="00CC111F"/>
    <w:rsid w:val="00CD7761"/>
    <w:rsid w:val="00CE030B"/>
    <w:rsid w:val="00CE41A2"/>
    <w:rsid w:val="00CE4FE1"/>
    <w:rsid w:val="00D56272"/>
    <w:rsid w:val="00D730BD"/>
    <w:rsid w:val="00D86623"/>
    <w:rsid w:val="00DB3DC8"/>
    <w:rsid w:val="00DC46F9"/>
    <w:rsid w:val="00DE4DBE"/>
    <w:rsid w:val="00DE52E3"/>
    <w:rsid w:val="00E14489"/>
    <w:rsid w:val="00E21C13"/>
    <w:rsid w:val="00E22A7E"/>
    <w:rsid w:val="00E248F0"/>
    <w:rsid w:val="00E33FBD"/>
    <w:rsid w:val="00E35300"/>
    <w:rsid w:val="00E46DE0"/>
    <w:rsid w:val="00E614DB"/>
    <w:rsid w:val="00E61A96"/>
    <w:rsid w:val="00E674B5"/>
    <w:rsid w:val="00E70659"/>
    <w:rsid w:val="00E70BE6"/>
    <w:rsid w:val="00E84F9F"/>
    <w:rsid w:val="00E91715"/>
    <w:rsid w:val="00E935ED"/>
    <w:rsid w:val="00EA19B0"/>
    <w:rsid w:val="00EE171C"/>
    <w:rsid w:val="00EE3548"/>
    <w:rsid w:val="00EF6F84"/>
    <w:rsid w:val="00F129B0"/>
    <w:rsid w:val="00F30034"/>
    <w:rsid w:val="00F321FE"/>
    <w:rsid w:val="00F35669"/>
    <w:rsid w:val="00F434DC"/>
    <w:rsid w:val="00F54D16"/>
    <w:rsid w:val="00F85834"/>
    <w:rsid w:val="00F863D8"/>
    <w:rsid w:val="00F9399B"/>
    <w:rsid w:val="00FA0784"/>
    <w:rsid w:val="00FB24A5"/>
    <w:rsid w:val="00FC2380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74841"/>
    <w:pPr>
      <w:keepNext/>
      <w:widowControl/>
      <w:autoSpaceDE/>
      <w:autoSpaceDN/>
      <w:adjustRightInd/>
      <w:spacing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4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74841"/>
    <w:rPr>
      <w:rFonts w:ascii="Arial Narrow" w:eastAsia="Times New Roman" w:hAnsi="Arial Narrow" w:cs="Times New Roman"/>
      <w:b/>
      <w:sz w:val="80"/>
      <w:szCs w:val="20"/>
    </w:rPr>
  </w:style>
  <w:style w:type="character" w:styleId="a5">
    <w:name w:val="Hyperlink"/>
    <w:basedOn w:val="a0"/>
    <w:uiPriority w:val="99"/>
    <w:semiHidden/>
    <w:unhideWhenUsed/>
    <w:rsid w:val="00D8662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552705"/>
    <w:pPr>
      <w:ind w:left="720"/>
      <w:contextualSpacing/>
    </w:pPr>
  </w:style>
  <w:style w:type="character" w:styleId="a7">
    <w:name w:val="Strong"/>
    <w:qFormat/>
    <w:rsid w:val="00F129B0"/>
    <w:rPr>
      <w:b/>
      <w:bCs/>
    </w:rPr>
  </w:style>
  <w:style w:type="character" w:styleId="a8">
    <w:name w:val="Emphasis"/>
    <w:uiPriority w:val="99"/>
    <w:qFormat/>
    <w:rsid w:val="0097224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74841"/>
    <w:pPr>
      <w:keepNext/>
      <w:widowControl/>
      <w:autoSpaceDE/>
      <w:autoSpaceDN/>
      <w:adjustRightInd/>
      <w:spacing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4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74841"/>
    <w:rPr>
      <w:rFonts w:ascii="Arial Narrow" w:eastAsia="Times New Roman" w:hAnsi="Arial Narrow" w:cs="Times New Roman"/>
      <w:b/>
      <w:sz w:val="80"/>
      <w:szCs w:val="20"/>
    </w:rPr>
  </w:style>
  <w:style w:type="character" w:styleId="a5">
    <w:name w:val="Hyperlink"/>
    <w:basedOn w:val="a0"/>
    <w:uiPriority w:val="99"/>
    <w:semiHidden/>
    <w:unhideWhenUsed/>
    <w:rsid w:val="00D8662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552705"/>
    <w:pPr>
      <w:ind w:left="720"/>
      <w:contextualSpacing/>
    </w:pPr>
  </w:style>
  <w:style w:type="character" w:styleId="a7">
    <w:name w:val="Strong"/>
    <w:qFormat/>
    <w:rsid w:val="00F129B0"/>
    <w:rPr>
      <w:b/>
      <w:bCs/>
    </w:rPr>
  </w:style>
  <w:style w:type="character" w:styleId="a8">
    <w:name w:val="Emphasis"/>
    <w:uiPriority w:val="99"/>
    <w:qFormat/>
    <w:rsid w:val="0097224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4C2F2AA777EE4FD3500E5562B9BED49B1C1FCE564263456CF312442E0FC9878907D4B8F230E19A1860BD75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</dc:creator>
  <cp:lastModifiedBy>Лосицкая Мария Дмитриевна</cp:lastModifiedBy>
  <cp:revision>8</cp:revision>
  <cp:lastPrinted>2018-04-13T07:10:00Z</cp:lastPrinted>
  <dcterms:created xsi:type="dcterms:W3CDTF">2022-04-04T09:19:00Z</dcterms:created>
  <dcterms:modified xsi:type="dcterms:W3CDTF">2022-04-12T02:14:00Z</dcterms:modified>
</cp:coreProperties>
</file>