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5" w:rsidRDefault="00B01895" w:rsidP="00B01895">
      <w:pPr>
        <w:ind w:left="-1134" w:right="-284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Льготный тариф для населения на твердое топливо (уголь) в пределах норматива потребления</w:t>
      </w:r>
    </w:p>
    <w:p w:rsidR="00B01895" w:rsidRDefault="00B01895" w:rsidP="00B01895">
      <w:pPr>
        <w:pStyle w:val="a3"/>
        <w:ind w:left="-1134" w:right="-284"/>
        <w:jc w:val="center"/>
        <w:rPr>
          <w:rFonts w:ascii="Times New Roman" w:hAnsi="Times New Roman"/>
          <w:b/>
          <w:sz w:val="56"/>
          <w:szCs w:val="32"/>
        </w:rPr>
      </w:pPr>
      <w:r>
        <w:rPr>
          <w:rFonts w:ascii="Times New Roman" w:hAnsi="Times New Roman"/>
          <w:b/>
          <w:sz w:val="56"/>
          <w:szCs w:val="32"/>
        </w:rPr>
        <w:t>с 01.07.2021 г.</w:t>
      </w:r>
    </w:p>
    <w:p w:rsidR="00B01895" w:rsidRDefault="00B01895" w:rsidP="00B01895">
      <w:pPr>
        <w:ind w:left="-1134" w:right="-568"/>
        <w:jc w:val="center"/>
        <w:rPr>
          <w:b/>
          <w:sz w:val="56"/>
          <w:u w:val="single"/>
        </w:rPr>
      </w:pPr>
      <w:r>
        <w:rPr>
          <w:b/>
          <w:sz w:val="72"/>
          <w:u w:val="single"/>
        </w:rPr>
        <w:t>цена за 1 тонну</w:t>
      </w:r>
      <w:r>
        <w:rPr>
          <w:b/>
          <w:sz w:val="56"/>
          <w:u w:val="single"/>
        </w:rPr>
        <w:t xml:space="preserve">      </w:t>
      </w:r>
      <w:r>
        <w:rPr>
          <w:b/>
          <w:sz w:val="72"/>
          <w:u w:val="single"/>
        </w:rPr>
        <w:t>1043 руб.81 коп</w:t>
      </w:r>
      <w:r>
        <w:rPr>
          <w:b/>
          <w:sz w:val="56"/>
          <w:u w:val="single"/>
        </w:rPr>
        <w:t>.</w:t>
      </w:r>
    </w:p>
    <w:p w:rsidR="00B01895" w:rsidRDefault="00B01895" w:rsidP="00B01895">
      <w:pPr>
        <w:pStyle w:val="a3"/>
        <w:ind w:left="-1134" w:right="-284"/>
        <w:jc w:val="center"/>
        <w:rPr>
          <w:rFonts w:ascii="Times New Roman" w:hAnsi="Times New Roman"/>
          <w:sz w:val="44"/>
          <w:szCs w:val="32"/>
        </w:rPr>
      </w:pPr>
    </w:p>
    <w:p w:rsidR="00B01895" w:rsidRDefault="00B01895" w:rsidP="00B01895">
      <w:pPr>
        <w:pStyle w:val="a3"/>
        <w:ind w:left="-1134" w:right="-284"/>
        <w:jc w:val="center"/>
        <w:rPr>
          <w:rFonts w:ascii="Times New Roman" w:hAnsi="Times New Roman"/>
          <w:sz w:val="44"/>
          <w:szCs w:val="32"/>
        </w:rPr>
      </w:pPr>
    </w:p>
    <w:p w:rsidR="00B01895" w:rsidRDefault="00B01895" w:rsidP="00B01895">
      <w:pPr>
        <w:pStyle w:val="a3"/>
        <w:ind w:left="-1134" w:right="-284"/>
        <w:jc w:val="center"/>
        <w:rPr>
          <w:rFonts w:ascii="Times New Roman" w:hAnsi="Times New Roman"/>
          <w:b/>
          <w:i/>
          <w:sz w:val="36"/>
          <w:szCs w:val="32"/>
          <w:u w:val="single"/>
        </w:rPr>
      </w:pPr>
      <w:r>
        <w:rPr>
          <w:rFonts w:ascii="Times New Roman" w:hAnsi="Times New Roman"/>
          <w:b/>
          <w:i/>
          <w:sz w:val="36"/>
          <w:szCs w:val="32"/>
          <w:u w:val="single"/>
        </w:rPr>
        <w:t>Перечень документов, необходимых для получения талонов на уголь по льготной цене</w:t>
      </w:r>
    </w:p>
    <w:p w:rsidR="00B01895" w:rsidRDefault="00B01895" w:rsidP="00B01895">
      <w:pPr>
        <w:pStyle w:val="a3"/>
        <w:ind w:left="-1134" w:right="-284"/>
        <w:jc w:val="center"/>
        <w:rPr>
          <w:rFonts w:ascii="Times New Roman" w:hAnsi="Times New Roman"/>
          <w:b/>
          <w:i/>
          <w:sz w:val="36"/>
          <w:szCs w:val="32"/>
          <w:u w:val="single"/>
        </w:rPr>
      </w:pPr>
    </w:p>
    <w:p w:rsidR="00B01895" w:rsidRDefault="00B01895" w:rsidP="00B01895">
      <w:pPr>
        <w:pStyle w:val="a3"/>
        <w:ind w:left="-1134" w:right="-284" w:firstLine="141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 xml:space="preserve">Покупатель, выписывающий топливо (уголь) по льготной цене, </w:t>
      </w:r>
      <w:r>
        <w:rPr>
          <w:rFonts w:ascii="Times New Roman" w:hAnsi="Times New Roman"/>
          <w:b/>
          <w:sz w:val="36"/>
          <w:szCs w:val="32"/>
        </w:rPr>
        <w:t xml:space="preserve">ежегодно </w:t>
      </w:r>
      <w:r>
        <w:rPr>
          <w:rFonts w:ascii="Times New Roman" w:hAnsi="Times New Roman"/>
          <w:sz w:val="36"/>
          <w:szCs w:val="32"/>
        </w:rPr>
        <w:t xml:space="preserve">должен предъявить оригиналы следующих документов, а также их </w:t>
      </w:r>
      <w:r>
        <w:rPr>
          <w:rFonts w:ascii="Times New Roman" w:hAnsi="Times New Roman"/>
          <w:b/>
          <w:sz w:val="36"/>
          <w:szCs w:val="32"/>
        </w:rPr>
        <w:t>КОПИИ!!!</w:t>
      </w:r>
      <w:r>
        <w:rPr>
          <w:rFonts w:ascii="Times New Roman" w:hAnsi="Times New Roman"/>
          <w:sz w:val="36"/>
          <w:szCs w:val="32"/>
        </w:rPr>
        <w:t>:</w:t>
      </w:r>
    </w:p>
    <w:p w:rsidR="00B01895" w:rsidRDefault="00B01895" w:rsidP="00B01895">
      <w:pPr>
        <w:shd w:val="clear" w:color="auto" w:fill="FFFFFF"/>
        <w:ind w:left="-1134" w:right="-284"/>
        <w:jc w:val="center"/>
        <w:rPr>
          <w:rFonts w:ascii="yandex-sans" w:hAnsi="yandex-sans"/>
          <w:color w:val="000000"/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rFonts w:ascii="yandex-sans" w:hAnsi="yandex-sans"/>
          <w:color w:val="000000"/>
          <w:sz w:val="36"/>
          <w:szCs w:val="36"/>
        </w:rPr>
        <w:t xml:space="preserve"> Технический паспорт на жилой дом;</w:t>
      </w:r>
    </w:p>
    <w:p w:rsidR="00B01895" w:rsidRDefault="00B01895" w:rsidP="00B01895">
      <w:pPr>
        <w:pStyle w:val="a3"/>
        <w:ind w:left="-1134" w:right="-284" w:firstLine="141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44"/>
          <w:szCs w:val="32"/>
        </w:rPr>
        <w:t xml:space="preserve">- </w:t>
      </w:r>
      <w:r>
        <w:rPr>
          <w:rFonts w:ascii="Times New Roman" w:hAnsi="Times New Roman"/>
          <w:sz w:val="36"/>
          <w:szCs w:val="32"/>
        </w:rPr>
        <w:t>Паспорта гражданина РФ (1 стр. и прописка по данному адресу);</w:t>
      </w:r>
    </w:p>
    <w:p w:rsidR="00B01895" w:rsidRDefault="00B01895" w:rsidP="00B01895">
      <w:pPr>
        <w:shd w:val="clear" w:color="auto" w:fill="FFFFFF"/>
        <w:ind w:left="-1134" w:right="-284"/>
        <w:jc w:val="center"/>
        <w:rPr>
          <w:rFonts w:ascii="yandex-sans" w:hAnsi="yandex-sans"/>
          <w:color w:val="000000"/>
          <w:sz w:val="36"/>
          <w:szCs w:val="36"/>
        </w:rPr>
      </w:pPr>
      <w:r>
        <w:rPr>
          <w:rFonts w:ascii="yandex-sans" w:hAnsi="yandex-sans"/>
          <w:color w:val="000000"/>
          <w:sz w:val="36"/>
          <w:szCs w:val="36"/>
        </w:rPr>
        <w:t>- Свидетельство о собственности на дом или Выписку из росреестра</w:t>
      </w:r>
    </w:p>
    <w:p w:rsidR="00B01895" w:rsidRDefault="009E5A27" w:rsidP="00B01895">
      <w:pPr>
        <w:shd w:val="clear" w:color="auto" w:fill="FFFFFF"/>
        <w:ind w:left="-1134" w:right="-284"/>
        <w:jc w:val="center"/>
        <w:rPr>
          <w:rFonts w:ascii="yandex-sans" w:hAnsi="yandex-sans"/>
          <w:color w:val="000000"/>
          <w:sz w:val="36"/>
          <w:szCs w:val="36"/>
        </w:rPr>
      </w:pPr>
      <w:r>
        <w:rPr>
          <w:rFonts w:ascii="yandex-sans" w:hAnsi="yandex-sans"/>
          <w:color w:val="000000"/>
          <w:sz w:val="36"/>
          <w:szCs w:val="36"/>
        </w:rPr>
        <w:t>за 2021</w:t>
      </w:r>
      <w:r w:rsidR="0004628D">
        <w:rPr>
          <w:rFonts w:ascii="yandex-sans" w:hAnsi="yandex-sans"/>
          <w:color w:val="000000"/>
          <w:sz w:val="36"/>
          <w:szCs w:val="36"/>
        </w:rPr>
        <w:t>год</w:t>
      </w:r>
      <w:r w:rsidR="00B01895">
        <w:rPr>
          <w:rFonts w:ascii="yandex-sans" w:hAnsi="yandex-sans"/>
          <w:color w:val="000000"/>
          <w:sz w:val="36"/>
          <w:szCs w:val="36"/>
        </w:rPr>
        <w:t>.</w:t>
      </w:r>
    </w:p>
    <w:p w:rsidR="00B01895" w:rsidRDefault="00B01895" w:rsidP="00B01895">
      <w:pPr>
        <w:ind w:left="-1134" w:right="-284"/>
        <w:jc w:val="center"/>
        <w:rPr>
          <w:b/>
          <w:sz w:val="52"/>
        </w:rPr>
      </w:pPr>
    </w:p>
    <w:p w:rsidR="00B01895" w:rsidRDefault="00B01895" w:rsidP="00B01895">
      <w:pPr>
        <w:ind w:left="-1134" w:right="-284"/>
        <w:jc w:val="center"/>
        <w:rPr>
          <w:b/>
          <w:sz w:val="52"/>
        </w:rPr>
      </w:pPr>
    </w:p>
    <w:p w:rsidR="00B01895" w:rsidRDefault="00B01895" w:rsidP="00B01895">
      <w:pPr>
        <w:ind w:left="-1134" w:right="-284"/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Цена на уголь для населения сверх норматива</w:t>
      </w:r>
    </w:p>
    <w:p w:rsidR="00B01895" w:rsidRDefault="00B01895" w:rsidP="00B01895">
      <w:pPr>
        <w:ind w:left="-1134" w:right="-284"/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за 1 тонну</w:t>
      </w:r>
      <w:r>
        <w:rPr>
          <w:sz w:val="56"/>
          <w:u w:val="single"/>
        </w:rPr>
        <w:t xml:space="preserve">                </w:t>
      </w:r>
      <w:r>
        <w:rPr>
          <w:b/>
          <w:sz w:val="72"/>
          <w:u w:val="single"/>
        </w:rPr>
        <w:t>1656 руб.79 коп.</w:t>
      </w:r>
    </w:p>
    <w:p w:rsidR="00B01895" w:rsidRDefault="00B01895" w:rsidP="00B01895">
      <w:pPr>
        <w:pStyle w:val="a3"/>
        <w:ind w:left="-1134" w:right="-284"/>
        <w:jc w:val="center"/>
        <w:rPr>
          <w:rFonts w:ascii="Times New Roman" w:hAnsi="Times New Roman"/>
          <w:b/>
          <w:sz w:val="44"/>
          <w:szCs w:val="32"/>
          <w:u w:val="single"/>
        </w:rPr>
      </w:pPr>
    </w:p>
    <w:p w:rsidR="00B01895" w:rsidRDefault="00B01895" w:rsidP="00B01895">
      <w:pPr>
        <w:pStyle w:val="a3"/>
        <w:ind w:left="-1134" w:right="-284"/>
        <w:jc w:val="center"/>
        <w:rPr>
          <w:rFonts w:ascii="Times New Roman" w:hAnsi="Times New Roman"/>
          <w:b/>
          <w:i/>
          <w:sz w:val="36"/>
          <w:szCs w:val="32"/>
          <w:u w:val="single"/>
        </w:rPr>
      </w:pPr>
      <w:r>
        <w:rPr>
          <w:rFonts w:ascii="Times New Roman" w:hAnsi="Times New Roman"/>
          <w:b/>
          <w:i/>
          <w:sz w:val="36"/>
          <w:szCs w:val="32"/>
          <w:u w:val="single"/>
        </w:rPr>
        <w:t>Перечень документов, для получения талонов на уголь по цене сверх норматива:</w:t>
      </w:r>
    </w:p>
    <w:p w:rsidR="00B01895" w:rsidRDefault="00B01895" w:rsidP="00B01895">
      <w:pPr>
        <w:pStyle w:val="a3"/>
        <w:ind w:left="-1134" w:right="-284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-Копию паспорта гражданина РФ (1 стр. и прописка);</w:t>
      </w:r>
    </w:p>
    <w:p w:rsidR="009D0877" w:rsidRPr="00B01895" w:rsidRDefault="00B01895" w:rsidP="00B01895">
      <w:pPr>
        <w:pStyle w:val="a3"/>
        <w:ind w:left="-1134" w:right="-284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-Копию технического паспорта на жилой дом.</w:t>
      </w:r>
    </w:p>
    <w:sectPr w:rsidR="009D0877" w:rsidRPr="00B01895" w:rsidSect="00B0189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895"/>
    <w:rsid w:val="0004628D"/>
    <w:rsid w:val="00312B8A"/>
    <w:rsid w:val="00921DD9"/>
    <w:rsid w:val="009E5A27"/>
    <w:rsid w:val="00B01895"/>
    <w:rsid w:val="00C46C20"/>
    <w:rsid w:val="00E5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2021-07-20T09:45:00Z</dcterms:created>
  <dcterms:modified xsi:type="dcterms:W3CDTF">2021-07-21T00:41:00Z</dcterms:modified>
</cp:coreProperties>
</file>